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5E6A32" w:rsidRDefault="00B9240D" w:rsidP="00A80F72">
      <w:r>
        <w:rPr>
          <w:noProof/>
          <w:lang w:eastAsia="es-DO"/>
        </w:rPr>
        <mc:AlternateContent>
          <mc:Choice Requires="wps">
            <w:drawing>
              <wp:anchor distT="0" distB="0" distL="114300" distR="114300" simplePos="0" relativeHeight="251695104" behindDoc="0" locked="0" layoutInCell="1" allowOverlap="1">
                <wp:simplePos x="0" y="0"/>
                <wp:positionH relativeFrom="column">
                  <wp:posOffset>466563</wp:posOffset>
                </wp:positionH>
                <wp:positionV relativeFrom="paragraph">
                  <wp:posOffset>-432867</wp:posOffset>
                </wp:positionV>
                <wp:extent cx="4990289" cy="1128408"/>
                <wp:effectExtent l="0" t="0" r="0" b="0"/>
                <wp:wrapNone/>
                <wp:docPr id="16" name="Cuadro de texto 16"/>
                <wp:cNvGraphicFramePr/>
                <a:graphic xmlns:a="http://schemas.openxmlformats.org/drawingml/2006/main">
                  <a:graphicData uri="http://schemas.microsoft.com/office/word/2010/wordprocessingShape">
                    <wps:wsp>
                      <wps:cNvSpPr txBox="1"/>
                      <wps:spPr>
                        <a:xfrm>
                          <a:off x="0" y="0"/>
                          <a:ext cx="4990289" cy="112840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9240D" w:rsidRDefault="00B9240D" w:rsidP="00B9240D">
                            <w:pPr>
                              <w:jc w:val="center"/>
                            </w:pPr>
                            <w:r w:rsidRPr="00B9240D">
                              <w:rPr>
                                <w:noProof/>
                                <w:sz w:val="20"/>
                                <w:lang w:eastAsia="es-DO"/>
                              </w:rPr>
                              <w:drawing>
                                <wp:inline distT="0" distB="0" distL="0" distR="0" wp14:anchorId="0F6C49D5" wp14:editId="212E3E4C">
                                  <wp:extent cx="2928026" cy="787940"/>
                                  <wp:effectExtent l="0" t="0" r="5715" b="0"/>
                                  <wp:docPr id="11" name="Imagen 1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9">
                                            <a:clrChange>
                                              <a:clrFrom>
                                                <a:srgbClr val="E8F5F9"/>
                                              </a:clrFrom>
                                              <a:clrTo>
                                                <a:srgbClr val="E8F5F9">
                                                  <a:alpha val="0"/>
                                                </a:srgbClr>
                                              </a:clrTo>
                                            </a:clrChange>
                                            <a:extLst>
                                              <a:ext uri="{28A0092B-C50C-407E-A947-70E740481C1C}">
                                                <a14:useLocalDpi xmlns:a14="http://schemas.microsoft.com/office/drawing/2010/main" val="0"/>
                                              </a:ext>
                                            </a:extLst>
                                          </a:blip>
                                          <a:srcRect/>
                                          <a:stretch>
                                            <a:fillRect/>
                                          </a:stretch>
                                        </pic:blipFill>
                                        <pic:spPr bwMode="auto">
                                          <a:xfrm>
                                            <a:off x="0" y="0"/>
                                            <a:ext cx="2962364" cy="7971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Cuadro de texto 16" o:spid="_x0000_s1026" type="#_x0000_t202" style="position:absolute;margin-left:36.75pt;margin-top:-34.1pt;width:392.95pt;height:88.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" filled="f" stroked="f" strokeweight=".5pt">
                <v:textbox>
                  <w:txbxContent>
                    <w:p w:rsidR="00B9240D" w:rsidRDefault="00B9240D" w:rsidP="00B9240D">
                      <w:pPr>
                        <w:jc w:val="center"/>
                      </w:pPr>
                      <w:r w:rsidRPr="00B9240D">
                        <w:rPr>
                          <w:noProof/>
                          <w:sz w:val="20"/>
                          <w:lang w:val="es-ES" w:eastAsia="es-ES"/>
                        </w:rPr>
                        <w:drawing>
                          <wp:inline distT="0" distB="0" distL="0" distR="0" wp14:anchorId="0F6C49D5" wp14:editId="212E3E4C">
                            <wp:extent cx="2928026" cy="787940"/>
                            <wp:effectExtent l="0" t="0" r="5715" b="0"/>
                            <wp:docPr id="11" name="Imagen 1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0">
                                      <a:clrChange>
                                        <a:clrFrom>
                                          <a:srgbClr val="E8F5F9"/>
                                        </a:clrFrom>
                                        <a:clrTo>
                                          <a:srgbClr val="E8F5F9">
                                            <a:alpha val="0"/>
                                          </a:srgbClr>
                                        </a:clrTo>
                                      </a:clrChange>
                                      <a:extLst>
                                        <a:ext uri="{28A0092B-C50C-407E-A947-70E740481C1C}">
                                          <a14:useLocalDpi xmlns:a14="http://schemas.microsoft.com/office/drawing/2010/main" val="0"/>
                                        </a:ext>
                                      </a:extLst>
                                    </a:blip>
                                    <a:srcRect/>
                                    <a:stretch>
                                      <a:fillRect/>
                                    </a:stretch>
                                  </pic:blipFill>
                                  <pic:spPr bwMode="auto">
                                    <a:xfrm>
                                      <a:off x="0" y="0"/>
                                      <a:ext cx="2962364" cy="797180"/>
                                    </a:xfrm>
                                    <a:prstGeom prst="rect">
                                      <a:avLst/>
                                    </a:prstGeom>
                                    <a:noFill/>
                                    <a:ln>
                                      <a:noFill/>
                                    </a:ln>
                                  </pic:spPr>
                                </pic:pic>
                              </a:graphicData>
                            </a:graphic>
                          </wp:inline>
                        </w:drawing>
                      </w:r>
                    </w:p>
                  </w:txbxContent>
                </v:textbox>
              </v:shape>
            </w:pict>
          </mc:Fallback>
        </mc:AlternateContent>
      </w:r>
      <w:r w:rsidR="005E6A32">
        <w:rPr>
          <w:noProof/>
          <w:lang w:eastAsia="es-DO"/>
        </w:rPr>
        <mc:AlternateContent>
          <mc:Choice Requires="wps">
            <w:drawing>
              <wp:anchor distT="0" distB="0" distL="114300" distR="114300" simplePos="0" relativeHeight="251667456" behindDoc="0" locked="0" layoutInCell="1" allowOverlap="1" wp14:anchorId="05CA06FD" wp14:editId="327AC6BE">
                <wp:simplePos x="0" y="0"/>
                <wp:positionH relativeFrom="column">
                  <wp:posOffset>2292985</wp:posOffset>
                </wp:positionH>
                <wp:positionV relativeFrom="paragraph">
                  <wp:posOffset>3438525</wp:posOffset>
                </wp:positionV>
                <wp:extent cx="2052320" cy="746760"/>
                <wp:effectExtent l="5080" t="0" r="0" b="0"/>
                <wp:wrapNone/>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052320" cy="746760"/>
                        </a:xfrm>
                        <a:prstGeom prst="rect">
                          <a:avLst/>
                        </a:prstGeom>
                        <a:solidFill>
                          <a:srgbClr val="FFFFFF"/>
                        </a:solidFill>
                        <a:ln w="9525">
                          <a:noFill/>
                          <a:miter lim="800000"/>
                          <a:headEnd/>
                          <a:tailEnd/>
                        </a:ln>
                      </wps:spPr>
                      <wps:txbx>
                        <w:txbxContent>
                          <w:p w:rsidR="006F4C74" w:rsidRPr="00731CD4" w:rsidRDefault="006F4C74">
                            <w:pPr>
                              <w:rPr>
                                <w:b/>
                                <w:color w:val="1F497D" w:themeColor="text2"/>
                                <w:sz w:val="96"/>
                              </w:rPr>
                            </w:pPr>
                            <w:r w:rsidRPr="00731CD4">
                              <w:rPr>
                                <w:b/>
                                <w:color w:val="1F497D" w:themeColor="text2"/>
                                <w:sz w:val="96"/>
                              </w:rPr>
                              <w:t>201</w:t>
                            </w:r>
                            <w:r w:rsidR="00B9240D" w:rsidRPr="00731CD4">
                              <w:rPr>
                                <w:b/>
                                <w:color w:val="1F497D" w:themeColor="text2"/>
                                <w:sz w:val="96"/>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5CA06FD" id="Cuadro de texto 2" o:spid="_x0000_s1027" type="#_x0000_t202" style="position:absolute;margin-left:180.55pt;margin-top:270.75pt;width:161.6pt;height:58.8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" stroked="f">
                <v:textbox>
                  <w:txbxContent>
                    <w:p w:rsidR="006F4C74" w:rsidRPr="00731CD4" w:rsidRDefault="006F4C74">
                      <w:pPr>
                        <w:rPr>
                          <w:b/>
                          <w:color w:val="1F497D" w:themeColor="text2"/>
                          <w:sz w:val="96"/>
                        </w:rPr>
                      </w:pPr>
                      <w:r w:rsidRPr="00731CD4">
                        <w:rPr>
                          <w:b/>
                          <w:color w:val="1F497D" w:themeColor="text2"/>
                          <w:sz w:val="96"/>
                        </w:rPr>
                        <w:t>201</w:t>
                      </w:r>
                      <w:r w:rsidR="00B9240D" w:rsidRPr="00731CD4">
                        <w:rPr>
                          <w:b/>
                          <w:color w:val="1F497D" w:themeColor="text2"/>
                          <w:sz w:val="96"/>
                        </w:rPr>
                        <w:t>7</w:t>
                      </w:r>
                    </w:p>
                  </w:txbxContent>
                </v:textbox>
              </v:shape>
            </w:pict>
          </mc:Fallback>
        </mc:AlternateContent>
      </w:r>
      <w:r w:rsidR="005E6A32">
        <w:rPr>
          <w:noProof/>
          <w:lang w:eastAsia="es-DO"/>
        </w:rPr>
        <mc:AlternateContent>
          <mc:Choice Requires="wpg">
            <w:drawing>
              <wp:anchor distT="0" distB="0" distL="114300" distR="114300" simplePos="0" relativeHeight="251665408" behindDoc="0" locked="0" layoutInCell="1" allowOverlap="1" wp14:anchorId="2B272EA8" wp14:editId="1935AF63">
                <wp:simplePos x="0" y="0"/>
                <wp:positionH relativeFrom="column">
                  <wp:posOffset>-2763520</wp:posOffset>
                </wp:positionH>
                <wp:positionV relativeFrom="paragraph">
                  <wp:posOffset>2089785</wp:posOffset>
                </wp:positionV>
                <wp:extent cx="9154795" cy="3337560"/>
                <wp:effectExtent l="19050" t="0" r="8255" b="872490"/>
                <wp:wrapNone/>
                <wp:docPr id="9" name="9 Grupo"/>
                <wp:cNvGraphicFramePr/>
                <a:graphic xmlns:a="http://schemas.openxmlformats.org/drawingml/2006/main">
                  <a:graphicData uri="http://schemas.microsoft.com/office/word/2010/wordprocessingGroup">
                    <wpg:wgp>
                      <wpg:cNvGrpSpPr/>
                      <wpg:grpSpPr>
                        <a:xfrm>
                          <a:off x="0" y="0"/>
                          <a:ext cx="9154795" cy="3337560"/>
                          <a:chOff x="0" y="-1"/>
                          <a:chExt cx="9154959" cy="3338112"/>
                        </a:xfrm>
                      </wpg:grpSpPr>
                      <wps:wsp>
                        <wps:cNvPr id="5" name="5 Triángulo isósceles"/>
                        <wps:cNvSpPr/>
                        <wps:spPr>
                          <a:xfrm>
                            <a:off x="1828800" y="0"/>
                            <a:ext cx="2632710" cy="1806575"/>
                          </a:xfrm>
                          <a:prstGeom prst="triangle">
                            <a:avLst/>
                          </a:prstGeom>
                          <a:solidFill>
                            <a:schemeClr val="bg1">
                              <a:lumMod val="65000"/>
                            </a:schemeClr>
                          </a:solidFill>
                          <a:ln>
                            <a:noFill/>
                          </a:ln>
                          <a:effectLst>
                            <a:reflection blurRad="6350" stA="52000" endA="300" endPos="35000" dir="5400000" sy="-100000" algn="bl" rotWithShape="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6 Triángulo isósceles"/>
                        <wps:cNvSpPr/>
                        <wps:spPr>
                          <a:xfrm rot="10800000">
                            <a:off x="3415228" y="-1"/>
                            <a:ext cx="2165250" cy="1806575"/>
                          </a:xfrm>
                          <a:prstGeom prst="triangle">
                            <a:avLst/>
                          </a:prstGeom>
                          <a:solidFill>
                            <a:schemeClr val="tx2">
                              <a:lumMod val="75000"/>
                            </a:schemeClr>
                          </a:solidFill>
                          <a:ln w="25400" cap="flat" cmpd="sng" algn="ctr">
                            <a:noFill/>
                            <a:prstDash val="solid"/>
                          </a:ln>
                          <a:effectLst>
                            <a:reflection blurRad="6350" stA="50000" endA="295" endPos="92000" dist="101600" dir="5400000" sy="-100000" algn="bl" rotWithShape="0"/>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7 Triángulo isósceles"/>
                        <wps:cNvSpPr/>
                        <wps:spPr>
                          <a:xfrm rot="10800000">
                            <a:off x="297456" y="0"/>
                            <a:ext cx="2632710" cy="1806575"/>
                          </a:xfrm>
                          <a:prstGeom prst="triangle">
                            <a:avLst/>
                          </a:prstGeom>
                          <a:solidFill>
                            <a:schemeClr val="bg1">
                              <a:lumMod val="50000"/>
                            </a:schemeClr>
                          </a:solidFill>
                          <a:ln w="25400" cap="flat" cmpd="sng" algn="ctr">
                            <a:noFill/>
                            <a:prstDash val="solid"/>
                          </a:ln>
                          <a:effectLst>
                            <a:reflection blurRad="6350" stA="50000" endA="300" endPos="90000" dir="5400000" sy="-100000" algn="bl" rotWithShape="0"/>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8 Paralelogramo"/>
                        <wps:cNvSpPr/>
                        <wps:spPr>
                          <a:xfrm>
                            <a:off x="0" y="1938969"/>
                            <a:ext cx="4373697" cy="1399142"/>
                          </a:xfrm>
                          <a:prstGeom prst="parallelogram">
                            <a:avLst/>
                          </a:prstGeom>
                          <a:solidFill>
                            <a:schemeClr val="bg1">
                              <a:lumMod val="50000"/>
                            </a:schemeClr>
                          </a:solidFill>
                          <a:ln>
                            <a:noFill/>
                          </a:ln>
                          <a:effectLst>
                            <a:reflection blurRad="6350" stA="50000" endA="300" endPos="55500" dist="101600" dir="5400000" sy="-100000" algn="bl" rotWithShape="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 name="Cuadro de texto 2"/>
                        <wps:cNvSpPr txBox="1">
                          <a:spLocks noChangeArrowheads="1"/>
                        </wps:cNvSpPr>
                        <wps:spPr bwMode="auto">
                          <a:xfrm>
                            <a:off x="5772781" y="539826"/>
                            <a:ext cx="3382178" cy="2687031"/>
                          </a:xfrm>
                          <a:prstGeom prst="rect">
                            <a:avLst/>
                          </a:prstGeom>
                          <a:solidFill>
                            <a:srgbClr val="FFFFFF"/>
                          </a:solidFill>
                          <a:ln w="9525">
                            <a:noFill/>
                            <a:miter lim="800000"/>
                            <a:headEnd/>
                            <a:tailEnd/>
                          </a:ln>
                        </wps:spPr>
                        <wps:txbx>
                          <w:txbxContent>
                            <w:p w:rsidR="006F4C74" w:rsidRPr="00AE2709" w:rsidRDefault="006F4C74" w:rsidP="00AE2709">
                              <w:pPr>
                                <w:spacing w:after="0" w:line="240" w:lineRule="auto"/>
                                <w:jc w:val="right"/>
                                <w:rPr>
                                  <w:sz w:val="144"/>
                                  <w:lang w:val="es-ES"/>
                                </w:rPr>
                              </w:pPr>
                              <w:r>
                                <w:rPr>
                                  <w:sz w:val="72"/>
                                </w:rPr>
                                <w:t xml:space="preserve">Informe de </w:t>
                              </w:r>
                              <w:r w:rsidRPr="00AE2709">
                                <w:rPr>
                                  <w:sz w:val="72"/>
                                </w:rPr>
                                <w:t xml:space="preserve">Seguimiento </w:t>
                              </w:r>
                              <w:r w:rsidRPr="005E6A32">
                                <w:rPr>
                                  <w:b/>
                                  <w:color w:val="A6A6A6" w:themeColor="background1" w:themeShade="A6"/>
                                  <w:sz w:val="144"/>
                                </w:rPr>
                                <w:t>ENERO</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2B272EA8" id="9 Grupo" o:spid="_x0000_s1028" style="position:absolute;margin-left:-217.6pt;margin-top:164.55pt;width:720.85pt;height:262.8pt;z-index:251665408;mso-width-relative:margin;mso-height-relative:margin" coordorigin="" coordsize="91549,33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5 Triángulo isósceles" o:spid="_x0000_s1029" type="#_x0000_t5" style="position:absolute;left:18288;width:26327;height:180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myp8EA&#10;AADaAAAADwAAAGRycy9kb3ducmV2LnhtbESPT4vCMBTE7wt+h/AEb9tUwX/VKCLK7lV3Vbw9m2db&#10;bF5KE2v99kZY2OMwM79h5svWlKKh2hWWFfSjGARxanXBmYLfn+3nBITzyBpLy6TgSQ6Wi87HHBNt&#10;H7yjZu8zESDsElSQe18lUro0J4MushVx8K62NuiDrDOpa3wEuCnlII5H0mDBYSHHitY5pbf93Sg4&#10;6ON4c37SV9bnbXGx09OoubBSvW67moHw1Pr/8F/7WysYwvtKuAF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JsqfBAAAA2gAAAA8AAAAAAAAAAAAAAAAAmAIAAGRycy9kb3du&#10;cmV2LnhtbFBLBQYAAAAABAAEAPUAAACGAwAAAAA=&#10;" fillcolor="#a5a5a5 [2092]" stroked="f" strokeweight="2pt"/>
                <v:shape id="6 Triángulo isósceles" o:spid="_x0000_s1030" type="#_x0000_t5" style="position:absolute;left:34152;width:21652;height:18065;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CxGMUA&#10;AADaAAAADwAAAGRycy9kb3ducmV2LnhtbESPX0vDQBDE3wW/w7EFX6S96EMIaa+lFMXiH0pbEXxb&#10;cmsSmtsLd9s0fntPEHwcZuY3zGI1uk4NFGLr2cDdLANFXHnbcm3g/fg4LUBFQbbYeSYD3xRhtby+&#10;WmBp/YX3NBykVgnCsUQDjUhfah2rhhzGme+Jk/flg0NJMtTaBrwkuOv0fZbl2mHLaaHBnjYNVafD&#10;2Rko7Mfz7tafX7dvn/nw8BTkRQprzM1kXM9BCY3yH/5rb62BHH6vpBu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cLEYxQAAANoAAAAPAAAAAAAAAAAAAAAAAJgCAABkcnMv&#10;ZG93bnJldi54bWxQSwUGAAAAAAQABAD1AAAAigMAAAAA&#10;" fillcolor="#17365d [2415]" stroked="f" strokeweight="2pt"/>
                <v:shape id="7 Triángulo isósceles" o:spid="_x0000_s1031" type="#_x0000_t5" style="position:absolute;left:2974;width:26327;height:18065;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F6K8IA&#10;AADaAAAADwAAAGRycy9kb3ducmV2LnhtbESPQWvCQBSE74L/YXmCN91EIS3RVSRSKHhKKj0/s88k&#10;mn0bshuN/75bKPQ4zMw3zHY/mlY8qHeNZQXxMgJBXFrdcKXg/PWxeAfhPLLG1jIpeJGD/W462WKq&#10;7ZNzehS+EgHCLkUFtfddKqUrazLolrYjDt7V9gZ9kH0ldY/PADetXEVRIg02HBZq7CirqbwXg1GQ&#10;32015pjFl+SSfZ+Gc7k+3pxS89l42IDwNPr/8F/7Uyt4g98r4QbI3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4XorwgAAANoAAAAPAAAAAAAAAAAAAAAAAJgCAABkcnMvZG93&#10;bnJldi54bWxQSwUGAAAAAAQABAD1AAAAhwMAAAAA&#10;" fillcolor="#7f7f7f [1612]" stroked="f" strokeweight="2p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8 Paralelogramo" o:spid="_x0000_s1032" type="#_x0000_t7" style="position:absolute;top:19389;width:43736;height:139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iQsAA&#10;AADaAAAADwAAAGRycy9kb3ducmV2LnhtbERPy4rCMBTdC/5DuIK7MXVwRGujyICgDii+wO4uzbUt&#10;NjelyWjn781iwOXhvJNFayrxoMaVlhUMBxEI4szqknMF59PqYwLCeWSNlWVS8EcOFvNuJ8FY2ycf&#10;6HH0uQgh7GJUUHhfx1K6rCCDbmBr4sDdbGPQB9jkUjf4DOGmkp9RNJYGSw4NBdb0XVB2P/4aBZvp&#10;iL6u+5/xJp22bofp9oKHrVL9XrucgfDU+rf4373WCsLWcCXcAD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uiQsAAAADaAAAADwAAAAAAAAAAAAAAAACYAgAAZHJzL2Rvd25y&#10;ZXYueG1sUEsFBgAAAAAEAAQA9QAAAIUDAAAAAA==&#10;" adj="1727" fillcolor="#7f7f7f [1612]" stroked="f" strokeweight="2pt"/>
                <v:shape id="_x0000_s1033" type="#_x0000_t202" style="position:absolute;left:57727;top:5398;width:33822;height:26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G5hMUA&#10;AADcAAAADwAAAGRycy9kb3ducmV2LnhtbESP3WrCQBSE74W+w3IKvZG6sbZGo2tohZbcxvoAx+wx&#10;CWbPhuyan7fvFgq9HGbmG2afjqYRPXWutqxguYhAEBdW11wqOH9/Pm9AOI+ssbFMCiZykB4eZntM&#10;tB04p/7kSxEg7BJUUHnfJlK6oiKDbmFb4uBdbWfQB9mVUnc4BLhp5EsUraXBmsNChS0dKypup7tR&#10;cM2G+dt2uHz5c5y/rj+wji92UurpcXzfgfA0+v/wXzvTClZRDL9nwhGQh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sbmExQAAANwAAAAPAAAAAAAAAAAAAAAAAJgCAABkcnMv&#10;ZG93bnJldi54bWxQSwUGAAAAAAQABAD1AAAAigMAAAAA&#10;" stroked="f">
                  <v:textbox>
                    <w:txbxContent>
                      <w:p w:rsidR="006F4C74" w:rsidRPr="00AE2709" w:rsidRDefault="006F4C74" w:rsidP="00AE2709">
                        <w:pPr>
                          <w:spacing w:after="0" w:line="240" w:lineRule="auto"/>
                          <w:jc w:val="right"/>
                          <w:rPr>
                            <w:sz w:val="144"/>
                            <w:lang w:val="es-ES"/>
                          </w:rPr>
                        </w:pPr>
                        <w:r>
                          <w:rPr>
                            <w:sz w:val="72"/>
                          </w:rPr>
                          <w:t xml:space="preserve">Informe de </w:t>
                        </w:r>
                        <w:r w:rsidRPr="00AE2709">
                          <w:rPr>
                            <w:sz w:val="72"/>
                          </w:rPr>
                          <w:t xml:space="preserve">Seguimiento </w:t>
                        </w:r>
                        <w:r w:rsidRPr="005E6A32">
                          <w:rPr>
                            <w:b/>
                            <w:color w:val="A6A6A6" w:themeColor="background1" w:themeShade="A6"/>
                            <w:sz w:val="144"/>
                          </w:rPr>
                          <w:t>ENERO</w:t>
                        </w:r>
                      </w:p>
                    </w:txbxContent>
                  </v:textbox>
                </v:shape>
              </v:group>
            </w:pict>
          </mc:Fallback>
        </mc:AlternateContent>
      </w:r>
    </w:p>
    <w:p w:rsidR="005E6A32" w:rsidRPr="005E6A32" w:rsidRDefault="005E6A32" w:rsidP="00A80F72"/>
    <w:p w:rsidR="005E6A32" w:rsidRPr="005E6A32" w:rsidRDefault="005E6A32" w:rsidP="00A80F72"/>
    <w:p w:rsidR="005E6A32" w:rsidRPr="005E6A32" w:rsidRDefault="005E6A32" w:rsidP="00A80F72"/>
    <w:p w:rsidR="005E6A32" w:rsidRPr="005E6A32" w:rsidRDefault="00B9240D" w:rsidP="00A80F72">
      <w:r>
        <w:rPr>
          <w:noProof/>
          <w:lang w:eastAsia="es-DO"/>
        </w:rPr>
        <mc:AlternateContent>
          <mc:Choice Requires="wps">
            <w:drawing>
              <wp:anchor distT="0" distB="0" distL="114300" distR="114300" simplePos="0" relativeHeight="251696128" behindDoc="0" locked="0" layoutInCell="1" allowOverlap="1">
                <wp:simplePos x="0" y="0"/>
                <wp:positionH relativeFrom="column">
                  <wp:posOffset>4579951</wp:posOffset>
                </wp:positionH>
                <wp:positionV relativeFrom="paragraph">
                  <wp:posOffset>132304</wp:posOffset>
                </wp:positionV>
                <wp:extent cx="1667814" cy="1493949"/>
                <wp:effectExtent l="0" t="0" r="0" b="0"/>
                <wp:wrapNone/>
                <wp:docPr id="28" name="Cuadro de texto 28"/>
                <wp:cNvGraphicFramePr/>
                <a:graphic xmlns:a="http://schemas.openxmlformats.org/drawingml/2006/main">
                  <a:graphicData uri="http://schemas.microsoft.com/office/word/2010/wordprocessingShape">
                    <wps:wsp>
                      <wps:cNvSpPr txBox="1"/>
                      <wps:spPr>
                        <a:xfrm>
                          <a:off x="0" y="0"/>
                          <a:ext cx="1667814" cy="149394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9240D" w:rsidRDefault="00B9240D">
                            <w:r>
                              <w:rPr>
                                <w:noProof/>
                                <w:lang w:eastAsia="es-DO"/>
                              </w:rPr>
                              <w:drawing>
                                <wp:inline distT="0" distB="0" distL="0" distR="0" wp14:anchorId="2C046B06" wp14:editId="1C128D65">
                                  <wp:extent cx="1139781" cy="1016805"/>
                                  <wp:effectExtent l="0" t="0" r="3810" b="0"/>
                                  <wp:docPr id="35" name="Imagen 35"/>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1" cstate="print">
                                            <a:clrChange>
                                              <a:clrFrom>
                                                <a:srgbClr val="EEEEEE"/>
                                              </a:clrFrom>
                                              <a:clrTo>
                                                <a:srgbClr val="EEEEEE">
                                                  <a:alpha val="0"/>
                                                </a:srgbClr>
                                              </a:clrTo>
                                            </a:clrChange>
                                            <a:extLst>
                                              <a:ext uri="{28A0092B-C50C-407E-A947-70E740481C1C}">
                                                <a14:useLocalDpi xmlns:a14="http://schemas.microsoft.com/office/drawing/2010/main" val="0"/>
                                              </a:ext>
                                            </a:extLst>
                                          </a:blip>
                                          <a:srcRect/>
                                          <a:stretch>
                                            <a:fillRect/>
                                          </a:stretch>
                                        </pic:blipFill>
                                        <pic:spPr bwMode="auto">
                                          <a:xfrm>
                                            <a:off x="0" y="0"/>
                                            <a:ext cx="1152549" cy="10281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id="Cuadro de texto 28" o:spid="_x0000_s1034" type="#_x0000_t202" style="position:absolute;margin-left:360.65pt;margin-top:10.4pt;width:131.3pt;height:117.6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" filled="f" stroked="f" strokeweight=".5pt">
                <v:textbox>
                  <w:txbxContent>
                    <w:p w:rsidR="00B9240D" w:rsidRDefault="00B9240D">
                      <w:r>
                        <w:rPr>
                          <w:noProof/>
                          <w:lang w:val="es-ES" w:eastAsia="es-ES"/>
                        </w:rPr>
                        <w:drawing>
                          <wp:inline distT="0" distB="0" distL="0" distR="0" wp14:anchorId="2C046B06" wp14:editId="1C128D65">
                            <wp:extent cx="1139781" cy="1016805"/>
                            <wp:effectExtent l="0" t="0" r="3810" b="0"/>
                            <wp:docPr id="35" name="Imagen 35"/>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2" cstate="print">
                                      <a:clrChange>
                                        <a:clrFrom>
                                          <a:srgbClr val="EEEEEE"/>
                                        </a:clrFrom>
                                        <a:clrTo>
                                          <a:srgbClr val="EEEEEE">
                                            <a:alpha val="0"/>
                                          </a:srgbClr>
                                        </a:clrTo>
                                      </a:clrChange>
                                      <a:extLst>
                                        <a:ext uri="{28A0092B-C50C-407E-A947-70E740481C1C}">
                                          <a14:useLocalDpi xmlns:a14="http://schemas.microsoft.com/office/drawing/2010/main" val="0"/>
                                        </a:ext>
                                      </a:extLst>
                                    </a:blip>
                                    <a:srcRect/>
                                    <a:stretch>
                                      <a:fillRect/>
                                    </a:stretch>
                                  </pic:blipFill>
                                  <pic:spPr bwMode="auto">
                                    <a:xfrm>
                                      <a:off x="0" y="0"/>
                                      <a:ext cx="1152549" cy="1028195"/>
                                    </a:xfrm>
                                    <a:prstGeom prst="rect">
                                      <a:avLst/>
                                    </a:prstGeom>
                                    <a:noFill/>
                                    <a:ln>
                                      <a:noFill/>
                                    </a:ln>
                                  </pic:spPr>
                                </pic:pic>
                              </a:graphicData>
                            </a:graphic>
                          </wp:inline>
                        </w:drawing>
                      </w:r>
                    </w:p>
                  </w:txbxContent>
                </v:textbox>
              </v:shape>
            </w:pict>
          </mc:Fallback>
        </mc:AlternateContent>
      </w:r>
    </w:p>
    <w:p w:rsidR="005E6A32" w:rsidRPr="005E6A32" w:rsidRDefault="005E6A32" w:rsidP="00A80F72"/>
    <w:p w:rsidR="005E6A32" w:rsidRPr="005E6A32" w:rsidRDefault="005E6A32" w:rsidP="00A80F72"/>
    <w:p w:rsidR="005E6A32" w:rsidRPr="005E6A32" w:rsidRDefault="005E6A32" w:rsidP="00A80F72"/>
    <w:p w:rsidR="005E6A32" w:rsidRPr="005E6A32" w:rsidRDefault="005E6A32" w:rsidP="00A80F72"/>
    <w:p w:rsidR="005E6A32" w:rsidRPr="005E6A32" w:rsidRDefault="005E6A32" w:rsidP="00A80F72"/>
    <w:p w:rsidR="005E6A32" w:rsidRPr="005E6A32" w:rsidRDefault="005E6A32" w:rsidP="00A80F72"/>
    <w:p w:rsidR="005E6A32" w:rsidRPr="005E6A32" w:rsidRDefault="005E6A32" w:rsidP="00A80F72"/>
    <w:p w:rsidR="005E6A32" w:rsidRPr="005E6A32" w:rsidRDefault="005E6A32" w:rsidP="00A80F72"/>
    <w:p w:rsidR="005E6A32" w:rsidRPr="005E6A32" w:rsidRDefault="005E6A32" w:rsidP="00A80F72"/>
    <w:p w:rsidR="005E6A32" w:rsidRPr="005E6A32" w:rsidRDefault="005E6A32" w:rsidP="00A80F72"/>
    <w:p w:rsidR="005E6A32" w:rsidRPr="005E6A32" w:rsidRDefault="005E6A32" w:rsidP="00A80F72"/>
    <w:p w:rsidR="005E6A32" w:rsidRPr="005E6A32" w:rsidRDefault="005E6A32" w:rsidP="00A80F72"/>
    <w:p w:rsidR="005E6A32" w:rsidRPr="005E6A32" w:rsidRDefault="005E6A32" w:rsidP="00A80F72"/>
    <w:p w:rsidR="005E6A32" w:rsidRPr="005E6A32" w:rsidRDefault="005E6A32" w:rsidP="00A80F72"/>
    <w:p w:rsidR="005E6A32" w:rsidRPr="005E6A32" w:rsidRDefault="005E6A32" w:rsidP="00A80F72"/>
    <w:p w:rsidR="005E6A32" w:rsidRDefault="005E6A32" w:rsidP="00A80F72"/>
    <w:p w:rsidR="005E6A32" w:rsidRDefault="005E6A32" w:rsidP="00A80F72"/>
    <w:p w:rsidR="005E6A32" w:rsidRDefault="005E6A32" w:rsidP="00A80F72"/>
    <w:p w:rsidR="00D46BAF" w:rsidRDefault="005E6A32" w:rsidP="00A80F72">
      <w:pPr>
        <w:tabs>
          <w:tab w:val="left" w:pos="3817"/>
        </w:tabs>
      </w:pPr>
      <w:r>
        <w:tab/>
      </w:r>
    </w:p>
    <w:p w:rsidR="005E6A32" w:rsidRDefault="005E6A32" w:rsidP="00A80F72">
      <w:pPr>
        <w:tabs>
          <w:tab w:val="left" w:pos="3817"/>
        </w:tabs>
      </w:pPr>
    </w:p>
    <w:p w:rsidR="00EA1B56" w:rsidRPr="00EA1B56" w:rsidRDefault="00EA1B56" w:rsidP="00A80F72">
      <w:pPr>
        <w:tabs>
          <w:tab w:val="left" w:pos="3817"/>
        </w:tabs>
        <w:rPr>
          <w:b/>
          <w:color w:val="808080" w:themeColor="background1" w:themeShade="80"/>
          <w:lang w:val="es-ES"/>
        </w:rPr>
      </w:pPr>
      <w:r w:rsidRPr="00EA1B56">
        <w:rPr>
          <w:b/>
          <w:color w:val="808080" w:themeColor="background1" w:themeShade="80"/>
          <w:sz w:val="28"/>
          <w:lang w:val="es-ES"/>
        </w:rPr>
        <w:lastRenderedPageBreak/>
        <w:t>RESUMEN EJECUTIVO</w:t>
      </w:r>
      <w:r w:rsidRPr="00EA1B56">
        <w:rPr>
          <w:b/>
          <w:lang w:val="es-ES"/>
        </w:rPr>
        <w:tab/>
      </w:r>
    </w:p>
    <w:p w:rsidR="00EA1B56" w:rsidRPr="00EA1B56" w:rsidRDefault="00EA1B56" w:rsidP="00A80F72">
      <w:pPr>
        <w:tabs>
          <w:tab w:val="left" w:pos="3817"/>
        </w:tabs>
        <w:jc w:val="both"/>
        <w:rPr>
          <w:sz w:val="24"/>
          <w:szCs w:val="24"/>
          <w:lang w:val="es-ES"/>
        </w:rPr>
      </w:pPr>
      <w:r w:rsidRPr="00EA1B56">
        <w:rPr>
          <w:sz w:val="24"/>
          <w:szCs w:val="24"/>
          <w:lang w:val="es-ES"/>
        </w:rPr>
        <w:t xml:space="preserve">Este documento presenta los resultados alcanzados durante  el mes de </w:t>
      </w:r>
      <w:r>
        <w:rPr>
          <w:sz w:val="24"/>
          <w:szCs w:val="24"/>
          <w:lang w:val="es-ES"/>
        </w:rPr>
        <w:t xml:space="preserve">enero </w:t>
      </w:r>
      <w:r w:rsidR="00B9240D">
        <w:rPr>
          <w:sz w:val="24"/>
          <w:szCs w:val="24"/>
          <w:lang w:val="es-ES"/>
        </w:rPr>
        <w:t>del año 2017</w:t>
      </w:r>
      <w:r w:rsidRPr="00EA1B56">
        <w:rPr>
          <w:sz w:val="24"/>
          <w:szCs w:val="24"/>
          <w:lang w:val="es-ES"/>
        </w:rPr>
        <w:t>, ejecutados por las áreas operativas y de apoyo del Programa Progresando con Solidaridad.  Las acciones realizadas tuvieron como marco de referencia el Plan Operativo Anual (POA) durante el periodo anteriormente citado. Ha sido desarrollado en base a las informaciones del Sistema de Información Progresando con Solidaridad (SIPPS), así como por los informes remitidos por los Directores, Encargados de área y Directores Regionales.</w:t>
      </w:r>
    </w:p>
    <w:p w:rsidR="00EA1B56" w:rsidRPr="00EA1B56" w:rsidRDefault="00EA1B56" w:rsidP="00A80F72">
      <w:pPr>
        <w:tabs>
          <w:tab w:val="left" w:pos="3817"/>
        </w:tabs>
        <w:jc w:val="both"/>
        <w:rPr>
          <w:sz w:val="24"/>
          <w:szCs w:val="24"/>
          <w:lang w:val="es-ES"/>
        </w:rPr>
      </w:pPr>
      <w:r w:rsidRPr="00EA1B56">
        <w:rPr>
          <w:sz w:val="24"/>
          <w:szCs w:val="24"/>
          <w:lang w:val="es-ES"/>
        </w:rPr>
        <w:t>La ejecución fue realizada en función de los objetivos institucionales, tomando como fundamento las principales actividades y tareas ejecutadas por cada dirección y departamento de Progresando con Solidaridad. Estas actividades están alineadas a los Ejes Estratégicos definidos: "Mitigar la pobreza y aumentar el bienestar de las familias pobres de la República Dominicana" y "Fortalecimiento Institucional";  a través de los componentes: Transferencia, Acompañamiento Socio-Educativo, Identificación, Educación, Salud Integral, Seguridad Alimentaria y Generación de Ingresos, Formación Humana y Conciencia Ciudadana, Habitabilidad y Protección del Medio Ambiente, Acceso a la Tecnología de la Información y la Capacitación y Fortalecimiento Institucional de Progresando con Solidaridad, de igual forma que las acciones ejecutadas por las Direcciones Regionales.</w:t>
      </w:r>
    </w:p>
    <w:p w:rsidR="00EA1B56" w:rsidRPr="00EA1B56" w:rsidRDefault="00EA1B56" w:rsidP="00A80F72">
      <w:pPr>
        <w:tabs>
          <w:tab w:val="left" w:pos="3817"/>
        </w:tabs>
        <w:rPr>
          <w:sz w:val="24"/>
          <w:szCs w:val="24"/>
          <w:lang w:val="es-ES"/>
        </w:rPr>
      </w:pPr>
      <w:r w:rsidRPr="00EA1B56">
        <w:rPr>
          <w:sz w:val="24"/>
          <w:szCs w:val="24"/>
          <w:lang w:val="es-ES"/>
        </w:rPr>
        <w:t>Entre los principales resultados alcanzados en</w:t>
      </w:r>
      <w:r>
        <w:rPr>
          <w:sz w:val="24"/>
          <w:szCs w:val="24"/>
          <w:lang w:val="es-ES"/>
        </w:rPr>
        <w:t xml:space="preserve"> enero</w:t>
      </w:r>
      <w:r w:rsidRPr="00EA1B56">
        <w:rPr>
          <w:sz w:val="24"/>
          <w:szCs w:val="24"/>
          <w:lang w:val="es-ES"/>
        </w:rPr>
        <w:t>, se encuentran:</w:t>
      </w:r>
    </w:p>
    <w:p w:rsidR="00EA1B56" w:rsidRDefault="00EA1B56" w:rsidP="00A80F72">
      <w:pPr>
        <w:pStyle w:val="Prrafodelista"/>
        <w:numPr>
          <w:ilvl w:val="0"/>
          <w:numId w:val="3"/>
        </w:numPr>
        <w:tabs>
          <w:tab w:val="left" w:pos="3817"/>
        </w:tabs>
        <w:spacing w:after="0"/>
        <w:jc w:val="both"/>
        <w:rPr>
          <w:sz w:val="24"/>
          <w:szCs w:val="24"/>
          <w:lang w:val="es-ES"/>
        </w:rPr>
      </w:pPr>
      <w:r w:rsidRPr="005B1EAF">
        <w:rPr>
          <w:b/>
          <w:sz w:val="24"/>
          <w:szCs w:val="24"/>
          <w:lang w:val="es-ES"/>
        </w:rPr>
        <w:t>768,424</w:t>
      </w:r>
      <w:r w:rsidRPr="00EA1B56">
        <w:rPr>
          <w:sz w:val="24"/>
          <w:szCs w:val="24"/>
          <w:lang w:val="es-ES"/>
        </w:rPr>
        <w:t xml:space="preserve"> familias recibieron la transferencia monetaria condicionada Comer es Primero para la compra de alimentos comprendidos dentro de la canasta básica.</w:t>
      </w:r>
    </w:p>
    <w:p w:rsidR="005B1EAF" w:rsidRDefault="005B1EAF" w:rsidP="00A80F72">
      <w:pPr>
        <w:pStyle w:val="Prrafodelista"/>
        <w:tabs>
          <w:tab w:val="left" w:pos="3817"/>
        </w:tabs>
        <w:spacing w:after="0"/>
        <w:jc w:val="both"/>
        <w:rPr>
          <w:sz w:val="24"/>
          <w:szCs w:val="24"/>
          <w:lang w:val="es-ES"/>
        </w:rPr>
      </w:pPr>
    </w:p>
    <w:p w:rsidR="005B1EAF" w:rsidRDefault="005B1EAF" w:rsidP="00A80F72">
      <w:pPr>
        <w:pStyle w:val="Prrafodelista"/>
        <w:numPr>
          <w:ilvl w:val="0"/>
          <w:numId w:val="3"/>
        </w:numPr>
        <w:tabs>
          <w:tab w:val="left" w:pos="3817"/>
        </w:tabs>
        <w:spacing w:after="0"/>
        <w:jc w:val="both"/>
        <w:rPr>
          <w:sz w:val="24"/>
          <w:szCs w:val="24"/>
          <w:lang w:val="es-ES"/>
        </w:rPr>
      </w:pPr>
      <w:r w:rsidRPr="005B1EAF">
        <w:rPr>
          <w:b/>
          <w:sz w:val="24"/>
          <w:szCs w:val="24"/>
          <w:lang w:val="es-ES"/>
        </w:rPr>
        <w:t>905,804</w:t>
      </w:r>
      <w:r>
        <w:rPr>
          <w:sz w:val="24"/>
          <w:szCs w:val="24"/>
          <w:lang w:val="es-ES"/>
        </w:rPr>
        <w:t xml:space="preserve"> f</w:t>
      </w:r>
      <w:r w:rsidR="00EA1B56">
        <w:rPr>
          <w:sz w:val="24"/>
          <w:szCs w:val="24"/>
          <w:lang w:val="es-ES"/>
        </w:rPr>
        <w:t>amilias recibieron el subsidio focalizado Bono Gas para que su cobertura desincentive el uso del carbón y la leña</w:t>
      </w:r>
      <w:r>
        <w:rPr>
          <w:sz w:val="24"/>
          <w:szCs w:val="24"/>
          <w:lang w:val="es-ES"/>
        </w:rPr>
        <w:t>, protegiendo el medio ambiente.</w:t>
      </w:r>
    </w:p>
    <w:p w:rsidR="005B1EAF" w:rsidRPr="005B1EAF" w:rsidRDefault="005B1EAF" w:rsidP="00A80F72">
      <w:pPr>
        <w:tabs>
          <w:tab w:val="left" w:pos="3817"/>
        </w:tabs>
        <w:spacing w:after="0"/>
        <w:jc w:val="both"/>
        <w:rPr>
          <w:sz w:val="24"/>
          <w:szCs w:val="24"/>
          <w:lang w:val="es-ES"/>
        </w:rPr>
      </w:pPr>
    </w:p>
    <w:p w:rsidR="00EA1B56" w:rsidRPr="00EA1B56" w:rsidRDefault="005B1EAF" w:rsidP="00A80F72">
      <w:pPr>
        <w:pStyle w:val="Prrafodelista"/>
        <w:numPr>
          <w:ilvl w:val="0"/>
          <w:numId w:val="3"/>
        </w:numPr>
        <w:tabs>
          <w:tab w:val="left" w:pos="3817"/>
        </w:tabs>
        <w:spacing w:after="0"/>
        <w:jc w:val="both"/>
        <w:rPr>
          <w:sz w:val="24"/>
          <w:szCs w:val="24"/>
          <w:lang w:val="es-ES"/>
        </w:rPr>
      </w:pPr>
      <w:r w:rsidRPr="005B1EAF">
        <w:rPr>
          <w:b/>
          <w:sz w:val="24"/>
          <w:szCs w:val="24"/>
          <w:lang w:val="es-ES"/>
        </w:rPr>
        <w:t>452,715</w:t>
      </w:r>
      <w:r>
        <w:rPr>
          <w:sz w:val="24"/>
          <w:szCs w:val="24"/>
          <w:lang w:val="es-ES"/>
        </w:rPr>
        <w:t xml:space="preserve"> f</w:t>
      </w:r>
      <w:r w:rsidR="00EA1B56">
        <w:rPr>
          <w:sz w:val="24"/>
          <w:szCs w:val="24"/>
          <w:lang w:val="es-ES"/>
        </w:rPr>
        <w:t>amilias recibieron el subsidio focalizado Bono Luz, de manera que pued</w:t>
      </w:r>
      <w:r>
        <w:rPr>
          <w:sz w:val="24"/>
          <w:szCs w:val="24"/>
          <w:lang w:val="es-ES"/>
        </w:rPr>
        <w:t>an invertir  en la alimentación</w:t>
      </w:r>
      <w:r w:rsidR="00EA1B56">
        <w:rPr>
          <w:sz w:val="24"/>
          <w:szCs w:val="24"/>
          <w:lang w:val="es-ES"/>
        </w:rPr>
        <w:t xml:space="preserve">, salud y educación de sus miembros. </w:t>
      </w:r>
    </w:p>
    <w:p w:rsidR="00EA1B56" w:rsidRPr="00EA1B56" w:rsidRDefault="00EA1B56" w:rsidP="00A80F72">
      <w:pPr>
        <w:tabs>
          <w:tab w:val="left" w:pos="3817"/>
        </w:tabs>
        <w:jc w:val="both"/>
        <w:rPr>
          <w:lang w:val="es-ES"/>
        </w:rPr>
      </w:pPr>
      <w:r w:rsidRPr="00EA1B56">
        <w:rPr>
          <w:lang w:val="es-ES"/>
        </w:rPr>
        <w:tab/>
      </w:r>
    </w:p>
    <w:p w:rsidR="00EA1B56" w:rsidRPr="00EA1B56" w:rsidRDefault="00EA1B56" w:rsidP="00A80F72">
      <w:pPr>
        <w:tabs>
          <w:tab w:val="left" w:pos="3817"/>
        </w:tabs>
        <w:rPr>
          <w:lang w:val="es-ES"/>
        </w:rPr>
      </w:pPr>
    </w:p>
    <w:p w:rsidR="00EA1B56" w:rsidRPr="00EA1B56" w:rsidRDefault="00EA1B56" w:rsidP="00A80F72">
      <w:pPr>
        <w:tabs>
          <w:tab w:val="left" w:pos="3817"/>
        </w:tabs>
        <w:rPr>
          <w:lang w:val="es-ES"/>
        </w:rPr>
      </w:pPr>
    </w:p>
    <w:p w:rsidR="00EA1B56" w:rsidRPr="00EA1B56" w:rsidRDefault="00EA1B56" w:rsidP="00A80F72">
      <w:pPr>
        <w:tabs>
          <w:tab w:val="left" w:pos="3817"/>
        </w:tabs>
        <w:rPr>
          <w:lang w:val="es-ES"/>
        </w:rPr>
      </w:pPr>
    </w:p>
    <w:p w:rsidR="00EA1B56" w:rsidRPr="00EA1B56" w:rsidRDefault="00EA1B56" w:rsidP="00A80F72">
      <w:pPr>
        <w:tabs>
          <w:tab w:val="left" w:pos="3817"/>
        </w:tabs>
        <w:rPr>
          <w:lang w:val="es-ES"/>
        </w:rPr>
      </w:pPr>
    </w:p>
    <w:p w:rsidR="00EA1B56" w:rsidRPr="00EA1B56" w:rsidRDefault="00EA1B56" w:rsidP="00A80F72">
      <w:pPr>
        <w:tabs>
          <w:tab w:val="left" w:pos="3817"/>
        </w:tabs>
        <w:rPr>
          <w:lang w:val="es-ES"/>
        </w:rPr>
      </w:pPr>
    </w:p>
    <w:p w:rsidR="00EA1B56" w:rsidRPr="00EA1B56" w:rsidRDefault="00EA1B56" w:rsidP="00A80F72">
      <w:pPr>
        <w:tabs>
          <w:tab w:val="left" w:pos="3817"/>
        </w:tabs>
        <w:rPr>
          <w:lang w:val="es-ES"/>
        </w:rPr>
      </w:pPr>
    </w:p>
    <w:p w:rsidR="00EA1B56" w:rsidRPr="00EA1B56" w:rsidRDefault="00EA1B56" w:rsidP="00A80F72">
      <w:pPr>
        <w:jc w:val="center"/>
        <w:rPr>
          <w:rFonts w:ascii="Calibri" w:eastAsia="MS Mincho" w:hAnsi="Calibri" w:cs="Times New Roman"/>
          <w:b/>
          <w:sz w:val="32"/>
          <w:lang w:val="es-ES" w:eastAsia="es-DO"/>
        </w:rPr>
      </w:pPr>
      <w:r w:rsidRPr="00EA1B56">
        <w:rPr>
          <w:rFonts w:ascii="Calibri" w:eastAsia="MS Mincho" w:hAnsi="Calibri" w:cs="Times New Roman"/>
          <w:b/>
          <w:sz w:val="32"/>
          <w:lang w:val="es-ES" w:eastAsia="es-DO"/>
        </w:rPr>
        <w:t>Intervenciones de Progresando con Solidaridad</w:t>
      </w:r>
    </w:p>
    <w:p w:rsidR="00EA1B56" w:rsidRPr="006F4C74" w:rsidRDefault="00EA1B56" w:rsidP="00A80F72">
      <w:pPr>
        <w:spacing w:before="100" w:beforeAutospacing="1" w:after="100" w:afterAutospacing="1"/>
        <w:outlineLvl w:val="0"/>
        <w:rPr>
          <w:rFonts w:ascii="Calibri" w:eastAsia="Times New Roman" w:hAnsi="Calibri" w:cs="Times New Roman"/>
          <w:b/>
          <w:bCs/>
          <w:color w:val="000000" w:themeColor="text1"/>
          <w:kern w:val="36"/>
          <w:sz w:val="28"/>
          <w:szCs w:val="28"/>
          <w:lang w:val="es-ES"/>
        </w:rPr>
      </w:pPr>
      <w:r w:rsidRPr="006F4C74">
        <w:rPr>
          <w:rFonts w:ascii="Calibri" w:eastAsia="Times New Roman" w:hAnsi="Calibri" w:cs="Times New Roman"/>
          <w:b/>
          <w:bCs/>
          <w:color w:val="000000" w:themeColor="text1"/>
          <w:kern w:val="36"/>
          <w:sz w:val="28"/>
          <w:szCs w:val="28"/>
          <w:lang w:val="es-ES"/>
        </w:rPr>
        <w:t>TRANSFERENCIAS MONETARIAS CONDICIONADAS</w:t>
      </w:r>
      <w:r w:rsidR="006F4C74" w:rsidRPr="006F4C74">
        <w:rPr>
          <w:rFonts w:ascii="Calibri" w:eastAsia="Times New Roman" w:hAnsi="Calibri" w:cs="Times New Roman"/>
          <w:b/>
          <w:bCs/>
          <w:color w:val="000000" w:themeColor="text1"/>
          <w:kern w:val="36"/>
          <w:sz w:val="28"/>
          <w:szCs w:val="28"/>
          <w:lang w:val="es-ES"/>
        </w:rPr>
        <w:t xml:space="preserve"> Y SUBSIDIOS FOCALIZADOS </w:t>
      </w:r>
    </w:p>
    <w:p w:rsidR="00EA1B56" w:rsidRPr="00EA1B56" w:rsidRDefault="00EA1B56" w:rsidP="00A80F72">
      <w:pPr>
        <w:rPr>
          <w:rFonts w:ascii="Calibri" w:eastAsia="MS Mincho" w:hAnsi="Calibri" w:cs="Arial"/>
          <w:spacing w:val="-1"/>
          <w:sz w:val="24"/>
          <w:szCs w:val="24"/>
          <w:lang w:val="es-ES_tradnl" w:eastAsia="es-DO"/>
        </w:rPr>
      </w:pPr>
      <w:r w:rsidRPr="00EA1B56">
        <w:rPr>
          <w:rFonts w:ascii="Calibri" w:eastAsia="MS Mincho" w:hAnsi="Calibri" w:cs="Arial"/>
          <w:spacing w:val="-1"/>
          <w:sz w:val="24"/>
          <w:szCs w:val="24"/>
          <w:lang w:val="es-ES_tradnl" w:eastAsia="es-DO"/>
        </w:rPr>
        <w:t>Las familias PROSOLI son beneficiadas con tres Transferencias Monetarias Condicionadas:</w:t>
      </w:r>
    </w:p>
    <w:p w:rsidR="00EA1B56" w:rsidRPr="00EA1B56" w:rsidRDefault="00EA1B56" w:rsidP="00A80F72">
      <w:pPr>
        <w:rPr>
          <w:rFonts w:ascii="Calibri" w:eastAsia="MS Mincho" w:hAnsi="Calibri" w:cs="Arial"/>
          <w:spacing w:val="-1"/>
          <w:sz w:val="24"/>
          <w:szCs w:val="24"/>
          <w:lang w:val="es-ES_tradnl" w:eastAsia="es-DO"/>
        </w:rPr>
      </w:pPr>
      <w:r>
        <w:rPr>
          <w:rFonts w:ascii="Calibri" w:eastAsia="MS Mincho" w:hAnsi="Calibri" w:cs="Arial"/>
          <w:noProof/>
          <w:spacing w:val="-1"/>
          <w:sz w:val="24"/>
          <w:szCs w:val="24"/>
          <w:lang w:eastAsia="es-DO"/>
        </w:rPr>
        <mc:AlternateContent>
          <mc:Choice Requires="wpg">
            <w:drawing>
              <wp:anchor distT="0" distB="0" distL="114300" distR="114300" simplePos="0" relativeHeight="251685888" behindDoc="0" locked="0" layoutInCell="1" allowOverlap="1" wp14:anchorId="25534661" wp14:editId="06BFBE6D">
                <wp:simplePos x="0" y="0"/>
                <wp:positionH relativeFrom="column">
                  <wp:posOffset>1071756</wp:posOffset>
                </wp:positionH>
                <wp:positionV relativeFrom="paragraph">
                  <wp:posOffset>6985</wp:posOffset>
                </wp:positionV>
                <wp:extent cx="3406140" cy="420370"/>
                <wp:effectExtent l="0" t="0" r="60960" b="246380"/>
                <wp:wrapSquare wrapText="bothSides"/>
                <wp:docPr id="291" name="291 Grupo"/>
                <wp:cNvGraphicFramePr/>
                <a:graphic xmlns:a="http://schemas.openxmlformats.org/drawingml/2006/main">
                  <a:graphicData uri="http://schemas.microsoft.com/office/word/2010/wordprocessingGroup">
                    <wpg:wgp>
                      <wpg:cNvGrpSpPr/>
                      <wpg:grpSpPr>
                        <a:xfrm>
                          <a:off x="0" y="0"/>
                          <a:ext cx="3406140" cy="420370"/>
                          <a:chOff x="0" y="0"/>
                          <a:chExt cx="4519448" cy="882869"/>
                        </a:xfrm>
                      </wpg:grpSpPr>
                      <pic:pic xmlns:pic="http://schemas.openxmlformats.org/drawingml/2006/picture">
                        <pic:nvPicPr>
                          <pic:cNvPr id="29" name="Imagen 33"/>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136635" y="231227"/>
                            <a:ext cx="882868" cy="651642"/>
                          </a:xfrm>
                          <a:prstGeom prst="rect">
                            <a:avLst/>
                          </a:prstGeom>
                          <a:ln w="38100">
                            <a:solidFill>
                              <a:srgbClr val="92D050"/>
                            </a:solidFill>
                          </a:ln>
                          <a:effectLst>
                            <a:reflection blurRad="6350" stA="50000" endA="300" endPos="38500" dist="50800" dir="5400000" sy="-100000" algn="bl" rotWithShape="0"/>
                          </a:effectLst>
                        </pic:spPr>
                      </pic:pic>
                      <pic:pic xmlns:pic="http://schemas.openxmlformats.org/drawingml/2006/picture">
                        <pic:nvPicPr>
                          <pic:cNvPr id="30" name="Imagen 3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1923393" y="252248"/>
                            <a:ext cx="840828" cy="620110"/>
                          </a:xfrm>
                          <a:prstGeom prst="rect">
                            <a:avLst/>
                          </a:prstGeom>
                          <a:ln w="38100">
                            <a:solidFill>
                              <a:srgbClr val="92D050"/>
                            </a:solidFill>
                          </a:ln>
                          <a:effectLst>
                            <a:reflection blurRad="6350" stA="50000" endA="300" endPos="38500" dist="50800" dir="5400000" sy="-100000" algn="bl" rotWithShape="0"/>
                          </a:effectLst>
                        </pic:spPr>
                      </pic:pic>
                      <pic:pic xmlns:pic="http://schemas.openxmlformats.org/drawingml/2006/picture">
                        <pic:nvPicPr>
                          <pic:cNvPr id="31" name="Imagen 35"/>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3689131" y="252248"/>
                            <a:ext cx="830317" cy="609600"/>
                          </a:xfrm>
                          <a:prstGeom prst="rect">
                            <a:avLst/>
                          </a:prstGeom>
                          <a:ln w="38100">
                            <a:solidFill>
                              <a:srgbClr val="92D050"/>
                            </a:solidFill>
                          </a:ln>
                          <a:effectLst>
                            <a:reflection blurRad="6350" stA="50000" endA="300" endPos="38500" dist="50800" dir="5400000" sy="-100000" algn="bl" rotWithShape="0"/>
                          </a:effectLst>
                        </pic:spPr>
                      </pic:pic>
                      <pic:pic xmlns:pic="http://schemas.openxmlformats.org/drawingml/2006/picture">
                        <pic:nvPicPr>
                          <pic:cNvPr id="290" name="0 Imagen"/>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3468414" y="0"/>
                            <a:ext cx="409903" cy="409903"/>
                          </a:xfrm>
                          <a:prstGeom prst="rect">
                            <a:avLst/>
                          </a:prstGeom>
                          <a:noFill/>
                          <a:ln>
                            <a:noFill/>
                          </a:ln>
                        </pic:spPr>
                      </pic:pic>
                      <pic:pic xmlns:pic="http://schemas.openxmlformats.org/drawingml/2006/picture">
                        <pic:nvPicPr>
                          <pic:cNvPr id="289" name="0 Imagen"/>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650124" y="0"/>
                            <a:ext cx="472966" cy="472965"/>
                          </a:xfrm>
                          <a:prstGeom prst="rect">
                            <a:avLst/>
                          </a:prstGeom>
                          <a:noFill/>
                          <a:ln>
                            <a:noFill/>
                          </a:ln>
                        </pic:spPr>
                      </pic:pic>
                      <pic:pic xmlns:pic="http://schemas.openxmlformats.org/drawingml/2006/picture">
                        <pic:nvPicPr>
                          <pic:cNvPr id="288" name="0 Imagen"/>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63062"/>
                            <a:ext cx="409903" cy="409903"/>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5AF7AB17" id="291 Grupo" o:spid="_x0000_s1026" style="position:absolute;margin-left:84.4pt;margin-top:.55pt;width:268.2pt;height:33.1pt;z-index:251685888;mso-width-relative:margin;mso-height-relative:margin" coordsize="45194,8828" o:gfxdata="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3" o:spid="_x0000_s1027" type="#_x0000_t75" style="position:absolute;left:1366;top:2312;width:8829;height:65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VGG3CAAAA2wAAAA8AAABkcnMvZG93bnJldi54bWxEj82KwjAUhfcDvkO4grsx1YXOVKNoRezC&#10;haMuXF6aa1tsbmoTtb69EYRZHs7Px5nOW1OJOzWutKxg0I9AEGdWl5wrOB7W3z8gnEfWWFkmBU9y&#10;MJ91vqYYa/vgP7rvfS7CCLsYFRTe17GULivIoOvbmjh4Z9sY9EE2udQNPsK4qeQwikbSYMmBUGBN&#10;SUHZZX8zAbIa59etXddJmmyXG7k7maVMlep128UEhKfW/4c/7VQrGP7C+0v4AXL2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2FRhtwgAAANsAAAAPAAAAAAAAAAAAAAAAAJ8C&#10;AABkcnMvZG93bnJldi54bWxQSwUGAAAAAAQABAD3AAAAjgMAAAAA&#10;" stroked="t" strokecolor="#92d050" strokeweight="3pt">
                  <v:imagedata r:id="rId19" o:title=""/>
                  <v:path arrowok="t"/>
                </v:shape>
                <v:shape id="Imagen 34" o:spid="_x0000_s1028" type="#_x0000_t75" style="position:absolute;left:19233;top:2522;width:8409;height:62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jJy+9AAAA2wAAAA8AAABkcnMvZG93bnJldi54bWxET8uKwjAU3Qv+Q7iCO00dQaQaRRTBhRsf&#10;0O2luX1oc1OSWDvz9ZOF4PJw3uttbxrRkfO1ZQWzaQKCOLe65lLB/XacLEH4gKyxsUwKfsnDdjMc&#10;rDHV9s0X6q6hFDGEfYoKqhDaVEqfV2TQT21LHLnCOoMhQldK7fAdw00jf5JkIQ3WHBsqbGlfUf68&#10;voyCx7lldn/+lNFhXnaUFbdCS6XGo363AhGoD1/xx33SCuZxffwSf4Dc/AM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YSMnL70AAADbAAAADwAAAAAAAAAAAAAAAACfAgAAZHJz&#10;L2Rvd25yZXYueG1sUEsFBgAAAAAEAAQA9wAAAIkDAAAAAA==&#10;" stroked="t" strokecolor="#92d050" strokeweight="3pt">
                  <v:imagedata r:id="rId20" o:title=""/>
                  <v:path arrowok="t"/>
                </v:shape>
                <v:shape id="Imagen 35" o:spid="_x0000_s1029" type="#_x0000_t75" style="position:absolute;left:36891;top:2522;width:8303;height:6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Rj7FAAAA2wAAAA8AAABkcnMvZG93bnJldi54bWxEj91qwkAUhO+FvsNyhN6IbmxRSnQVsRSs&#10;SKEqQu4O2ZMfmz0bsquJb+8KQi+HmfmGmS87U4krNa60rGA8ikAQp1aXnCs4Hr6GHyCcR9ZYWSYF&#10;N3KwXLz05hhr2/IvXfc+FwHCLkYFhfd1LKVLCzLoRrYmDl5mG4M+yCaXusE2wE0l36JoKg2WHBYK&#10;rGldUPq3vxgFg1P7eeuSH5Mk8ns6SbfZYXfOlHrtd6sZCE+d/w8/2xut4H0Mjy/hB8jF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PkY+xQAAANsAAAAPAAAAAAAAAAAAAAAA&#10;AJ8CAABkcnMvZG93bnJldi54bWxQSwUGAAAAAAQABAD3AAAAkQMAAAAA&#10;" stroked="t" strokecolor="#92d050" strokeweight="3pt">
                  <v:imagedata r:id="rId21" o:title=""/>
                  <v:path arrowok="t"/>
                </v:shape>
                <v:shape id="0 Imagen" o:spid="_x0000_s1030" type="#_x0000_t75" style="position:absolute;left:34684;width:4099;height:40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5mfya/AAAA3AAAAA8AAABkcnMvZG93bnJldi54bWxET02LwjAQvQv7H8IseNNUD+J2jbIIiteN&#10;C+JtbMam2ExqktX6781B8Ph434tV71pxoxAbzwom4wIEceVNw7WCv/1mNAcRE7LB1jMpeFCE1fJj&#10;sMDS+Dv/0k2nWuQQjiUqsCl1pZSxsuQwjn1HnLmzDw5ThqGWJuA9h7tWTotiJh02nBssdrS2VF30&#10;v1NwrDfpctCuPYT5+WSjflx3W63U8LP/+QaRqE9v8cu9MwqmX3l+PpOPgFw+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eZn8mvwAAANwAAAAPAAAAAAAAAAAAAAAAAJ8CAABk&#10;cnMvZG93bnJldi54bWxQSwUGAAAAAAQABAD3AAAAiwMAAAAA&#10;">
                  <v:imagedata r:id="rId22" o:title=""/>
                  <v:path arrowok="t"/>
                </v:shape>
                <v:shape id="0 Imagen" o:spid="_x0000_s1031" type="#_x0000_t75" style="position:absolute;left:16501;width:4729;height:47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vZ4DGAAAA3AAAAA8AAABkcnMvZG93bnJldi54bWxEj0FrwkAUhO8F/8PyBC+lbhQraeoqUhAE&#10;pWC07fWRfU3SZt+G3TXGf+8WCh6HmfmGWax604iOnK8tK5iMExDEhdU1lwpOx81TCsIHZI2NZVJw&#10;JQ+r5eBhgZm2Fz5Ql4dSRAj7DBVUIbSZlL6oyKAf25Y4et/WGQxRulJqh5cIN42cJslcGqw5LlTY&#10;0ltFxW9+NgqeJ/3s/TH9/FrvT0X3kx53u4/cKTUa9utXEIH6cA//t7dawTR9gb8z8QjI5Q0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e9ngMYAAADcAAAADwAAAAAAAAAAAAAA&#10;AACfAgAAZHJzL2Rvd25yZXYueG1sUEsFBgAAAAAEAAQA9wAAAJIDAAAAAA==&#10;">
                  <v:imagedata r:id="rId23" o:title=""/>
                  <v:path arrowok="t"/>
                </v:shape>
                <v:shape id="0 Imagen" o:spid="_x0000_s1032" type="#_x0000_t75" style="position:absolute;top:630;width:4099;height:40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62wnCAAAA3AAAAA8AAABkcnMvZG93bnJldi54bWxET01rg0AQvQfyH5YJ5JasCWlqTVYJoYV6&#10;i7aX3gZ3qhJ3Vtyt2v767qHQ4+N9n7PZdGKkwbWWFey2EQjiyuqWawXvby+bGITzyBo7y6Tgmxxk&#10;6XJxxkTbiQsaS1+LEMIuQQWN930ipasaMui2ticO3KcdDPoAh1rqAacQbjq5j6KjNNhyaGiwp2tD&#10;1b38MgpGluWV9Ef+WBWHWxE/RD/507NS69V8OYHwNPt/8Z/7VSvYx2FtOBOOgEx/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UOtsJwgAAANwAAAAPAAAAAAAAAAAAAAAAAJ8C&#10;AABkcnMvZG93bnJldi54bWxQSwUGAAAAAAQABAD3AAAAjgMAAAAA&#10;">
                  <v:imagedata r:id="rId24" o:title=""/>
                  <v:path arrowok="t"/>
                </v:shape>
                <w10:wrap type="square"/>
              </v:group>
            </w:pict>
          </mc:Fallback>
        </mc:AlternateContent>
      </w:r>
    </w:p>
    <w:p w:rsidR="00EA1B56" w:rsidRPr="00EA1B56" w:rsidRDefault="00EA1B56" w:rsidP="00A80F72">
      <w:pPr>
        <w:rPr>
          <w:rFonts w:ascii="Calibri" w:eastAsia="MS Mincho" w:hAnsi="Calibri" w:cs="Arial"/>
          <w:spacing w:val="-1"/>
          <w:sz w:val="24"/>
          <w:szCs w:val="24"/>
          <w:lang w:val="es-ES_tradnl" w:eastAsia="es-DO"/>
        </w:rPr>
      </w:pPr>
    </w:p>
    <w:p w:rsidR="00EA1B56" w:rsidRPr="001679A5" w:rsidRDefault="00EA1B56" w:rsidP="00A80F72">
      <w:pPr>
        <w:numPr>
          <w:ilvl w:val="0"/>
          <w:numId w:val="1"/>
        </w:numPr>
        <w:contextualSpacing/>
        <w:jc w:val="both"/>
        <w:rPr>
          <w:rFonts w:ascii="Calibri" w:eastAsia="MS Mincho" w:hAnsi="Calibri" w:cs="Arial"/>
          <w:b/>
          <w:spacing w:val="-1"/>
          <w:sz w:val="24"/>
          <w:szCs w:val="24"/>
          <w:lang w:val="es-ES_tradnl" w:eastAsia="es-DO"/>
        </w:rPr>
      </w:pPr>
      <w:r w:rsidRPr="00EA1B56">
        <w:rPr>
          <w:rFonts w:ascii="Calibri" w:eastAsia="MS Mincho" w:hAnsi="Calibri" w:cs="Arial"/>
          <w:spacing w:val="-1"/>
          <w:sz w:val="24"/>
          <w:szCs w:val="24"/>
          <w:lang w:val="es-ES_tradnl" w:eastAsia="es-DO"/>
        </w:rPr>
        <w:t xml:space="preserve">La transferencia </w:t>
      </w:r>
      <w:r w:rsidRPr="00EA1B56">
        <w:rPr>
          <w:rFonts w:ascii="Calibri" w:eastAsia="MS Mincho" w:hAnsi="Calibri" w:cs="Arial"/>
          <w:b/>
          <w:spacing w:val="-1"/>
          <w:sz w:val="24"/>
          <w:szCs w:val="24"/>
          <w:lang w:val="es-ES_tradnl" w:eastAsia="es-DO"/>
        </w:rPr>
        <w:t>“Comer es Primero”</w:t>
      </w:r>
      <w:r w:rsidRPr="00EA1B56">
        <w:rPr>
          <w:rFonts w:ascii="Calibri" w:eastAsia="MS Mincho" w:hAnsi="Calibri" w:cs="Arial"/>
          <w:spacing w:val="-1"/>
          <w:sz w:val="24"/>
          <w:szCs w:val="24"/>
          <w:lang w:val="es-ES_tradnl" w:eastAsia="es-DO"/>
        </w:rPr>
        <w:t xml:space="preserve"> (CeP) es condicionada a la asistencia a los controles preventivos de salud para aquellos hogares con niños menores de 5 años y/o mujeres embarazadas. Consiste en una transferencia monetaria mensual de ochocientos veinticinco pesos (RD$825.00) a cada jefe o jefa de las familias beneficiarias para adquirir alimentos de acuerdo a una canasta básica determinada. Su objetivo es complementar la alimentación básica de los hogares en situación de pobreza con la condición que la futura madre asista a chequeos clínicos de su embarazo y se consulten en el medico los niños de primera infancia pertenecientes al núcleo familiar.</w:t>
      </w:r>
    </w:p>
    <w:p w:rsidR="001679A5" w:rsidRDefault="001679A5" w:rsidP="001679A5">
      <w:pPr>
        <w:ind w:left="142"/>
        <w:contextualSpacing/>
        <w:jc w:val="both"/>
        <w:rPr>
          <w:rFonts w:ascii="Calibri" w:eastAsia="MS Mincho" w:hAnsi="Calibri" w:cs="Arial"/>
          <w:spacing w:val="-1"/>
          <w:sz w:val="24"/>
          <w:szCs w:val="24"/>
          <w:lang w:val="es-ES_tradnl" w:eastAsia="es-DO"/>
        </w:rPr>
      </w:pPr>
    </w:p>
    <w:p w:rsidR="001679A5" w:rsidRDefault="001679A5" w:rsidP="001679A5">
      <w:pPr>
        <w:ind w:left="142"/>
        <w:contextualSpacing/>
        <w:jc w:val="both"/>
        <w:rPr>
          <w:rFonts w:ascii="Calibri" w:eastAsia="Times New Roman" w:hAnsi="Calibri" w:cs="Arial"/>
          <w:color w:val="000000"/>
          <w:sz w:val="24"/>
          <w:szCs w:val="24"/>
        </w:rPr>
      </w:pPr>
      <w:r>
        <w:rPr>
          <w:rFonts w:ascii="Calibri" w:eastAsia="MS Mincho" w:hAnsi="Calibri" w:cs="Arial"/>
          <w:spacing w:val="-1"/>
          <w:sz w:val="24"/>
          <w:szCs w:val="24"/>
          <w:lang w:val="es-ES_tradnl" w:eastAsia="es-DO"/>
        </w:rPr>
        <w:t xml:space="preserve">Durante el mes de enero </w:t>
      </w:r>
      <w:r w:rsidRPr="00EA1B56">
        <w:rPr>
          <w:rFonts w:ascii="Calibri" w:eastAsia="Times New Roman" w:hAnsi="Calibri" w:cs="Arial"/>
          <w:color w:val="000000"/>
          <w:sz w:val="24"/>
          <w:szCs w:val="24"/>
        </w:rPr>
        <w:t>768,424</w:t>
      </w:r>
      <w:r>
        <w:rPr>
          <w:rFonts w:ascii="Calibri" w:eastAsia="Times New Roman" w:hAnsi="Calibri" w:cs="Arial"/>
          <w:color w:val="000000"/>
          <w:sz w:val="24"/>
          <w:szCs w:val="24"/>
        </w:rPr>
        <w:t xml:space="preserve"> familias beneficiarias recibieron la transferencia Comer es Primero, a continuación el desglose de la cantidad de familias por provincias:</w:t>
      </w:r>
    </w:p>
    <w:p w:rsidR="001679A5" w:rsidRDefault="001679A5" w:rsidP="001679A5">
      <w:pPr>
        <w:ind w:left="142"/>
        <w:contextualSpacing/>
        <w:jc w:val="both"/>
        <w:rPr>
          <w:rFonts w:ascii="Calibri" w:eastAsia="Times New Roman" w:hAnsi="Calibri" w:cs="Arial"/>
          <w:b/>
          <w:bCs/>
          <w:color w:val="000000"/>
          <w:sz w:val="24"/>
          <w:szCs w:val="24"/>
        </w:rPr>
      </w:pPr>
    </w:p>
    <w:p w:rsidR="001679A5" w:rsidRDefault="001679A5" w:rsidP="001679A5">
      <w:pPr>
        <w:ind w:left="142"/>
        <w:contextualSpacing/>
        <w:jc w:val="center"/>
        <w:rPr>
          <w:rFonts w:ascii="Calibri" w:eastAsia="MS Mincho" w:hAnsi="Calibri" w:cs="Arial"/>
          <w:spacing w:val="-1"/>
          <w:sz w:val="24"/>
          <w:szCs w:val="24"/>
          <w:lang w:val="es-ES_tradnl" w:eastAsia="es-DO"/>
        </w:rPr>
      </w:pPr>
      <w:r w:rsidRPr="00EA1B56">
        <w:rPr>
          <w:rFonts w:ascii="Calibri" w:eastAsia="Times New Roman" w:hAnsi="Calibri" w:cs="Arial"/>
          <w:b/>
          <w:bCs/>
          <w:color w:val="000000"/>
          <w:sz w:val="24"/>
          <w:szCs w:val="24"/>
        </w:rPr>
        <w:t xml:space="preserve">Relación </w:t>
      </w:r>
      <w:r w:rsidR="006F4C74">
        <w:rPr>
          <w:rFonts w:ascii="Calibri" w:eastAsia="Times New Roman" w:hAnsi="Calibri" w:cs="Arial"/>
          <w:b/>
          <w:bCs/>
          <w:color w:val="000000"/>
          <w:sz w:val="24"/>
          <w:szCs w:val="24"/>
        </w:rPr>
        <w:t xml:space="preserve">de </w:t>
      </w:r>
      <w:r>
        <w:rPr>
          <w:rFonts w:ascii="Calibri" w:eastAsia="Times New Roman" w:hAnsi="Calibri" w:cs="Arial"/>
          <w:b/>
          <w:bCs/>
          <w:color w:val="000000"/>
          <w:sz w:val="24"/>
          <w:szCs w:val="24"/>
        </w:rPr>
        <w:t>Familias Beneficiarias por</w:t>
      </w:r>
      <w:r w:rsidRPr="00EA1B56">
        <w:rPr>
          <w:rFonts w:ascii="Calibri" w:eastAsia="Times New Roman" w:hAnsi="Calibri" w:cs="Arial"/>
          <w:b/>
          <w:bCs/>
          <w:color w:val="000000"/>
          <w:sz w:val="24"/>
          <w:szCs w:val="24"/>
        </w:rPr>
        <w:t xml:space="preserve"> </w:t>
      </w:r>
      <w:r>
        <w:rPr>
          <w:rFonts w:ascii="Calibri" w:eastAsia="Times New Roman" w:hAnsi="Calibri" w:cs="Arial"/>
          <w:b/>
          <w:bCs/>
          <w:color w:val="000000"/>
          <w:sz w:val="24"/>
          <w:szCs w:val="24"/>
        </w:rPr>
        <w:t>p</w:t>
      </w:r>
      <w:r w:rsidRPr="00EA1B56">
        <w:rPr>
          <w:rFonts w:ascii="Calibri" w:eastAsia="Times New Roman" w:hAnsi="Calibri" w:cs="Arial"/>
          <w:b/>
          <w:bCs/>
          <w:color w:val="000000"/>
          <w:sz w:val="24"/>
          <w:szCs w:val="24"/>
        </w:rPr>
        <w:t>rovincias</w:t>
      </w:r>
    </w:p>
    <w:tbl>
      <w:tblPr>
        <w:tblW w:w="5202" w:type="pct"/>
        <w:tblLook w:val="04A0" w:firstRow="1" w:lastRow="0" w:firstColumn="1" w:lastColumn="0" w:noHBand="0" w:noVBand="1"/>
      </w:tblPr>
      <w:tblGrid>
        <w:gridCol w:w="2316"/>
        <w:gridCol w:w="3977"/>
        <w:gridCol w:w="3127"/>
      </w:tblGrid>
      <w:tr w:rsidR="00641B61" w:rsidRPr="00EA1B56" w:rsidTr="001B6AA1">
        <w:trPr>
          <w:trHeight w:val="300"/>
          <w:tblHeader/>
        </w:trPr>
        <w:tc>
          <w:tcPr>
            <w:tcW w:w="1229" w:type="pct"/>
            <w:tcBorders>
              <w:top w:val="nil"/>
              <w:left w:val="nil"/>
              <w:bottom w:val="nil"/>
              <w:right w:val="nil"/>
            </w:tcBorders>
            <w:shd w:val="clear" w:color="auto" w:fill="17365D" w:themeFill="text2" w:themeFillShade="BF"/>
            <w:hideMark/>
          </w:tcPr>
          <w:p w:rsidR="00641B61" w:rsidRPr="00E2339E" w:rsidRDefault="00641B61" w:rsidP="00641B61">
            <w:pPr>
              <w:tabs>
                <w:tab w:val="left" w:pos="1287"/>
              </w:tabs>
              <w:spacing w:after="0" w:line="240" w:lineRule="auto"/>
              <w:jc w:val="center"/>
              <w:rPr>
                <w:rFonts w:ascii="Calibri" w:eastAsia="Times New Roman" w:hAnsi="Calibri" w:cs="Arial"/>
                <w:b/>
                <w:bCs/>
                <w:color w:val="FFFFFF"/>
                <w:lang w:val="en-US"/>
              </w:rPr>
            </w:pPr>
            <w:proofErr w:type="spellStart"/>
            <w:r>
              <w:rPr>
                <w:rFonts w:ascii="Calibri" w:eastAsia="Times New Roman" w:hAnsi="Calibri" w:cs="Arial"/>
                <w:b/>
                <w:bCs/>
                <w:color w:val="FFFFFF"/>
                <w:lang w:val="en-US"/>
              </w:rPr>
              <w:t>Codigo</w:t>
            </w:r>
            <w:proofErr w:type="spellEnd"/>
          </w:p>
        </w:tc>
        <w:tc>
          <w:tcPr>
            <w:tcW w:w="2111" w:type="pct"/>
            <w:tcBorders>
              <w:top w:val="nil"/>
              <w:left w:val="nil"/>
              <w:bottom w:val="nil"/>
              <w:right w:val="nil"/>
            </w:tcBorders>
            <w:shd w:val="clear" w:color="auto" w:fill="17365D" w:themeFill="text2" w:themeFillShade="BF"/>
            <w:hideMark/>
          </w:tcPr>
          <w:p w:rsidR="00641B61" w:rsidRPr="00E2339E" w:rsidRDefault="00641B61" w:rsidP="00641B61">
            <w:pPr>
              <w:spacing w:after="0" w:line="240" w:lineRule="auto"/>
              <w:jc w:val="center"/>
              <w:rPr>
                <w:rFonts w:ascii="Calibri" w:eastAsia="Times New Roman" w:hAnsi="Calibri" w:cs="Arial"/>
                <w:b/>
                <w:bCs/>
                <w:color w:val="FFFFFF"/>
                <w:lang w:val="en-US"/>
              </w:rPr>
            </w:pPr>
            <w:proofErr w:type="spellStart"/>
            <w:r>
              <w:rPr>
                <w:rFonts w:ascii="Calibri" w:eastAsia="Times New Roman" w:hAnsi="Calibri" w:cs="Arial"/>
                <w:b/>
                <w:bCs/>
                <w:color w:val="FFFFFF"/>
                <w:lang w:val="en-US"/>
              </w:rPr>
              <w:t>Provincias</w:t>
            </w:r>
            <w:proofErr w:type="spellEnd"/>
          </w:p>
        </w:tc>
        <w:tc>
          <w:tcPr>
            <w:tcW w:w="1660" w:type="pct"/>
            <w:tcBorders>
              <w:top w:val="nil"/>
              <w:left w:val="nil"/>
              <w:bottom w:val="nil"/>
              <w:right w:val="nil"/>
            </w:tcBorders>
            <w:shd w:val="clear" w:color="auto" w:fill="17365D" w:themeFill="text2" w:themeFillShade="BF"/>
            <w:hideMark/>
          </w:tcPr>
          <w:p w:rsidR="00641B61" w:rsidRPr="00E2339E" w:rsidRDefault="00641B61" w:rsidP="00641B61">
            <w:pPr>
              <w:spacing w:after="0" w:line="240" w:lineRule="auto"/>
              <w:jc w:val="center"/>
              <w:rPr>
                <w:rFonts w:ascii="Calibri" w:eastAsia="Times New Roman" w:hAnsi="Calibri" w:cs="Arial"/>
                <w:b/>
                <w:bCs/>
                <w:color w:val="FFFFFF"/>
                <w:lang w:val="en-US"/>
              </w:rPr>
            </w:pPr>
            <w:proofErr w:type="spellStart"/>
            <w:r>
              <w:rPr>
                <w:rFonts w:ascii="Calibri" w:eastAsia="Times New Roman" w:hAnsi="Calibri" w:cs="Arial"/>
                <w:b/>
                <w:bCs/>
                <w:color w:val="FFFFFF"/>
                <w:lang w:val="en-US"/>
              </w:rPr>
              <w:t>Familias</w:t>
            </w:r>
            <w:proofErr w:type="spellEnd"/>
            <w:r>
              <w:rPr>
                <w:rFonts w:ascii="Calibri" w:eastAsia="Times New Roman" w:hAnsi="Calibri" w:cs="Arial"/>
                <w:b/>
                <w:bCs/>
                <w:color w:val="FFFFFF"/>
                <w:lang w:val="en-US"/>
              </w:rPr>
              <w:t xml:space="preserve"> </w:t>
            </w:r>
            <w:proofErr w:type="spellStart"/>
            <w:r>
              <w:rPr>
                <w:rFonts w:ascii="Calibri" w:eastAsia="Times New Roman" w:hAnsi="Calibri" w:cs="Arial"/>
                <w:b/>
                <w:bCs/>
                <w:color w:val="FFFFFF"/>
                <w:lang w:val="en-US"/>
              </w:rPr>
              <w:t>Beneficiarias</w:t>
            </w:r>
            <w:proofErr w:type="spellEnd"/>
          </w:p>
        </w:tc>
      </w:tr>
      <w:tr w:rsidR="001679A5" w:rsidRPr="00D46BAF" w:rsidTr="001679A5">
        <w:trPr>
          <w:trHeight w:val="300"/>
        </w:trPr>
        <w:tc>
          <w:tcPr>
            <w:tcW w:w="1229" w:type="pct"/>
            <w:tcBorders>
              <w:top w:val="nil"/>
              <w:left w:val="nil"/>
              <w:bottom w:val="nil"/>
              <w:right w:val="nil"/>
            </w:tcBorders>
            <w:shd w:val="clear" w:color="auto" w:fill="auto"/>
            <w:vAlign w:val="center"/>
            <w:hideMark/>
          </w:tcPr>
          <w:p w:rsidR="001679A5" w:rsidRPr="00D46BAF" w:rsidRDefault="001679A5" w:rsidP="00641B61">
            <w:pPr>
              <w:spacing w:after="0" w:line="240" w:lineRule="auto"/>
              <w:jc w:val="center"/>
              <w:rPr>
                <w:rFonts w:ascii="Calibri" w:eastAsia="Times New Roman" w:hAnsi="Calibri" w:cs="Arial"/>
                <w:szCs w:val="24"/>
              </w:rPr>
            </w:pPr>
            <w:r w:rsidRPr="00D46BAF">
              <w:rPr>
                <w:rFonts w:ascii="Calibri" w:eastAsia="Times New Roman" w:hAnsi="Calibri" w:cs="Arial"/>
                <w:szCs w:val="24"/>
              </w:rPr>
              <w:t>02</w:t>
            </w:r>
          </w:p>
        </w:tc>
        <w:tc>
          <w:tcPr>
            <w:tcW w:w="2111"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Azua</w:t>
            </w:r>
          </w:p>
        </w:tc>
        <w:tc>
          <w:tcPr>
            <w:tcW w:w="1660"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26,620</w:t>
            </w:r>
          </w:p>
        </w:tc>
      </w:tr>
      <w:tr w:rsidR="001679A5" w:rsidRPr="00D46BAF" w:rsidTr="001679A5">
        <w:trPr>
          <w:trHeight w:val="300"/>
        </w:trPr>
        <w:tc>
          <w:tcPr>
            <w:tcW w:w="1229" w:type="pct"/>
            <w:tcBorders>
              <w:top w:val="nil"/>
              <w:left w:val="nil"/>
              <w:bottom w:val="nil"/>
              <w:right w:val="nil"/>
            </w:tcBorders>
            <w:shd w:val="clear" w:color="auto" w:fill="auto"/>
            <w:vAlign w:val="center"/>
            <w:hideMark/>
          </w:tcPr>
          <w:p w:rsidR="001679A5" w:rsidRPr="00D46BAF" w:rsidRDefault="001679A5" w:rsidP="00641B61">
            <w:pPr>
              <w:spacing w:after="0" w:line="240" w:lineRule="auto"/>
              <w:jc w:val="center"/>
              <w:rPr>
                <w:rFonts w:ascii="Calibri" w:eastAsia="Times New Roman" w:hAnsi="Calibri" w:cs="Arial"/>
                <w:szCs w:val="24"/>
              </w:rPr>
            </w:pPr>
            <w:r w:rsidRPr="00D46BAF">
              <w:rPr>
                <w:rFonts w:ascii="Calibri" w:eastAsia="Times New Roman" w:hAnsi="Calibri" w:cs="Arial"/>
                <w:szCs w:val="24"/>
              </w:rPr>
              <w:t>03</w:t>
            </w:r>
          </w:p>
        </w:tc>
        <w:tc>
          <w:tcPr>
            <w:tcW w:w="2111"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proofErr w:type="spellStart"/>
            <w:r w:rsidRPr="00D46BAF">
              <w:rPr>
                <w:rFonts w:ascii="Calibri" w:eastAsia="Times New Roman" w:hAnsi="Calibri" w:cs="Arial"/>
                <w:color w:val="000000"/>
                <w:szCs w:val="24"/>
              </w:rPr>
              <w:t>Bahoruco</w:t>
            </w:r>
            <w:proofErr w:type="spellEnd"/>
          </w:p>
        </w:tc>
        <w:tc>
          <w:tcPr>
            <w:tcW w:w="1660"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12,611</w:t>
            </w:r>
          </w:p>
        </w:tc>
      </w:tr>
      <w:tr w:rsidR="001679A5" w:rsidRPr="00D46BAF" w:rsidTr="001679A5">
        <w:trPr>
          <w:trHeight w:val="300"/>
        </w:trPr>
        <w:tc>
          <w:tcPr>
            <w:tcW w:w="1229" w:type="pct"/>
            <w:tcBorders>
              <w:top w:val="nil"/>
              <w:left w:val="nil"/>
              <w:bottom w:val="nil"/>
              <w:right w:val="nil"/>
            </w:tcBorders>
            <w:shd w:val="clear" w:color="auto" w:fill="auto"/>
            <w:vAlign w:val="center"/>
            <w:hideMark/>
          </w:tcPr>
          <w:p w:rsidR="001679A5" w:rsidRPr="00D46BAF" w:rsidRDefault="001679A5" w:rsidP="00641B61">
            <w:pPr>
              <w:spacing w:after="0" w:line="240" w:lineRule="auto"/>
              <w:jc w:val="center"/>
              <w:rPr>
                <w:rFonts w:ascii="Calibri" w:eastAsia="Times New Roman" w:hAnsi="Calibri" w:cs="Arial"/>
                <w:szCs w:val="24"/>
              </w:rPr>
            </w:pPr>
            <w:r w:rsidRPr="00D46BAF">
              <w:rPr>
                <w:rFonts w:ascii="Calibri" w:eastAsia="Times New Roman" w:hAnsi="Calibri" w:cs="Arial"/>
                <w:szCs w:val="24"/>
              </w:rPr>
              <w:t>04</w:t>
            </w:r>
          </w:p>
        </w:tc>
        <w:tc>
          <w:tcPr>
            <w:tcW w:w="2111"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Barahona</w:t>
            </w:r>
          </w:p>
        </w:tc>
        <w:tc>
          <w:tcPr>
            <w:tcW w:w="1660"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26,185</w:t>
            </w:r>
          </w:p>
        </w:tc>
      </w:tr>
      <w:tr w:rsidR="001679A5" w:rsidRPr="00D46BAF" w:rsidTr="001679A5">
        <w:trPr>
          <w:trHeight w:val="300"/>
        </w:trPr>
        <w:tc>
          <w:tcPr>
            <w:tcW w:w="1229" w:type="pct"/>
            <w:tcBorders>
              <w:top w:val="nil"/>
              <w:left w:val="nil"/>
              <w:bottom w:val="nil"/>
              <w:right w:val="nil"/>
            </w:tcBorders>
            <w:shd w:val="clear" w:color="auto" w:fill="auto"/>
            <w:vAlign w:val="center"/>
            <w:hideMark/>
          </w:tcPr>
          <w:p w:rsidR="001679A5" w:rsidRPr="00D46BAF" w:rsidRDefault="001679A5" w:rsidP="00641B61">
            <w:pPr>
              <w:spacing w:after="0" w:line="240" w:lineRule="auto"/>
              <w:jc w:val="center"/>
              <w:rPr>
                <w:rFonts w:ascii="Calibri" w:eastAsia="Times New Roman" w:hAnsi="Calibri" w:cs="Arial"/>
                <w:szCs w:val="24"/>
              </w:rPr>
            </w:pPr>
            <w:r w:rsidRPr="00D46BAF">
              <w:rPr>
                <w:rFonts w:ascii="Calibri" w:eastAsia="Times New Roman" w:hAnsi="Calibri" w:cs="Arial"/>
                <w:szCs w:val="24"/>
              </w:rPr>
              <w:t>05</w:t>
            </w:r>
          </w:p>
        </w:tc>
        <w:tc>
          <w:tcPr>
            <w:tcW w:w="2111"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proofErr w:type="spellStart"/>
            <w:r>
              <w:rPr>
                <w:rFonts w:ascii="Calibri" w:eastAsia="Times New Roman" w:hAnsi="Calibri" w:cs="Arial"/>
                <w:color w:val="000000"/>
                <w:szCs w:val="24"/>
              </w:rPr>
              <w:t>Dajabó</w:t>
            </w:r>
            <w:r w:rsidRPr="00D46BAF">
              <w:rPr>
                <w:rFonts w:ascii="Calibri" w:eastAsia="Times New Roman" w:hAnsi="Calibri" w:cs="Arial"/>
                <w:color w:val="000000"/>
                <w:szCs w:val="24"/>
              </w:rPr>
              <w:t>n</w:t>
            </w:r>
            <w:proofErr w:type="spellEnd"/>
          </w:p>
        </w:tc>
        <w:tc>
          <w:tcPr>
            <w:tcW w:w="1660"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7,957</w:t>
            </w:r>
          </w:p>
        </w:tc>
      </w:tr>
      <w:tr w:rsidR="001679A5" w:rsidRPr="00D46BAF" w:rsidTr="001679A5">
        <w:trPr>
          <w:trHeight w:val="300"/>
        </w:trPr>
        <w:tc>
          <w:tcPr>
            <w:tcW w:w="1229" w:type="pct"/>
            <w:tcBorders>
              <w:top w:val="nil"/>
              <w:left w:val="nil"/>
              <w:bottom w:val="nil"/>
              <w:right w:val="nil"/>
            </w:tcBorders>
            <w:shd w:val="clear" w:color="auto" w:fill="auto"/>
            <w:vAlign w:val="center"/>
            <w:hideMark/>
          </w:tcPr>
          <w:p w:rsidR="001679A5" w:rsidRPr="00D46BAF" w:rsidRDefault="001679A5" w:rsidP="00641B61">
            <w:pPr>
              <w:spacing w:after="0" w:line="240" w:lineRule="auto"/>
              <w:jc w:val="center"/>
              <w:rPr>
                <w:rFonts w:ascii="Calibri" w:eastAsia="Times New Roman" w:hAnsi="Calibri" w:cs="Arial"/>
                <w:szCs w:val="24"/>
              </w:rPr>
            </w:pPr>
            <w:r w:rsidRPr="00D46BAF">
              <w:rPr>
                <w:rFonts w:ascii="Calibri" w:eastAsia="Times New Roman" w:hAnsi="Calibri" w:cs="Arial"/>
                <w:szCs w:val="24"/>
              </w:rPr>
              <w:t>01</w:t>
            </w:r>
          </w:p>
        </w:tc>
        <w:tc>
          <w:tcPr>
            <w:tcW w:w="2111"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Distrito Nacional</w:t>
            </w:r>
          </w:p>
        </w:tc>
        <w:tc>
          <w:tcPr>
            <w:tcW w:w="1660"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66,561</w:t>
            </w:r>
          </w:p>
        </w:tc>
      </w:tr>
      <w:tr w:rsidR="001679A5" w:rsidRPr="00D46BAF" w:rsidTr="001679A5">
        <w:trPr>
          <w:trHeight w:val="300"/>
        </w:trPr>
        <w:tc>
          <w:tcPr>
            <w:tcW w:w="1229" w:type="pct"/>
            <w:tcBorders>
              <w:top w:val="nil"/>
              <w:left w:val="nil"/>
              <w:bottom w:val="nil"/>
              <w:right w:val="nil"/>
            </w:tcBorders>
            <w:shd w:val="clear" w:color="auto" w:fill="auto"/>
            <w:vAlign w:val="center"/>
            <w:hideMark/>
          </w:tcPr>
          <w:p w:rsidR="001679A5" w:rsidRPr="00D46BAF" w:rsidRDefault="001679A5" w:rsidP="00641B61">
            <w:pPr>
              <w:spacing w:after="0" w:line="240" w:lineRule="auto"/>
              <w:jc w:val="center"/>
              <w:rPr>
                <w:rFonts w:ascii="Calibri" w:eastAsia="Times New Roman" w:hAnsi="Calibri" w:cs="Arial"/>
                <w:szCs w:val="24"/>
              </w:rPr>
            </w:pPr>
            <w:r w:rsidRPr="00D46BAF">
              <w:rPr>
                <w:rFonts w:ascii="Calibri" w:eastAsia="Times New Roman" w:hAnsi="Calibri" w:cs="Arial"/>
                <w:szCs w:val="24"/>
              </w:rPr>
              <w:t>06</w:t>
            </w:r>
          </w:p>
        </w:tc>
        <w:tc>
          <w:tcPr>
            <w:tcW w:w="2111"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Duarte</w:t>
            </w:r>
          </w:p>
        </w:tc>
        <w:tc>
          <w:tcPr>
            <w:tcW w:w="1660"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37,124</w:t>
            </w:r>
          </w:p>
        </w:tc>
      </w:tr>
      <w:tr w:rsidR="001679A5" w:rsidRPr="00D46BAF" w:rsidTr="001679A5">
        <w:trPr>
          <w:trHeight w:val="300"/>
        </w:trPr>
        <w:tc>
          <w:tcPr>
            <w:tcW w:w="1229" w:type="pct"/>
            <w:tcBorders>
              <w:top w:val="nil"/>
              <w:left w:val="nil"/>
              <w:bottom w:val="nil"/>
              <w:right w:val="nil"/>
            </w:tcBorders>
            <w:shd w:val="clear" w:color="auto" w:fill="auto"/>
            <w:vAlign w:val="center"/>
            <w:hideMark/>
          </w:tcPr>
          <w:p w:rsidR="001679A5" w:rsidRPr="00D46BAF" w:rsidRDefault="001679A5" w:rsidP="00641B61">
            <w:pPr>
              <w:spacing w:after="0" w:line="240" w:lineRule="auto"/>
              <w:jc w:val="center"/>
              <w:rPr>
                <w:rFonts w:ascii="Calibri" w:eastAsia="Times New Roman" w:hAnsi="Calibri" w:cs="Arial"/>
                <w:szCs w:val="24"/>
              </w:rPr>
            </w:pPr>
            <w:r w:rsidRPr="00D46BAF">
              <w:rPr>
                <w:rFonts w:ascii="Calibri" w:eastAsia="Times New Roman" w:hAnsi="Calibri" w:cs="Arial"/>
                <w:szCs w:val="24"/>
              </w:rPr>
              <w:t>08</w:t>
            </w:r>
          </w:p>
        </w:tc>
        <w:tc>
          <w:tcPr>
            <w:tcW w:w="2111"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 xml:space="preserve">El </w:t>
            </w:r>
            <w:proofErr w:type="spellStart"/>
            <w:r w:rsidRPr="00D46BAF">
              <w:rPr>
                <w:rFonts w:ascii="Calibri" w:eastAsia="Times New Roman" w:hAnsi="Calibri" w:cs="Arial"/>
                <w:color w:val="000000"/>
                <w:szCs w:val="24"/>
              </w:rPr>
              <w:t>Seibo</w:t>
            </w:r>
            <w:proofErr w:type="spellEnd"/>
          </w:p>
        </w:tc>
        <w:tc>
          <w:tcPr>
            <w:tcW w:w="1660"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10,979</w:t>
            </w:r>
          </w:p>
        </w:tc>
      </w:tr>
      <w:tr w:rsidR="001679A5" w:rsidRPr="00D46BAF" w:rsidTr="001679A5">
        <w:trPr>
          <w:trHeight w:val="300"/>
        </w:trPr>
        <w:tc>
          <w:tcPr>
            <w:tcW w:w="1229" w:type="pct"/>
            <w:tcBorders>
              <w:top w:val="nil"/>
              <w:left w:val="nil"/>
              <w:bottom w:val="nil"/>
              <w:right w:val="nil"/>
            </w:tcBorders>
            <w:shd w:val="clear" w:color="auto" w:fill="auto"/>
            <w:vAlign w:val="center"/>
            <w:hideMark/>
          </w:tcPr>
          <w:p w:rsidR="001679A5" w:rsidRPr="00D46BAF" w:rsidRDefault="001679A5" w:rsidP="00641B61">
            <w:pPr>
              <w:spacing w:after="0" w:line="240" w:lineRule="auto"/>
              <w:jc w:val="center"/>
              <w:rPr>
                <w:rFonts w:ascii="Calibri" w:eastAsia="Times New Roman" w:hAnsi="Calibri" w:cs="Arial"/>
                <w:szCs w:val="24"/>
              </w:rPr>
            </w:pPr>
            <w:r w:rsidRPr="00D46BAF">
              <w:rPr>
                <w:rFonts w:ascii="Calibri" w:eastAsia="Times New Roman" w:hAnsi="Calibri" w:cs="Arial"/>
                <w:szCs w:val="24"/>
              </w:rPr>
              <w:t>07</w:t>
            </w:r>
          </w:p>
        </w:tc>
        <w:tc>
          <w:tcPr>
            <w:tcW w:w="2111"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Elias Piña</w:t>
            </w:r>
          </w:p>
        </w:tc>
        <w:tc>
          <w:tcPr>
            <w:tcW w:w="1660"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9,161</w:t>
            </w:r>
          </w:p>
        </w:tc>
      </w:tr>
      <w:tr w:rsidR="001679A5" w:rsidRPr="00D46BAF" w:rsidTr="001679A5">
        <w:trPr>
          <w:trHeight w:val="300"/>
        </w:trPr>
        <w:tc>
          <w:tcPr>
            <w:tcW w:w="1229" w:type="pct"/>
            <w:tcBorders>
              <w:top w:val="nil"/>
              <w:left w:val="nil"/>
              <w:bottom w:val="nil"/>
              <w:right w:val="nil"/>
            </w:tcBorders>
            <w:shd w:val="clear" w:color="auto" w:fill="auto"/>
            <w:vAlign w:val="center"/>
            <w:hideMark/>
          </w:tcPr>
          <w:p w:rsidR="001679A5" w:rsidRPr="00D46BAF" w:rsidRDefault="001679A5" w:rsidP="00641B61">
            <w:pPr>
              <w:spacing w:after="0" w:line="240" w:lineRule="auto"/>
              <w:jc w:val="center"/>
              <w:rPr>
                <w:rFonts w:ascii="Calibri" w:eastAsia="Times New Roman" w:hAnsi="Calibri" w:cs="Arial"/>
                <w:szCs w:val="24"/>
              </w:rPr>
            </w:pPr>
            <w:r w:rsidRPr="00D46BAF">
              <w:rPr>
                <w:rFonts w:ascii="Calibri" w:eastAsia="Times New Roman" w:hAnsi="Calibri" w:cs="Arial"/>
                <w:szCs w:val="24"/>
              </w:rPr>
              <w:t>09</w:t>
            </w:r>
          </w:p>
        </w:tc>
        <w:tc>
          <w:tcPr>
            <w:tcW w:w="2111"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Espaillat</w:t>
            </w:r>
          </w:p>
        </w:tc>
        <w:tc>
          <w:tcPr>
            <w:tcW w:w="1660"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20,099</w:t>
            </w:r>
          </w:p>
        </w:tc>
      </w:tr>
      <w:tr w:rsidR="001679A5" w:rsidRPr="00D46BAF" w:rsidTr="001679A5">
        <w:trPr>
          <w:trHeight w:val="300"/>
        </w:trPr>
        <w:tc>
          <w:tcPr>
            <w:tcW w:w="1229" w:type="pct"/>
            <w:tcBorders>
              <w:top w:val="nil"/>
              <w:left w:val="nil"/>
              <w:bottom w:val="nil"/>
              <w:right w:val="nil"/>
            </w:tcBorders>
            <w:shd w:val="clear" w:color="auto" w:fill="auto"/>
            <w:vAlign w:val="center"/>
            <w:hideMark/>
          </w:tcPr>
          <w:p w:rsidR="001679A5" w:rsidRPr="00D46BAF" w:rsidRDefault="001679A5" w:rsidP="00641B61">
            <w:pPr>
              <w:spacing w:after="0" w:line="240" w:lineRule="auto"/>
              <w:jc w:val="center"/>
              <w:rPr>
                <w:rFonts w:ascii="Calibri" w:eastAsia="Times New Roman" w:hAnsi="Calibri" w:cs="Arial"/>
                <w:szCs w:val="24"/>
              </w:rPr>
            </w:pPr>
            <w:r w:rsidRPr="00D46BAF">
              <w:rPr>
                <w:rFonts w:ascii="Calibri" w:eastAsia="Times New Roman" w:hAnsi="Calibri" w:cs="Arial"/>
                <w:szCs w:val="24"/>
              </w:rPr>
              <w:t>30</w:t>
            </w:r>
          </w:p>
        </w:tc>
        <w:tc>
          <w:tcPr>
            <w:tcW w:w="2111"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Hato Mayor</w:t>
            </w:r>
          </w:p>
        </w:tc>
        <w:tc>
          <w:tcPr>
            <w:tcW w:w="1660"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12,441</w:t>
            </w:r>
          </w:p>
        </w:tc>
      </w:tr>
      <w:tr w:rsidR="001679A5" w:rsidRPr="00D46BAF" w:rsidTr="001679A5">
        <w:trPr>
          <w:trHeight w:val="300"/>
        </w:trPr>
        <w:tc>
          <w:tcPr>
            <w:tcW w:w="1229" w:type="pct"/>
            <w:tcBorders>
              <w:top w:val="nil"/>
              <w:left w:val="nil"/>
              <w:bottom w:val="nil"/>
              <w:right w:val="nil"/>
            </w:tcBorders>
            <w:shd w:val="clear" w:color="auto" w:fill="auto"/>
            <w:vAlign w:val="center"/>
            <w:hideMark/>
          </w:tcPr>
          <w:p w:rsidR="001679A5" w:rsidRPr="00D46BAF" w:rsidRDefault="001679A5" w:rsidP="00641B61">
            <w:pPr>
              <w:spacing w:after="0" w:line="240" w:lineRule="auto"/>
              <w:jc w:val="center"/>
              <w:rPr>
                <w:rFonts w:ascii="Calibri" w:eastAsia="Times New Roman" w:hAnsi="Calibri" w:cs="Arial"/>
                <w:szCs w:val="24"/>
              </w:rPr>
            </w:pPr>
            <w:r w:rsidRPr="00D46BAF">
              <w:rPr>
                <w:rFonts w:ascii="Calibri" w:eastAsia="Times New Roman" w:hAnsi="Calibri" w:cs="Arial"/>
                <w:szCs w:val="24"/>
              </w:rPr>
              <w:t>19</w:t>
            </w:r>
          </w:p>
        </w:tc>
        <w:tc>
          <w:tcPr>
            <w:tcW w:w="2111"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Hermanas Mirabal</w:t>
            </w:r>
          </w:p>
        </w:tc>
        <w:tc>
          <w:tcPr>
            <w:tcW w:w="1660"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10,257</w:t>
            </w:r>
          </w:p>
        </w:tc>
      </w:tr>
      <w:tr w:rsidR="001679A5" w:rsidRPr="00D46BAF" w:rsidTr="001679A5">
        <w:trPr>
          <w:trHeight w:val="300"/>
        </w:trPr>
        <w:tc>
          <w:tcPr>
            <w:tcW w:w="1229" w:type="pct"/>
            <w:tcBorders>
              <w:top w:val="nil"/>
              <w:left w:val="nil"/>
              <w:bottom w:val="nil"/>
              <w:right w:val="nil"/>
            </w:tcBorders>
            <w:shd w:val="clear" w:color="auto" w:fill="auto"/>
            <w:vAlign w:val="center"/>
            <w:hideMark/>
          </w:tcPr>
          <w:p w:rsidR="001679A5" w:rsidRPr="00D46BAF" w:rsidRDefault="001679A5" w:rsidP="00641B61">
            <w:pPr>
              <w:spacing w:after="0" w:line="240" w:lineRule="auto"/>
              <w:jc w:val="center"/>
              <w:rPr>
                <w:rFonts w:ascii="Calibri" w:eastAsia="Times New Roman" w:hAnsi="Calibri" w:cs="Arial"/>
                <w:szCs w:val="24"/>
              </w:rPr>
            </w:pPr>
            <w:r w:rsidRPr="00D46BAF">
              <w:rPr>
                <w:rFonts w:ascii="Calibri" w:eastAsia="Times New Roman" w:hAnsi="Calibri" w:cs="Arial"/>
                <w:szCs w:val="24"/>
              </w:rPr>
              <w:t>10</w:t>
            </w:r>
          </w:p>
        </w:tc>
        <w:tc>
          <w:tcPr>
            <w:tcW w:w="2111"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Independencia</w:t>
            </w:r>
          </w:p>
        </w:tc>
        <w:tc>
          <w:tcPr>
            <w:tcW w:w="1660"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6,140</w:t>
            </w:r>
          </w:p>
        </w:tc>
      </w:tr>
      <w:tr w:rsidR="001679A5" w:rsidRPr="00D46BAF" w:rsidTr="001679A5">
        <w:trPr>
          <w:trHeight w:val="300"/>
        </w:trPr>
        <w:tc>
          <w:tcPr>
            <w:tcW w:w="1229" w:type="pct"/>
            <w:tcBorders>
              <w:top w:val="nil"/>
              <w:left w:val="nil"/>
              <w:bottom w:val="nil"/>
              <w:right w:val="nil"/>
            </w:tcBorders>
            <w:shd w:val="clear" w:color="auto" w:fill="auto"/>
            <w:vAlign w:val="center"/>
            <w:hideMark/>
          </w:tcPr>
          <w:p w:rsidR="001679A5" w:rsidRPr="00D46BAF" w:rsidRDefault="001679A5" w:rsidP="00641B61">
            <w:pPr>
              <w:spacing w:after="0" w:line="240" w:lineRule="auto"/>
              <w:jc w:val="center"/>
              <w:rPr>
                <w:rFonts w:ascii="Calibri" w:eastAsia="Times New Roman" w:hAnsi="Calibri" w:cs="Arial"/>
                <w:szCs w:val="24"/>
              </w:rPr>
            </w:pPr>
            <w:r w:rsidRPr="00D46BAF">
              <w:rPr>
                <w:rFonts w:ascii="Calibri" w:eastAsia="Times New Roman" w:hAnsi="Calibri" w:cs="Arial"/>
                <w:szCs w:val="24"/>
              </w:rPr>
              <w:t>11</w:t>
            </w:r>
          </w:p>
        </w:tc>
        <w:tc>
          <w:tcPr>
            <w:tcW w:w="2111"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La Altagracia</w:t>
            </w:r>
          </w:p>
        </w:tc>
        <w:tc>
          <w:tcPr>
            <w:tcW w:w="1660"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13,970</w:t>
            </w:r>
          </w:p>
        </w:tc>
      </w:tr>
      <w:tr w:rsidR="001679A5" w:rsidRPr="00D46BAF" w:rsidTr="001679A5">
        <w:trPr>
          <w:trHeight w:val="300"/>
        </w:trPr>
        <w:tc>
          <w:tcPr>
            <w:tcW w:w="1229" w:type="pct"/>
            <w:tcBorders>
              <w:top w:val="nil"/>
              <w:left w:val="nil"/>
              <w:bottom w:val="nil"/>
              <w:right w:val="nil"/>
            </w:tcBorders>
            <w:shd w:val="clear" w:color="auto" w:fill="auto"/>
            <w:vAlign w:val="center"/>
            <w:hideMark/>
          </w:tcPr>
          <w:p w:rsidR="001679A5" w:rsidRPr="00D46BAF" w:rsidRDefault="001679A5" w:rsidP="00641B61">
            <w:pPr>
              <w:spacing w:after="0" w:line="240" w:lineRule="auto"/>
              <w:jc w:val="center"/>
              <w:rPr>
                <w:rFonts w:ascii="Calibri" w:eastAsia="Times New Roman" w:hAnsi="Calibri" w:cs="Arial"/>
                <w:szCs w:val="24"/>
              </w:rPr>
            </w:pPr>
            <w:r w:rsidRPr="00D46BAF">
              <w:rPr>
                <w:rFonts w:ascii="Calibri" w:eastAsia="Times New Roman" w:hAnsi="Calibri" w:cs="Arial"/>
                <w:szCs w:val="24"/>
              </w:rPr>
              <w:lastRenderedPageBreak/>
              <w:t>12</w:t>
            </w:r>
          </w:p>
        </w:tc>
        <w:tc>
          <w:tcPr>
            <w:tcW w:w="2111"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La Romana</w:t>
            </w:r>
          </w:p>
        </w:tc>
        <w:tc>
          <w:tcPr>
            <w:tcW w:w="1660"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21,552</w:t>
            </w:r>
          </w:p>
        </w:tc>
      </w:tr>
      <w:tr w:rsidR="001679A5" w:rsidRPr="00D46BAF" w:rsidTr="001679A5">
        <w:trPr>
          <w:trHeight w:val="300"/>
        </w:trPr>
        <w:tc>
          <w:tcPr>
            <w:tcW w:w="1229" w:type="pct"/>
            <w:tcBorders>
              <w:top w:val="nil"/>
              <w:left w:val="nil"/>
              <w:bottom w:val="nil"/>
              <w:right w:val="nil"/>
            </w:tcBorders>
            <w:shd w:val="clear" w:color="auto" w:fill="auto"/>
            <w:vAlign w:val="center"/>
            <w:hideMark/>
          </w:tcPr>
          <w:p w:rsidR="001679A5" w:rsidRPr="00D46BAF" w:rsidRDefault="001679A5" w:rsidP="00641B61">
            <w:pPr>
              <w:spacing w:after="0" w:line="240" w:lineRule="auto"/>
              <w:jc w:val="center"/>
              <w:rPr>
                <w:rFonts w:ascii="Calibri" w:eastAsia="Times New Roman" w:hAnsi="Calibri" w:cs="Arial"/>
                <w:szCs w:val="24"/>
              </w:rPr>
            </w:pPr>
            <w:r w:rsidRPr="00D46BAF">
              <w:rPr>
                <w:rFonts w:ascii="Calibri" w:eastAsia="Times New Roman" w:hAnsi="Calibri" w:cs="Arial"/>
                <w:szCs w:val="24"/>
              </w:rPr>
              <w:t>13</w:t>
            </w:r>
          </w:p>
        </w:tc>
        <w:tc>
          <w:tcPr>
            <w:tcW w:w="2111"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La Vega</w:t>
            </w:r>
          </w:p>
        </w:tc>
        <w:tc>
          <w:tcPr>
            <w:tcW w:w="1660"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34,908</w:t>
            </w:r>
          </w:p>
        </w:tc>
      </w:tr>
      <w:tr w:rsidR="001679A5" w:rsidRPr="00D46BAF" w:rsidTr="001679A5">
        <w:trPr>
          <w:trHeight w:val="300"/>
        </w:trPr>
        <w:tc>
          <w:tcPr>
            <w:tcW w:w="1229" w:type="pct"/>
            <w:tcBorders>
              <w:top w:val="nil"/>
              <w:left w:val="nil"/>
              <w:bottom w:val="nil"/>
              <w:right w:val="nil"/>
            </w:tcBorders>
            <w:shd w:val="clear" w:color="auto" w:fill="auto"/>
            <w:vAlign w:val="center"/>
            <w:hideMark/>
          </w:tcPr>
          <w:p w:rsidR="001679A5" w:rsidRPr="00D46BAF" w:rsidRDefault="001679A5" w:rsidP="00641B61">
            <w:pPr>
              <w:spacing w:after="0" w:line="240" w:lineRule="auto"/>
              <w:jc w:val="center"/>
              <w:rPr>
                <w:rFonts w:ascii="Calibri" w:eastAsia="Times New Roman" w:hAnsi="Calibri" w:cs="Arial"/>
                <w:szCs w:val="24"/>
              </w:rPr>
            </w:pPr>
            <w:r w:rsidRPr="00D46BAF">
              <w:rPr>
                <w:rFonts w:ascii="Calibri" w:eastAsia="Times New Roman" w:hAnsi="Calibri" w:cs="Arial"/>
                <w:szCs w:val="24"/>
              </w:rPr>
              <w:t>14</w:t>
            </w:r>
          </w:p>
        </w:tc>
        <w:tc>
          <w:tcPr>
            <w:tcW w:w="2111"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Maria Trinidad Sanchez</w:t>
            </w:r>
          </w:p>
        </w:tc>
        <w:tc>
          <w:tcPr>
            <w:tcW w:w="1660"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16,666</w:t>
            </w:r>
          </w:p>
        </w:tc>
      </w:tr>
      <w:tr w:rsidR="001679A5" w:rsidRPr="00D46BAF" w:rsidTr="001679A5">
        <w:trPr>
          <w:trHeight w:val="300"/>
        </w:trPr>
        <w:tc>
          <w:tcPr>
            <w:tcW w:w="1229" w:type="pct"/>
            <w:tcBorders>
              <w:top w:val="nil"/>
              <w:left w:val="nil"/>
              <w:bottom w:val="nil"/>
              <w:right w:val="nil"/>
            </w:tcBorders>
            <w:shd w:val="clear" w:color="auto" w:fill="auto"/>
            <w:vAlign w:val="center"/>
            <w:hideMark/>
          </w:tcPr>
          <w:p w:rsidR="001679A5" w:rsidRPr="00D46BAF" w:rsidRDefault="001679A5" w:rsidP="00641B61">
            <w:pPr>
              <w:spacing w:after="0" w:line="240" w:lineRule="auto"/>
              <w:jc w:val="center"/>
              <w:rPr>
                <w:rFonts w:ascii="Calibri" w:eastAsia="Times New Roman" w:hAnsi="Calibri" w:cs="Arial"/>
                <w:szCs w:val="24"/>
              </w:rPr>
            </w:pPr>
            <w:r w:rsidRPr="00D46BAF">
              <w:rPr>
                <w:rFonts w:ascii="Calibri" w:eastAsia="Times New Roman" w:hAnsi="Calibri" w:cs="Arial"/>
                <w:szCs w:val="24"/>
              </w:rPr>
              <w:t>28</w:t>
            </w:r>
          </w:p>
        </w:tc>
        <w:tc>
          <w:tcPr>
            <w:tcW w:w="2111"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 xml:space="preserve">Monseñor </w:t>
            </w:r>
            <w:proofErr w:type="spellStart"/>
            <w:r w:rsidRPr="00D46BAF">
              <w:rPr>
                <w:rFonts w:ascii="Calibri" w:eastAsia="Times New Roman" w:hAnsi="Calibri" w:cs="Arial"/>
                <w:color w:val="000000"/>
                <w:szCs w:val="24"/>
              </w:rPr>
              <w:t>Nouel</w:t>
            </w:r>
            <w:proofErr w:type="spellEnd"/>
          </w:p>
        </w:tc>
        <w:tc>
          <w:tcPr>
            <w:tcW w:w="1660"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10,619</w:t>
            </w:r>
          </w:p>
        </w:tc>
      </w:tr>
      <w:tr w:rsidR="001679A5" w:rsidRPr="00D46BAF" w:rsidTr="001679A5">
        <w:trPr>
          <w:trHeight w:val="300"/>
        </w:trPr>
        <w:tc>
          <w:tcPr>
            <w:tcW w:w="1229" w:type="pct"/>
            <w:tcBorders>
              <w:top w:val="nil"/>
              <w:left w:val="nil"/>
              <w:bottom w:val="nil"/>
              <w:right w:val="nil"/>
            </w:tcBorders>
            <w:shd w:val="clear" w:color="auto" w:fill="auto"/>
            <w:vAlign w:val="center"/>
            <w:hideMark/>
          </w:tcPr>
          <w:p w:rsidR="001679A5" w:rsidRPr="00D46BAF" w:rsidRDefault="001679A5" w:rsidP="00641B61">
            <w:pPr>
              <w:spacing w:after="0" w:line="240" w:lineRule="auto"/>
              <w:jc w:val="center"/>
              <w:rPr>
                <w:rFonts w:ascii="Calibri" w:eastAsia="Times New Roman" w:hAnsi="Calibri" w:cs="Arial"/>
                <w:szCs w:val="24"/>
              </w:rPr>
            </w:pPr>
            <w:r w:rsidRPr="00D46BAF">
              <w:rPr>
                <w:rFonts w:ascii="Calibri" w:eastAsia="Times New Roman" w:hAnsi="Calibri" w:cs="Arial"/>
                <w:szCs w:val="24"/>
              </w:rPr>
              <w:t>15</w:t>
            </w:r>
          </w:p>
        </w:tc>
        <w:tc>
          <w:tcPr>
            <w:tcW w:w="2111"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Monte Cristi</w:t>
            </w:r>
          </w:p>
        </w:tc>
        <w:tc>
          <w:tcPr>
            <w:tcW w:w="1660"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14,042</w:t>
            </w:r>
          </w:p>
        </w:tc>
      </w:tr>
      <w:tr w:rsidR="001679A5" w:rsidRPr="00D46BAF" w:rsidTr="001679A5">
        <w:trPr>
          <w:trHeight w:val="300"/>
        </w:trPr>
        <w:tc>
          <w:tcPr>
            <w:tcW w:w="1229" w:type="pct"/>
            <w:tcBorders>
              <w:top w:val="nil"/>
              <w:left w:val="nil"/>
              <w:bottom w:val="nil"/>
              <w:right w:val="nil"/>
            </w:tcBorders>
            <w:shd w:val="clear" w:color="auto" w:fill="auto"/>
            <w:vAlign w:val="center"/>
            <w:hideMark/>
          </w:tcPr>
          <w:p w:rsidR="001679A5" w:rsidRPr="00D46BAF" w:rsidRDefault="001679A5" w:rsidP="00641B61">
            <w:pPr>
              <w:spacing w:after="0" w:line="240" w:lineRule="auto"/>
              <w:jc w:val="center"/>
              <w:rPr>
                <w:rFonts w:ascii="Calibri" w:eastAsia="Times New Roman" w:hAnsi="Calibri" w:cs="Arial"/>
                <w:szCs w:val="24"/>
              </w:rPr>
            </w:pPr>
            <w:r w:rsidRPr="00D46BAF">
              <w:rPr>
                <w:rFonts w:ascii="Calibri" w:eastAsia="Times New Roman" w:hAnsi="Calibri" w:cs="Arial"/>
                <w:szCs w:val="24"/>
              </w:rPr>
              <w:t>29</w:t>
            </w:r>
          </w:p>
        </w:tc>
        <w:tc>
          <w:tcPr>
            <w:tcW w:w="2111"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Monte Plata</w:t>
            </w:r>
          </w:p>
        </w:tc>
        <w:tc>
          <w:tcPr>
            <w:tcW w:w="1660"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26,110</w:t>
            </w:r>
          </w:p>
        </w:tc>
      </w:tr>
      <w:tr w:rsidR="001679A5" w:rsidRPr="00D46BAF" w:rsidTr="001679A5">
        <w:trPr>
          <w:trHeight w:val="300"/>
        </w:trPr>
        <w:tc>
          <w:tcPr>
            <w:tcW w:w="1229" w:type="pct"/>
            <w:tcBorders>
              <w:top w:val="nil"/>
              <w:left w:val="nil"/>
              <w:bottom w:val="nil"/>
              <w:right w:val="nil"/>
            </w:tcBorders>
            <w:shd w:val="clear" w:color="auto" w:fill="auto"/>
            <w:vAlign w:val="center"/>
            <w:hideMark/>
          </w:tcPr>
          <w:p w:rsidR="001679A5" w:rsidRPr="00D46BAF" w:rsidRDefault="001679A5" w:rsidP="00641B61">
            <w:pPr>
              <w:spacing w:after="0" w:line="240" w:lineRule="auto"/>
              <w:jc w:val="center"/>
              <w:rPr>
                <w:rFonts w:ascii="Calibri" w:eastAsia="Times New Roman" w:hAnsi="Calibri" w:cs="Arial"/>
                <w:szCs w:val="24"/>
              </w:rPr>
            </w:pPr>
            <w:r w:rsidRPr="00D46BAF">
              <w:rPr>
                <w:rFonts w:ascii="Calibri" w:eastAsia="Times New Roman" w:hAnsi="Calibri" w:cs="Arial"/>
                <w:szCs w:val="24"/>
              </w:rPr>
              <w:t>16</w:t>
            </w:r>
          </w:p>
        </w:tc>
        <w:tc>
          <w:tcPr>
            <w:tcW w:w="2111"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Pedernales</w:t>
            </w:r>
          </w:p>
        </w:tc>
        <w:tc>
          <w:tcPr>
            <w:tcW w:w="1660"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3,812</w:t>
            </w:r>
          </w:p>
        </w:tc>
      </w:tr>
      <w:tr w:rsidR="001679A5" w:rsidRPr="00D46BAF" w:rsidTr="001679A5">
        <w:trPr>
          <w:trHeight w:val="300"/>
        </w:trPr>
        <w:tc>
          <w:tcPr>
            <w:tcW w:w="1229" w:type="pct"/>
            <w:tcBorders>
              <w:top w:val="nil"/>
              <w:left w:val="nil"/>
              <w:bottom w:val="nil"/>
              <w:right w:val="nil"/>
            </w:tcBorders>
            <w:shd w:val="clear" w:color="auto" w:fill="auto"/>
            <w:vAlign w:val="center"/>
            <w:hideMark/>
          </w:tcPr>
          <w:p w:rsidR="001679A5" w:rsidRPr="00D46BAF" w:rsidRDefault="001679A5" w:rsidP="00641B61">
            <w:pPr>
              <w:spacing w:after="0" w:line="240" w:lineRule="auto"/>
              <w:jc w:val="center"/>
              <w:rPr>
                <w:rFonts w:ascii="Calibri" w:eastAsia="Times New Roman" w:hAnsi="Calibri" w:cs="Arial"/>
                <w:szCs w:val="24"/>
              </w:rPr>
            </w:pPr>
            <w:r w:rsidRPr="00D46BAF">
              <w:rPr>
                <w:rFonts w:ascii="Calibri" w:eastAsia="Times New Roman" w:hAnsi="Calibri" w:cs="Arial"/>
                <w:szCs w:val="24"/>
              </w:rPr>
              <w:t>17</w:t>
            </w:r>
          </w:p>
        </w:tc>
        <w:tc>
          <w:tcPr>
            <w:tcW w:w="2111"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proofErr w:type="spellStart"/>
            <w:r w:rsidRPr="00D46BAF">
              <w:rPr>
                <w:rFonts w:ascii="Calibri" w:eastAsia="Times New Roman" w:hAnsi="Calibri" w:cs="Arial"/>
                <w:color w:val="000000"/>
                <w:szCs w:val="24"/>
              </w:rPr>
              <w:t>Peravia</w:t>
            </w:r>
            <w:proofErr w:type="spellEnd"/>
          </w:p>
        </w:tc>
        <w:tc>
          <w:tcPr>
            <w:tcW w:w="1660"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11,384</w:t>
            </w:r>
          </w:p>
        </w:tc>
      </w:tr>
      <w:tr w:rsidR="001679A5" w:rsidRPr="00D46BAF" w:rsidTr="001679A5">
        <w:trPr>
          <w:trHeight w:val="300"/>
        </w:trPr>
        <w:tc>
          <w:tcPr>
            <w:tcW w:w="1229" w:type="pct"/>
            <w:tcBorders>
              <w:top w:val="nil"/>
              <w:left w:val="nil"/>
              <w:bottom w:val="nil"/>
              <w:right w:val="nil"/>
            </w:tcBorders>
            <w:shd w:val="clear" w:color="auto" w:fill="auto"/>
            <w:vAlign w:val="center"/>
            <w:hideMark/>
          </w:tcPr>
          <w:p w:rsidR="001679A5" w:rsidRPr="00D46BAF" w:rsidRDefault="001679A5" w:rsidP="00641B61">
            <w:pPr>
              <w:spacing w:after="0" w:line="240" w:lineRule="auto"/>
              <w:jc w:val="center"/>
              <w:rPr>
                <w:rFonts w:ascii="Calibri" w:eastAsia="Times New Roman" w:hAnsi="Calibri" w:cs="Arial"/>
                <w:szCs w:val="24"/>
              </w:rPr>
            </w:pPr>
            <w:r w:rsidRPr="00D46BAF">
              <w:rPr>
                <w:rFonts w:ascii="Calibri" w:eastAsia="Times New Roman" w:hAnsi="Calibri" w:cs="Arial"/>
                <w:szCs w:val="24"/>
              </w:rPr>
              <w:t>18</w:t>
            </w:r>
          </w:p>
        </w:tc>
        <w:tc>
          <w:tcPr>
            <w:tcW w:w="2111"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Puerto Plata</w:t>
            </w:r>
          </w:p>
        </w:tc>
        <w:tc>
          <w:tcPr>
            <w:tcW w:w="1660"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21,105</w:t>
            </w:r>
          </w:p>
        </w:tc>
      </w:tr>
      <w:tr w:rsidR="001679A5" w:rsidRPr="00D46BAF" w:rsidTr="001679A5">
        <w:trPr>
          <w:trHeight w:val="300"/>
        </w:trPr>
        <w:tc>
          <w:tcPr>
            <w:tcW w:w="1229" w:type="pct"/>
            <w:tcBorders>
              <w:top w:val="nil"/>
              <w:left w:val="nil"/>
              <w:bottom w:val="nil"/>
              <w:right w:val="nil"/>
            </w:tcBorders>
            <w:shd w:val="clear" w:color="auto" w:fill="auto"/>
            <w:vAlign w:val="center"/>
            <w:hideMark/>
          </w:tcPr>
          <w:p w:rsidR="001679A5" w:rsidRPr="00D46BAF" w:rsidRDefault="001679A5" w:rsidP="00641B61">
            <w:pPr>
              <w:spacing w:after="0" w:line="240" w:lineRule="auto"/>
              <w:jc w:val="center"/>
              <w:rPr>
                <w:rFonts w:ascii="Calibri" w:eastAsia="Times New Roman" w:hAnsi="Calibri" w:cs="Arial"/>
                <w:szCs w:val="24"/>
              </w:rPr>
            </w:pPr>
            <w:r w:rsidRPr="00D46BAF">
              <w:rPr>
                <w:rFonts w:ascii="Calibri" w:eastAsia="Times New Roman" w:hAnsi="Calibri" w:cs="Arial"/>
                <w:szCs w:val="24"/>
              </w:rPr>
              <w:t>20</w:t>
            </w:r>
          </w:p>
        </w:tc>
        <w:tc>
          <w:tcPr>
            <w:tcW w:w="2111"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Pr>
                <w:rFonts w:ascii="Calibri" w:eastAsia="Times New Roman" w:hAnsi="Calibri" w:cs="Arial"/>
                <w:color w:val="000000"/>
                <w:szCs w:val="24"/>
              </w:rPr>
              <w:t>Samaná</w:t>
            </w:r>
          </w:p>
        </w:tc>
        <w:tc>
          <w:tcPr>
            <w:tcW w:w="1660"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10,468</w:t>
            </w:r>
          </w:p>
        </w:tc>
      </w:tr>
      <w:tr w:rsidR="001679A5" w:rsidRPr="00D46BAF" w:rsidTr="001679A5">
        <w:trPr>
          <w:trHeight w:val="300"/>
        </w:trPr>
        <w:tc>
          <w:tcPr>
            <w:tcW w:w="1229" w:type="pct"/>
            <w:tcBorders>
              <w:top w:val="nil"/>
              <w:left w:val="nil"/>
              <w:bottom w:val="nil"/>
              <w:right w:val="nil"/>
            </w:tcBorders>
            <w:shd w:val="clear" w:color="auto" w:fill="auto"/>
            <w:vAlign w:val="center"/>
            <w:hideMark/>
          </w:tcPr>
          <w:p w:rsidR="001679A5" w:rsidRPr="00D46BAF" w:rsidRDefault="001679A5" w:rsidP="00641B61">
            <w:pPr>
              <w:spacing w:after="0" w:line="240" w:lineRule="auto"/>
              <w:jc w:val="center"/>
              <w:rPr>
                <w:rFonts w:ascii="Calibri" w:eastAsia="Times New Roman" w:hAnsi="Calibri" w:cs="Arial"/>
                <w:szCs w:val="24"/>
              </w:rPr>
            </w:pPr>
            <w:r w:rsidRPr="00D46BAF">
              <w:rPr>
                <w:rFonts w:ascii="Calibri" w:eastAsia="Times New Roman" w:hAnsi="Calibri" w:cs="Arial"/>
                <w:szCs w:val="24"/>
              </w:rPr>
              <w:t>21</w:t>
            </w:r>
          </w:p>
        </w:tc>
        <w:tc>
          <w:tcPr>
            <w:tcW w:w="2111"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San Crist</w:t>
            </w:r>
            <w:r>
              <w:rPr>
                <w:rFonts w:ascii="Calibri" w:eastAsia="Times New Roman" w:hAnsi="Calibri" w:cs="Arial"/>
                <w:color w:val="000000"/>
                <w:szCs w:val="24"/>
              </w:rPr>
              <w:t>ó</w:t>
            </w:r>
            <w:r w:rsidRPr="00D46BAF">
              <w:rPr>
                <w:rFonts w:ascii="Calibri" w:eastAsia="Times New Roman" w:hAnsi="Calibri" w:cs="Arial"/>
                <w:color w:val="000000"/>
                <w:szCs w:val="24"/>
              </w:rPr>
              <w:t>bal</w:t>
            </w:r>
          </w:p>
        </w:tc>
        <w:tc>
          <w:tcPr>
            <w:tcW w:w="1660"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43,004</w:t>
            </w:r>
          </w:p>
        </w:tc>
      </w:tr>
      <w:tr w:rsidR="001679A5" w:rsidRPr="00D46BAF" w:rsidTr="001679A5">
        <w:trPr>
          <w:trHeight w:val="300"/>
        </w:trPr>
        <w:tc>
          <w:tcPr>
            <w:tcW w:w="1229" w:type="pct"/>
            <w:tcBorders>
              <w:top w:val="nil"/>
              <w:left w:val="nil"/>
              <w:bottom w:val="nil"/>
              <w:right w:val="nil"/>
            </w:tcBorders>
            <w:shd w:val="clear" w:color="auto" w:fill="auto"/>
            <w:vAlign w:val="center"/>
            <w:hideMark/>
          </w:tcPr>
          <w:p w:rsidR="001679A5" w:rsidRPr="00D46BAF" w:rsidRDefault="001679A5" w:rsidP="00641B61">
            <w:pPr>
              <w:spacing w:after="0" w:line="240" w:lineRule="auto"/>
              <w:jc w:val="center"/>
              <w:rPr>
                <w:rFonts w:ascii="Calibri" w:eastAsia="Times New Roman" w:hAnsi="Calibri" w:cs="Arial"/>
                <w:szCs w:val="24"/>
              </w:rPr>
            </w:pPr>
            <w:r w:rsidRPr="00D46BAF">
              <w:rPr>
                <w:rFonts w:ascii="Calibri" w:eastAsia="Times New Roman" w:hAnsi="Calibri" w:cs="Arial"/>
                <w:szCs w:val="24"/>
              </w:rPr>
              <w:t>31</w:t>
            </w:r>
          </w:p>
        </w:tc>
        <w:tc>
          <w:tcPr>
            <w:tcW w:w="2111"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 xml:space="preserve">San </w:t>
            </w:r>
            <w:proofErr w:type="spellStart"/>
            <w:r w:rsidRPr="00D46BAF">
              <w:rPr>
                <w:rFonts w:ascii="Calibri" w:eastAsia="Times New Roman" w:hAnsi="Calibri" w:cs="Arial"/>
                <w:color w:val="000000"/>
                <w:szCs w:val="24"/>
              </w:rPr>
              <w:t>Jose</w:t>
            </w:r>
            <w:proofErr w:type="spellEnd"/>
            <w:r w:rsidRPr="00D46BAF">
              <w:rPr>
                <w:rFonts w:ascii="Calibri" w:eastAsia="Times New Roman" w:hAnsi="Calibri" w:cs="Arial"/>
                <w:color w:val="000000"/>
                <w:szCs w:val="24"/>
              </w:rPr>
              <w:t xml:space="preserve"> De </w:t>
            </w:r>
            <w:proofErr w:type="spellStart"/>
            <w:r w:rsidRPr="00D46BAF">
              <w:rPr>
                <w:rFonts w:ascii="Calibri" w:eastAsia="Times New Roman" w:hAnsi="Calibri" w:cs="Arial"/>
                <w:color w:val="000000"/>
                <w:szCs w:val="24"/>
              </w:rPr>
              <w:t>Ocoa</w:t>
            </w:r>
            <w:proofErr w:type="spellEnd"/>
          </w:p>
        </w:tc>
        <w:tc>
          <w:tcPr>
            <w:tcW w:w="1660"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9,026</w:t>
            </w:r>
          </w:p>
        </w:tc>
      </w:tr>
      <w:tr w:rsidR="001679A5" w:rsidRPr="00D46BAF" w:rsidTr="001679A5">
        <w:trPr>
          <w:trHeight w:val="300"/>
        </w:trPr>
        <w:tc>
          <w:tcPr>
            <w:tcW w:w="1229" w:type="pct"/>
            <w:tcBorders>
              <w:top w:val="nil"/>
              <w:left w:val="nil"/>
              <w:bottom w:val="nil"/>
              <w:right w:val="nil"/>
            </w:tcBorders>
            <w:shd w:val="clear" w:color="auto" w:fill="auto"/>
            <w:vAlign w:val="center"/>
            <w:hideMark/>
          </w:tcPr>
          <w:p w:rsidR="001679A5" w:rsidRPr="00D46BAF" w:rsidRDefault="001679A5" w:rsidP="00641B61">
            <w:pPr>
              <w:spacing w:after="0" w:line="240" w:lineRule="auto"/>
              <w:jc w:val="center"/>
              <w:rPr>
                <w:rFonts w:ascii="Calibri" w:eastAsia="Times New Roman" w:hAnsi="Calibri" w:cs="Arial"/>
                <w:szCs w:val="24"/>
              </w:rPr>
            </w:pPr>
            <w:r w:rsidRPr="00D46BAF">
              <w:rPr>
                <w:rFonts w:ascii="Calibri" w:eastAsia="Times New Roman" w:hAnsi="Calibri" w:cs="Arial"/>
                <w:szCs w:val="24"/>
              </w:rPr>
              <w:t>22</w:t>
            </w:r>
          </w:p>
        </w:tc>
        <w:tc>
          <w:tcPr>
            <w:tcW w:w="2111"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San Juan</w:t>
            </w:r>
          </w:p>
        </w:tc>
        <w:tc>
          <w:tcPr>
            <w:tcW w:w="1660"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37,402</w:t>
            </w:r>
          </w:p>
        </w:tc>
      </w:tr>
      <w:tr w:rsidR="001679A5" w:rsidRPr="00D46BAF" w:rsidTr="001679A5">
        <w:trPr>
          <w:trHeight w:val="300"/>
        </w:trPr>
        <w:tc>
          <w:tcPr>
            <w:tcW w:w="1229" w:type="pct"/>
            <w:tcBorders>
              <w:top w:val="nil"/>
              <w:left w:val="nil"/>
              <w:bottom w:val="nil"/>
              <w:right w:val="nil"/>
            </w:tcBorders>
            <w:shd w:val="clear" w:color="auto" w:fill="auto"/>
            <w:vAlign w:val="center"/>
            <w:hideMark/>
          </w:tcPr>
          <w:p w:rsidR="001679A5" w:rsidRPr="00D46BAF" w:rsidRDefault="001679A5" w:rsidP="00641B61">
            <w:pPr>
              <w:spacing w:after="0" w:line="240" w:lineRule="auto"/>
              <w:jc w:val="center"/>
              <w:rPr>
                <w:rFonts w:ascii="Calibri" w:eastAsia="Times New Roman" w:hAnsi="Calibri" w:cs="Arial"/>
                <w:szCs w:val="24"/>
              </w:rPr>
            </w:pPr>
            <w:r w:rsidRPr="00D46BAF">
              <w:rPr>
                <w:rFonts w:ascii="Calibri" w:eastAsia="Times New Roman" w:hAnsi="Calibri" w:cs="Arial"/>
                <w:szCs w:val="24"/>
              </w:rPr>
              <w:t>23</w:t>
            </w:r>
          </w:p>
        </w:tc>
        <w:tc>
          <w:tcPr>
            <w:tcW w:w="2111"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San Pedro De Macor</w:t>
            </w:r>
            <w:r>
              <w:rPr>
                <w:rFonts w:ascii="Calibri" w:eastAsia="Times New Roman" w:hAnsi="Calibri" w:cs="Arial"/>
                <w:color w:val="000000"/>
                <w:szCs w:val="24"/>
              </w:rPr>
              <w:t>í</w:t>
            </w:r>
            <w:r w:rsidRPr="00D46BAF">
              <w:rPr>
                <w:rFonts w:ascii="Calibri" w:eastAsia="Times New Roman" w:hAnsi="Calibri" w:cs="Arial"/>
                <w:color w:val="000000"/>
                <w:szCs w:val="24"/>
              </w:rPr>
              <w:t>s</w:t>
            </w:r>
          </w:p>
        </w:tc>
        <w:tc>
          <w:tcPr>
            <w:tcW w:w="1660"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29,005</w:t>
            </w:r>
          </w:p>
        </w:tc>
      </w:tr>
      <w:tr w:rsidR="001679A5" w:rsidRPr="00D46BAF" w:rsidTr="001679A5">
        <w:trPr>
          <w:trHeight w:val="300"/>
        </w:trPr>
        <w:tc>
          <w:tcPr>
            <w:tcW w:w="1229" w:type="pct"/>
            <w:tcBorders>
              <w:top w:val="nil"/>
              <w:left w:val="nil"/>
              <w:bottom w:val="nil"/>
              <w:right w:val="nil"/>
            </w:tcBorders>
            <w:shd w:val="clear" w:color="auto" w:fill="auto"/>
            <w:vAlign w:val="center"/>
            <w:hideMark/>
          </w:tcPr>
          <w:p w:rsidR="001679A5" w:rsidRPr="00D46BAF" w:rsidRDefault="001679A5" w:rsidP="00641B61">
            <w:pPr>
              <w:spacing w:after="0" w:line="240" w:lineRule="auto"/>
              <w:jc w:val="center"/>
              <w:rPr>
                <w:rFonts w:ascii="Calibri" w:eastAsia="Times New Roman" w:hAnsi="Calibri" w:cs="Arial"/>
                <w:szCs w:val="24"/>
              </w:rPr>
            </w:pPr>
            <w:r w:rsidRPr="00D46BAF">
              <w:rPr>
                <w:rFonts w:ascii="Calibri" w:eastAsia="Times New Roman" w:hAnsi="Calibri" w:cs="Arial"/>
                <w:szCs w:val="24"/>
              </w:rPr>
              <w:t>24</w:t>
            </w:r>
          </w:p>
        </w:tc>
        <w:tc>
          <w:tcPr>
            <w:tcW w:w="2111"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Sanchez Ramirez</w:t>
            </w:r>
          </w:p>
        </w:tc>
        <w:tc>
          <w:tcPr>
            <w:tcW w:w="1660"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16,437</w:t>
            </w:r>
          </w:p>
        </w:tc>
      </w:tr>
      <w:tr w:rsidR="001679A5" w:rsidRPr="00D46BAF" w:rsidTr="001679A5">
        <w:trPr>
          <w:trHeight w:val="300"/>
        </w:trPr>
        <w:tc>
          <w:tcPr>
            <w:tcW w:w="1229" w:type="pct"/>
            <w:tcBorders>
              <w:top w:val="nil"/>
              <w:left w:val="nil"/>
              <w:bottom w:val="nil"/>
              <w:right w:val="nil"/>
            </w:tcBorders>
            <w:shd w:val="clear" w:color="auto" w:fill="auto"/>
            <w:vAlign w:val="center"/>
            <w:hideMark/>
          </w:tcPr>
          <w:p w:rsidR="001679A5" w:rsidRPr="00D46BAF" w:rsidRDefault="001679A5" w:rsidP="00641B61">
            <w:pPr>
              <w:spacing w:after="0" w:line="240" w:lineRule="auto"/>
              <w:jc w:val="center"/>
              <w:rPr>
                <w:rFonts w:ascii="Calibri" w:eastAsia="Times New Roman" w:hAnsi="Calibri" w:cs="Arial"/>
                <w:szCs w:val="24"/>
              </w:rPr>
            </w:pPr>
            <w:r w:rsidRPr="00D46BAF">
              <w:rPr>
                <w:rFonts w:ascii="Calibri" w:eastAsia="Times New Roman" w:hAnsi="Calibri" w:cs="Arial"/>
                <w:szCs w:val="24"/>
              </w:rPr>
              <w:t>25</w:t>
            </w:r>
          </w:p>
        </w:tc>
        <w:tc>
          <w:tcPr>
            <w:tcW w:w="2111"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Santiago</w:t>
            </w:r>
          </w:p>
        </w:tc>
        <w:tc>
          <w:tcPr>
            <w:tcW w:w="1660"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57,525</w:t>
            </w:r>
          </w:p>
        </w:tc>
      </w:tr>
      <w:tr w:rsidR="001679A5" w:rsidRPr="00D46BAF" w:rsidTr="001679A5">
        <w:trPr>
          <w:trHeight w:val="300"/>
        </w:trPr>
        <w:tc>
          <w:tcPr>
            <w:tcW w:w="1229" w:type="pct"/>
            <w:tcBorders>
              <w:top w:val="nil"/>
              <w:left w:val="nil"/>
              <w:bottom w:val="nil"/>
              <w:right w:val="nil"/>
            </w:tcBorders>
            <w:shd w:val="clear" w:color="auto" w:fill="auto"/>
            <w:vAlign w:val="center"/>
            <w:hideMark/>
          </w:tcPr>
          <w:p w:rsidR="001679A5" w:rsidRPr="00D46BAF" w:rsidRDefault="001679A5" w:rsidP="00641B61">
            <w:pPr>
              <w:spacing w:after="0" w:line="240" w:lineRule="auto"/>
              <w:jc w:val="center"/>
              <w:rPr>
                <w:rFonts w:ascii="Calibri" w:eastAsia="Times New Roman" w:hAnsi="Calibri" w:cs="Arial"/>
                <w:szCs w:val="24"/>
              </w:rPr>
            </w:pPr>
            <w:r w:rsidRPr="00D46BAF">
              <w:rPr>
                <w:rFonts w:ascii="Calibri" w:eastAsia="Times New Roman" w:hAnsi="Calibri" w:cs="Arial"/>
                <w:szCs w:val="24"/>
              </w:rPr>
              <w:t>26</w:t>
            </w:r>
          </w:p>
        </w:tc>
        <w:tc>
          <w:tcPr>
            <w:tcW w:w="2111"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Santiago Rodriguez</w:t>
            </w:r>
          </w:p>
        </w:tc>
        <w:tc>
          <w:tcPr>
            <w:tcW w:w="1660"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7,015</w:t>
            </w:r>
          </w:p>
        </w:tc>
      </w:tr>
      <w:tr w:rsidR="001679A5" w:rsidRPr="00D46BAF" w:rsidTr="001679A5">
        <w:trPr>
          <w:trHeight w:val="300"/>
        </w:trPr>
        <w:tc>
          <w:tcPr>
            <w:tcW w:w="1229" w:type="pct"/>
            <w:tcBorders>
              <w:top w:val="nil"/>
              <w:left w:val="nil"/>
              <w:bottom w:val="nil"/>
              <w:right w:val="nil"/>
            </w:tcBorders>
            <w:shd w:val="clear" w:color="auto" w:fill="auto"/>
            <w:vAlign w:val="center"/>
            <w:hideMark/>
          </w:tcPr>
          <w:p w:rsidR="001679A5" w:rsidRPr="00D46BAF" w:rsidRDefault="001679A5" w:rsidP="00641B61">
            <w:pPr>
              <w:spacing w:after="0" w:line="240" w:lineRule="auto"/>
              <w:jc w:val="center"/>
              <w:rPr>
                <w:rFonts w:ascii="Calibri" w:eastAsia="Times New Roman" w:hAnsi="Calibri" w:cs="Arial"/>
                <w:szCs w:val="24"/>
              </w:rPr>
            </w:pPr>
            <w:r w:rsidRPr="00D46BAF">
              <w:rPr>
                <w:rFonts w:ascii="Calibri" w:eastAsia="Times New Roman" w:hAnsi="Calibri" w:cs="Arial"/>
                <w:szCs w:val="24"/>
              </w:rPr>
              <w:t>32</w:t>
            </w:r>
          </w:p>
        </w:tc>
        <w:tc>
          <w:tcPr>
            <w:tcW w:w="2111"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Santo Domingo</w:t>
            </w:r>
          </w:p>
        </w:tc>
        <w:tc>
          <w:tcPr>
            <w:tcW w:w="1660"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121,510</w:t>
            </w:r>
          </w:p>
        </w:tc>
      </w:tr>
      <w:tr w:rsidR="001679A5" w:rsidRPr="00D46BAF" w:rsidTr="001679A5">
        <w:trPr>
          <w:trHeight w:val="300"/>
        </w:trPr>
        <w:tc>
          <w:tcPr>
            <w:tcW w:w="1229" w:type="pct"/>
            <w:tcBorders>
              <w:top w:val="nil"/>
              <w:left w:val="nil"/>
              <w:bottom w:val="nil"/>
              <w:right w:val="nil"/>
            </w:tcBorders>
            <w:shd w:val="clear" w:color="auto" w:fill="auto"/>
            <w:vAlign w:val="center"/>
            <w:hideMark/>
          </w:tcPr>
          <w:p w:rsidR="001679A5" w:rsidRPr="00D46BAF" w:rsidRDefault="001679A5" w:rsidP="00641B61">
            <w:pPr>
              <w:spacing w:after="0" w:line="240" w:lineRule="auto"/>
              <w:jc w:val="center"/>
              <w:rPr>
                <w:rFonts w:ascii="Calibri" w:eastAsia="Times New Roman" w:hAnsi="Calibri" w:cs="Arial"/>
                <w:szCs w:val="24"/>
              </w:rPr>
            </w:pPr>
            <w:r w:rsidRPr="00D46BAF">
              <w:rPr>
                <w:rFonts w:ascii="Calibri" w:eastAsia="Times New Roman" w:hAnsi="Calibri" w:cs="Arial"/>
                <w:szCs w:val="24"/>
              </w:rPr>
              <w:t>27</w:t>
            </w:r>
          </w:p>
        </w:tc>
        <w:tc>
          <w:tcPr>
            <w:tcW w:w="2111"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Valverde</w:t>
            </w:r>
          </w:p>
        </w:tc>
        <w:tc>
          <w:tcPr>
            <w:tcW w:w="1660" w:type="pct"/>
            <w:tcBorders>
              <w:top w:val="nil"/>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16,729</w:t>
            </w:r>
          </w:p>
        </w:tc>
      </w:tr>
      <w:tr w:rsidR="001679A5" w:rsidRPr="00D46BAF" w:rsidTr="001679A5">
        <w:trPr>
          <w:trHeight w:val="270"/>
        </w:trPr>
        <w:tc>
          <w:tcPr>
            <w:tcW w:w="1229" w:type="pct"/>
            <w:tcBorders>
              <w:top w:val="single" w:sz="4" w:space="0" w:color="000000"/>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szCs w:val="24"/>
              </w:rPr>
            </w:pPr>
          </w:p>
        </w:tc>
        <w:tc>
          <w:tcPr>
            <w:tcW w:w="2111" w:type="pct"/>
            <w:tcBorders>
              <w:top w:val="single" w:sz="4" w:space="0" w:color="000000"/>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b/>
                <w:bCs/>
                <w:color w:val="000000"/>
                <w:szCs w:val="24"/>
              </w:rPr>
            </w:pPr>
          </w:p>
        </w:tc>
        <w:tc>
          <w:tcPr>
            <w:tcW w:w="1660" w:type="pct"/>
            <w:tcBorders>
              <w:top w:val="single" w:sz="4" w:space="0" w:color="000000"/>
              <w:left w:val="nil"/>
              <w:bottom w:val="nil"/>
              <w:right w:val="nil"/>
            </w:tcBorders>
            <w:shd w:val="clear" w:color="auto" w:fill="auto"/>
            <w:hideMark/>
          </w:tcPr>
          <w:p w:rsidR="001679A5" w:rsidRPr="00D46BAF" w:rsidRDefault="001679A5" w:rsidP="00641B61">
            <w:pPr>
              <w:spacing w:after="0" w:line="240" w:lineRule="auto"/>
              <w:jc w:val="center"/>
              <w:rPr>
                <w:rFonts w:ascii="Calibri" w:eastAsia="Times New Roman" w:hAnsi="Calibri" w:cs="Arial"/>
                <w:b/>
                <w:bCs/>
                <w:color w:val="000000"/>
                <w:szCs w:val="24"/>
              </w:rPr>
            </w:pPr>
            <w:r w:rsidRPr="00D46BAF">
              <w:rPr>
                <w:rFonts w:ascii="Calibri" w:eastAsia="Times New Roman" w:hAnsi="Calibri" w:cs="Arial"/>
                <w:b/>
                <w:bCs/>
                <w:color w:val="000000"/>
                <w:szCs w:val="24"/>
              </w:rPr>
              <w:t>768,424</w:t>
            </w:r>
          </w:p>
        </w:tc>
      </w:tr>
    </w:tbl>
    <w:p w:rsidR="00EA1B56" w:rsidRPr="00EA1B56" w:rsidRDefault="00EA1B56" w:rsidP="00A80F72">
      <w:pPr>
        <w:ind w:left="720"/>
        <w:contextualSpacing/>
        <w:jc w:val="both"/>
        <w:rPr>
          <w:rFonts w:ascii="Calibri" w:eastAsia="MS Mincho" w:hAnsi="Calibri" w:cs="Arial"/>
          <w:spacing w:val="-1"/>
          <w:sz w:val="24"/>
          <w:szCs w:val="24"/>
          <w:lang w:val="es-ES_tradnl" w:eastAsia="es-DO"/>
        </w:rPr>
      </w:pPr>
    </w:p>
    <w:p w:rsidR="00EA1B56" w:rsidRDefault="00EA1B56" w:rsidP="00A80F72">
      <w:pPr>
        <w:numPr>
          <w:ilvl w:val="0"/>
          <w:numId w:val="1"/>
        </w:numPr>
        <w:spacing w:after="0"/>
        <w:contextualSpacing/>
        <w:jc w:val="both"/>
        <w:rPr>
          <w:rFonts w:ascii="Calibri" w:eastAsia="MS Mincho" w:hAnsi="Calibri" w:cs="Arial"/>
          <w:spacing w:val="-1"/>
          <w:sz w:val="24"/>
          <w:szCs w:val="24"/>
          <w:lang w:eastAsia="es-DO"/>
        </w:rPr>
      </w:pPr>
      <w:r w:rsidRPr="00EA1B56">
        <w:rPr>
          <w:rFonts w:ascii="Calibri" w:eastAsia="MS Mincho" w:hAnsi="Calibri" w:cs="Arial"/>
          <w:spacing w:val="-1"/>
          <w:sz w:val="24"/>
          <w:szCs w:val="24"/>
          <w:lang w:eastAsia="es-DO"/>
        </w:rPr>
        <w:t xml:space="preserve">La transferencia </w:t>
      </w:r>
      <w:r w:rsidRPr="00EA1B56">
        <w:rPr>
          <w:rFonts w:ascii="Calibri" w:eastAsia="MS Mincho" w:hAnsi="Calibri" w:cs="Arial"/>
          <w:b/>
          <w:spacing w:val="-1"/>
          <w:sz w:val="24"/>
          <w:szCs w:val="24"/>
          <w:lang w:eastAsia="es-DO"/>
        </w:rPr>
        <w:t>“Incentivo a la Asistencia Escolar”</w:t>
      </w:r>
      <w:r w:rsidRPr="00EA1B56">
        <w:rPr>
          <w:rFonts w:ascii="Calibri" w:eastAsia="MS Mincho" w:hAnsi="Calibri" w:cs="Arial"/>
          <w:spacing w:val="-1"/>
          <w:sz w:val="24"/>
          <w:szCs w:val="24"/>
          <w:lang w:eastAsia="es-DO"/>
        </w:rPr>
        <w:t xml:space="preserve"> (ILAE) es condicionada y dirigida exclusivamente a hogares con miembros en edad escolar matriculados y asistiendo al nivel básico. </w:t>
      </w:r>
      <w:r w:rsidRPr="00EA1B56">
        <w:rPr>
          <w:rFonts w:ascii="Calibri" w:eastAsia="MS Mincho" w:hAnsi="Calibri" w:cs="Times New Roman"/>
          <w:spacing w:val="-1"/>
          <w:sz w:val="24"/>
          <w:szCs w:val="24"/>
          <w:lang w:eastAsia="es-DO"/>
        </w:rPr>
        <w:t> </w:t>
      </w:r>
      <w:r w:rsidRPr="00EA1B56">
        <w:rPr>
          <w:rFonts w:ascii="Calibri" w:eastAsia="MS Mincho" w:hAnsi="Calibri" w:cs="Arial"/>
          <w:spacing w:val="-1"/>
          <w:sz w:val="24"/>
          <w:szCs w:val="24"/>
          <w:lang w:eastAsia="es-DO"/>
        </w:rPr>
        <w:t xml:space="preserve">Otorga una transferencia económica </w:t>
      </w:r>
      <w:r w:rsidR="001679A5">
        <w:rPr>
          <w:rFonts w:ascii="Calibri" w:eastAsia="MS Mincho" w:hAnsi="Calibri" w:cs="Arial"/>
          <w:spacing w:val="-1"/>
          <w:sz w:val="24"/>
          <w:szCs w:val="24"/>
          <w:lang w:eastAsia="es-DO"/>
        </w:rPr>
        <w:t>bimestral</w:t>
      </w:r>
      <w:r w:rsidRPr="00EA1B56">
        <w:rPr>
          <w:rFonts w:ascii="Calibri" w:eastAsia="MS Mincho" w:hAnsi="Calibri" w:cs="Arial"/>
          <w:spacing w:val="-1"/>
          <w:sz w:val="24"/>
          <w:szCs w:val="24"/>
          <w:lang w:eastAsia="es-DO"/>
        </w:rPr>
        <w:t xml:space="preserve"> de </w:t>
      </w:r>
      <w:r w:rsidR="001679A5">
        <w:rPr>
          <w:rFonts w:ascii="Calibri" w:eastAsia="MS Mincho" w:hAnsi="Calibri" w:cs="Arial"/>
          <w:spacing w:val="-1"/>
          <w:sz w:val="24"/>
          <w:szCs w:val="24"/>
          <w:lang w:eastAsia="es-DO"/>
        </w:rPr>
        <w:t>tres cientos</w:t>
      </w:r>
      <w:r w:rsidRPr="00EA1B56">
        <w:rPr>
          <w:rFonts w:ascii="Calibri" w:eastAsia="MS Mincho" w:hAnsi="Calibri" w:cs="Arial"/>
          <w:spacing w:val="-1"/>
          <w:sz w:val="24"/>
          <w:szCs w:val="24"/>
          <w:lang w:eastAsia="es-DO"/>
        </w:rPr>
        <w:t xml:space="preserve"> pesos (RD$</w:t>
      </w:r>
      <w:r w:rsidR="001679A5">
        <w:rPr>
          <w:rFonts w:ascii="Calibri" w:eastAsia="MS Mincho" w:hAnsi="Calibri" w:cs="Arial"/>
          <w:spacing w:val="-1"/>
          <w:sz w:val="24"/>
          <w:szCs w:val="24"/>
          <w:lang w:eastAsia="es-DO"/>
        </w:rPr>
        <w:t>300</w:t>
      </w:r>
      <w:r w:rsidRPr="00EA1B56">
        <w:rPr>
          <w:rFonts w:ascii="Calibri" w:eastAsia="MS Mincho" w:hAnsi="Calibri" w:cs="Arial"/>
          <w:spacing w:val="-1"/>
          <w:sz w:val="24"/>
          <w:szCs w:val="24"/>
          <w:lang w:eastAsia="es-DO"/>
        </w:rPr>
        <w:t>) a cada jefe o jefa de familia beneficiaria por cada hijo, hasta un máximo de cuatro, en edades comprendidas entre 6 y 16 años, inscrito desde primer hasta octavo curso, pagada bimestralmente, durante el período de clases, de educación básica para la compra de útiles escolares, uniformes, medicinas y otros.</w:t>
      </w:r>
      <w:r w:rsidRPr="00EA1B56">
        <w:rPr>
          <w:rFonts w:ascii="Calibri" w:eastAsia="MS Mincho" w:hAnsi="Calibri" w:cs="Times New Roman"/>
          <w:spacing w:val="-1"/>
          <w:sz w:val="24"/>
          <w:szCs w:val="24"/>
          <w:lang w:eastAsia="es-DO"/>
        </w:rPr>
        <w:t> </w:t>
      </w:r>
      <w:r w:rsidRPr="00EA1B56">
        <w:rPr>
          <w:rFonts w:ascii="Calibri" w:eastAsia="MS Mincho" w:hAnsi="Calibri" w:cs="Arial"/>
          <w:spacing w:val="-1"/>
          <w:sz w:val="24"/>
          <w:szCs w:val="24"/>
          <w:lang w:eastAsia="es-DO"/>
        </w:rPr>
        <w:t>Su objetivo es contribuir a la disminución de la deserción escolar.</w:t>
      </w:r>
    </w:p>
    <w:p w:rsidR="001679A5" w:rsidRDefault="001679A5" w:rsidP="001679A5">
      <w:pPr>
        <w:spacing w:after="0"/>
        <w:contextualSpacing/>
        <w:jc w:val="both"/>
        <w:rPr>
          <w:rFonts w:ascii="Calibri" w:eastAsia="MS Mincho" w:hAnsi="Calibri" w:cs="Arial"/>
          <w:spacing w:val="-1"/>
          <w:sz w:val="24"/>
          <w:szCs w:val="24"/>
          <w:lang w:eastAsia="es-DO"/>
        </w:rPr>
      </w:pPr>
    </w:p>
    <w:p w:rsidR="001679A5" w:rsidRPr="00EA1B56" w:rsidRDefault="006F4C74" w:rsidP="001679A5">
      <w:pPr>
        <w:spacing w:after="0"/>
        <w:contextualSpacing/>
        <w:jc w:val="both"/>
        <w:rPr>
          <w:rFonts w:ascii="Calibri" w:eastAsia="MS Mincho" w:hAnsi="Calibri" w:cs="Arial"/>
          <w:spacing w:val="-1"/>
          <w:sz w:val="24"/>
          <w:szCs w:val="24"/>
          <w:lang w:eastAsia="es-DO"/>
        </w:rPr>
      </w:pPr>
      <w:r>
        <w:rPr>
          <w:rFonts w:ascii="Calibri" w:eastAsia="MS Mincho" w:hAnsi="Calibri" w:cs="Arial"/>
          <w:spacing w:val="-1"/>
          <w:sz w:val="24"/>
          <w:szCs w:val="24"/>
          <w:lang w:eastAsia="es-DO"/>
        </w:rPr>
        <w:t>El Incentivo a la Asistencia Escolar no emite pagos en el mes de enero, los ciclos bimestrales inician en el mes de febrero</w:t>
      </w:r>
    </w:p>
    <w:p w:rsidR="00EA1B56" w:rsidRPr="00EA1B56" w:rsidRDefault="00EA1B56" w:rsidP="00A80F72">
      <w:pPr>
        <w:spacing w:after="0"/>
        <w:jc w:val="both"/>
        <w:rPr>
          <w:rFonts w:ascii="Calibri" w:eastAsia="MS Mincho" w:hAnsi="Calibri" w:cs="Arial"/>
          <w:spacing w:val="-1"/>
          <w:sz w:val="24"/>
          <w:szCs w:val="24"/>
          <w:lang w:eastAsia="es-DO"/>
        </w:rPr>
      </w:pPr>
    </w:p>
    <w:p w:rsidR="00EA1B56" w:rsidRDefault="00EA1B56" w:rsidP="00A80F72">
      <w:pPr>
        <w:numPr>
          <w:ilvl w:val="0"/>
          <w:numId w:val="1"/>
        </w:numPr>
        <w:spacing w:after="0"/>
        <w:contextualSpacing/>
        <w:jc w:val="both"/>
        <w:rPr>
          <w:rFonts w:ascii="Calibri" w:eastAsia="MS Mincho" w:hAnsi="Calibri" w:cs="Arial"/>
          <w:spacing w:val="-1"/>
          <w:sz w:val="24"/>
          <w:szCs w:val="24"/>
          <w:lang w:eastAsia="es-DO"/>
        </w:rPr>
      </w:pPr>
      <w:r w:rsidRPr="00EA1B56">
        <w:rPr>
          <w:rFonts w:ascii="Calibri" w:eastAsia="MS Mincho" w:hAnsi="Calibri" w:cs="Arial"/>
          <w:spacing w:val="-1"/>
          <w:sz w:val="24"/>
          <w:szCs w:val="24"/>
          <w:lang w:eastAsia="es-DO"/>
        </w:rPr>
        <w:t xml:space="preserve">El </w:t>
      </w:r>
      <w:r w:rsidRPr="00EA1B56">
        <w:rPr>
          <w:rFonts w:ascii="Calibri" w:eastAsia="MS Mincho" w:hAnsi="Calibri" w:cs="Arial"/>
          <w:b/>
          <w:spacing w:val="-1"/>
          <w:sz w:val="24"/>
          <w:szCs w:val="24"/>
          <w:lang w:eastAsia="es-DO"/>
        </w:rPr>
        <w:t>“Bono Escolar Estudiando Progreso”</w:t>
      </w:r>
      <w:r w:rsidRPr="00EA1B56">
        <w:rPr>
          <w:rFonts w:ascii="Calibri" w:eastAsia="MS Mincho" w:hAnsi="Calibri" w:cs="Arial"/>
          <w:spacing w:val="-1"/>
          <w:sz w:val="24"/>
          <w:szCs w:val="24"/>
          <w:lang w:eastAsia="es-DO"/>
        </w:rPr>
        <w:t xml:space="preserve"> (BEEP) está dirigido a los integrantes de familias beneficiarias que asisten al nivel medio. Es un incentivo mensual pagado bimestralmente de RD$500.00 por cada joven de hasta 21 años que curse el primero o segundo del bachillerato; RD$750.00 por los que estén matriculados y asistan al tercero y cuarto, y RD$1,000.00 por los que están en estos últimos cursos en la modalidad técnico profesional, para que la familia adquiera alimentos de la canasta básica, contribuyendo con ello a disminuir la deserción escolar.</w:t>
      </w:r>
    </w:p>
    <w:p w:rsidR="006F4C74" w:rsidRDefault="006F4C74" w:rsidP="006F4C74">
      <w:pPr>
        <w:spacing w:after="0"/>
        <w:contextualSpacing/>
        <w:jc w:val="both"/>
        <w:rPr>
          <w:rFonts w:ascii="Calibri" w:eastAsia="MS Mincho" w:hAnsi="Calibri" w:cs="Arial"/>
          <w:spacing w:val="-1"/>
          <w:sz w:val="24"/>
          <w:szCs w:val="24"/>
          <w:lang w:eastAsia="es-DO"/>
        </w:rPr>
      </w:pPr>
    </w:p>
    <w:p w:rsidR="006F4C74" w:rsidRPr="00EA1B56" w:rsidRDefault="006F4C74" w:rsidP="006F4C74">
      <w:pPr>
        <w:spacing w:after="0"/>
        <w:contextualSpacing/>
        <w:jc w:val="both"/>
        <w:rPr>
          <w:rFonts w:ascii="Calibri" w:eastAsia="MS Mincho" w:hAnsi="Calibri" w:cs="Arial"/>
          <w:spacing w:val="-1"/>
          <w:sz w:val="24"/>
          <w:szCs w:val="24"/>
          <w:lang w:eastAsia="es-DO"/>
        </w:rPr>
      </w:pPr>
      <w:r>
        <w:rPr>
          <w:rFonts w:ascii="Calibri" w:eastAsia="MS Mincho" w:hAnsi="Calibri" w:cs="Arial"/>
          <w:spacing w:val="-1"/>
          <w:sz w:val="24"/>
          <w:szCs w:val="24"/>
          <w:lang w:eastAsia="es-DO"/>
        </w:rPr>
        <w:t>El Bono Escolar Estudiando Progreso no emite pagos en el mes de enero, los ciclos bimestrales inician en el mes de febrero</w:t>
      </w:r>
    </w:p>
    <w:p w:rsidR="006F4C74" w:rsidRPr="00EA1B56" w:rsidRDefault="006F4C74" w:rsidP="006F4C74">
      <w:pPr>
        <w:spacing w:after="0"/>
        <w:contextualSpacing/>
        <w:jc w:val="both"/>
        <w:rPr>
          <w:rFonts w:ascii="Calibri" w:eastAsia="MS Mincho" w:hAnsi="Calibri" w:cs="Arial"/>
          <w:spacing w:val="-1"/>
          <w:sz w:val="24"/>
          <w:szCs w:val="24"/>
          <w:lang w:eastAsia="es-DO"/>
        </w:rPr>
      </w:pPr>
    </w:p>
    <w:p w:rsidR="00EA1B56" w:rsidRPr="00EA1B56" w:rsidRDefault="00EA1B56" w:rsidP="00A80F72">
      <w:pPr>
        <w:jc w:val="both"/>
        <w:rPr>
          <w:rFonts w:ascii="Calibri" w:eastAsia="MS Mincho" w:hAnsi="Calibri" w:cs="Arial"/>
          <w:spacing w:val="-1"/>
          <w:sz w:val="24"/>
          <w:szCs w:val="24"/>
          <w:lang w:val="es-ES_tradnl" w:eastAsia="es-DO"/>
        </w:rPr>
      </w:pPr>
      <w:r w:rsidRPr="00EA1B56">
        <w:rPr>
          <w:rFonts w:ascii="Calibri" w:eastAsia="MS Mincho" w:hAnsi="Calibri" w:cs="Arial"/>
          <w:spacing w:val="-1"/>
          <w:sz w:val="24"/>
          <w:szCs w:val="24"/>
          <w:lang w:val="es-ES_tradnl" w:eastAsia="es-DO"/>
        </w:rPr>
        <w:t>Los subsidios focalizados son dos: “Bono Gas” y “Bono Luz”.</w:t>
      </w:r>
    </w:p>
    <w:p w:rsidR="006F4C74" w:rsidRDefault="006F4C74" w:rsidP="006F4C74">
      <w:pPr>
        <w:numPr>
          <w:ilvl w:val="0"/>
          <w:numId w:val="2"/>
        </w:numPr>
        <w:contextualSpacing/>
        <w:jc w:val="both"/>
        <w:rPr>
          <w:rFonts w:ascii="Calibri" w:eastAsia="MS Mincho" w:hAnsi="Calibri" w:cs="Arial"/>
          <w:spacing w:val="-1"/>
          <w:sz w:val="24"/>
          <w:szCs w:val="24"/>
          <w:lang w:val="es-ES_tradnl" w:eastAsia="es-DO"/>
        </w:rPr>
      </w:pPr>
      <w:r w:rsidRPr="00EA1B56">
        <w:rPr>
          <w:rFonts w:ascii="Calibri" w:eastAsia="MS Mincho" w:hAnsi="Calibri" w:cs="Arial"/>
          <w:b/>
          <w:spacing w:val="-1"/>
          <w:sz w:val="24"/>
          <w:szCs w:val="24"/>
          <w:lang w:val="es-ES_tradnl" w:eastAsia="es-DO"/>
        </w:rPr>
        <w:t>Bono Gas Hogar:</w:t>
      </w:r>
      <w:r w:rsidRPr="00EA1B56">
        <w:rPr>
          <w:rFonts w:ascii="Calibri" w:eastAsia="MS Mincho" w:hAnsi="Calibri" w:cs="Arial"/>
          <w:spacing w:val="-1"/>
          <w:sz w:val="24"/>
          <w:szCs w:val="24"/>
          <w:lang w:val="es-ES_tradnl" w:eastAsia="es-DO"/>
        </w:rPr>
        <w:t xml:space="preserve"> Consiste en una ayuda de RD$228.00 mensuales adicionales, a los hogares pobres y de clase media baja para la compra del Gas Licuado de Petróleo (GLP) a fin que puedan cocinar sus alimentos, sin que para ello medie obligación alguna. Este componte pertenece al Programa Solidaridad (PS).</w:t>
      </w:r>
    </w:p>
    <w:p w:rsidR="006F4C74" w:rsidRDefault="006F4C74" w:rsidP="006F4C74">
      <w:pPr>
        <w:spacing w:after="0" w:line="240" w:lineRule="auto"/>
        <w:jc w:val="both"/>
        <w:rPr>
          <w:rFonts w:ascii="Calibri" w:eastAsia="MS Mincho" w:hAnsi="Calibri" w:cs="Arial"/>
          <w:spacing w:val="-1"/>
          <w:sz w:val="24"/>
          <w:szCs w:val="24"/>
          <w:lang w:val="es-ES_tradnl" w:eastAsia="es-DO"/>
        </w:rPr>
      </w:pPr>
    </w:p>
    <w:p w:rsidR="006F4C74" w:rsidRDefault="006F4C74" w:rsidP="006F4C74">
      <w:pPr>
        <w:spacing w:after="0" w:line="240" w:lineRule="auto"/>
        <w:jc w:val="both"/>
        <w:rPr>
          <w:rFonts w:ascii="Calibri" w:eastAsia="Times New Roman" w:hAnsi="Calibri" w:cs="Arial"/>
          <w:b/>
          <w:bCs/>
          <w:color w:val="000000"/>
          <w:lang w:val="en-US"/>
        </w:rPr>
      </w:pPr>
      <w:r w:rsidRPr="006F4C74">
        <w:rPr>
          <w:rFonts w:ascii="Calibri" w:eastAsia="MS Mincho" w:hAnsi="Calibri" w:cs="Arial"/>
          <w:spacing w:val="-1"/>
          <w:sz w:val="24"/>
          <w:szCs w:val="24"/>
          <w:lang w:val="es-ES_tradnl" w:eastAsia="es-DO"/>
        </w:rPr>
        <w:t xml:space="preserve">Durante el mes de enero </w:t>
      </w:r>
      <w:r>
        <w:rPr>
          <w:rFonts w:ascii="Calibri" w:eastAsia="Times New Roman" w:hAnsi="Calibri" w:cs="Arial"/>
          <w:color w:val="000000"/>
          <w:sz w:val="24"/>
          <w:szCs w:val="24"/>
        </w:rPr>
        <w:t>905</w:t>
      </w:r>
      <w:r w:rsidRPr="006F4C74">
        <w:rPr>
          <w:rFonts w:ascii="Calibri" w:eastAsia="Times New Roman" w:hAnsi="Calibri" w:cs="Arial"/>
          <w:color w:val="000000"/>
          <w:sz w:val="24"/>
          <w:szCs w:val="24"/>
        </w:rPr>
        <w:t>,</w:t>
      </w:r>
      <w:r>
        <w:rPr>
          <w:rFonts w:ascii="Calibri" w:eastAsia="Times New Roman" w:hAnsi="Calibri" w:cs="Arial"/>
          <w:color w:val="000000"/>
          <w:sz w:val="24"/>
          <w:szCs w:val="24"/>
        </w:rPr>
        <w:t>804</w:t>
      </w:r>
      <w:r w:rsidRPr="006F4C74">
        <w:rPr>
          <w:rFonts w:ascii="Calibri" w:eastAsia="Times New Roman" w:hAnsi="Calibri" w:cs="Arial"/>
          <w:color w:val="000000"/>
          <w:sz w:val="24"/>
          <w:szCs w:val="24"/>
        </w:rPr>
        <w:t xml:space="preserve"> familias beneficiarias recibieron </w:t>
      </w:r>
      <w:r>
        <w:rPr>
          <w:rFonts w:ascii="Calibri" w:eastAsia="Times New Roman" w:hAnsi="Calibri" w:cs="Arial"/>
          <w:color w:val="000000"/>
          <w:sz w:val="24"/>
          <w:szCs w:val="24"/>
        </w:rPr>
        <w:t xml:space="preserve">Subsidio </w:t>
      </w:r>
      <w:proofErr w:type="spellStart"/>
      <w:r>
        <w:rPr>
          <w:rFonts w:ascii="Calibri" w:eastAsia="Times New Roman" w:hAnsi="Calibri" w:cs="Arial"/>
          <w:color w:val="000000"/>
          <w:sz w:val="24"/>
          <w:szCs w:val="24"/>
        </w:rPr>
        <w:t>BonoGas</w:t>
      </w:r>
      <w:proofErr w:type="spellEnd"/>
      <w:r>
        <w:rPr>
          <w:rFonts w:ascii="Calibri" w:eastAsia="Times New Roman" w:hAnsi="Calibri" w:cs="Arial"/>
          <w:color w:val="000000"/>
          <w:sz w:val="24"/>
          <w:szCs w:val="24"/>
        </w:rPr>
        <w:t xml:space="preserve"> Hogar,</w:t>
      </w:r>
      <w:r w:rsidRPr="006F4C74">
        <w:rPr>
          <w:rFonts w:ascii="Calibri" w:eastAsia="Times New Roman" w:hAnsi="Calibri" w:cs="Arial"/>
          <w:color w:val="000000"/>
          <w:sz w:val="24"/>
          <w:szCs w:val="24"/>
        </w:rPr>
        <w:t xml:space="preserve"> a continuación el desglose de la cantidad de familias por provincias:</w:t>
      </w:r>
      <w:r w:rsidRPr="006F4C74">
        <w:rPr>
          <w:rFonts w:ascii="Calibri" w:eastAsia="Times New Roman" w:hAnsi="Calibri" w:cs="Arial"/>
          <w:b/>
          <w:bCs/>
          <w:color w:val="000000"/>
          <w:lang w:val="en-US"/>
        </w:rPr>
        <w:t xml:space="preserve"> </w:t>
      </w:r>
    </w:p>
    <w:p w:rsidR="006F4C74" w:rsidRDefault="006F4C74" w:rsidP="006F4C74">
      <w:pPr>
        <w:spacing w:after="0" w:line="240" w:lineRule="auto"/>
        <w:jc w:val="both"/>
        <w:rPr>
          <w:rFonts w:ascii="Calibri" w:eastAsia="Times New Roman" w:hAnsi="Calibri" w:cs="Arial"/>
          <w:b/>
          <w:bCs/>
          <w:color w:val="000000"/>
          <w:lang w:val="en-US"/>
        </w:rPr>
      </w:pPr>
    </w:p>
    <w:p w:rsidR="006F4C74" w:rsidRDefault="006F4C74" w:rsidP="006F4C74">
      <w:pPr>
        <w:ind w:left="142"/>
        <w:contextualSpacing/>
        <w:jc w:val="center"/>
        <w:rPr>
          <w:rFonts w:ascii="Calibri" w:eastAsia="MS Mincho" w:hAnsi="Calibri" w:cs="Arial"/>
          <w:spacing w:val="-1"/>
          <w:sz w:val="24"/>
          <w:szCs w:val="24"/>
          <w:lang w:val="es-ES_tradnl" w:eastAsia="es-DO"/>
        </w:rPr>
      </w:pPr>
      <w:r w:rsidRPr="00EA1B56">
        <w:rPr>
          <w:rFonts w:ascii="Calibri" w:eastAsia="Times New Roman" w:hAnsi="Calibri" w:cs="Arial"/>
          <w:b/>
          <w:bCs/>
          <w:color w:val="000000"/>
          <w:sz w:val="24"/>
          <w:szCs w:val="24"/>
        </w:rPr>
        <w:t xml:space="preserve">Relación </w:t>
      </w:r>
      <w:r>
        <w:rPr>
          <w:rFonts w:ascii="Calibri" w:eastAsia="Times New Roman" w:hAnsi="Calibri" w:cs="Arial"/>
          <w:b/>
          <w:bCs/>
          <w:color w:val="000000"/>
          <w:sz w:val="24"/>
          <w:szCs w:val="24"/>
        </w:rPr>
        <w:t>de Familias Beneficiarias por</w:t>
      </w:r>
      <w:r w:rsidRPr="00EA1B56">
        <w:rPr>
          <w:rFonts w:ascii="Calibri" w:eastAsia="Times New Roman" w:hAnsi="Calibri" w:cs="Arial"/>
          <w:b/>
          <w:bCs/>
          <w:color w:val="000000"/>
          <w:sz w:val="24"/>
          <w:szCs w:val="24"/>
        </w:rPr>
        <w:t xml:space="preserve"> </w:t>
      </w:r>
      <w:r>
        <w:rPr>
          <w:rFonts w:ascii="Calibri" w:eastAsia="Times New Roman" w:hAnsi="Calibri" w:cs="Arial"/>
          <w:b/>
          <w:bCs/>
          <w:color w:val="000000"/>
          <w:sz w:val="24"/>
          <w:szCs w:val="24"/>
        </w:rPr>
        <w:t>p</w:t>
      </w:r>
      <w:r w:rsidRPr="00EA1B56">
        <w:rPr>
          <w:rFonts w:ascii="Calibri" w:eastAsia="Times New Roman" w:hAnsi="Calibri" w:cs="Arial"/>
          <w:b/>
          <w:bCs/>
          <w:color w:val="000000"/>
          <w:sz w:val="24"/>
          <w:szCs w:val="24"/>
        </w:rPr>
        <w:t>rovincias</w:t>
      </w:r>
    </w:p>
    <w:tbl>
      <w:tblPr>
        <w:tblW w:w="5160" w:type="pct"/>
        <w:tblLook w:val="04A0" w:firstRow="1" w:lastRow="0" w:firstColumn="1" w:lastColumn="0" w:noHBand="0" w:noVBand="1"/>
      </w:tblPr>
      <w:tblGrid>
        <w:gridCol w:w="1609"/>
        <w:gridCol w:w="5444"/>
        <w:gridCol w:w="2291"/>
      </w:tblGrid>
      <w:tr w:rsidR="00641B61" w:rsidRPr="00E2339E" w:rsidTr="006F4C74">
        <w:trPr>
          <w:trHeight w:val="289"/>
        </w:trPr>
        <w:tc>
          <w:tcPr>
            <w:tcW w:w="861" w:type="pct"/>
            <w:tcBorders>
              <w:top w:val="single" w:sz="4" w:space="0" w:color="000000"/>
              <w:left w:val="nil"/>
              <w:bottom w:val="single" w:sz="4" w:space="0" w:color="000000"/>
              <w:right w:val="nil"/>
            </w:tcBorders>
            <w:shd w:val="clear" w:color="auto" w:fill="17365D" w:themeFill="text2" w:themeFillShade="BF"/>
            <w:hideMark/>
          </w:tcPr>
          <w:p w:rsidR="00641B61" w:rsidRPr="00E2339E" w:rsidRDefault="00641B61" w:rsidP="00641B61">
            <w:pPr>
              <w:tabs>
                <w:tab w:val="left" w:pos="1287"/>
              </w:tabs>
              <w:spacing w:after="0" w:line="240" w:lineRule="auto"/>
              <w:jc w:val="center"/>
              <w:rPr>
                <w:rFonts w:ascii="Calibri" w:eastAsia="Times New Roman" w:hAnsi="Calibri" w:cs="Arial"/>
                <w:b/>
                <w:bCs/>
                <w:color w:val="FFFFFF"/>
                <w:lang w:val="en-US"/>
              </w:rPr>
            </w:pPr>
            <w:proofErr w:type="spellStart"/>
            <w:r>
              <w:rPr>
                <w:rFonts w:ascii="Calibri" w:eastAsia="Times New Roman" w:hAnsi="Calibri" w:cs="Arial"/>
                <w:b/>
                <w:bCs/>
                <w:color w:val="FFFFFF"/>
                <w:lang w:val="en-US"/>
              </w:rPr>
              <w:t>Codigo</w:t>
            </w:r>
            <w:proofErr w:type="spellEnd"/>
          </w:p>
        </w:tc>
        <w:tc>
          <w:tcPr>
            <w:tcW w:w="2913" w:type="pct"/>
            <w:tcBorders>
              <w:top w:val="single" w:sz="4" w:space="0" w:color="000000"/>
              <w:left w:val="nil"/>
              <w:bottom w:val="single" w:sz="4" w:space="0" w:color="000000"/>
              <w:right w:val="nil"/>
            </w:tcBorders>
            <w:shd w:val="clear" w:color="auto" w:fill="17365D" w:themeFill="text2" w:themeFillShade="BF"/>
            <w:hideMark/>
          </w:tcPr>
          <w:p w:rsidR="00641B61" w:rsidRPr="00E2339E" w:rsidRDefault="00641B61" w:rsidP="00641B61">
            <w:pPr>
              <w:spacing w:after="0" w:line="240" w:lineRule="auto"/>
              <w:jc w:val="center"/>
              <w:rPr>
                <w:rFonts w:ascii="Calibri" w:eastAsia="Times New Roman" w:hAnsi="Calibri" w:cs="Arial"/>
                <w:b/>
                <w:bCs/>
                <w:color w:val="FFFFFF"/>
                <w:lang w:val="en-US"/>
              </w:rPr>
            </w:pPr>
            <w:proofErr w:type="spellStart"/>
            <w:r>
              <w:rPr>
                <w:rFonts w:ascii="Calibri" w:eastAsia="Times New Roman" w:hAnsi="Calibri" w:cs="Arial"/>
                <w:b/>
                <w:bCs/>
                <w:color w:val="FFFFFF"/>
                <w:lang w:val="en-US"/>
              </w:rPr>
              <w:t>Provincias</w:t>
            </w:r>
            <w:proofErr w:type="spellEnd"/>
          </w:p>
        </w:tc>
        <w:tc>
          <w:tcPr>
            <w:tcW w:w="1226" w:type="pct"/>
            <w:tcBorders>
              <w:top w:val="single" w:sz="4" w:space="0" w:color="000000"/>
              <w:left w:val="nil"/>
              <w:bottom w:val="single" w:sz="4" w:space="0" w:color="000000"/>
              <w:right w:val="nil"/>
            </w:tcBorders>
            <w:shd w:val="clear" w:color="auto" w:fill="17365D" w:themeFill="text2" w:themeFillShade="BF"/>
            <w:hideMark/>
          </w:tcPr>
          <w:p w:rsidR="00641B61" w:rsidRPr="00E2339E" w:rsidRDefault="00641B61" w:rsidP="00641B61">
            <w:pPr>
              <w:spacing w:after="0" w:line="240" w:lineRule="auto"/>
              <w:jc w:val="center"/>
              <w:rPr>
                <w:rFonts w:ascii="Calibri" w:eastAsia="Times New Roman" w:hAnsi="Calibri" w:cs="Arial"/>
                <w:b/>
                <w:bCs/>
                <w:color w:val="FFFFFF"/>
                <w:lang w:val="en-US"/>
              </w:rPr>
            </w:pPr>
            <w:proofErr w:type="spellStart"/>
            <w:r>
              <w:rPr>
                <w:rFonts w:ascii="Calibri" w:eastAsia="Times New Roman" w:hAnsi="Calibri" w:cs="Arial"/>
                <w:b/>
                <w:bCs/>
                <w:color w:val="FFFFFF"/>
                <w:lang w:val="en-US"/>
              </w:rPr>
              <w:t>Familias</w:t>
            </w:r>
            <w:proofErr w:type="spellEnd"/>
            <w:r>
              <w:rPr>
                <w:rFonts w:ascii="Calibri" w:eastAsia="Times New Roman" w:hAnsi="Calibri" w:cs="Arial"/>
                <w:b/>
                <w:bCs/>
                <w:color w:val="FFFFFF"/>
                <w:lang w:val="en-US"/>
              </w:rPr>
              <w:t xml:space="preserve"> </w:t>
            </w:r>
            <w:proofErr w:type="spellStart"/>
            <w:r>
              <w:rPr>
                <w:rFonts w:ascii="Calibri" w:eastAsia="Times New Roman" w:hAnsi="Calibri" w:cs="Arial"/>
                <w:b/>
                <w:bCs/>
                <w:color w:val="FFFFFF"/>
                <w:lang w:val="en-US"/>
              </w:rPr>
              <w:t>Beneficiarias</w:t>
            </w:r>
            <w:proofErr w:type="spellEnd"/>
          </w:p>
        </w:tc>
      </w:tr>
      <w:tr w:rsidR="00641B61" w:rsidRPr="00E2339E" w:rsidTr="006F4C74">
        <w:trPr>
          <w:trHeight w:val="289"/>
        </w:trPr>
        <w:tc>
          <w:tcPr>
            <w:tcW w:w="861"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lang w:val="en-US"/>
              </w:rPr>
            </w:pPr>
            <w:r w:rsidRPr="00E2339E">
              <w:rPr>
                <w:rFonts w:ascii="Calibri" w:eastAsia="Times New Roman" w:hAnsi="Calibri" w:cs="Arial"/>
                <w:lang w:val="en-US"/>
              </w:rPr>
              <w:t>02</w:t>
            </w:r>
          </w:p>
        </w:tc>
        <w:tc>
          <w:tcPr>
            <w:tcW w:w="2913"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Azua</w:t>
            </w:r>
          </w:p>
        </w:tc>
        <w:tc>
          <w:tcPr>
            <w:tcW w:w="1226"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29,249</w:t>
            </w:r>
          </w:p>
        </w:tc>
      </w:tr>
      <w:tr w:rsidR="00641B61" w:rsidRPr="00E2339E" w:rsidTr="006F4C74">
        <w:trPr>
          <w:trHeight w:val="289"/>
        </w:trPr>
        <w:tc>
          <w:tcPr>
            <w:tcW w:w="861"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lang w:val="en-US"/>
              </w:rPr>
            </w:pPr>
            <w:r w:rsidRPr="00E2339E">
              <w:rPr>
                <w:rFonts w:ascii="Calibri" w:eastAsia="Times New Roman" w:hAnsi="Calibri" w:cs="Arial"/>
                <w:lang w:val="en-US"/>
              </w:rPr>
              <w:t>03</w:t>
            </w:r>
          </w:p>
        </w:tc>
        <w:tc>
          <w:tcPr>
            <w:tcW w:w="2913"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proofErr w:type="spellStart"/>
            <w:r w:rsidRPr="00D46BAF">
              <w:rPr>
                <w:rFonts w:ascii="Calibri" w:eastAsia="Times New Roman" w:hAnsi="Calibri" w:cs="Arial"/>
                <w:color w:val="000000"/>
                <w:szCs w:val="24"/>
              </w:rPr>
              <w:t>Bahoruco</w:t>
            </w:r>
            <w:proofErr w:type="spellEnd"/>
          </w:p>
        </w:tc>
        <w:tc>
          <w:tcPr>
            <w:tcW w:w="1226"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13,662</w:t>
            </w:r>
          </w:p>
        </w:tc>
      </w:tr>
      <w:tr w:rsidR="00641B61" w:rsidRPr="00E2339E" w:rsidTr="006F4C74">
        <w:trPr>
          <w:trHeight w:val="289"/>
        </w:trPr>
        <w:tc>
          <w:tcPr>
            <w:tcW w:w="861"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lang w:val="en-US"/>
              </w:rPr>
            </w:pPr>
            <w:r w:rsidRPr="00E2339E">
              <w:rPr>
                <w:rFonts w:ascii="Calibri" w:eastAsia="Times New Roman" w:hAnsi="Calibri" w:cs="Arial"/>
                <w:lang w:val="en-US"/>
              </w:rPr>
              <w:t>04</w:t>
            </w:r>
          </w:p>
        </w:tc>
        <w:tc>
          <w:tcPr>
            <w:tcW w:w="2913"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Barahona</w:t>
            </w:r>
          </w:p>
        </w:tc>
        <w:tc>
          <w:tcPr>
            <w:tcW w:w="1226"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28,573</w:t>
            </w:r>
          </w:p>
        </w:tc>
      </w:tr>
      <w:tr w:rsidR="00641B61" w:rsidRPr="00E2339E" w:rsidTr="006F4C74">
        <w:trPr>
          <w:trHeight w:val="289"/>
        </w:trPr>
        <w:tc>
          <w:tcPr>
            <w:tcW w:w="861"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lang w:val="en-US"/>
              </w:rPr>
            </w:pPr>
            <w:r w:rsidRPr="00E2339E">
              <w:rPr>
                <w:rFonts w:ascii="Calibri" w:eastAsia="Times New Roman" w:hAnsi="Calibri" w:cs="Arial"/>
                <w:lang w:val="en-US"/>
              </w:rPr>
              <w:t>05</w:t>
            </w:r>
          </w:p>
        </w:tc>
        <w:tc>
          <w:tcPr>
            <w:tcW w:w="2913"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proofErr w:type="spellStart"/>
            <w:r>
              <w:rPr>
                <w:rFonts w:ascii="Calibri" w:eastAsia="Times New Roman" w:hAnsi="Calibri" w:cs="Arial"/>
                <w:color w:val="000000"/>
                <w:szCs w:val="24"/>
              </w:rPr>
              <w:t>Dajabó</w:t>
            </w:r>
            <w:r w:rsidRPr="00D46BAF">
              <w:rPr>
                <w:rFonts w:ascii="Calibri" w:eastAsia="Times New Roman" w:hAnsi="Calibri" w:cs="Arial"/>
                <w:color w:val="000000"/>
                <w:szCs w:val="24"/>
              </w:rPr>
              <w:t>n</w:t>
            </w:r>
            <w:proofErr w:type="spellEnd"/>
          </w:p>
        </w:tc>
        <w:tc>
          <w:tcPr>
            <w:tcW w:w="1226"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9,083</w:t>
            </w:r>
          </w:p>
        </w:tc>
      </w:tr>
      <w:tr w:rsidR="00641B61" w:rsidRPr="00E2339E" w:rsidTr="006F4C74">
        <w:trPr>
          <w:trHeight w:val="289"/>
        </w:trPr>
        <w:tc>
          <w:tcPr>
            <w:tcW w:w="861"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lang w:val="en-US"/>
              </w:rPr>
            </w:pPr>
            <w:r w:rsidRPr="00E2339E">
              <w:rPr>
                <w:rFonts w:ascii="Calibri" w:eastAsia="Times New Roman" w:hAnsi="Calibri" w:cs="Arial"/>
                <w:lang w:val="en-US"/>
              </w:rPr>
              <w:t>01</w:t>
            </w:r>
          </w:p>
        </w:tc>
        <w:tc>
          <w:tcPr>
            <w:tcW w:w="2913"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Distrito Nacional</w:t>
            </w:r>
          </w:p>
        </w:tc>
        <w:tc>
          <w:tcPr>
            <w:tcW w:w="1226"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81,072</w:t>
            </w:r>
          </w:p>
        </w:tc>
      </w:tr>
      <w:tr w:rsidR="00641B61" w:rsidRPr="00E2339E" w:rsidTr="006F4C74">
        <w:trPr>
          <w:trHeight w:val="289"/>
        </w:trPr>
        <w:tc>
          <w:tcPr>
            <w:tcW w:w="861"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lang w:val="en-US"/>
              </w:rPr>
            </w:pPr>
            <w:r w:rsidRPr="00E2339E">
              <w:rPr>
                <w:rFonts w:ascii="Calibri" w:eastAsia="Times New Roman" w:hAnsi="Calibri" w:cs="Arial"/>
                <w:lang w:val="en-US"/>
              </w:rPr>
              <w:t>06</w:t>
            </w:r>
          </w:p>
        </w:tc>
        <w:tc>
          <w:tcPr>
            <w:tcW w:w="2913"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Duarte</w:t>
            </w:r>
          </w:p>
        </w:tc>
        <w:tc>
          <w:tcPr>
            <w:tcW w:w="1226"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43,007</w:t>
            </w:r>
          </w:p>
        </w:tc>
      </w:tr>
      <w:tr w:rsidR="00641B61" w:rsidRPr="00E2339E" w:rsidTr="006F4C74">
        <w:trPr>
          <w:trHeight w:val="289"/>
        </w:trPr>
        <w:tc>
          <w:tcPr>
            <w:tcW w:w="861"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lang w:val="en-US"/>
              </w:rPr>
            </w:pPr>
            <w:r w:rsidRPr="00E2339E">
              <w:rPr>
                <w:rFonts w:ascii="Calibri" w:eastAsia="Times New Roman" w:hAnsi="Calibri" w:cs="Arial"/>
                <w:lang w:val="en-US"/>
              </w:rPr>
              <w:t>08</w:t>
            </w:r>
          </w:p>
        </w:tc>
        <w:tc>
          <w:tcPr>
            <w:tcW w:w="2913"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 xml:space="preserve">El </w:t>
            </w:r>
            <w:proofErr w:type="spellStart"/>
            <w:r w:rsidRPr="00D46BAF">
              <w:rPr>
                <w:rFonts w:ascii="Calibri" w:eastAsia="Times New Roman" w:hAnsi="Calibri" w:cs="Arial"/>
                <w:color w:val="000000"/>
                <w:szCs w:val="24"/>
              </w:rPr>
              <w:t>Seibo</w:t>
            </w:r>
            <w:proofErr w:type="spellEnd"/>
          </w:p>
        </w:tc>
        <w:tc>
          <w:tcPr>
            <w:tcW w:w="1226"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12,177</w:t>
            </w:r>
          </w:p>
        </w:tc>
      </w:tr>
      <w:tr w:rsidR="00641B61" w:rsidRPr="00E2339E" w:rsidTr="006F4C74">
        <w:trPr>
          <w:trHeight w:val="289"/>
        </w:trPr>
        <w:tc>
          <w:tcPr>
            <w:tcW w:w="861"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lang w:val="en-US"/>
              </w:rPr>
            </w:pPr>
            <w:r w:rsidRPr="00E2339E">
              <w:rPr>
                <w:rFonts w:ascii="Calibri" w:eastAsia="Times New Roman" w:hAnsi="Calibri" w:cs="Arial"/>
                <w:lang w:val="en-US"/>
              </w:rPr>
              <w:t>07</w:t>
            </w:r>
          </w:p>
        </w:tc>
        <w:tc>
          <w:tcPr>
            <w:tcW w:w="2913"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Elias Piña</w:t>
            </w:r>
          </w:p>
        </w:tc>
        <w:tc>
          <w:tcPr>
            <w:tcW w:w="1226"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9,664</w:t>
            </w:r>
          </w:p>
        </w:tc>
      </w:tr>
      <w:tr w:rsidR="00641B61" w:rsidRPr="00E2339E" w:rsidTr="006F4C74">
        <w:trPr>
          <w:trHeight w:val="289"/>
        </w:trPr>
        <w:tc>
          <w:tcPr>
            <w:tcW w:w="861"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lang w:val="en-US"/>
              </w:rPr>
            </w:pPr>
            <w:r w:rsidRPr="00E2339E">
              <w:rPr>
                <w:rFonts w:ascii="Calibri" w:eastAsia="Times New Roman" w:hAnsi="Calibri" w:cs="Arial"/>
                <w:lang w:val="en-US"/>
              </w:rPr>
              <w:t>09</w:t>
            </w:r>
          </w:p>
        </w:tc>
        <w:tc>
          <w:tcPr>
            <w:tcW w:w="2913"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Espaillat</w:t>
            </w:r>
          </w:p>
        </w:tc>
        <w:tc>
          <w:tcPr>
            <w:tcW w:w="1226"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22,743</w:t>
            </w:r>
          </w:p>
        </w:tc>
      </w:tr>
      <w:tr w:rsidR="00641B61" w:rsidRPr="00E2339E" w:rsidTr="006F4C74">
        <w:trPr>
          <w:trHeight w:val="289"/>
        </w:trPr>
        <w:tc>
          <w:tcPr>
            <w:tcW w:w="861"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lang w:val="en-US"/>
              </w:rPr>
            </w:pPr>
            <w:r w:rsidRPr="00E2339E">
              <w:rPr>
                <w:rFonts w:ascii="Calibri" w:eastAsia="Times New Roman" w:hAnsi="Calibri" w:cs="Arial"/>
                <w:lang w:val="en-US"/>
              </w:rPr>
              <w:t>30</w:t>
            </w:r>
          </w:p>
        </w:tc>
        <w:tc>
          <w:tcPr>
            <w:tcW w:w="2913"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Hato Mayor</w:t>
            </w:r>
          </w:p>
        </w:tc>
        <w:tc>
          <w:tcPr>
            <w:tcW w:w="1226"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14,138</w:t>
            </w:r>
          </w:p>
        </w:tc>
      </w:tr>
      <w:tr w:rsidR="00641B61" w:rsidRPr="00E2339E" w:rsidTr="006F4C74">
        <w:trPr>
          <w:trHeight w:val="289"/>
        </w:trPr>
        <w:tc>
          <w:tcPr>
            <w:tcW w:w="861"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lang w:val="en-US"/>
              </w:rPr>
            </w:pPr>
            <w:r w:rsidRPr="00E2339E">
              <w:rPr>
                <w:rFonts w:ascii="Calibri" w:eastAsia="Times New Roman" w:hAnsi="Calibri" w:cs="Arial"/>
                <w:lang w:val="en-US"/>
              </w:rPr>
              <w:t>19</w:t>
            </w:r>
          </w:p>
        </w:tc>
        <w:tc>
          <w:tcPr>
            <w:tcW w:w="2913"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Hermanas Mirabal</w:t>
            </w:r>
          </w:p>
        </w:tc>
        <w:tc>
          <w:tcPr>
            <w:tcW w:w="1226"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12,095</w:t>
            </w:r>
          </w:p>
        </w:tc>
      </w:tr>
      <w:tr w:rsidR="00641B61" w:rsidRPr="00E2339E" w:rsidTr="006F4C74">
        <w:trPr>
          <w:trHeight w:val="289"/>
        </w:trPr>
        <w:tc>
          <w:tcPr>
            <w:tcW w:w="861"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lang w:val="en-US"/>
              </w:rPr>
            </w:pPr>
            <w:r w:rsidRPr="00E2339E">
              <w:rPr>
                <w:rFonts w:ascii="Calibri" w:eastAsia="Times New Roman" w:hAnsi="Calibri" w:cs="Arial"/>
                <w:lang w:val="en-US"/>
              </w:rPr>
              <w:t>10</w:t>
            </w:r>
          </w:p>
        </w:tc>
        <w:tc>
          <w:tcPr>
            <w:tcW w:w="2913"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Independencia</w:t>
            </w:r>
          </w:p>
        </w:tc>
        <w:tc>
          <w:tcPr>
            <w:tcW w:w="1226"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6,699</w:t>
            </w:r>
          </w:p>
        </w:tc>
      </w:tr>
      <w:tr w:rsidR="00641B61" w:rsidRPr="00E2339E" w:rsidTr="006F4C74">
        <w:trPr>
          <w:trHeight w:val="289"/>
        </w:trPr>
        <w:tc>
          <w:tcPr>
            <w:tcW w:w="861"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lang w:val="en-US"/>
              </w:rPr>
            </w:pPr>
            <w:r w:rsidRPr="00E2339E">
              <w:rPr>
                <w:rFonts w:ascii="Calibri" w:eastAsia="Times New Roman" w:hAnsi="Calibri" w:cs="Arial"/>
                <w:lang w:val="en-US"/>
              </w:rPr>
              <w:t>11</w:t>
            </w:r>
          </w:p>
        </w:tc>
        <w:tc>
          <w:tcPr>
            <w:tcW w:w="2913"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La Altagracia</w:t>
            </w:r>
          </w:p>
        </w:tc>
        <w:tc>
          <w:tcPr>
            <w:tcW w:w="1226"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16,147</w:t>
            </w:r>
          </w:p>
        </w:tc>
      </w:tr>
      <w:tr w:rsidR="00641B61" w:rsidRPr="00E2339E" w:rsidTr="006F4C74">
        <w:trPr>
          <w:trHeight w:val="289"/>
        </w:trPr>
        <w:tc>
          <w:tcPr>
            <w:tcW w:w="861"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lang w:val="en-US"/>
              </w:rPr>
            </w:pPr>
            <w:r w:rsidRPr="00E2339E">
              <w:rPr>
                <w:rFonts w:ascii="Calibri" w:eastAsia="Times New Roman" w:hAnsi="Calibri" w:cs="Arial"/>
                <w:lang w:val="en-US"/>
              </w:rPr>
              <w:t>12</w:t>
            </w:r>
          </w:p>
        </w:tc>
        <w:tc>
          <w:tcPr>
            <w:tcW w:w="2913"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La Romana</w:t>
            </w:r>
          </w:p>
        </w:tc>
        <w:tc>
          <w:tcPr>
            <w:tcW w:w="1226"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24,566</w:t>
            </w:r>
          </w:p>
        </w:tc>
      </w:tr>
      <w:tr w:rsidR="00641B61" w:rsidRPr="00E2339E" w:rsidTr="006F4C74">
        <w:trPr>
          <w:trHeight w:val="289"/>
        </w:trPr>
        <w:tc>
          <w:tcPr>
            <w:tcW w:w="861"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lang w:val="en-US"/>
              </w:rPr>
            </w:pPr>
            <w:r w:rsidRPr="00E2339E">
              <w:rPr>
                <w:rFonts w:ascii="Calibri" w:eastAsia="Times New Roman" w:hAnsi="Calibri" w:cs="Arial"/>
                <w:lang w:val="en-US"/>
              </w:rPr>
              <w:t>13</w:t>
            </w:r>
          </w:p>
        </w:tc>
        <w:tc>
          <w:tcPr>
            <w:tcW w:w="2913"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La Vega</w:t>
            </w:r>
          </w:p>
        </w:tc>
        <w:tc>
          <w:tcPr>
            <w:tcW w:w="1226"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42,269</w:t>
            </w:r>
          </w:p>
        </w:tc>
      </w:tr>
      <w:tr w:rsidR="00641B61" w:rsidRPr="00E2339E" w:rsidTr="006F4C74">
        <w:trPr>
          <w:trHeight w:val="289"/>
        </w:trPr>
        <w:tc>
          <w:tcPr>
            <w:tcW w:w="861"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lang w:val="en-US"/>
              </w:rPr>
            </w:pPr>
            <w:r w:rsidRPr="00E2339E">
              <w:rPr>
                <w:rFonts w:ascii="Calibri" w:eastAsia="Times New Roman" w:hAnsi="Calibri" w:cs="Arial"/>
                <w:lang w:val="en-US"/>
              </w:rPr>
              <w:t>14</w:t>
            </w:r>
          </w:p>
        </w:tc>
        <w:tc>
          <w:tcPr>
            <w:tcW w:w="2913"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Maria Trinidad Sanchez</w:t>
            </w:r>
          </w:p>
        </w:tc>
        <w:tc>
          <w:tcPr>
            <w:tcW w:w="1226"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18,862</w:t>
            </w:r>
          </w:p>
        </w:tc>
      </w:tr>
      <w:tr w:rsidR="00641B61" w:rsidRPr="00E2339E" w:rsidTr="006F4C74">
        <w:trPr>
          <w:trHeight w:val="289"/>
        </w:trPr>
        <w:tc>
          <w:tcPr>
            <w:tcW w:w="861"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lang w:val="en-US"/>
              </w:rPr>
            </w:pPr>
            <w:r w:rsidRPr="00E2339E">
              <w:rPr>
                <w:rFonts w:ascii="Calibri" w:eastAsia="Times New Roman" w:hAnsi="Calibri" w:cs="Arial"/>
                <w:lang w:val="en-US"/>
              </w:rPr>
              <w:t>28</w:t>
            </w:r>
          </w:p>
        </w:tc>
        <w:tc>
          <w:tcPr>
            <w:tcW w:w="2913"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 xml:space="preserve">Monseñor </w:t>
            </w:r>
            <w:proofErr w:type="spellStart"/>
            <w:r w:rsidRPr="00D46BAF">
              <w:rPr>
                <w:rFonts w:ascii="Calibri" w:eastAsia="Times New Roman" w:hAnsi="Calibri" w:cs="Arial"/>
                <w:color w:val="000000"/>
                <w:szCs w:val="24"/>
              </w:rPr>
              <w:t>Nouel</w:t>
            </w:r>
            <w:proofErr w:type="spellEnd"/>
          </w:p>
        </w:tc>
        <w:tc>
          <w:tcPr>
            <w:tcW w:w="1226"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12,728</w:t>
            </w:r>
          </w:p>
        </w:tc>
      </w:tr>
      <w:tr w:rsidR="00641B61" w:rsidRPr="00E2339E" w:rsidTr="006F4C74">
        <w:trPr>
          <w:trHeight w:val="289"/>
        </w:trPr>
        <w:tc>
          <w:tcPr>
            <w:tcW w:w="861"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lang w:val="en-US"/>
              </w:rPr>
            </w:pPr>
            <w:r w:rsidRPr="00E2339E">
              <w:rPr>
                <w:rFonts w:ascii="Calibri" w:eastAsia="Times New Roman" w:hAnsi="Calibri" w:cs="Arial"/>
                <w:lang w:val="en-US"/>
              </w:rPr>
              <w:t>15</w:t>
            </w:r>
          </w:p>
        </w:tc>
        <w:tc>
          <w:tcPr>
            <w:tcW w:w="2913"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Monte Cristi</w:t>
            </w:r>
          </w:p>
        </w:tc>
        <w:tc>
          <w:tcPr>
            <w:tcW w:w="1226"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15,968</w:t>
            </w:r>
          </w:p>
        </w:tc>
      </w:tr>
      <w:tr w:rsidR="00641B61" w:rsidRPr="00E2339E" w:rsidTr="006F4C74">
        <w:trPr>
          <w:trHeight w:val="289"/>
        </w:trPr>
        <w:tc>
          <w:tcPr>
            <w:tcW w:w="861"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lang w:val="en-US"/>
              </w:rPr>
            </w:pPr>
            <w:r w:rsidRPr="00E2339E">
              <w:rPr>
                <w:rFonts w:ascii="Calibri" w:eastAsia="Times New Roman" w:hAnsi="Calibri" w:cs="Arial"/>
                <w:lang w:val="en-US"/>
              </w:rPr>
              <w:t>29</w:t>
            </w:r>
          </w:p>
        </w:tc>
        <w:tc>
          <w:tcPr>
            <w:tcW w:w="2913"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Monte Plata</w:t>
            </w:r>
          </w:p>
        </w:tc>
        <w:tc>
          <w:tcPr>
            <w:tcW w:w="1226"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28,630</w:t>
            </w:r>
          </w:p>
        </w:tc>
      </w:tr>
      <w:tr w:rsidR="00641B61" w:rsidRPr="00E2339E" w:rsidTr="006F4C74">
        <w:trPr>
          <w:trHeight w:val="289"/>
        </w:trPr>
        <w:tc>
          <w:tcPr>
            <w:tcW w:w="861"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lang w:val="en-US"/>
              </w:rPr>
            </w:pPr>
            <w:r w:rsidRPr="00E2339E">
              <w:rPr>
                <w:rFonts w:ascii="Calibri" w:eastAsia="Times New Roman" w:hAnsi="Calibri" w:cs="Arial"/>
                <w:lang w:val="en-US"/>
              </w:rPr>
              <w:t>16</w:t>
            </w:r>
          </w:p>
        </w:tc>
        <w:tc>
          <w:tcPr>
            <w:tcW w:w="2913"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Pedernales</w:t>
            </w:r>
          </w:p>
        </w:tc>
        <w:tc>
          <w:tcPr>
            <w:tcW w:w="1226"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4,150</w:t>
            </w:r>
          </w:p>
        </w:tc>
      </w:tr>
      <w:tr w:rsidR="00641B61" w:rsidRPr="00E2339E" w:rsidTr="006F4C74">
        <w:trPr>
          <w:trHeight w:val="289"/>
        </w:trPr>
        <w:tc>
          <w:tcPr>
            <w:tcW w:w="861"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lang w:val="en-US"/>
              </w:rPr>
            </w:pPr>
            <w:r w:rsidRPr="00E2339E">
              <w:rPr>
                <w:rFonts w:ascii="Calibri" w:eastAsia="Times New Roman" w:hAnsi="Calibri" w:cs="Arial"/>
                <w:lang w:val="en-US"/>
              </w:rPr>
              <w:t>17</w:t>
            </w:r>
          </w:p>
        </w:tc>
        <w:tc>
          <w:tcPr>
            <w:tcW w:w="2913"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proofErr w:type="spellStart"/>
            <w:r w:rsidRPr="00D46BAF">
              <w:rPr>
                <w:rFonts w:ascii="Calibri" w:eastAsia="Times New Roman" w:hAnsi="Calibri" w:cs="Arial"/>
                <w:color w:val="000000"/>
                <w:szCs w:val="24"/>
              </w:rPr>
              <w:t>Peravia</w:t>
            </w:r>
            <w:proofErr w:type="spellEnd"/>
          </w:p>
        </w:tc>
        <w:tc>
          <w:tcPr>
            <w:tcW w:w="1226"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16,847</w:t>
            </w:r>
          </w:p>
        </w:tc>
      </w:tr>
      <w:tr w:rsidR="00641B61" w:rsidRPr="00E2339E" w:rsidTr="006F4C74">
        <w:trPr>
          <w:trHeight w:val="289"/>
        </w:trPr>
        <w:tc>
          <w:tcPr>
            <w:tcW w:w="861"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lang w:val="en-US"/>
              </w:rPr>
            </w:pPr>
            <w:r w:rsidRPr="00E2339E">
              <w:rPr>
                <w:rFonts w:ascii="Calibri" w:eastAsia="Times New Roman" w:hAnsi="Calibri" w:cs="Arial"/>
                <w:lang w:val="en-US"/>
              </w:rPr>
              <w:t>18</w:t>
            </w:r>
          </w:p>
        </w:tc>
        <w:tc>
          <w:tcPr>
            <w:tcW w:w="2913"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Puerto Plata</w:t>
            </w:r>
          </w:p>
        </w:tc>
        <w:tc>
          <w:tcPr>
            <w:tcW w:w="1226"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24,240</w:t>
            </w:r>
          </w:p>
        </w:tc>
      </w:tr>
      <w:tr w:rsidR="00641B61" w:rsidRPr="00E2339E" w:rsidTr="006F4C74">
        <w:trPr>
          <w:trHeight w:val="289"/>
        </w:trPr>
        <w:tc>
          <w:tcPr>
            <w:tcW w:w="861"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lang w:val="en-US"/>
              </w:rPr>
            </w:pPr>
            <w:r w:rsidRPr="00E2339E">
              <w:rPr>
                <w:rFonts w:ascii="Calibri" w:eastAsia="Times New Roman" w:hAnsi="Calibri" w:cs="Arial"/>
                <w:lang w:val="en-US"/>
              </w:rPr>
              <w:t>20</w:t>
            </w:r>
          </w:p>
        </w:tc>
        <w:tc>
          <w:tcPr>
            <w:tcW w:w="2913"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Pr>
                <w:rFonts w:ascii="Calibri" w:eastAsia="Times New Roman" w:hAnsi="Calibri" w:cs="Arial"/>
                <w:color w:val="000000"/>
                <w:szCs w:val="24"/>
              </w:rPr>
              <w:t>Samaná</w:t>
            </w:r>
          </w:p>
        </w:tc>
        <w:tc>
          <w:tcPr>
            <w:tcW w:w="1226"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11,907</w:t>
            </w:r>
          </w:p>
        </w:tc>
      </w:tr>
      <w:tr w:rsidR="00641B61" w:rsidRPr="00E2339E" w:rsidTr="006F4C74">
        <w:trPr>
          <w:trHeight w:val="289"/>
        </w:trPr>
        <w:tc>
          <w:tcPr>
            <w:tcW w:w="861"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lang w:val="en-US"/>
              </w:rPr>
            </w:pPr>
            <w:r w:rsidRPr="00E2339E">
              <w:rPr>
                <w:rFonts w:ascii="Calibri" w:eastAsia="Times New Roman" w:hAnsi="Calibri" w:cs="Arial"/>
                <w:lang w:val="en-US"/>
              </w:rPr>
              <w:t>21</w:t>
            </w:r>
          </w:p>
        </w:tc>
        <w:tc>
          <w:tcPr>
            <w:tcW w:w="2913"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San Crist</w:t>
            </w:r>
            <w:r>
              <w:rPr>
                <w:rFonts w:ascii="Calibri" w:eastAsia="Times New Roman" w:hAnsi="Calibri" w:cs="Arial"/>
                <w:color w:val="000000"/>
                <w:szCs w:val="24"/>
              </w:rPr>
              <w:t>ó</w:t>
            </w:r>
            <w:r w:rsidRPr="00D46BAF">
              <w:rPr>
                <w:rFonts w:ascii="Calibri" w:eastAsia="Times New Roman" w:hAnsi="Calibri" w:cs="Arial"/>
                <w:color w:val="000000"/>
                <w:szCs w:val="24"/>
              </w:rPr>
              <w:t>bal</w:t>
            </w:r>
          </w:p>
        </w:tc>
        <w:tc>
          <w:tcPr>
            <w:tcW w:w="1226"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53,706</w:t>
            </w:r>
          </w:p>
        </w:tc>
      </w:tr>
      <w:tr w:rsidR="00641B61" w:rsidRPr="00E2339E" w:rsidTr="006F4C74">
        <w:trPr>
          <w:trHeight w:val="289"/>
        </w:trPr>
        <w:tc>
          <w:tcPr>
            <w:tcW w:w="861"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lang w:val="en-US"/>
              </w:rPr>
            </w:pPr>
            <w:r w:rsidRPr="00E2339E">
              <w:rPr>
                <w:rFonts w:ascii="Calibri" w:eastAsia="Times New Roman" w:hAnsi="Calibri" w:cs="Arial"/>
                <w:lang w:val="en-US"/>
              </w:rPr>
              <w:t>31</w:t>
            </w:r>
          </w:p>
        </w:tc>
        <w:tc>
          <w:tcPr>
            <w:tcW w:w="2913"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 xml:space="preserve">San </w:t>
            </w:r>
            <w:proofErr w:type="spellStart"/>
            <w:r w:rsidRPr="00D46BAF">
              <w:rPr>
                <w:rFonts w:ascii="Calibri" w:eastAsia="Times New Roman" w:hAnsi="Calibri" w:cs="Arial"/>
                <w:color w:val="000000"/>
                <w:szCs w:val="24"/>
              </w:rPr>
              <w:t>Jose</w:t>
            </w:r>
            <w:proofErr w:type="spellEnd"/>
            <w:r w:rsidRPr="00D46BAF">
              <w:rPr>
                <w:rFonts w:ascii="Calibri" w:eastAsia="Times New Roman" w:hAnsi="Calibri" w:cs="Arial"/>
                <w:color w:val="000000"/>
                <w:szCs w:val="24"/>
              </w:rPr>
              <w:t xml:space="preserve"> De </w:t>
            </w:r>
            <w:proofErr w:type="spellStart"/>
            <w:r w:rsidRPr="00D46BAF">
              <w:rPr>
                <w:rFonts w:ascii="Calibri" w:eastAsia="Times New Roman" w:hAnsi="Calibri" w:cs="Arial"/>
                <w:color w:val="000000"/>
                <w:szCs w:val="24"/>
              </w:rPr>
              <w:t>Ocoa</w:t>
            </w:r>
            <w:proofErr w:type="spellEnd"/>
          </w:p>
        </w:tc>
        <w:tc>
          <w:tcPr>
            <w:tcW w:w="1226"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10,087</w:t>
            </w:r>
          </w:p>
        </w:tc>
      </w:tr>
      <w:tr w:rsidR="00641B61" w:rsidRPr="00E2339E" w:rsidTr="006F4C74">
        <w:trPr>
          <w:trHeight w:val="289"/>
        </w:trPr>
        <w:tc>
          <w:tcPr>
            <w:tcW w:w="861"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lang w:val="en-US"/>
              </w:rPr>
            </w:pPr>
            <w:r w:rsidRPr="00E2339E">
              <w:rPr>
                <w:rFonts w:ascii="Calibri" w:eastAsia="Times New Roman" w:hAnsi="Calibri" w:cs="Arial"/>
                <w:lang w:val="en-US"/>
              </w:rPr>
              <w:t>22</w:t>
            </w:r>
          </w:p>
        </w:tc>
        <w:tc>
          <w:tcPr>
            <w:tcW w:w="2913"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San Juan</w:t>
            </w:r>
          </w:p>
        </w:tc>
        <w:tc>
          <w:tcPr>
            <w:tcW w:w="1226"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40,482</w:t>
            </w:r>
          </w:p>
        </w:tc>
      </w:tr>
      <w:tr w:rsidR="00641B61" w:rsidRPr="00E2339E" w:rsidTr="006F4C74">
        <w:trPr>
          <w:trHeight w:val="289"/>
        </w:trPr>
        <w:tc>
          <w:tcPr>
            <w:tcW w:w="861"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lang w:val="en-US"/>
              </w:rPr>
            </w:pPr>
            <w:r w:rsidRPr="00E2339E">
              <w:rPr>
                <w:rFonts w:ascii="Calibri" w:eastAsia="Times New Roman" w:hAnsi="Calibri" w:cs="Arial"/>
                <w:lang w:val="en-US"/>
              </w:rPr>
              <w:t>23</w:t>
            </w:r>
          </w:p>
        </w:tc>
        <w:tc>
          <w:tcPr>
            <w:tcW w:w="2913"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San Pedro De Macor</w:t>
            </w:r>
            <w:r>
              <w:rPr>
                <w:rFonts w:ascii="Calibri" w:eastAsia="Times New Roman" w:hAnsi="Calibri" w:cs="Arial"/>
                <w:color w:val="000000"/>
                <w:szCs w:val="24"/>
              </w:rPr>
              <w:t>í</w:t>
            </w:r>
            <w:r w:rsidRPr="00D46BAF">
              <w:rPr>
                <w:rFonts w:ascii="Calibri" w:eastAsia="Times New Roman" w:hAnsi="Calibri" w:cs="Arial"/>
                <w:color w:val="000000"/>
                <w:szCs w:val="24"/>
              </w:rPr>
              <w:t>s</w:t>
            </w:r>
          </w:p>
        </w:tc>
        <w:tc>
          <w:tcPr>
            <w:tcW w:w="1226"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34,391</w:t>
            </w:r>
          </w:p>
        </w:tc>
      </w:tr>
      <w:tr w:rsidR="00641B61" w:rsidRPr="00E2339E" w:rsidTr="006F4C74">
        <w:trPr>
          <w:trHeight w:val="289"/>
        </w:trPr>
        <w:tc>
          <w:tcPr>
            <w:tcW w:w="861"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lang w:val="en-US"/>
              </w:rPr>
            </w:pPr>
            <w:r w:rsidRPr="00E2339E">
              <w:rPr>
                <w:rFonts w:ascii="Calibri" w:eastAsia="Times New Roman" w:hAnsi="Calibri" w:cs="Arial"/>
                <w:lang w:val="en-US"/>
              </w:rPr>
              <w:lastRenderedPageBreak/>
              <w:t>24</w:t>
            </w:r>
          </w:p>
        </w:tc>
        <w:tc>
          <w:tcPr>
            <w:tcW w:w="2913"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Sanchez Ramirez</w:t>
            </w:r>
          </w:p>
        </w:tc>
        <w:tc>
          <w:tcPr>
            <w:tcW w:w="1226"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18,842</w:t>
            </w:r>
          </w:p>
        </w:tc>
      </w:tr>
      <w:tr w:rsidR="00641B61" w:rsidRPr="00E2339E" w:rsidTr="006F4C74">
        <w:trPr>
          <w:trHeight w:val="289"/>
        </w:trPr>
        <w:tc>
          <w:tcPr>
            <w:tcW w:w="861"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lang w:val="en-US"/>
              </w:rPr>
            </w:pPr>
            <w:r w:rsidRPr="00E2339E">
              <w:rPr>
                <w:rFonts w:ascii="Calibri" w:eastAsia="Times New Roman" w:hAnsi="Calibri" w:cs="Arial"/>
                <w:lang w:val="en-US"/>
              </w:rPr>
              <w:t>25</w:t>
            </w:r>
          </w:p>
        </w:tc>
        <w:tc>
          <w:tcPr>
            <w:tcW w:w="2913"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Santiago</w:t>
            </w:r>
          </w:p>
        </w:tc>
        <w:tc>
          <w:tcPr>
            <w:tcW w:w="1226"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68,791</w:t>
            </w:r>
          </w:p>
        </w:tc>
      </w:tr>
      <w:tr w:rsidR="00641B61" w:rsidRPr="00E2339E" w:rsidTr="006F4C74">
        <w:trPr>
          <w:trHeight w:val="289"/>
        </w:trPr>
        <w:tc>
          <w:tcPr>
            <w:tcW w:w="861"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lang w:val="en-US"/>
              </w:rPr>
            </w:pPr>
            <w:r w:rsidRPr="00E2339E">
              <w:rPr>
                <w:rFonts w:ascii="Calibri" w:eastAsia="Times New Roman" w:hAnsi="Calibri" w:cs="Arial"/>
                <w:lang w:val="en-US"/>
              </w:rPr>
              <w:t>26</w:t>
            </w:r>
          </w:p>
        </w:tc>
        <w:tc>
          <w:tcPr>
            <w:tcW w:w="2913"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Santiago Rodriguez</w:t>
            </w:r>
          </w:p>
        </w:tc>
        <w:tc>
          <w:tcPr>
            <w:tcW w:w="1226"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7,951</w:t>
            </w:r>
          </w:p>
        </w:tc>
      </w:tr>
      <w:tr w:rsidR="00641B61" w:rsidRPr="00E2339E" w:rsidTr="006F4C74">
        <w:trPr>
          <w:trHeight w:val="289"/>
        </w:trPr>
        <w:tc>
          <w:tcPr>
            <w:tcW w:w="861"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lang w:val="en-US"/>
              </w:rPr>
            </w:pPr>
            <w:r w:rsidRPr="00E2339E">
              <w:rPr>
                <w:rFonts w:ascii="Calibri" w:eastAsia="Times New Roman" w:hAnsi="Calibri" w:cs="Arial"/>
                <w:lang w:val="en-US"/>
              </w:rPr>
              <w:t>32</w:t>
            </w:r>
          </w:p>
        </w:tc>
        <w:tc>
          <w:tcPr>
            <w:tcW w:w="2913"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Santo Domingo</w:t>
            </w:r>
          </w:p>
        </w:tc>
        <w:tc>
          <w:tcPr>
            <w:tcW w:w="1226"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153,880</w:t>
            </w:r>
          </w:p>
        </w:tc>
      </w:tr>
      <w:tr w:rsidR="00641B61" w:rsidRPr="00E2339E" w:rsidTr="006F4C74">
        <w:trPr>
          <w:trHeight w:val="289"/>
        </w:trPr>
        <w:tc>
          <w:tcPr>
            <w:tcW w:w="861"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lang w:val="en-US"/>
              </w:rPr>
            </w:pPr>
            <w:r w:rsidRPr="00E2339E">
              <w:rPr>
                <w:rFonts w:ascii="Calibri" w:eastAsia="Times New Roman" w:hAnsi="Calibri" w:cs="Arial"/>
                <w:lang w:val="en-US"/>
              </w:rPr>
              <w:t>27</w:t>
            </w:r>
          </w:p>
        </w:tc>
        <w:tc>
          <w:tcPr>
            <w:tcW w:w="2913"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Valverde</w:t>
            </w:r>
          </w:p>
        </w:tc>
        <w:tc>
          <w:tcPr>
            <w:tcW w:w="1226"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19,198</w:t>
            </w:r>
          </w:p>
        </w:tc>
      </w:tr>
      <w:tr w:rsidR="00641B61" w:rsidRPr="00E2339E" w:rsidTr="006F4C74">
        <w:trPr>
          <w:trHeight w:val="289"/>
        </w:trPr>
        <w:tc>
          <w:tcPr>
            <w:tcW w:w="861" w:type="pct"/>
            <w:tcBorders>
              <w:top w:val="single" w:sz="4" w:space="0" w:color="000000"/>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lang w:val="en-US"/>
              </w:rPr>
            </w:pPr>
          </w:p>
        </w:tc>
        <w:tc>
          <w:tcPr>
            <w:tcW w:w="2913" w:type="pct"/>
            <w:tcBorders>
              <w:top w:val="single" w:sz="4" w:space="0" w:color="000000"/>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b/>
                <w:bCs/>
                <w:color w:val="000000"/>
                <w:lang w:val="en-US"/>
              </w:rPr>
            </w:pPr>
          </w:p>
        </w:tc>
        <w:tc>
          <w:tcPr>
            <w:tcW w:w="1226" w:type="pct"/>
            <w:tcBorders>
              <w:top w:val="single" w:sz="4" w:space="0" w:color="000000"/>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b/>
                <w:bCs/>
                <w:color w:val="000000"/>
                <w:lang w:val="en-US"/>
              </w:rPr>
            </w:pPr>
            <w:r w:rsidRPr="00E2339E">
              <w:rPr>
                <w:rFonts w:ascii="Calibri" w:eastAsia="Times New Roman" w:hAnsi="Calibri" w:cs="Arial"/>
                <w:b/>
                <w:bCs/>
                <w:color w:val="000000"/>
                <w:lang w:val="en-US"/>
              </w:rPr>
              <w:t>905,804</w:t>
            </w:r>
          </w:p>
        </w:tc>
      </w:tr>
    </w:tbl>
    <w:p w:rsidR="006F4C74" w:rsidRPr="006F4C74" w:rsidRDefault="006F4C74" w:rsidP="006F4C74">
      <w:pPr>
        <w:contextualSpacing/>
        <w:jc w:val="both"/>
        <w:rPr>
          <w:rFonts w:ascii="Calibri" w:eastAsia="MS Mincho" w:hAnsi="Calibri" w:cs="Arial"/>
          <w:spacing w:val="-1"/>
          <w:sz w:val="24"/>
          <w:szCs w:val="24"/>
          <w:lang w:val="es-ES_tradnl" w:eastAsia="es-DO"/>
        </w:rPr>
      </w:pPr>
    </w:p>
    <w:p w:rsidR="00EA1B56" w:rsidRDefault="00EA1B56" w:rsidP="00A80F72">
      <w:pPr>
        <w:numPr>
          <w:ilvl w:val="0"/>
          <w:numId w:val="2"/>
        </w:numPr>
        <w:contextualSpacing/>
        <w:jc w:val="both"/>
        <w:rPr>
          <w:rFonts w:ascii="Calibri" w:eastAsia="MS Mincho" w:hAnsi="Calibri" w:cs="Arial"/>
          <w:spacing w:val="-1"/>
          <w:sz w:val="24"/>
          <w:szCs w:val="24"/>
          <w:lang w:val="es-ES_tradnl" w:eastAsia="es-DO"/>
        </w:rPr>
      </w:pPr>
      <w:r w:rsidRPr="00EA1B56">
        <w:rPr>
          <w:rFonts w:ascii="Calibri" w:eastAsia="MS Mincho" w:hAnsi="Calibri" w:cs="Arial"/>
          <w:b/>
          <w:spacing w:val="-1"/>
          <w:sz w:val="24"/>
          <w:szCs w:val="24"/>
          <w:lang w:val="es-ES_tradnl" w:eastAsia="es-DO"/>
        </w:rPr>
        <w:t>Bono Luz:</w:t>
      </w:r>
      <w:r w:rsidRPr="00EA1B56">
        <w:rPr>
          <w:rFonts w:ascii="Calibri" w:eastAsia="MS Mincho" w:hAnsi="Calibri" w:cs="Arial"/>
          <w:spacing w:val="-1"/>
          <w:sz w:val="24"/>
          <w:szCs w:val="24"/>
          <w:lang w:val="es-ES_tradnl" w:eastAsia="es-DO"/>
        </w:rPr>
        <w:t xml:space="preserve"> Esta subvención está orientada a auxiliar a familias de escasos recursos económicos en el pago del servicio eléctrico. El rango de ayuda social se encuentra entre los RD$4.44 a RD$444.00 pesos mensuales.</w:t>
      </w:r>
    </w:p>
    <w:p w:rsidR="00731CD4" w:rsidRDefault="00731CD4" w:rsidP="00731CD4">
      <w:pPr>
        <w:spacing w:after="0" w:line="240" w:lineRule="auto"/>
        <w:jc w:val="both"/>
        <w:rPr>
          <w:rFonts w:ascii="Calibri" w:eastAsia="MS Mincho" w:hAnsi="Calibri" w:cs="Arial"/>
          <w:spacing w:val="-1"/>
          <w:sz w:val="24"/>
          <w:szCs w:val="24"/>
          <w:lang w:val="es-ES_tradnl" w:eastAsia="es-DO"/>
        </w:rPr>
      </w:pPr>
    </w:p>
    <w:p w:rsidR="00731CD4" w:rsidRPr="00731CD4" w:rsidRDefault="00731CD4" w:rsidP="00731CD4">
      <w:pPr>
        <w:spacing w:after="0" w:line="240" w:lineRule="auto"/>
        <w:jc w:val="both"/>
        <w:rPr>
          <w:rFonts w:ascii="Calibri" w:eastAsia="Times New Roman" w:hAnsi="Calibri" w:cs="Arial"/>
          <w:b/>
          <w:bCs/>
          <w:color w:val="000000"/>
          <w:lang w:val="en-US"/>
        </w:rPr>
      </w:pPr>
      <w:r w:rsidRPr="00731CD4">
        <w:rPr>
          <w:rFonts w:ascii="Calibri" w:eastAsia="MS Mincho" w:hAnsi="Calibri" w:cs="Arial"/>
          <w:spacing w:val="-1"/>
          <w:sz w:val="24"/>
          <w:szCs w:val="24"/>
          <w:lang w:val="es-ES_tradnl" w:eastAsia="es-DO"/>
        </w:rPr>
        <w:t xml:space="preserve">Durante el mes de enero </w:t>
      </w:r>
      <w:r w:rsidRPr="00731CD4">
        <w:rPr>
          <w:rFonts w:ascii="Calibri" w:eastAsia="Times New Roman" w:hAnsi="Calibri" w:cs="Arial"/>
          <w:color w:val="000000"/>
          <w:sz w:val="24"/>
          <w:szCs w:val="24"/>
        </w:rPr>
        <w:t xml:space="preserve">452,715 familias beneficiarias recibieron </w:t>
      </w:r>
      <w:r>
        <w:rPr>
          <w:rFonts w:ascii="Calibri" w:eastAsia="Times New Roman" w:hAnsi="Calibri" w:cs="Arial"/>
          <w:color w:val="000000"/>
          <w:sz w:val="24"/>
          <w:szCs w:val="24"/>
        </w:rPr>
        <w:t xml:space="preserve">el </w:t>
      </w:r>
      <w:r w:rsidRPr="00731CD4">
        <w:rPr>
          <w:rFonts w:ascii="Calibri" w:eastAsia="Times New Roman" w:hAnsi="Calibri" w:cs="Arial"/>
          <w:color w:val="000000"/>
          <w:sz w:val="24"/>
          <w:szCs w:val="24"/>
        </w:rPr>
        <w:t xml:space="preserve">Subsidio </w:t>
      </w:r>
      <w:proofErr w:type="spellStart"/>
      <w:r>
        <w:rPr>
          <w:rFonts w:ascii="Calibri" w:eastAsia="Times New Roman" w:hAnsi="Calibri" w:cs="Arial"/>
          <w:color w:val="000000"/>
          <w:sz w:val="24"/>
          <w:szCs w:val="24"/>
        </w:rPr>
        <w:t>BonoLuz</w:t>
      </w:r>
      <w:proofErr w:type="spellEnd"/>
      <w:r>
        <w:rPr>
          <w:rFonts w:ascii="Calibri" w:eastAsia="Times New Roman" w:hAnsi="Calibri" w:cs="Arial"/>
          <w:color w:val="000000"/>
          <w:sz w:val="24"/>
          <w:szCs w:val="24"/>
        </w:rPr>
        <w:t>,</w:t>
      </w:r>
      <w:r w:rsidRPr="00731CD4">
        <w:rPr>
          <w:rFonts w:ascii="Calibri" w:eastAsia="Times New Roman" w:hAnsi="Calibri" w:cs="Arial"/>
          <w:color w:val="000000"/>
          <w:sz w:val="24"/>
          <w:szCs w:val="24"/>
        </w:rPr>
        <w:t xml:space="preserve"> a continuación el desglose de la cantidad de familias por provincias:</w:t>
      </w:r>
      <w:r w:rsidRPr="00731CD4">
        <w:rPr>
          <w:rFonts w:ascii="Calibri" w:eastAsia="Times New Roman" w:hAnsi="Calibri" w:cs="Arial"/>
          <w:b/>
          <w:bCs/>
          <w:color w:val="000000"/>
          <w:lang w:val="en-US"/>
        </w:rPr>
        <w:t xml:space="preserve"> </w:t>
      </w:r>
    </w:p>
    <w:tbl>
      <w:tblPr>
        <w:tblpPr w:leftFromText="180" w:rightFromText="180" w:vertAnchor="text" w:tblpY="544"/>
        <w:tblW w:w="4809" w:type="pct"/>
        <w:tblLook w:val="04A0" w:firstRow="1" w:lastRow="0" w:firstColumn="1" w:lastColumn="0" w:noHBand="0" w:noVBand="1"/>
      </w:tblPr>
      <w:tblGrid>
        <w:gridCol w:w="1510"/>
        <w:gridCol w:w="5007"/>
        <w:gridCol w:w="2191"/>
      </w:tblGrid>
      <w:tr w:rsidR="006F4C74" w:rsidRPr="00E2339E" w:rsidTr="00731CD4">
        <w:trPr>
          <w:trHeight w:val="322"/>
        </w:trPr>
        <w:tc>
          <w:tcPr>
            <w:tcW w:w="867" w:type="pct"/>
            <w:tcBorders>
              <w:top w:val="single" w:sz="4" w:space="0" w:color="000000"/>
              <w:left w:val="single" w:sz="4" w:space="0" w:color="000000"/>
              <w:bottom w:val="single" w:sz="4" w:space="0" w:color="000000"/>
              <w:right w:val="nil"/>
            </w:tcBorders>
            <w:shd w:val="clear" w:color="auto" w:fill="17365D" w:themeFill="text2" w:themeFillShade="BF"/>
            <w:hideMark/>
          </w:tcPr>
          <w:p w:rsidR="006F4C74" w:rsidRPr="00E2339E" w:rsidRDefault="006F4C74" w:rsidP="006F4C74">
            <w:pPr>
              <w:tabs>
                <w:tab w:val="left" w:pos="1287"/>
              </w:tabs>
              <w:spacing w:after="0" w:line="240" w:lineRule="auto"/>
              <w:rPr>
                <w:rFonts w:ascii="Calibri" w:eastAsia="Times New Roman" w:hAnsi="Calibri" w:cs="Arial"/>
                <w:b/>
                <w:bCs/>
                <w:color w:val="FFFFFF"/>
                <w:lang w:val="en-US"/>
              </w:rPr>
            </w:pPr>
            <w:proofErr w:type="spellStart"/>
            <w:r>
              <w:rPr>
                <w:rFonts w:ascii="Calibri" w:eastAsia="Times New Roman" w:hAnsi="Calibri" w:cs="Arial"/>
                <w:b/>
                <w:bCs/>
                <w:color w:val="FFFFFF"/>
                <w:lang w:val="en-US"/>
              </w:rPr>
              <w:t>Codigo</w:t>
            </w:r>
            <w:proofErr w:type="spellEnd"/>
          </w:p>
        </w:tc>
        <w:tc>
          <w:tcPr>
            <w:tcW w:w="2875" w:type="pct"/>
            <w:tcBorders>
              <w:top w:val="single" w:sz="4" w:space="0" w:color="000000"/>
              <w:left w:val="nil"/>
              <w:bottom w:val="single" w:sz="4" w:space="0" w:color="000000"/>
              <w:right w:val="nil"/>
            </w:tcBorders>
            <w:shd w:val="clear" w:color="auto" w:fill="17365D" w:themeFill="text2" w:themeFillShade="BF"/>
            <w:hideMark/>
          </w:tcPr>
          <w:p w:rsidR="006F4C74" w:rsidRPr="00E2339E" w:rsidRDefault="006F4C74" w:rsidP="006F4C74">
            <w:pPr>
              <w:spacing w:after="0" w:line="240" w:lineRule="auto"/>
              <w:jc w:val="center"/>
              <w:rPr>
                <w:rFonts w:ascii="Calibri" w:eastAsia="Times New Roman" w:hAnsi="Calibri" w:cs="Arial"/>
                <w:b/>
                <w:bCs/>
                <w:color w:val="FFFFFF"/>
                <w:lang w:val="en-US"/>
              </w:rPr>
            </w:pPr>
            <w:proofErr w:type="spellStart"/>
            <w:r>
              <w:rPr>
                <w:rFonts w:ascii="Calibri" w:eastAsia="Times New Roman" w:hAnsi="Calibri" w:cs="Arial"/>
                <w:b/>
                <w:bCs/>
                <w:color w:val="FFFFFF"/>
                <w:lang w:val="en-US"/>
              </w:rPr>
              <w:t>Provincias</w:t>
            </w:r>
            <w:proofErr w:type="spellEnd"/>
          </w:p>
        </w:tc>
        <w:tc>
          <w:tcPr>
            <w:tcW w:w="1258" w:type="pct"/>
            <w:tcBorders>
              <w:top w:val="single" w:sz="4" w:space="0" w:color="000000"/>
              <w:left w:val="nil"/>
              <w:bottom w:val="single" w:sz="4" w:space="0" w:color="000000"/>
              <w:right w:val="nil"/>
            </w:tcBorders>
            <w:shd w:val="clear" w:color="auto" w:fill="17365D" w:themeFill="text2" w:themeFillShade="BF"/>
            <w:hideMark/>
          </w:tcPr>
          <w:p w:rsidR="006F4C74" w:rsidRPr="00E2339E" w:rsidRDefault="006F4C74" w:rsidP="006F4C74">
            <w:pPr>
              <w:spacing w:after="0" w:line="240" w:lineRule="auto"/>
              <w:jc w:val="center"/>
              <w:rPr>
                <w:rFonts w:ascii="Calibri" w:eastAsia="Times New Roman" w:hAnsi="Calibri" w:cs="Arial"/>
                <w:b/>
                <w:bCs/>
                <w:color w:val="FFFFFF"/>
                <w:lang w:val="en-US"/>
              </w:rPr>
            </w:pPr>
            <w:proofErr w:type="spellStart"/>
            <w:r>
              <w:rPr>
                <w:rFonts w:ascii="Calibri" w:eastAsia="Times New Roman" w:hAnsi="Calibri" w:cs="Arial"/>
                <w:b/>
                <w:bCs/>
                <w:color w:val="FFFFFF"/>
                <w:lang w:val="en-US"/>
              </w:rPr>
              <w:t>Familias</w:t>
            </w:r>
            <w:proofErr w:type="spellEnd"/>
            <w:r>
              <w:rPr>
                <w:rFonts w:ascii="Calibri" w:eastAsia="Times New Roman" w:hAnsi="Calibri" w:cs="Arial"/>
                <w:b/>
                <w:bCs/>
                <w:color w:val="FFFFFF"/>
                <w:lang w:val="en-US"/>
              </w:rPr>
              <w:t xml:space="preserve"> </w:t>
            </w:r>
            <w:proofErr w:type="spellStart"/>
            <w:r>
              <w:rPr>
                <w:rFonts w:ascii="Calibri" w:eastAsia="Times New Roman" w:hAnsi="Calibri" w:cs="Arial"/>
                <w:b/>
                <w:bCs/>
                <w:color w:val="FFFFFF"/>
                <w:lang w:val="en-US"/>
              </w:rPr>
              <w:t>Beneficiarias</w:t>
            </w:r>
            <w:proofErr w:type="spellEnd"/>
          </w:p>
        </w:tc>
      </w:tr>
      <w:tr w:rsidR="00641B61" w:rsidRPr="00E2339E" w:rsidTr="006F4C74">
        <w:trPr>
          <w:trHeight w:val="322"/>
        </w:trPr>
        <w:tc>
          <w:tcPr>
            <w:tcW w:w="867" w:type="pct"/>
            <w:tcBorders>
              <w:top w:val="nil"/>
              <w:left w:val="nil"/>
              <w:bottom w:val="nil"/>
              <w:right w:val="nil"/>
            </w:tcBorders>
            <w:shd w:val="clear" w:color="auto" w:fill="auto"/>
            <w:hideMark/>
          </w:tcPr>
          <w:p w:rsidR="00641B61" w:rsidRPr="00E2339E" w:rsidRDefault="00641B61" w:rsidP="00641B61">
            <w:pPr>
              <w:spacing w:after="0" w:line="240" w:lineRule="auto"/>
              <w:rPr>
                <w:rFonts w:ascii="Calibri" w:eastAsia="Times New Roman" w:hAnsi="Calibri" w:cs="Arial"/>
                <w:color w:val="000000"/>
                <w:lang w:val="en-US"/>
              </w:rPr>
            </w:pPr>
            <w:r w:rsidRPr="00E2339E">
              <w:rPr>
                <w:rFonts w:ascii="Calibri" w:eastAsia="Times New Roman" w:hAnsi="Calibri" w:cs="Arial"/>
                <w:color w:val="000000"/>
                <w:lang w:val="en-US"/>
              </w:rPr>
              <w:t>02</w:t>
            </w:r>
          </w:p>
        </w:tc>
        <w:tc>
          <w:tcPr>
            <w:tcW w:w="2875"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Azua</w:t>
            </w:r>
          </w:p>
        </w:tc>
        <w:tc>
          <w:tcPr>
            <w:tcW w:w="1258"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5,219</w:t>
            </w:r>
          </w:p>
        </w:tc>
      </w:tr>
      <w:tr w:rsidR="00641B61" w:rsidRPr="00E2339E" w:rsidTr="006F4C74">
        <w:trPr>
          <w:trHeight w:val="322"/>
        </w:trPr>
        <w:tc>
          <w:tcPr>
            <w:tcW w:w="867" w:type="pct"/>
            <w:tcBorders>
              <w:top w:val="nil"/>
              <w:left w:val="nil"/>
              <w:bottom w:val="nil"/>
              <w:right w:val="nil"/>
            </w:tcBorders>
            <w:shd w:val="clear" w:color="auto" w:fill="auto"/>
            <w:hideMark/>
          </w:tcPr>
          <w:p w:rsidR="00641B61" w:rsidRPr="00E2339E" w:rsidRDefault="00641B61" w:rsidP="00641B61">
            <w:pPr>
              <w:spacing w:after="0" w:line="240" w:lineRule="auto"/>
              <w:rPr>
                <w:rFonts w:ascii="Calibri" w:eastAsia="Times New Roman" w:hAnsi="Calibri" w:cs="Arial"/>
                <w:color w:val="000000"/>
                <w:lang w:val="en-US"/>
              </w:rPr>
            </w:pPr>
            <w:r w:rsidRPr="00E2339E">
              <w:rPr>
                <w:rFonts w:ascii="Calibri" w:eastAsia="Times New Roman" w:hAnsi="Calibri" w:cs="Arial"/>
                <w:color w:val="000000"/>
                <w:lang w:val="en-US"/>
              </w:rPr>
              <w:t>03</w:t>
            </w:r>
          </w:p>
        </w:tc>
        <w:tc>
          <w:tcPr>
            <w:tcW w:w="2875"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proofErr w:type="spellStart"/>
            <w:r w:rsidRPr="00D46BAF">
              <w:rPr>
                <w:rFonts w:ascii="Calibri" w:eastAsia="Times New Roman" w:hAnsi="Calibri" w:cs="Arial"/>
                <w:color w:val="000000"/>
                <w:szCs w:val="24"/>
              </w:rPr>
              <w:t>Bahoruco</w:t>
            </w:r>
            <w:proofErr w:type="spellEnd"/>
          </w:p>
        </w:tc>
        <w:tc>
          <w:tcPr>
            <w:tcW w:w="1258"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6,300</w:t>
            </w:r>
          </w:p>
        </w:tc>
      </w:tr>
      <w:tr w:rsidR="00641B61" w:rsidRPr="00E2339E" w:rsidTr="006F4C74">
        <w:trPr>
          <w:trHeight w:val="322"/>
        </w:trPr>
        <w:tc>
          <w:tcPr>
            <w:tcW w:w="867" w:type="pct"/>
            <w:tcBorders>
              <w:top w:val="nil"/>
              <w:left w:val="nil"/>
              <w:bottom w:val="nil"/>
              <w:right w:val="nil"/>
            </w:tcBorders>
            <w:shd w:val="clear" w:color="auto" w:fill="auto"/>
            <w:hideMark/>
          </w:tcPr>
          <w:p w:rsidR="00641B61" w:rsidRPr="00E2339E" w:rsidRDefault="00641B61" w:rsidP="00641B61">
            <w:pPr>
              <w:spacing w:after="0" w:line="240" w:lineRule="auto"/>
              <w:rPr>
                <w:rFonts w:ascii="Calibri" w:eastAsia="Times New Roman" w:hAnsi="Calibri" w:cs="Arial"/>
                <w:color w:val="000000"/>
                <w:lang w:val="en-US"/>
              </w:rPr>
            </w:pPr>
            <w:r w:rsidRPr="00E2339E">
              <w:rPr>
                <w:rFonts w:ascii="Calibri" w:eastAsia="Times New Roman" w:hAnsi="Calibri" w:cs="Arial"/>
                <w:color w:val="000000"/>
                <w:lang w:val="en-US"/>
              </w:rPr>
              <w:t>04</w:t>
            </w:r>
          </w:p>
        </w:tc>
        <w:tc>
          <w:tcPr>
            <w:tcW w:w="2875"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Barahona</w:t>
            </w:r>
          </w:p>
        </w:tc>
        <w:tc>
          <w:tcPr>
            <w:tcW w:w="1258"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13,531</w:t>
            </w:r>
          </w:p>
        </w:tc>
      </w:tr>
      <w:tr w:rsidR="00641B61" w:rsidRPr="00E2339E" w:rsidTr="006F4C74">
        <w:trPr>
          <w:trHeight w:val="322"/>
        </w:trPr>
        <w:tc>
          <w:tcPr>
            <w:tcW w:w="867" w:type="pct"/>
            <w:tcBorders>
              <w:top w:val="nil"/>
              <w:left w:val="nil"/>
              <w:bottom w:val="nil"/>
              <w:right w:val="nil"/>
            </w:tcBorders>
            <w:shd w:val="clear" w:color="auto" w:fill="auto"/>
            <w:hideMark/>
          </w:tcPr>
          <w:p w:rsidR="00641B61" w:rsidRPr="00E2339E" w:rsidRDefault="00641B61" w:rsidP="00641B61">
            <w:pPr>
              <w:spacing w:after="0" w:line="240" w:lineRule="auto"/>
              <w:rPr>
                <w:rFonts w:ascii="Calibri" w:eastAsia="Times New Roman" w:hAnsi="Calibri" w:cs="Arial"/>
                <w:color w:val="000000"/>
                <w:lang w:val="en-US"/>
              </w:rPr>
            </w:pPr>
            <w:r w:rsidRPr="00E2339E">
              <w:rPr>
                <w:rFonts w:ascii="Calibri" w:eastAsia="Times New Roman" w:hAnsi="Calibri" w:cs="Arial"/>
                <w:color w:val="000000"/>
                <w:lang w:val="en-US"/>
              </w:rPr>
              <w:t>05</w:t>
            </w:r>
          </w:p>
        </w:tc>
        <w:tc>
          <w:tcPr>
            <w:tcW w:w="2875"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proofErr w:type="spellStart"/>
            <w:r>
              <w:rPr>
                <w:rFonts w:ascii="Calibri" w:eastAsia="Times New Roman" w:hAnsi="Calibri" w:cs="Arial"/>
                <w:color w:val="000000"/>
                <w:szCs w:val="24"/>
              </w:rPr>
              <w:t>Dajabó</w:t>
            </w:r>
            <w:r w:rsidRPr="00D46BAF">
              <w:rPr>
                <w:rFonts w:ascii="Calibri" w:eastAsia="Times New Roman" w:hAnsi="Calibri" w:cs="Arial"/>
                <w:color w:val="000000"/>
                <w:szCs w:val="24"/>
              </w:rPr>
              <w:t>n</w:t>
            </w:r>
            <w:proofErr w:type="spellEnd"/>
          </w:p>
        </w:tc>
        <w:tc>
          <w:tcPr>
            <w:tcW w:w="1258"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5,338</w:t>
            </w:r>
          </w:p>
        </w:tc>
      </w:tr>
      <w:tr w:rsidR="00641B61" w:rsidRPr="00E2339E" w:rsidTr="006F4C74">
        <w:trPr>
          <w:trHeight w:val="322"/>
        </w:trPr>
        <w:tc>
          <w:tcPr>
            <w:tcW w:w="867" w:type="pct"/>
            <w:tcBorders>
              <w:top w:val="nil"/>
              <w:left w:val="nil"/>
              <w:bottom w:val="nil"/>
              <w:right w:val="nil"/>
            </w:tcBorders>
            <w:shd w:val="clear" w:color="auto" w:fill="auto"/>
            <w:hideMark/>
          </w:tcPr>
          <w:p w:rsidR="00641B61" w:rsidRPr="00E2339E" w:rsidRDefault="00641B61" w:rsidP="00641B61">
            <w:pPr>
              <w:spacing w:after="0" w:line="240" w:lineRule="auto"/>
              <w:rPr>
                <w:rFonts w:ascii="Calibri" w:eastAsia="Times New Roman" w:hAnsi="Calibri" w:cs="Arial"/>
                <w:color w:val="000000"/>
                <w:lang w:val="en-US"/>
              </w:rPr>
            </w:pPr>
            <w:r w:rsidRPr="00E2339E">
              <w:rPr>
                <w:rFonts w:ascii="Calibri" w:eastAsia="Times New Roman" w:hAnsi="Calibri" w:cs="Arial"/>
                <w:color w:val="000000"/>
                <w:lang w:val="en-US"/>
              </w:rPr>
              <w:t>01</w:t>
            </w:r>
          </w:p>
        </w:tc>
        <w:tc>
          <w:tcPr>
            <w:tcW w:w="2875"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Distrito Nacional</w:t>
            </w:r>
          </w:p>
        </w:tc>
        <w:tc>
          <w:tcPr>
            <w:tcW w:w="1258"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41,767</w:t>
            </w:r>
          </w:p>
        </w:tc>
      </w:tr>
      <w:tr w:rsidR="00641B61" w:rsidRPr="00E2339E" w:rsidTr="006F4C74">
        <w:trPr>
          <w:trHeight w:val="322"/>
        </w:trPr>
        <w:tc>
          <w:tcPr>
            <w:tcW w:w="867" w:type="pct"/>
            <w:tcBorders>
              <w:top w:val="nil"/>
              <w:left w:val="nil"/>
              <w:bottom w:val="nil"/>
              <w:right w:val="nil"/>
            </w:tcBorders>
            <w:shd w:val="clear" w:color="auto" w:fill="auto"/>
            <w:hideMark/>
          </w:tcPr>
          <w:p w:rsidR="00641B61" w:rsidRPr="00E2339E" w:rsidRDefault="00641B61" w:rsidP="00641B61">
            <w:pPr>
              <w:spacing w:after="0" w:line="240" w:lineRule="auto"/>
              <w:rPr>
                <w:rFonts w:ascii="Calibri" w:eastAsia="Times New Roman" w:hAnsi="Calibri" w:cs="Arial"/>
                <w:color w:val="000000"/>
                <w:lang w:val="en-US"/>
              </w:rPr>
            </w:pPr>
            <w:r w:rsidRPr="00E2339E">
              <w:rPr>
                <w:rFonts w:ascii="Calibri" w:eastAsia="Times New Roman" w:hAnsi="Calibri" w:cs="Arial"/>
                <w:color w:val="000000"/>
                <w:lang w:val="en-US"/>
              </w:rPr>
              <w:t>06</w:t>
            </w:r>
          </w:p>
        </w:tc>
        <w:tc>
          <w:tcPr>
            <w:tcW w:w="2875"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Duarte</w:t>
            </w:r>
          </w:p>
        </w:tc>
        <w:tc>
          <w:tcPr>
            <w:tcW w:w="1258"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23,887</w:t>
            </w:r>
          </w:p>
        </w:tc>
      </w:tr>
      <w:tr w:rsidR="00641B61" w:rsidRPr="00E2339E" w:rsidTr="006F4C74">
        <w:trPr>
          <w:trHeight w:val="322"/>
        </w:trPr>
        <w:tc>
          <w:tcPr>
            <w:tcW w:w="867" w:type="pct"/>
            <w:tcBorders>
              <w:top w:val="nil"/>
              <w:left w:val="nil"/>
              <w:bottom w:val="nil"/>
              <w:right w:val="nil"/>
            </w:tcBorders>
            <w:shd w:val="clear" w:color="auto" w:fill="auto"/>
            <w:hideMark/>
          </w:tcPr>
          <w:p w:rsidR="00641B61" w:rsidRPr="00E2339E" w:rsidRDefault="00641B61" w:rsidP="00641B61">
            <w:pPr>
              <w:spacing w:after="0" w:line="240" w:lineRule="auto"/>
              <w:rPr>
                <w:rFonts w:ascii="Calibri" w:eastAsia="Times New Roman" w:hAnsi="Calibri" w:cs="Arial"/>
                <w:color w:val="000000"/>
                <w:lang w:val="en-US"/>
              </w:rPr>
            </w:pPr>
            <w:r w:rsidRPr="00E2339E">
              <w:rPr>
                <w:rFonts w:ascii="Calibri" w:eastAsia="Times New Roman" w:hAnsi="Calibri" w:cs="Arial"/>
                <w:color w:val="000000"/>
                <w:lang w:val="en-US"/>
              </w:rPr>
              <w:t>08</w:t>
            </w:r>
          </w:p>
        </w:tc>
        <w:tc>
          <w:tcPr>
            <w:tcW w:w="2875"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 xml:space="preserve">El </w:t>
            </w:r>
            <w:proofErr w:type="spellStart"/>
            <w:r w:rsidRPr="00D46BAF">
              <w:rPr>
                <w:rFonts w:ascii="Calibri" w:eastAsia="Times New Roman" w:hAnsi="Calibri" w:cs="Arial"/>
                <w:color w:val="000000"/>
                <w:szCs w:val="24"/>
              </w:rPr>
              <w:t>Seibo</w:t>
            </w:r>
            <w:proofErr w:type="spellEnd"/>
          </w:p>
        </w:tc>
        <w:tc>
          <w:tcPr>
            <w:tcW w:w="1258"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4,969</w:t>
            </w:r>
          </w:p>
        </w:tc>
      </w:tr>
      <w:tr w:rsidR="00641B61" w:rsidRPr="00E2339E" w:rsidTr="006F4C74">
        <w:trPr>
          <w:trHeight w:val="322"/>
        </w:trPr>
        <w:tc>
          <w:tcPr>
            <w:tcW w:w="867" w:type="pct"/>
            <w:tcBorders>
              <w:top w:val="nil"/>
              <w:left w:val="nil"/>
              <w:bottom w:val="nil"/>
              <w:right w:val="nil"/>
            </w:tcBorders>
            <w:shd w:val="clear" w:color="auto" w:fill="auto"/>
            <w:hideMark/>
          </w:tcPr>
          <w:p w:rsidR="00641B61" w:rsidRPr="00E2339E" w:rsidRDefault="00641B61" w:rsidP="00641B61">
            <w:pPr>
              <w:spacing w:after="0" w:line="240" w:lineRule="auto"/>
              <w:rPr>
                <w:rFonts w:ascii="Calibri" w:eastAsia="Times New Roman" w:hAnsi="Calibri" w:cs="Arial"/>
                <w:color w:val="000000"/>
                <w:lang w:val="en-US"/>
              </w:rPr>
            </w:pPr>
            <w:r w:rsidRPr="00E2339E">
              <w:rPr>
                <w:rFonts w:ascii="Calibri" w:eastAsia="Times New Roman" w:hAnsi="Calibri" w:cs="Arial"/>
                <w:color w:val="000000"/>
                <w:lang w:val="en-US"/>
              </w:rPr>
              <w:t>07</w:t>
            </w:r>
          </w:p>
        </w:tc>
        <w:tc>
          <w:tcPr>
            <w:tcW w:w="2875"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Elias Piña</w:t>
            </w:r>
          </w:p>
        </w:tc>
        <w:tc>
          <w:tcPr>
            <w:tcW w:w="1258"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5,263</w:t>
            </w:r>
          </w:p>
        </w:tc>
      </w:tr>
      <w:tr w:rsidR="00641B61" w:rsidRPr="00E2339E" w:rsidTr="006F4C74">
        <w:trPr>
          <w:trHeight w:val="322"/>
        </w:trPr>
        <w:tc>
          <w:tcPr>
            <w:tcW w:w="867" w:type="pct"/>
            <w:tcBorders>
              <w:top w:val="nil"/>
              <w:left w:val="nil"/>
              <w:bottom w:val="nil"/>
              <w:right w:val="nil"/>
            </w:tcBorders>
            <w:shd w:val="clear" w:color="auto" w:fill="auto"/>
            <w:hideMark/>
          </w:tcPr>
          <w:p w:rsidR="00641B61" w:rsidRPr="00E2339E" w:rsidRDefault="00641B61" w:rsidP="00641B61">
            <w:pPr>
              <w:spacing w:after="0" w:line="240" w:lineRule="auto"/>
              <w:rPr>
                <w:rFonts w:ascii="Calibri" w:eastAsia="Times New Roman" w:hAnsi="Calibri" w:cs="Arial"/>
                <w:color w:val="000000"/>
                <w:lang w:val="en-US"/>
              </w:rPr>
            </w:pPr>
            <w:r w:rsidRPr="00E2339E">
              <w:rPr>
                <w:rFonts w:ascii="Calibri" w:eastAsia="Times New Roman" w:hAnsi="Calibri" w:cs="Arial"/>
                <w:color w:val="000000"/>
                <w:lang w:val="en-US"/>
              </w:rPr>
              <w:t>09</w:t>
            </w:r>
          </w:p>
        </w:tc>
        <w:tc>
          <w:tcPr>
            <w:tcW w:w="2875"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Espaillat</w:t>
            </w:r>
          </w:p>
        </w:tc>
        <w:tc>
          <w:tcPr>
            <w:tcW w:w="1258"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10,976</w:t>
            </w:r>
          </w:p>
        </w:tc>
      </w:tr>
      <w:tr w:rsidR="00641B61" w:rsidRPr="00E2339E" w:rsidTr="006F4C74">
        <w:trPr>
          <w:trHeight w:val="322"/>
        </w:trPr>
        <w:tc>
          <w:tcPr>
            <w:tcW w:w="867" w:type="pct"/>
            <w:tcBorders>
              <w:top w:val="nil"/>
              <w:left w:val="nil"/>
              <w:bottom w:val="nil"/>
              <w:right w:val="nil"/>
            </w:tcBorders>
            <w:shd w:val="clear" w:color="auto" w:fill="auto"/>
            <w:hideMark/>
          </w:tcPr>
          <w:p w:rsidR="00641B61" w:rsidRPr="00E2339E" w:rsidRDefault="00641B61" w:rsidP="00641B61">
            <w:pPr>
              <w:spacing w:after="0" w:line="240" w:lineRule="auto"/>
              <w:rPr>
                <w:rFonts w:ascii="Calibri" w:eastAsia="Times New Roman" w:hAnsi="Calibri" w:cs="Arial"/>
                <w:color w:val="000000"/>
                <w:lang w:val="en-US"/>
              </w:rPr>
            </w:pPr>
            <w:r w:rsidRPr="00E2339E">
              <w:rPr>
                <w:rFonts w:ascii="Calibri" w:eastAsia="Times New Roman" w:hAnsi="Calibri" w:cs="Arial"/>
                <w:color w:val="000000"/>
                <w:lang w:val="en-US"/>
              </w:rPr>
              <w:t>30</w:t>
            </w:r>
          </w:p>
        </w:tc>
        <w:tc>
          <w:tcPr>
            <w:tcW w:w="2875"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Hato Mayor</w:t>
            </w:r>
          </w:p>
        </w:tc>
        <w:tc>
          <w:tcPr>
            <w:tcW w:w="1258"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7,232</w:t>
            </w:r>
          </w:p>
        </w:tc>
      </w:tr>
      <w:tr w:rsidR="00641B61" w:rsidRPr="00E2339E" w:rsidTr="006F4C74">
        <w:trPr>
          <w:trHeight w:val="322"/>
        </w:trPr>
        <w:tc>
          <w:tcPr>
            <w:tcW w:w="867" w:type="pct"/>
            <w:tcBorders>
              <w:top w:val="nil"/>
              <w:left w:val="nil"/>
              <w:bottom w:val="nil"/>
              <w:right w:val="nil"/>
            </w:tcBorders>
            <w:shd w:val="clear" w:color="auto" w:fill="auto"/>
            <w:hideMark/>
          </w:tcPr>
          <w:p w:rsidR="00641B61" w:rsidRPr="00E2339E" w:rsidRDefault="00641B61" w:rsidP="00641B61">
            <w:pPr>
              <w:spacing w:after="0" w:line="240" w:lineRule="auto"/>
              <w:rPr>
                <w:rFonts w:ascii="Calibri" w:eastAsia="Times New Roman" w:hAnsi="Calibri" w:cs="Arial"/>
                <w:color w:val="000000"/>
                <w:lang w:val="en-US"/>
              </w:rPr>
            </w:pPr>
            <w:r w:rsidRPr="00E2339E">
              <w:rPr>
                <w:rFonts w:ascii="Calibri" w:eastAsia="Times New Roman" w:hAnsi="Calibri" w:cs="Arial"/>
                <w:color w:val="000000"/>
                <w:lang w:val="en-US"/>
              </w:rPr>
              <w:t>19</w:t>
            </w:r>
          </w:p>
        </w:tc>
        <w:tc>
          <w:tcPr>
            <w:tcW w:w="2875"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Hermanas Mirabal</w:t>
            </w:r>
          </w:p>
        </w:tc>
        <w:tc>
          <w:tcPr>
            <w:tcW w:w="1258"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5,025</w:t>
            </w:r>
          </w:p>
        </w:tc>
      </w:tr>
      <w:tr w:rsidR="00641B61" w:rsidRPr="00E2339E" w:rsidTr="006F4C74">
        <w:trPr>
          <w:trHeight w:val="322"/>
        </w:trPr>
        <w:tc>
          <w:tcPr>
            <w:tcW w:w="867" w:type="pct"/>
            <w:tcBorders>
              <w:top w:val="nil"/>
              <w:left w:val="nil"/>
              <w:bottom w:val="nil"/>
              <w:right w:val="nil"/>
            </w:tcBorders>
            <w:shd w:val="clear" w:color="auto" w:fill="auto"/>
            <w:hideMark/>
          </w:tcPr>
          <w:p w:rsidR="00641B61" w:rsidRPr="00E2339E" w:rsidRDefault="00641B61" w:rsidP="00641B61">
            <w:pPr>
              <w:spacing w:after="0" w:line="240" w:lineRule="auto"/>
              <w:rPr>
                <w:rFonts w:ascii="Calibri" w:eastAsia="Times New Roman" w:hAnsi="Calibri" w:cs="Arial"/>
                <w:color w:val="000000"/>
                <w:lang w:val="en-US"/>
              </w:rPr>
            </w:pPr>
            <w:r w:rsidRPr="00E2339E">
              <w:rPr>
                <w:rFonts w:ascii="Calibri" w:eastAsia="Times New Roman" w:hAnsi="Calibri" w:cs="Arial"/>
                <w:color w:val="000000"/>
                <w:lang w:val="en-US"/>
              </w:rPr>
              <w:t>10</w:t>
            </w:r>
          </w:p>
        </w:tc>
        <w:tc>
          <w:tcPr>
            <w:tcW w:w="2875"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Independencia</w:t>
            </w:r>
          </w:p>
        </w:tc>
        <w:tc>
          <w:tcPr>
            <w:tcW w:w="1258"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3,747</w:t>
            </w:r>
          </w:p>
        </w:tc>
      </w:tr>
      <w:tr w:rsidR="00641B61" w:rsidRPr="00E2339E" w:rsidTr="006F4C74">
        <w:trPr>
          <w:trHeight w:val="322"/>
        </w:trPr>
        <w:tc>
          <w:tcPr>
            <w:tcW w:w="867" w:type="pct"/>
            <w:tcBorders>
              <w:top w:val="nil"/>
              <w:left w:val="nil"/>
              <w:bottom w:val="nil"/>
              <w:right w:val="nil"/>
            </w:tcBorders>
            <w:shd w:val="clear" w:color="auto" w:fill="auto"/>
            <w:hideMark/>
          </w:tcPr>
          <w:p w:rsidR="00641B61" w:rsidRPr="00E2339E" w:rsidRDefault="00641B61" w:rsidP="00641B61">
            <w:pPr>
              <w:spacing w:after="0" w:line="240" w:lineRule="auto"/>
              <w:rPr>
                <w:rFonts w:ascii="Calibri" w:eastAsia="Times New Roman" w:hAnsi="Calibri" w:cs="Arial"/>
                <w:color w:val="000000"/>
                <w:lang w:val="en-US"/>
              </w:rPr>
            </w:pPr>
            <w:r w:rsidRPr="00E2339E">
              <w:rPr>
                <w:rFonts w:ascii="Calibri" w:eastAsia="Times New Roman" w:hAnsi="Calibri" w:cs="Arial"/>
                <w:color w:val="000000"/>
                <w:lang w:val="en-US"/>
              </w:rPr>
              <w:t>11</w:t>
            </w:r>
          </w:p>
        </w:tc>
        <w:tc>
          <w:tcPr>
            <w:tcW w:w="2875"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La Altagracia</w:t>
            </w:r>
          </w:p>
        </w:tc>
        <w:tc>
          <w:tcPr>
            <w:tcW w:w="1258"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8,617</w:t>
            </w:r>
          </w:p>
        </w:tc>
      </w:tr>
      <w:tr w:rsidR="00641B61" w:rsidRPr="00E2339E" w:rsidTr="006F4C74">
        <w:trPr>
          <w:trHeight w:val="322"/>
        </w:trPr>
        <w:tc>
          <w:tcPr>
            <w:tcW w:w="867" w:type="pct"/>
            <w:tcBorders>
              <w:top w:val="nil"/>
              <w:left w:val="nil"/>
              <w:bottom w:val="nil"/>
              <w:right w:val="nil"/>
            </w:tcBorders>
            <w:shd w:val="clear" w:color="auto" w:fill="auto"/>
            <w:hideMark/>
          </w:tcPr>
          <w:p w:rsidR="00641B61" w:rsidRPr="00E2339E" w:rsidRDefault="00641B61" w:rsidP="00641B61">
            <w:pPr>
              <w:spacing w:after="0" w:line="240" w:lineRule="auto"/>
              <w:rPr>
                <w:rFonts w:ascii="Calibri" w:eastAsia="Times New Roman" w:hAnsi="Calibri" w:cs="Arial"/>
                <w:color w:val="000000"/>
                <w:lang w:val="en-US"/>
              </w:rPr>
            </w:pPr>
            <w:r w:rsidRPr="00E2339E">
              <w:rPr>
                <w:rFonts w:ascii="Calibri" w:eastAsia="Times New Roman" w:hAnsi="Calibri" w:cs="Arial"/>
                <w:color w:val="000000"/>
                <w:lang w:val="en-US"/>
              </w:rPr>
              <w:t>12</w:t>
            </w:r>
          </w:p>
        </w:tc>
        <w:tc>
          <w:tcPr>
            <w:tcW w:w="2875"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La Romana</w:t>
            </w:r>
          </w:p>
        </w:tc>
        <w:tc>
          <w:tcPr>
            <w:tcW w:w="1258"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13,434</w:t>
            </w:r>
          </w:p>
        </w:tc>
      </w:tr>
      <w:tr w:rsidR="00641B61" w:rsidRPr="00E2339E" w:rsidTr="006F4C74">
        <w:trPr>
          <w:trHeight w:val="322"/>
        </w:trPr>
        <w:tc>
          <w:tcPr>
            <w:tcW w:w="867" w:type="pct"/>
            <w:tcBorders>
              <w:top w:val="nil"/>
              <w:left w:val="nil"/>
              <w:bottom w:val="nil"/>
              <w:right w:val="nil"/>
            </w:tcBorders>
            <w:shd w:val="clear" w:color="auto" w:fill="auto"/>
            <w:hideMark/>
          </w:tcPr>
          <w:p w:rsidR="00641B61" w:rsidRPr="00E2339E" w:rsidRDefault="00641B61" w:rsidP="00641B61">
            <w:pPr>
              <w:spacing w:after="0" w:line="240" w:lineRule="auto"/>
              <w:rPr>
                <w:rFonts w:ascii="Calibri" w:eastAsia="Times New Roman" w:hAnsi="Calibri" w:cs="Arial"/>
                <w:color w:val="000000"/>
                <w:lang w:val="en-US"/>
              </w:rPr>
            </w:pPr>
            <w:r w:rsidRPr="00E2339E">
              <w:rPr>
                <w:rFonts w:ascii="Calibri" w:eastAsia="Times New Roman" w:hAnsi="Calibri" w:cs="Arial"/>
                <w:color w:val="000000"/>
                <w:lang w:val="en-US"/>
              </w:rPr>
              <w:t>13</w:t>
            </w:r>
          </w:p>
        </w:tc>
        <w:tc>
          <w:tcPr>
            <w:tcW w:w="2875"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La Vega</w:t>
            </w:r>
          </w:p>
        </w:tc>
        <w:tc>
          <w:tcPr>
            <w:tcW w:w="1258"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25,350</w:t>
            </w:r>
          </w:p>
        </w:tc>
      </w:tr>
      <w:tr w:rsidR="00641B61" w:rsidRPr="00E2339E" w:rsidTr="006F4C74">
        <w:trPr>
          <w:trHeight w:val="322"/>
        </w:trPr>
        <w:tc>
          <w:tcPr>
            <w:tcW w:w="867" w:type="pct"/>
            <w:tcBorders>
              <w:top w:val="nil"/>
              <w:left w:val="nil"/>
              <w:bottom w:val="nil"/>
              <w:right w:val="nil"/>
            </w:tcBorders>
            <w:shd w:val="clear" w:color="auto" w:fill="auto"/>
            <w:hideMark/>
          </w:tcPr>
          <w:p w:rsidR="00641B61" w:rsidRPr="00E2339E" w:rsidRDefault="00641B61" w:rsidP="00641B61">
            <w:pPr>
              <w:spacing w:after="0" w:line="240" w:lineRule="auto"/>
              <w:rPr>
                <w:rFonts w:ascii="Calibri" w:eastAsia="Times New Roman" w:hAnsi="Calibri" w:cs="Arial"/>
                <w:color w:val="000000"/>
                <w:lang w:val="en-US"/>
              </w:rPr>
            </w:pPr>
            <w:r w:rsidRPr="00E2339E">
              <w:rPr>
                <w:rFonts w:ascii="Calibri" w:eastAsia="Times New Roman" w:hAnsi="Calibri" w:cs="Arial"/>
                <w:color w:val="000000"/>
                <w:lang w:val="en-US"/>
              </w:rPr>
              <w:t>14</w:t>
            </w:r>
          </w:p>
        </w:tc>
        <w:tc>
          <w:tcPr>
            <w:tcW w:w="2875"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Maria Trinidad Sanchez</w:t>
            </w:r>
          </w:p>
        </w:tc>
        <w:tc>
          <w:tcPr>
            <w:tcW w:w="1258"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9,613</w:t>
            </w:r>
          </w:p>
        </w:tc>
      </w:tr>
      <w:tr w:rsidR="00641B61" w:rsidRPr="00E2339E" w:rsidTr="006F4C74">
        <w:trPr>
          <w:trHeight w:val="322"/>
        </w:trPr>
        <w:tc>
          <w:tcPr>
            <w:tcW w:w="867" w:type="pct"/>
            <w:tcBorders>
              <w:top w:val="nil"/>
              <w:left w:val="nil"/>
              <w:bottom w:val="nil"/>
              <w:right w:val="nil"/>
            </w:tcBorders>
            <w:shd w:val="clear" w:color="auto" w:fill="auto"/>
            <w:hideMark/>
          </w:tcPr>
          <w:p w:rsidR="00641B61" w:rsidRPr="00E2339E" w:rsidRDefault="00641B61" w:rsidP="00641B61">
            <w:pPr>
              <w:spacing w:after="0" w:line="240" w:lineRule="auto"/>
              <w:rPr>
                <w:rFonts w:ascii="Calibri" w:eastAsia="Times New Roman" w:hAnsi="Calibri" w:cs="Arial"/>
                <w:color w:val="000000"/>
                <w:lang w:val="en-US"/>
              </w:rPr>
            </w:pPr>
            <w:r w:rsidRPr="00E2339E">
              <w:rPr>
                <w:rFonts w:ascii="Calibri" w:eastAsia="Times New Roman" w:hAnsi="Calibri" w:cs="Arial"/>
                <w:color w:val="000000"/>
                <w:lang w:val="en-US"/>
              </w:rPr>
              <w:t>28</w:t>
            </w:r>
          </w:p>
        </w:tc>
        <w:tc>
          <w:tcPr>
            <w:tcW w:w="2875"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 xml:space="preserve">Monseñor </w:t>
            </w:r>
            <w:proofErr w:type="spellStart"/>
            <w:r w:rsidRPr="00D46BAF">
              <w:rPr>
                <w:rFonts w:ascii="Calibri" w:eastAsia="Times New Roman" w:hAnsi="Calibri" w:cs="Arial"/>
                <w:color w:val="000000"/>
                <w:szCs w:val="24"/>
              </w:rPr>
              <w:t>Nouel</w:t>
            </w:r>
            <w:proofErr w:type="spellEnd"/>
          </w:p>
        </w:tc>
        <w:tc>
          <w:tcPr>
            <w:tcW w:w="1258"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7,385</w:t>
            </w:r>
          </w:p>
        </w:tc>
      </w:tr>
      <w:tr w:rsidR="00641B61" w:rsidRPr="00E2339E" w:rsidTr="006F4C74">
        <w:trPr>
          <w:trHeight w:val="322"/>
        </w:trPr>
        <w:tc>
          <w:tcPr>
            <w:tcW w:w="867" w:type="pct"/>
            <w:tcBorders>
              <w:top w:val="nil"/>
              <w:left w:val="nil"/>
              <w:bottom w:val="nil"/>
              <w:right w:val="nil"/>
            </w:tcBorders>
            <w:shd w:val="clear" w:color="auto" w:fill="auto"/>
            <w:hideMark/>
          </w:tcPr>
          <w:p w:rsidR="00641B61" w:rsidRPr="00E2339E" w:rsidRDefault="00641B61" w:rsidP="00641B61">
            <w:pPr>
              <w:spacing w:after="0" w:line="240" w:lineRule="auto"/>
              <w:rPr>
                <w:rFonts w:ascii="Calibri" w:eastAsia="Times New Roman" w:hAnsi="Calibri" w:cs="Arial"/>
                <w:color w:val="000000"/>
                <w:lang w:val="en-US"/>
              </w:rPr>
            </w:pPr>
            <w:r w:rsidRPr="00E2339E">
              <w:rPr>
                <w:rFonts w:ascii="Calibri" w:eastAsia="Times New Roman" w:hAnsi="Calibri" w:cs="Arial"/>
                <w:color w:val="000000"/>
                <w:lang w:val="en-US"/>
              </w:rPr>
              <w:t>15</w:t>
            </w:r>
          </w:p>
        </w:tc>
        <w:tc>
          <w:tcPr>
            <w:tcW w:w="2875"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Monte Cristi</w:t>
            </w:r>
          </w:p>
        </w:tc>
        <w:tc>
          <w:tcPr>
            <w:tcW w:w="1258"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8,683</w:t>
            </w:r>
          </w:p>
        </w:tc>
      </w:tr>
      <w:tr w:rsidR="00641B61" w:rsidRPr="00E2339E" w:rsidTr="006F4C74">
        <w:trPr>
          <w:trHeight w:val="322"/>
        </w:trPr>
        <w:tc>
          <w:tcPr>
            <w:tcW w:w="867" w:type="pct"/>
            <w:tcBorders>
              <w:top w:val="nil"/>
              <w:left w:val="nil"/>
              <w:bottom w:val="nil"/>
              <w:right w:val="nil"/>
            </w:tcBorders>
            <w:shd w:val="clear" w:color="auto" w:fill="auto"/>
            <w:hideMark/>
          </w:tcPr>
          <w:p w:rsidR="00641B61" w:rsidRPr="00E2339E" w:rsidRDefault="00641B61" w:rsidP="00641B61">
            <w:pPr>
              <w:spacing w:after="0" w:line="240" w:lineRule="auto"/>
              <w:rPr>
                <w:rFonts w:ascii="Calibri" w:eastAsia="Times New Roman" w:hAnsi="Calibri" w:cs="Arial"/>
                <w:color w:val="000000"/>
                <w:lang w:val="en-US"/>
              </w:rPr>
            </w:pPr>
            <w:r w:rsidRPr="00E2339E">
              <w:rPr>
                <w:rFonts w:ascii="Calibri" w:eastAsia="Times New Roman" w:hAnsi="Calibri" w:cs="Arial"/>
                <w:color w:val="000000"/>
                <w:lang w:val="en-US"/>
              </w:rPr>
              <w:t>29</w:t>
            </w:r>
          </w:p>
        </w:tc>
        <w:tc>
          <w:tcPr>
            <w:tcW w:w="2875"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Monte Plata</w:t>
            </w:r>
          </w:p>
        </w:tc>
        <w:tc>
          <w:tcPr>
            <w:tcW w:w="1258"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17,869</w:t>
            </w:r>
          </w:p>
        </w:tc>
      </w:tr>
      <w:tr w:rsidR="00641B61" w:rsidRPr="00E2339E" w:rsidTr="006F4C74">
        <w:trPr>
          <w:trHeight w:val="322"/>
        </w:trPr>
        <w:tc>
          <w:tcPr>
            <w:tcW w:w="867" w:type="pct"/>
            <w:tcBorders>
              <w:top w:val="nil"/>
              <w:left w:val="nil"/>
              <w:bottom w:val="nil"/>
              <w:right w:val="nil"/>
            </w:tcBorders>
            <w:shd w:val="clear" w:color="auto" w:fill="auto"/>
            <w:hideMark/>
          </w:tcPr>
          <w:p w:rsidR="00641B61" w:rsidRPr="00E2339E" w:rsidRDefault="00641B61" w:rsidP="00641B61">
            <w:pPr>
              <w:spacing w:after="0" w:line="240" w:lineRule="auto"/>
              <w:rPr>
                <w:rFonts w:ascii="Calibri" w:eastAsia="Times New Roman" w:hAnsi="Calibri" w:cs="Arial"/>
                <w:color w:val="000000"/>
                <w:lang w:val="en-US"/>
              </w:rPr>
            </w:pPr>
            <w:r w:rsidRPr="00E2339E">
              <w:rPr>
                <w:rFonts w:ascii="Calibri" w:eastAsia="Times New Roman" w:hAnsi="Calibri" w:cs="Arial"/>
                <w:color w:val="000000"/>
                <w:lang w:val="en-US"/>
              </w:rPr>
              <w:t>16</w:t>
            </w:r>
          </w:p>
        </w:tc>
        <w:tc>
          <w:tcPr>
            <w:tcW w:w="2875"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Pedernales</w:t>
            </w:r>
          </w:p>
        </w:tc>
        <w:tc>
          <w:tcPr>
            <w:tcW w:w="1258"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1,073</w:t>
            </w:r>
          </w:p>
        </w:tc>
      </w:tr>
      <w:tr w:rsidR="00641B61" w:rsidRPr="00E2339E" w:rsidTr="006F4C74">
        <w:trPr>
          <w:trHeight w:val="322"/>
        </w:trPr>
        <w:tc>
          <w:tcPr>
            <w:tcW w:w="867" w:type="pct"/>
            <w:tcBorders>
              <w:top w:val="nil"/>
              <w:left w:val="nil"/>
              <w:bottom w:val="nil"/>
              <w:right w:val="nil"/>
            </w:tcBorders>
            <w:shd w:val="clear" w:color="auto" w:fill="auto"/>
            <w:hideMark/>
          </w:tcPr>
          <w:p w:rsidR="00641B61" w:rsidRPr="00E2339E" w:rsidRDefault="00641B61" w:rsidP="00641B61">
            <w:pPr>
              <w:spacing w:after="0" w:line="240" w:lineRule="auto"/>
              <w:rPr>
                <w:rFonts w:ascii="Calibri" w:eastAsia="Times New Roman" w:hAnsi="Calibri" w:cs="Arial"/>
                <w:color w:val="000000"/>
                <w:lang w:val="en-US"/>
              </w:rPr>
            </w:pPr>
            <w:r w:rsidRPr="00E2339E">
              <w:rPr>
                <w:rFonts w:ascii="Calibri" w:eastAsia="Times New Roman" w:hAnsi="Calibri" w:cs="Arial"/>
                <w:color w:val="000000"/>
                <w:lang w:val="en-US"/>
              </w:rPr>
              <w:t>17</w:t>
            </w:r>
          </w:p>
        </w:tc>
        <w:tc>
          <w:tcPr>
            <w:tcW w:w="2875"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proofErr w:type="spellStart"/>
            <w:r w:rsidRPr="00D46BAF">
              <w:rPr>
                <w:rFonts w:ascii="Calibri" w:eastAsia="Times New Roman" w:hAnsi="Calibri" w:cs="Arial"/>
                <w:color w:val="000000"/>
                <w:szCs w:val="24"/>
              </w:rPr>
              <w:t>Peravia</w:t>
            </w:r>
            <w:proofErr w:type="spellEnd"/>
          </w:p>
        </w:tc>
        <w:tc>
          <w:tcPr>
            <w:tcW w:w="1258"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7,358</w:t>
            </w:r>
          </w:p>
        </w:tc>
      </w:tr>
      <w:tr w:rsidR="00641B61" w:rsidRPr="00E2339E" w:rsidTr="006F4C74">
        <w:trPr>
          <w:trHeight w:val="322"/>
        </w:trPr>
        <w:tc>
          <w:tcPr>
            <w:tcW w:w="867" w:type="pct"/>
            <w:tcBorders>
              <w:top w:val="nil"/>
              <w:left w:val="nil"/>
              <w:bottom w:val="nil"/>
              <w:right w:val="nil"/>
            </w:tcBorders>
            <w:shd w:val="clear" w:color="auto" w:fill="auto"/>
            <w:hideMark/>
          </w:tcPr>
          <w:p w:rsidR="00641B61" w:rsidRPr="00E2339E" w:rsidRDefault="00641B61" w:rsidP="00641B61">
            <w:pPr>
              <w:spacing w:after="0" w:line="240" w:lineRule="auto"/>
              <w:rPr>
                <w:rFonts w:ascii="Calibri" w:eastAsia="Times New Roman" w:hAnsi="Calibri" w:cs="Arial"/>
                <w:color w:val="000000"/>
                <w:lang w:val="en-US"/>
              </w:rPr>
            </w:pPr>
            <w:r w:rsidRPr="00E2339E">
              <w:rPr>
                <w:rFonts w:ascii="Calibri" w:eastAsia="Times New Roman" w:hAnsi="Calibri" w:cs="Arial"/>
                <w:color w:val="000000"/>
                <w:lang w:val="en-US"/>
              </w:rPr>
              <w:t>18</w:t>
            </w:r>
          </w:p>
        </w:tc>
        <w:tc>
          <w:tcPr>
            <w:tcW w:w="2875"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Puerto Plata</w:t>
            </w:r>
          </w:p>
        </w:tc>
        <w:tc>
          <w:tcPr>
            <w:tcW w:w="1258"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12,578</w:t>
            </w:r>
          </w:p>
        </w:tc>
      </w:tr>
      <w:tr w:rsidR="00641B61" w:rsidRPr="00E2339E" w:rsidTr="006F4C74">
        <w:trPr>
          <w:trHeight w:val="322"/>
        </w:trPr>
        <w:tc>
          <w:tcPr>
            <w:tcW w:w="867" w:type="pct"/>
            <w:tcBorders>
              <w:top w:val="nil"/>
              <w:left w:val="nil"/>
              <w:bottom w:val="nil"/>
              <w:right w:val="nil"/>
            </w:tcBorders>
            <w:shd w:val="clear" w:color="auto" w:fill="auto"/>
            <w:hideMark/>
          </w:tcPr>
          <w:p w:rsidR="00641B61" w:rsidRPr="00E2339E" w:rsidRDefault="00641B61" w:rsidP="00641B61">
            <w:pPr>
              <w:spacing w:after="0" w:line="240" w:lineRule="auto"/>
              <w:rPr>
                <w:rFonts w:ascii="Calibri" w:eastAsia="Times New Roman" w:hAnsi="Calibri" w:cs="Arial"/>
                <w:color w:val="000000"/>
                <w:lang w:val="en-US"/>
              </w:rPr>
            </w:pPr>
            <w:r w:rsidRPr="00E2339E">
              <w:rPr>
                <w:rFonts w:ascii="Calibri" w:eastAsia="Times New Roman" w:hAnsi="Calibri" w:cs="Arial"/>
                <w:color w:val="000000"/>
                <w:lang w:val="en-US"/>
              </w:rPr>
              <w:t>20</w:t>
            </w:r>
          </w:p>
        </w:tc>
        <w:tc>
          <w:tcPr>
            <w:tcW w:w="2875"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Pr>
                <w:rFonts w:ascii="Calibri" w:eastAsia="Times New Roman" w:hAnsi="Calibri" w:cs="Arial"/>
                <w:color w:val="000000"/>
                <w:szCs w:val="24"/>
              </w:rPr>
              <w:t>Samaná</w:t>
            </w:r>
          </w:p>
        </w:tc>
        <w:tc>
          <w:tcPr>
            <w:tcW w:w="1258"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3,976</w:t>
            </w:r>
          </w:p>
        </w:tc>
      </w:tr>
      <w:tr w:rsidR="00641B61" w:rsidRPr="00E2339E" w:rsidTr="006F4C74">
        <w:trPr>
          <w:trHeight w:val="322"/>
        </w:trPr>
        <w:tc>
          <w:tcPr>
            <w:tcW w:w="867" w:type="pct"/>
            <w:tcBorders>
              <w:top w:val="nil"/>
              <w:left w:val="nil"/>
              <w:bottom w:val="nil"/>
              <w:right w:val="nil"/>
            </w:tcBorders>
            <w:shd w:val="clear" w:color="auto" w:fill="auto"/>
            <w:hideMark/>
          </w:tcPr>
          <w:p w:rsidR="00641B61" w:rsidRPr="00E2339E" w:rsidRDefault="00641B61" w:rsidP="00641B61">
            <w:pPr>
              <w:spacing w:after="0" w:line="240" w:lineRule="auto"/>
              <w:rPr>
                <w:rFonts w:ascii="Calibri" w:eastAsia="Times New Roman" w:hAnsi="Calibri" w:cs="Arial"/>
                <w:color w:val="000000"/>
                <w:lang w:val="en-US"/>
              </w:rPr>
            </w:pPr>
            <w:r w:rsidRPr="00E2339E">
              <w:rPr>
                <w:rFonts w:ascii="Calibri" w:eastAsia="Times New Roman" w:hAnsi="Calibri" w:cs="Arial"/>
                <w:color w:val="000000"/>
                <w:lang w:val="en-US"/>
              </w:rPr>
              <w:t>21</w:t>
            </w:r>
          </w:p>
        </w:tc>
        <w:tc>
          <w:tcPr>
            <w:tcW w:w="2875"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San Crist</w:t>
            </w:r>
            <w:r>
              <w:rPr>
                <w:rFonts w:ascii="Calibri" w:eastAsia="Times New Roman" w:hAnsi="Calibri" w:cs="Arial"/>
                <w:color w:val="000000"/>
                <w:szCs w:val="24"/>
              </w:rPr>
              <w:t>ó</w:t>
            </w:r>
            <w:r w:rsidRPr="00D46BAF">
              <w:rPr>
                <w:rFonts w:ascii="Calibri" w:eastAsia="Times New Roman" w:hAnsi="Calibri" w:cs="Arial"/>
                <w:color w:val="000000"/>
                <w:szCs w:val="24"/>
              </w:rPr>
              <w:t>bal</w:t>
            </w:r>
          </w:p>
        </w:tc>
        <w:tc>
          <w:tcPr>
            <w:tcW w:w="1258"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19,939</w:t>
            </w:r>
          </w:p>
        </w:tc>
      </w:tr>
      <w:tr w:rsidR="00641B61" w:rsidRPr="00E2339E" w:rsidTr="006F4C74">
        <w:trPr>
          <w:trHeight w:val="322"/>
        </w:trPr>
        <w:tc>
          <w:tcPr>
            <w:tcW w:w="867" w:type="pct"/>
            <w:tcBorders>
              <w:top w:val="nil"/>
              <w:left w:val="nil"/>
              <w:bottom w:val="nil"/>
              <w:right w:val="nil"/>
            </w:tcBorders>
            <w:shd w:val="clear" w:color="auto" w:fill="auto"/>
            <w:hideMark/>
          </w:tcPr>
          <w:p w:rsidR="00641B61" w:rsidRPr="00E2339E" w:rsidRDefault="00641B61" w:rsidP="00641B61">
            <w:pPr>
              <w:spacing w:after="0" w:line="240" w:lineRule="auto"/>
              <w:rPr>
                <w:rFonts w:ascii="Calibri" w:eastAsia="Times New Roman" w:hAnsi="Calibri" w:cs="Arial"/>
                <w:color w:val="000000"/>
                <w:lang w:val="en-US"/>
              </w:rPr>
            </w:pPr>
            <w:r w:rsidRPr="00E2339E">
              <w:rPr>
                <w:rFonts w:ascii="Calibri" w:eastAsia="Times New Roman" w:hAnsi="Calibri" w:cs="Arial"/>
                <w:color w:val="000000"/>
                <w:lang w:val="en-US"/>
              </w:rPr>
              <w:t>31</w:t>
            </w:r>
          </w:p>
        </w:tc>
        <w:tc>
          <w:tcPr>
            <w:tcW w:w="2875"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 xml:space="preserve">San </w:t>
            </w:r>
            <w:proofErr w:type="spellStart"/>
            <w:r w:rsidRPr="00D46BAF">
              <w:rPr>
                <w:rFonts w:ascii="Calibri" w:eastAsia="Times New Roman" w:hAnsi="Calibri" w:cs="Arial"/>
                <w:color w:val="000000"/>
                <w:szCs w:val="24"/>
              </w:rPr>
              <w:t>Jose</w:t>
            </w:r>
            <w:proofErr w:type="spellEnd"/>
            <w:r w:rsidRPr="00D46BAF">
              <w:rPr>
                <w:rFonts w:ascii="Calibri" w:eastAsia="Times New Roman" w:hAnsi="Calibri" w:cs="Arial"/>
                <w:color w:val="000000"/>
                <w:szCs w:val="24"/>
              </w:rPr>
              <w:t xml:space="preserve"> De </w:t>
            </w:r>
            <w:proofErr w:type="spellStart"/>
            <w:r w:rsidRPr="00D46BAF">
              <w:rPr>
                <w:rFonts w:ascii="Calibri" w:eastAsia="Times New Roman" w:hAnsi="Calibri" w:cs="Arial"/>
                <w:color w:val="000000"/>
                <w:szCs w:val="24"/>
              </w:rPr>
              <w:t>Ocoa</w:t>
            </w:r>
            <w:proofErr w:type="spellEnd"/>
          </w:p>
        </w:tc>
        <w:tc>
          <w:tcPr>
            <w:tcW w:w="1258"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1,265</w:t>
            </w:r>
          </w:p>
        </w:tc>
      </w:tr>
      <w:tr w:rsidR="00641B61" w:rsidRPr="00E2339E" w:rsidTr="006F4C74">
        <w:trPr>
          <w:trHeight w:val="322"/>
        </w:trPr>
        <w:tc>
          <w:tcPr>
            <w:tcW w:w="867" w:type="pct"/>
            <w:tcBorders>
              <w:top w:val="nil"/>
              <w:left w:val="nil"/>
              <w:bottom w:val="nil"/>
              <w:right w:val="nil"/>
            </w:tcBorders>
            <w:shd w:val="clear" w:color="auto" w:fill="auto"/>
            <w:hideMark/>
          </w:tcPr>
          <w:p w:rsidR="00641B61" w:rsidRPr="00E2339E" w:rsidRDefault="00641B61" w:rsidP="00641B61">
            <w:pPr>
              <w:spacing w:after="0" w:line="240" w:lineRule="auto"/>
              <w:rPr>
                <w:rFonts w:ascii="Calibri" w:eastAsia="Times New Roman" w:hAnsi="Calibri" w:cs="Arial"/>
                <w:color w:val="000000"/>
                <w:lang w:val="en-US"/>
              </w:rPr>
            </w:pPr>
            <w:r w:rsidRPr="00E2339E">
              <w:rPr>
                <w:rFonts w:ascii="Calibri" w:eastAsia="Times New Roman" w:hAnsi="Calibri" w:cs="Arial"/>
                <w:color w:val="000000"/>
                <w:lang w:val="en-US"/>
              </w:rPr>
              <w:lastRenderedPageBreak/>
              <w:t>22</w:t>
            </w:r>
          </w:p>
        </w:tc>
        <w:tc>
          <w:tcPr>
            <w:tcW w:w="2875"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San Juan</w:t>
            </w:r>
          </w:p>
        </w:tc>
        <w:tc>
          <w:tcPr>
            <w:tcW w:w="1258"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25,993</w:t>
            </w:r>
          </w:p>
        </w:tc>
      </w:tr>
      <w:tr w:rsidR="00641B61" w:rsidRPr="00E2339E" w:rsidTr="006F4C74">
        <w:trPr>
          <w:trHeight w:val="322"/>
        </w:trPr>
        <w:tc>
          <w:tcPr>
            <w:tcW w:w="867" w:type="pct"/>
            <w:tcBorders>
              <w:top w:val="nil"/>
              <w:left w:val="nil"/>
              <w:bottom w:val="nil"/>
              <w:right w:val="nil"/>
            </w:tcBorders>
            <w:shd w:val="clear" w:color="auto" w:fill="auto"/>
            <w:hideMark/>
          </w:tcPr>
          <w:p w:rsidR="00641B61" w:rsidRPr="00E2339E" w:rsidRDefault="00641B61" w:rsidP="00641B61">
            <w:pPr>
              <w:spacing w:after="0" w:line="240" w:lineRule="auto"/>
              <w:rPr>
                <w:rFonts w:ascii="Calibri" w:eastAsia="Times New Roman" w:hAnsi="Calibri" w:cs="Arial"/>
                <w:color w:val="000000"/>
                <w:lang w:val="en-US"/>
              </w:rPr>
            </w:pPr>
            <w:r w:rsidRPr="00E2339E">
              <w:rPr>
                <w:rFonts w:ascii="Calibri" w:eastAsia="Times New Roman" w:hAnsi="Calibri" w:cs="Arial"/>
                <w:color w:val="000000"/>
                <w:lang w:val="en-US"/>
              </w:rPr>
              <w:t>23</w:t>
            </w:r>
          </w:p>
        </w:tc>
        <w:tc>
          <w:tcPr>
            <w:tcW w:w="2875"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San Pedro De Macor</w:t>
            </w:r>
            <w:r>
              <w:rPr>
                <w:rFonts w:ascii="Calibri" w:eastAsia="Times New Roman" w:hAnsi="Calibri" w:cs="Arial"/>
                <w:color w:val="000000"/>
                <w:szCs w:val="24"/>
              </w:rPr>
              <w:t>í</w:t>
            </w:r>
            <w:r w:rsidRPr="00D46BAF">
              <w:rPr>
                <w:rFonts w:ascii="Calibri" w:eastAsia="Times New Roman" w:hAnsi="Calibri" w:cs="Arial"/>
                <w:color w:val="000000"/>
                <w:szCs w:val="24"/>
              </w:rPr>
              <w:t>s</w:t>
            </w:r>
          </w:p>
        </w:tc>
        <w:tc>
          <w:tcPr>
            <w:tcW w:w="1258"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22,643</w:t>
            </w:r>
          </w:p>
        </w:tc>
      </w:tr>
      <w:tr w:rsidR="00641B61" w:rsidRPr="00E2339E" w:rsidTr="006F4C74">
        <w:trPr>
          <w:trHeight w:val="322"/>
        </w:trPr>
        <w:tc>
          <w:tcPr>
            <w:tcW w:w="867" w:type="pct"/>
            <w:tcBorders>
              <w:top w:val="nil"/>
              <w:left w:val="nil"/>
              <w:bottom w:val="nil"/>
              <w:right w:val="nil"/>
            </w:tcBorders>
            <w:shd w:val="clear" w:color="auto" w:fill="auto"/>
            <w:hideMark/>
          </w:tcPr>
          <w:p w:rsidR="00641B61" w:rsidRPr="00E2339E" w:rsidRDefault="00641B61" w:rsidP="00641B61">
            <w:pPr>
              <w:spacing w:after="0" w:line="240" w:lineRule="auto"/>
              <w:rPr>
                <w:rFonts w:ascii="Calibri" w:eastAsia="Times New Roman" w:hAnsi="Calibri" w:cs="Arial"/>
                <w:color w:val="000000"/>
                <w:lang w:val="en-US"/>
              </w:rPr>
            </w:pPr>
            <w:r w:rsidRPr="00E2339E">
              <w:rPr>
                <w:rFonts w:ascii="Calibri" w:eastAsia="Times New Roman" w:hAnsi="Calibri" w:cs="Arial"/>
                <w:color w:val="000000"/>
                <w:lang w:val="en-US"/>
              </w:rPr>
              <w:t>24</w:t>
            </w:r>
          </w:p>
        </w:tc>
        <w:tc>
          <w:tcPr>
            <w:tcW w:w="2875"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Sanchez Ramirez</w:t>
            </w:r>
          </w:p>
        </w:tc>
        <w:tc>
          <w:tcPr>
            <w:tcW w:w="1258"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9,360</w:t>
            </w:r>
          </w:p>
        </w:tc>
      </w:tr>
      <w:tr w:rsidR="00641B61" w:rsidRPr="00E2339E" w:rsidTr="006F4C74">
        <w:trPr>
          <w:trHeight w:val="322"/>
        </w:trPr>
        <w:tc>
          <w:tcPr>
            <w:tcW w:w="867" w:type="pct"/>
            <w:tcBorders>
              <w:top w:val="nil"/>
              <w:left w:val="nil"/>
              <w:bottom w:val="nil"/>
              <w:right w:val="nil"/>
            </w:tcBorders>
            <w:shd w:val="clear" w:color="auto" w:fill="auto"/>
            <w:hideMark/>
          </w:tcPr>
          <w:p w:rsidR="00641B61" w:rsidRPr="00E2339E" w:rsidRDefault="00641B61" w:rsidP="00641B61">
            <w:pPr>
              <w:spacing w:after="0" w:line="240" w:lineRule="auto"/>
              <w:rPr>
                <w:rFonts w:ascii="Calibri" w:eastAsia="Times New Roman" w:hAnsi="Calibri" w:cs="Arial"/>
                <w:color w:val="000000"/>
                <w:lang w:val="en-US"/>
              </w:rPr>
            </w:pPr>
            <w:r w:rsidRPr="00E2339E">
              <w:rPr>
                <w:rFonts w:ascii="Calibri" w:eastAsia="Times New Roman" w:hAnsi="Calibri" w:cs="Arial"/>
                <w:color w:val="000000"/>
                <w:lang w:val="en-US"/>
              </w:rPr>
              <w:t>25</w:t>
            </w:r>
          </w:p>
        </w:tc>
        <w:tc>
          <w:tcPr>
            <w:tcW w:w="2875"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Santiago</w:t>
            </w:r>
          </w:p>
        </w:tc>
        <w:tc>
          <w:tcPr>
            <w:tcW w:w="1258"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28,445</w:t>
            </w:r>
          </w:p>
        </w:tc>
      </w:tr>
      <w:tr w:rsidR="00641B61" w:rsidRPr="00E2339E" w:rsidTr="006F4C74">
        <w:trPr>
          <w:trHeight w:val="322"/>
        </w:trPr>
        <w:tc>
          <w:tcPr>
            <w:tcW w:w="867" w:type="pct"/>
            <w:tcBorders>
              <w:top w:val="nil"/>
              <w:left w:val="nil"/>
              <w:bottom w:val="nil"/>
              <w:right w:val="nil"/>
            </w:tcBorders>
            <w:shd w:val="clear" w:color="auto" w:fill="auto"/>
            <w:hideMark/>
          </w:tcPr>
          <w:p w:rsidR="00641B61" w:rsidRPr="00E2339E" w:rsidRDefault="00641B61" w:rsidP="00641B61">
            <w:pPr>
              <w:spacing w:after="0" w:line="240" w:lineRule="auto"/>
              <w:rPr>
                <w:rFonts w:ascii="Calibri" w:eastAsia="Times New Roman" w:hAnsi="Calibri" w:cs="Arial"/>
                <w:color w:val="000000"/>
                <w:lang w:val="en-US"/>
              </w:rPr>
            </w:pPr>
            <w:r w:rsidRPr="00E2339E">
              <w:rPr>
                <w:rFonts w:ascii="Calibri" w:eastAsia="Times New Roman" w:hAnsi="Calibri" w:cs="Arial"/>
                <w:color w:val="000000"/>
                <w:lang w:val="en-US"/>
              </w:rPr>
              <w:t>26</w:t>
            </w:r>
          </w:p>
        </w:tc>
        <w:tc>
          <w:tcPr>
            <w:tcW w:w="2875"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Santiago Rodriguez</w:t>
            </w:r>
          </w:p>
        </w:tc>
        <w:tc>
          <w:tcPr>
            <w:tcW w:w="1258"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4,123</w:t>
            </w:r>
          </w:p>
        </w:tc>
      </w:tr>
      <w:tr w:rsidR="00641B61" w:rsidRPr="00E2339E" w:rsidTr="006F4C74">
        <w:trPr>
          <w:trHeight w:val="322"/>
        </w:trPr>
        <w:tc>
          <w:tcPr>
            <w:tcW w:w="867" w:type="pct"/>
            <w:tcBorders>
              <w:top w:val="nil"/>
              <w:left w:val="nil"/>
              <w:bottom w:val="nil"/>
              <w:right w:val="nil"/>
            </w:tcBorders>
            <w:shd w:val="clear" w:color="auto" w:fill="auto"/>
            <w:hideMark/>
          </w:tcPr>
          <w:p w:rsidR="00641B61" w:rsidRPr="00E2339E" w:rsidRDefault="00641B61" w:rsidP="00641B61">
            <w:pPr>
              <w:spacing w:after="0" w:line="240" w:lineRule="auto"/>
              <w:rPr>
                <w:rFonts w:ascii="Calibri" w:eastAsia="Times New Roman" w:hAnsi="Calibri" w:cs="Arial"/>
                <w:color w:val="000000"/>
                <w:lang w:val="en-US"/>
              </w:rPr>
            </w:pPr>
            <w:r w:rsidRPr="00E2339E">
              <w:rPr>
                <w:rFonts w:ascii="Calibri" w:eastAsia="Times New Roman" w:hAnsi="Calibri" w:cs="Arial"/>
                <w:color w:val="000000"/>
                <w:lang w:val="en-US"/>
              </w:rPr>
              <w:t>32</w:t>
            </w:r>
          </w:p>
        </w:tc>
        <w:tc>
          <w:tcPr>
            <w:tcW w:w="2875"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Santo Domingo</w:t>
            </w:r>
          </w:p>
        </w:tc>
        <w:tc>
          <w:tcPr>
            <w:tcW w:w="1258"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79,121</w:t>
            </w:r>
          </w:p>
        </w:tc>
      </w:tr>
      <w:tr w:rsidR="00641B61" w:rsidRPr="00E2339E" w:rsidTr="006F4C74">
        <w:trPr>
          <w:trHeight w:val="322"/>
        </w:trPr>
        <w:tc>
          <w:tcPr>
            <w:tcW w:w="867" w:type="pct"/>
            <w:tcBorders>
              <w:top w:val="nil"/>
              <w:left w:val="nil"/>
              <w:bottom w:val="nil"/>
              <w:right w:val="nil"/>
            </w:tcBorders>
            <w:shd w:val="clear" w:color="auto" w:fill="auto"/>
            <w:hideMark/>
          </w:tcPr>
          <w:p w:rsidR="00641B61" w:rsidRPr="00E2339E" w:rsidRDefault="00641B61" w:rsidP="00641B61">
            <w:pPr>
              <w:spacing w:after="0" w:line="240" w:lineRule="auto"/>
              <w:rPr>
                <w:rFonts w:ascii="Calibri" w:eastAsia="Times New Roman" w:hAnsi="Calibri" w:cs="Arial"/>
                <w:color w:val="000000"/>
                <w:lang w:val="en-US"/>
              </w:rPr>
            </w:pPr>
            <w:r w:rsidRPr="00E2339E">
              <w:rPr>
                <w:rFonts w:ascii="Calibri" w:eastAsia="Times New Roman" w:hAnsi="Calibri" w:cs="Arial"/>
                <w:color w:val="000000"/>
                <w:lang w:val="en-US"/>
              </w:rPr>
              <w:t>27</w:t>
            </w:r>
          </w:p>
        </w:tc>
        <w:tc>
          <w:tcPr>
            <w:tcW w:w="2875" w:type="pct"/>
            <w:tcBorders>
              <w:top w:val="nil"/>
              <w:left w:val="nil"/>
              <w:bottom w:val="nil"/>
              <w:right w:val="nil"/>
            </w:tcBorders>
            <w:shd w:val="clear" w:color="auto" w:fill="auto"/>
            <w:hideMark/>
          </w:tcPr>
          <w:p w:rsidR="00641B61" w:rsidRPr="00D46BAF" w:rsidRDefault="00641B61" w:rsidP="00641B61">
            <w:pPr>
              <w:spacing w:after="0" w:line="240" w:lineRule="auto"/>
              <w:jc w:val="center"/>
              <w:rPr>
                <w:rFonts w:ascii="Calibri" w:eastAsia="Times New Roman" w:hAnsi="Calibri" w:cs="Arial"/>
                <w:color w:val="000000"/>
                <w:szCs w:val="24"/>
              </w:rPr>
            </w:pPr>
            <w:r w:rsidRPr="00D46BAF">
              <w:rPr>
                <w:rFonts w:ascii="Calibri" w:eastAsia="Times New Roman" w:hAnsi="Calibri" w:cs="Arial"/>
                <w:color w:val="000000"/>
                <w:szCs w:val="24"/>
              </w:rPr>
              <w:t>Valverde</w:t>
            </w:r>
          </w:p>
        </w:tc>
        <w:tc>
          <w:tcPr>
            <w:tcW w:w="1258" w:type="pct"/>
            <w:tcBorders>
              <w:top w:val="nil"/>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color w:val="000000"/>
                <w:lang w:val="en-US"/>
              </w:rPr>
            </w:pPr>
            <w:r w:rsidRPr="00E2339E">
              <w:rPr>
                <w:rFonts w:ascii="Calibri" w:eastAsia="Times New Roman" w:hAnsi="Calibri" w:cs="Arial"/>
                <w:color w:val="000000"/>
                <w:lang w:val="en-US"/>
              </w:rPr>
              <w:t>12,636</w:t>
            </w:r>
          </w:p>
        </w:tc>
      </w:tr>
      <w:tr w:rsidR="00641B61" w:rsidRPr="00E2339E" w:rsidTr="006F4C74">
        <w:trPr>
          <w:trHeight w:val="322"/>
        </w:trPr>
        <w:tc>
          <w:tcPr>
            <w:tcW w:w="867" w:type="pct"/>
            <w:tcBorders>
              <w:top w:val="single" w:sz="4" w:space="0" w:color="000000"/>
              <w:left w:val="nil"/>
              <w:bottom w:val="nil"/>
              <w:right w:val="nil"/>
            </w:tcBorders>
            <w:shd w:val="clear" w:color="auto" w:fill="auto"/>
            <w:hideMark/>
          </w:tcPr>
          <w:p w:rsidR="00641B61" w:rsidRPr="00E2339E" w:rsidRDefault="00641B61" w:rsidP="00641B61">
            <w:pPr>
              <w:spacing w:after="0" w:line="240" w:lineRule="auto"/>
              <w:rPr>
                <w:rFonts w:ascii="Calibri" w:eastAsia="Times New Roman" w:hAnsi="Calibri" w:cs="Arial"/>
                <w:b/>
                <w:bCs/>
                <w:color w:val="000000"/>
                <w:lang w:val="en-US"/>
              </w:rPr>
            </w:pPr>
            <w:r w:rsidRPr="00E2339E">
              <w:rPr>
                <w:rFonts w:ascii="Calibri" w:eastAsia="Times New Roman" w:hAnsi="Calibri" w:cs="Arial"/>
                <w:b/>
                <w:bCs/>
                <w:color w:val="000000"/>
                <w:lang w:val="en-US"/>
              </w:rPr>
              <w:t> </w:t>
            </w:r>
          </w:p>
        </w:tc>
        <w:tc>
          <w:tcPr>
            <w:tcW w:w="2875" w:type="pct"/>
            <w:tcBorders>
              <w:top w:val="single" w:sz="4" w:space="0" w:color="000000"/>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b/>
                <w:bCs/>
                <w:color w:val="000000"/>
                <w:lang w:val="en-US"/>
              </w:rPr>
            </w:pPr>
          </w:p>
        </w:tc>
        <w:tc>
          <w:tcPr>
            <w:tcW w:w="1258" w:type="pct"/>
            <w:tcBorders>
              <w:top w:val="single" w:sz="4" w:space="0" w:color="000000"/>
              <w:left w:val="nil"/>
              <w:bottom w:val="nil"/>
              <w:right w:val="nil"/>
            </w:tcBorders>
            <w:shd w:val="clear" w:color="auto" w:fill="auto"/>
            <w:hideMark/>
          </w:tcPr>
          <w:p w:rsidR="00641B61" w:rsidRPr="00E2339E" w:rsidRDefault="00641B61" w:rsidP="00641B61">
            <w:pPr>
              <w:spacing w:after="0" w:line="240" w:lineRule="auto"/>
              <w:jc w:val="center"/>
              <w:rPr>
                <w:rFonts w:ascii="Calibri" w:eastAsia="Times New Roman" w:hAnsi="Calibri" w:cs="Arial"/>
                <w:b/>
                <w:bCs/>
                <w:color w:val="000000"/>
                <w:lang w:val="en-US"/>
              </w:rPr>
            </w:pPr>
            <w:r w:rsidRPr="00E2339E">
              <w:rPr>
                <w:rFonts w:ascii="Calibri" w:eastAsia="Times New Roman" w:hAnsi="Calibri" w:cs="Arial"/>
                <w:b/>
                <w:bCs/>
                <w:color w:val="000000"/>
                <w:lang w:val="en-US"/>
              </w:rPr>
              <w:t>452,715</w:t>
            </w:r>
          </w:p>
        </w:tc>
      </w:tr>
    </w:tbl>
    <w:p w:rsidR="00E2339E" w:rsidRDefault="00E2339E" w:rsidP="00A80F72">
      <w:pPr>
        <w:spacing w:before="100" w:beforeAutospacing="1" w:after="100" w:afterAutospacing="1"/>
        <w:outlineLvl w:val="0"/>
        <w:rPr>
          <w:rFonts w:ascii="Calibri" w:eastAsia="Times New Roman" w:hAnsi="Calibri" w:cs="Times New Roman"/>
          <w:b/>
          <w:bCs/>
          <w:color w:val="808080" w:themeColor="background1" w:themeShade="80"/>
          <w:kern w:val="36"/>
          <w:sz w:val="28"/>
          <w:szCs w:val="28"/>
          <w:lang w:val="es-ES"/>
        </w:rPr>
      </w:pPr>
    </w:p>
    <w:p w:rsidR="00EA1B56" w:rsidRPr="00641B61" w:rsidRDefault="00EA1B56" w:rsidP="00A80F72">
      <w:pPr>
        <w:spacing w:before="100" w:beforeAutospacing="1" w:after="100" w:afterAutospacing="1"/>
        <w:outlineLvl w:val="0"/>
        <w:rPr>
          <w:rFonts w:ascii="Calibri" w:eastAsia="Times New Roman" w:hAnsi="Calibri" w:cs="Times New Roman"/>
          <w:b/>
          <w:bCs/>
          <w:color w:val="000000" w:themeColor="text1"/>
          <w:kern w:val="36"/>
          <w:sz w:val="28"/>
          <w:szCs w:val="28"/>
          <w:lang w:val="es-ES"/>
        </w:rPr>
      </w:pPr>
      <w:r w:rsidRPr="00641B61">
        <w:rPr>
          <w:rFonts w:ascii="Calibri" w:eastAsia="Times New Roman" w:hAnsi="Calibri" w:cs="Times New Roman"/>
          <w:b/>
          <w:bCs/>
          <w:color w:val="000000" w:themeColor="text1"/>
          <w:kern w:val="36"/>
          <w:sz w:val="28"/>
          <w:szCs w:val="28"/>
          <w:lang w:val="es-ES"/>
        </w:rPr>
        <w:t>ESCUELAS DE FAMILIAS Y VISITAS DOMICILIARIAS</w:t>
      </w:r>
    </w:p>
    <w:p w:rsidR="00EA1B56" w:rsidRPr="00EA1B56" w:rsidRDefault="00EA1B56" w:rsidP="00A80F72">
      <w:pPr>
        <w:jc w:val="both"/>
        <w:rPr>
          <w:rFonts w:ascii="Calibri" w:eastAsia="MS Mincho" w:hAnsi="Calibri" w:cs="Arial"/>
          <w:spacing w:val="-1"/>
          <w:sz w:val="24"/>
          <w:szCs w:val="24"/>
          <w:lang w:val="es-ES_tradnl" w:eastAsia="es-DO"/>
        </w:rPr>
      </w:pPr>
      <w:r w:rsidRPr="00EA1B56">
        <w:rPr>
          <w:rFonts w:ascii="Calibri" w:eastAsia="MS Mincho" w:hAnsi="Calibri" w:cs="Times New Roman"/>
          <w:noProof/>
          <w:lang w:eastAsia="es-DO"/>
        </w:rPr>
        <mc:AlternateContent>
          <mc:Choice Requires="wps">
            <w:drawing>
              <wp:anchor distT="0" distB="0" distL="114300" distR="114300" simplePos="0" relativeHeight="251687936" behindDoc="1" locked="0" layoutInCell="1" allowOverlap="1" wp14:anchorId="3E9C20D1" wp14:editId="06A3CCBE">
                <wp:simplePos x="0" y="0"/>
                <wp:positionH relativeFrom="column">
                  <wp:posOffset>897255</wp:posOffset>
                </wp:positionH>
                <wp:positionV relativeFrom="paragraph">
                  <wp:posOffset>236855</wp:posOffset>
                </wp:positionV>
                <wp:extent cx="1089025" cy="1100455"/>
                <wp:effectExtent l="0" t="0" r="0" b="0"/>
                <wp:wrapNone/>
                <wp:docPr id="36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9025" cy="1100455"/>
                        </a:xfrm>
                        <a:prstGeom prst="rect">
                          <a:avLst/>
                        </a:prstGeom>
                        <a:noFill/>
                        <a:ln w="76200" cap="flat" cmpd="sng" algn="ctr">
                          <a:noFill/>
                          <a:prstDash val="solid"/>
                        </a:ln>
                        <a:effectLst/>
                      </wps:spPr>
                      <wps:txbx>
                        <w:txbxContent>
                          <w:p w:rsidR="006F4C74" w:rsidRPr="001358DD" w:rsidRDefault="006F4C74" w:rsidP="00EA1B56">
                            <w:pPr>
                              <w:pStyle w:val="NormalWeb"/>
                              <w:spacing w:before="0" w:beforeAutospacing="0" w:after="0" w:afterAutospacing="0"/>
                              <w:jc w:val="center"/>
                              <w:rPr>
                                <w:color w:val="FFFFFF"/>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E9C20D1" id="Rectangle 117" o:spid="_x0000_s1035" style="position:absolute;left:0;text-align:left;margin-left:70.65pt;margin-top:18.65pt;width:85.75pt;height:86.6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" filled="f" stroked="f" strokeweight="6pt">
                <v:path arrowok="t"/>
                <v:textbox>
                  <w:txbxContent>
                    <w:p w:rsidR="006F4C74" w:rsidRPr="001358DD" w:rsidRDefault="006F4C74" w:rsidP="00EA1B56">
                      <w:pPr>
                        <w:pStyle w:val="NormalWeb"/>
                        <w:spacing w:before="0" w:beforeAutospacing="0" w:after="0" w:afterAutospacing="0"/>
                        <w:jc w:val="center"/>
                        <w:rPr>
                          <w:color w:val="FFFFFF"/>
                        </w:rPr>
                      </w:pPr>
                    </w:p>
                  </w:txbxContent>
                </v:textbox>
              </v:rect>
            </w:pict>
          </mc:Fallback>
        </mc:AlternateContent>
      </w:r>
      <w:r w:rsidRPr="00EA1B56">
        <w:rPr>
          <w:rFonts w:ascii="Calibri" w:eastAsia="MS Mincho" w:hAnsi="Calibri" w:cs="Arial"/>
          <w:spacing w:val="-1"/>
          <w:sz w:val="24"/>
          <w:szCs w:val="24"/>
          <w:lang w:val="es-ES_tradnl" w:eastAsia="es-DO"/>
        </w:rPr>
        <w:t xml:space="preserve">El objetivo del acompañamiento familiar es motivar a los integrantes del hogar a mejorar sus condiciones de vida con base en planes familiares relacionados con indicadores de bienestar en siete líneas de impacto. </w:t>
      </w:r>
    </w:p>
    <w:p w:rsidR="00EA1B56" w:rsidRPr="00EA1B56" w:rsidRDefault="00EA1B56" w:rsidP="00A80F72">
      <w:pPr>
        <w:jc w:val="both"/>
        <w:rPr>
          <w:rFonts w:ascii="Calibri" w:eastAsia="MS Mincho" w:hAnsi="Calibri" w:cs="Arial"/>
          <w:spacing w:val="-1"/>
          <w:sz w:val="24"/>
          <w:szCs w:val="24"/>
          <w:lang w:val="es-ES_tradnl" w:eastAsia="es-DO"/>
        </w:rPr>
      </w:pPr>
      <w:r w:rsidRPr="00EA1B56">
        <w:rPr>
          <w:rFonts w:ascii="Calibri" w:eastAsia="MS Mincho" w:hAnsi="Calibri" w:cs="Arial"/>
          <w:spacing w:val="-1"/>
          <w:sz w:val="24"/>
          <w:szCs w:val="24"/>
          <w:lang w:val="es-ES_tradnl" w:eastAsia="es-DO"/>
        </w:rPr>
        <w:t>El proceso de acompañamiento familiar es un proceso pedagógico basado en metodologías participativas y en la relevancia del involucramiento activo de los beneficiarios en la búsqueda de opciones de mejora de acuerdo a las posibilidades y al contexto.</w:t>
      </w:r>
    </w:p>
    <w:p w:rsidR="00EA1B56" w:rsidRDefault="005B1EAF" w:rsidP="00A80F72">
      <w:pPr>
        <w:tabs>
          <w:tab w:val="left" w:pos="3817"/>
        </w:tabs>
        <w:jc w:val="both"/>
        <w:rPr>
          <w:sz w:val="24"/>
          <w:szCs w:val="24"/>
          <w:lang w:val="es-ES"/>
        </w:rPr>
      </w:pPr>
      <w:r w:rsidRPr="00A80F72">
        <w:rPr>
          <w:sz w:val="24"/>
          <w:szCs w:val="24"/>
          <w:lang w:val="es-ES"/>
        </w:rPr>
        <w:t>Durante el mes de enero el tema a impar</w:t>
      </w:r>
      <w:r w:rsidR="00641B61">
        <w:rPr>
          <w:sz w:val="24"/>
          <w:szCs w:val="24"/>
          <w:lang w:val="es-ES"/>
        </w:rPr>
        <w:t>tido</w:t>
      </w:r>
      <w:r w:rsidRPr="00A80F72">
        <w:rPr>
          <w:sz w:val="24"/>
          <w:szCs w:val="24"/>
          <w:lang w:val="es-ES"/>
        </w:rPr>
        <w:t xml:space="preserve"> en las Escuelas de Familias fue </w:t>
      </w:r>
      <w:r w:rsidR="00641B61">
        <w:rPr>
          <w:sz w:val="24"/>
          <w:szCs w:val="24"/>
          <w:lang w:val="es-ES"/>
        </w:rPr>
        <w:t xml:space="preserve">el </w:t>
      </w:r>
      <w:r w:rsidRPr="00A80F72">
        <w:rPr>
          <w:sz w:val="24"/>
          <w:szCs w:val="24"/>
          <w:lang w:val="es-ES"/>
        </w:rPr>
        <w:t xml:space="preserve">"Cumplimiento de Corresponsabilidades", la siguiente tabla nos presenta los resultados preliminares registrados </w:t>
      </w:r>
      <w:r w:rsidR="00641B61">
        <w:rPr>
          <w:sz w:val="24"/>
          <w:szCs w:val="24"/>
          <w:lang w:val="es-ES"/>
        </w:rPr>
        <w:t xml:space="preserve">en el Sistema de Información Prosoli (SIPS) </w:t>
      </w:r>
      <w:r w:rsidRPr="00A80F72">
        <w:rPr>
          <w:sz w:val="24"/>
          <w:szCs w:val="24"/>
          <w:lang w:val="es-ES"/>
        </w:rPr>
        <w:t>a la fecha de</w:t>
      </w:r>
      <w:r w:rsidR="00395634">
        <w:rPr>
          <w:sz w:val="24"/>
          <w:szCs w:val="24"/>
          <w:lang w:val="es-ES"/>
        </w:rPr>
        <w:t xml:space="preserve"> elaboración de este informe.</w:t>
      </w:r>
      <w:r w:rsidR="004109A8">
        <w:rPr>
          <w:sz w:val="24"/>
          <w:szCs w:val="24"/>
          <w:lang w:val="es-ES"/>
        </w:rPr>
        <w:t xml:space="preserve"> En ese mismo sentido, han sido registradas 1,185 Visitas Domiciliarias en el tema “Identificación y levantamiento de embarazadas y niños/as”.</w:t>
      </w:r>
    </w:p>
    <w:tbl>
      <w:tblPr>
        <w:tblW w:w="5000" w:type="pct"/>
        <w:tblLook w:val="04A0" w:firstRow="1" w:lastRow="0" w:firstColumn="1" w:lastColumn="0" w:noHBand="0" w:noVBand="1"/>
      </w:tblPr>
      <w:tblGrid>
        <w:gridCol w:w="3567"/>
        <w:gridCol w:w="2653"/>
        <w:gridCol w:w="2834"/>
      </w:tblGrid>
      <w:tr w:rsidR="004109A8" w:rsidRPr="004109A8" w:rsidTr="00731CD4">
        <w:trPr>
          <w:trHeight w:val="751"/>
        </w:trPr>
        <w:tc>
          <w:tcPr>
            <w:tcW w:w="1970" w:type="pct"/>
            <w:tcBorders>
              <w:top w:val="single" w:sz="4" w:space="0" w:color="C4D79B"/>
              <w:left w:val="single" w:sz="4" w:space="0" w:color="C4D79B"/>
              <w:bottom w:val="single" w:sz="4" w:space="0" w:color="C4D79B"/>
              <w:right w:val="nil"/>
            </w:tcBorders>
            <w:shd w:val="clear" w:color="auto" w:fill="17365D" w:themeFill="text2" w:themeFillShade="BF"/>
            <w:vAlign w:val="center"/>
            <w:hideMark/>
          </w:tcPr>
          <w:p w:rsidR="004109A8" w:rsidRPr="004109A8" w:rsidRDefault="004109A8" w:rsidP="004109A8">
            <w:pPr>
              <w:spacing w:after="0" w:line="240" w:lineRule="auto"/>
              <w:jc w:val="center"/>
              <w:rPr>
                <w:rFonts w:ascii="Calibri" w:eastAsia="Times New Roman" w:hAnsi="Calibri" w:cs="Times New Roman"/>
                <w:b/>
                <w:bCs/>
                <w:color w:val="FFFFFF"/>
                <w:sz w:val="28"/>
                <w:szCs w:val="24"/>
                <w:lang w:val="en-US"/>
              </w:rPr>
            </w:pPr>
            <w:r w:rsidRPr="004109A8">
              <w:rPr>
                <w:rFonts w:ascii="Calibri" w:eastAsia="Times New Roman" w:hAnsi="Calibri" w:cs="Times New Roman"/>
                <w:b/>
                <w:bCs/>
                <w:color w:val="FFFFFF"/>
                <w:sz w:val="28"/>
                <w:szCs w:val="24"/>
                <w:lang w:val="en-US"/>
              </w:rPr>
              <w:t>REGIÓN</w:t>
            </w:r>
          </w:p>
        </w:tc>
        <w:tc>
          <w:tcPr>
            <w:tcW w:w="1465" w:type="pct"/>
            <w:tcBorders>
              <w:top w:val="single" w:sz="4" w:space="0" w:color="C4D79B"/>
              <w:left w:val="nil"/>
              <w:bottom w:val="single" w:sz="4" w:space="0" w:color="C4D79B"/>
              <w:right w:val="nil"/>
            </w:tcBorders>
            <w:shd w:val="clear" w:color="auto" w:fill="17365D" w:themeFill="text2" w:themeFillShade="BF"/>
            <w:vAlign w:val="center"/>
            <w:hideMark/>
          </w:tcPr>
          <w:p w:rsidR="004109A8" w:rsidRPr="004109A8" w:rsidRDefault="004109A8" w:rsidP="00641B61">
            <w:pPr>
              <w:spacing w:after="0" w:line="240" w:lineRule="auto"/>
              <w:jc w:val="center"/>
              <w:rPr>
                <w:rFonts w:ascii="Calibri" w:eastAsia="Times New Roman" w:hAnsi="Calibri" w:cs="Times New Roman"/>
                <w:b/>
                <w:bCs/>
                <w:color w:val="FFFFFF"/>
                <w:sz w:val="28"/>
                <w:szCs w:val="24"/>
                <w:lang w:val="en-US"/>
              </w:rPr>
            </w:pPr>
            <w:r w:rsidRPr="004109A8">
              <w:rPr>
                <w:rFonts w:ascii="Calibri" w:eastAsia="Times New Roman" w:hAnsi="Calibri" w:cs="Times New Roman"/>
                <w:b/>
                <w:bCs/>
                <w:color w:val="FFFFFF"/>
                <w:sz w:val="28"/>
                <w:szCs w:val="24"/>
                <w:lang w:val="en-US"/>
              </w:rPr>
              <w:t xml:space="preserve">ESCUELAS </w:t>
            </w:r>
            <w:r w:rsidR="00641B61">
              <w:rPr>
                <w:rFonts w:ascii="Calibri" w:eastAsia="Times New Roman" w:hAnsi="Calibri" w:cs="Times New Roman"/>
                <w:b/>
                <w:bCs/>
                <w:color w:val="FFFFFF"/>
                <w:sz w:val="28"/>
                <w:szCs w:val="24"/>
                <w:lang w:val="en-US"/>
              </w:rPr>
              <w:t>REALIZADAS</w:t>
            </w:r>
          </w:p>
        </w:tc>
        <w:tc>
          <w:tcPr>
            <w:tcW w:w="1565" w:type="pct"/>
            <w:tcBorders>
              <w:top w:val="single" w:sz="4" w:space="0" w:color="C4D79B"/>
              <w:left w:val="nil"/>
              <w:bottom w:val="single" w:sz="4" w:space="0" w:color="C4D79B"/>
              <w:right w:val="single" w:sz="4" w:space="0" w:color="C4D79B"/>
            </w:tcBorders>
            <w:shd w:val="clear" w:color="auto" w:fill="17365D" w:themeFill="text2" w:themeFillShade="BF"/>
            <w:vAlign w:val="center"/>
            <w:hideMark/>
          </w:tcPr>
          <w:p w:rsidR="004109A8" w:rsidRPr="004109A8" w:rsidRDefault="00641B61" w:rsidP="00641B61">
            <w:pPr>
              <w:spacing w:after="0" w:line="240" w:lineRule="auto"/>
              <w:jc w:val="center"/>
              <w:rPr>
                <w:rFonts w:ascii="Calibri" w:eastAsia="Times New Roman" w:hAnsi="Calibri" w:cs="Times New Roman"/>
                <w:b/>
                <w:bCs/>
                <w:color w:val="FFFFFF"/>
                <w:sz w:val="28"/>
                <w:szCs w:val="24"/>
                <w:lang w:val="en-US"/>
              </w:rPr>
            </w:pPr>
            <w:r>
              <w:rPr>
                <w:rFonts w:ascii="Calibri" w:eastAsia="Times New Roman" w:hAnsi="Calibri" w:cs="Times New Roman"/>
                <w:b/>
                <w:bCs/>
                <w:color w:val="FFFFFF"/>
                <w:sz w:val="28"/>
                <w:szCs w:val="24"/>
                <w:lang w:val="en-US"/>
              </w:rPr>
              <w:t xml:space="preserve">FAMILIAS </w:t>
            </w:r>
            <w:r w:rsidR="004109A8" w:rsidRPr="004109A8">
              <w:rPr>
                <w:rFonts w:ascii="Calibri" w:eastAsia="Times New Roman" w:hAnsi="Calibri" w:cs="Times New Roman"/>
                <w:b/>
                <w:bCs/>
                <w:color w:val="FFFFFF"/>
                <w:sz w:val="28"/>
                <w:szCs w:val="24"/>
                <w:lang w:val="en-US"/>
              </w:rPr>
              <w:t xml:space="preserve"> ASISTI</w:t>
            </w:r>
            <w:r>
              <w:rPr>
                <w:rFonts w:ascii="Calibri" w:eastAsia="Times New Roman" w:hAnsi="Calibri" w:cs="Times New Roman"/>
                <w:b/>
                <w:bCs/>
                <w:color w:val="FFFFFF"/>
                <w:sz w:val="28"/>
                <w:szCs w:val="24"/>
                <w:lang w:val="en-US"/>
              </w:rPr>
              <w:t xml:space="preserve">ERON </w:t>
            </w:r>
            <w:r w:rsidR="004109A8" w:rsidRPr="004109A8">
              <w:rPr>
                <w:rFonts w:ascii="Calibri" w:eastAsia="Times New Roman" w:hAnsi="Calibri" w:cs="Times New Roman"/>
                <w:b/>
                <w:bCs/>
                <w:color w:val="FFFFFF"/>
                <w:sz w:val="28"/>
                <w:szCs w:val="24"/>
                <w:lang w:val="en-US"/>
              </w:rPr>
              <w:t xml:space="preserve"> </w:t>
            </w:r>
          </w:p>
        </w:tc>
      </w:tr>
      <w:tr w:rsidR="004109A8" w:rsidRPr="004109A8" w:rsidTr="00731CD4">
        <w:trPr>
          <w:trHeight w:val="600"/>
        </w:trPr>
        <w:tc>
          <w:tcPr>
            <w:tcW w:w="1970" w:type="pct"/>
            <w:tcBorders>
              <w:top w:val="single" w:sz="4" w:space="0" w:color="C4D79B"/>
              <w:left w:val="single" w:sz="4" w:space="0" w:color="C4D79B"/>
              <w:bottom w:val="single" w:sz="4" w:space="0" w:color="C4D79B"/>
              <w:right w:val="nil"/>
            </w:tcBorders>
            <w:shd w:val="clear" w:color="auto" w:fill="D9D9D9" w:themeFill="background1" w:themeFillShade="D9"/>
            <w:noWrap/>
            <w:vAlign w:val="center"/>
            <w:hideMark/>
          </w:tcPr>
          <w:p w:rsidR="004109A8" w:rsidRPr="004109A8" w:rsidRDefault="004109A8" w:rsidP="004109A8">
            <w:pPr>
              <w:spacing w:after="0" w:line="240" w:lineRule="auto"/>
              <w:rPr>
                <w:rFonts w:ascii="Calibri" w:eastAsia="Times New Roman" w:hAnsi="Calibri" w:cs="Times New Roman"/>
                <w:color w:val="000000"/>
                <w:sz w:val="24"/>
                <w:szCs w:val="24"/>
                <w:lang w:val="en-US"/>
              </w:rPr>
            </w:pPr>
            <w:r w:rsidRPr="004109A8">
              <w:rPr>
                <w:rFonts w:ascii="Calibri" w:eastAsia="Times New Roman" w:hAnsi="Calibri" w:cs="Times New Roman"/>
                <w:color w:val="000000"/>
                <w:sz w:val="24"/>
                <w:szCs w:val="24"/>
                <w:lang w:val="en-US"/>
              </w:rPr>
              <w:t>REGION CENTRAL</w:t>
            </w:r>
          </w:p>
        </w:tc>
        <w:tc>
          <w:tcPr>
            <w:tcW w:w="1465" w:type="pct"/>
            <w:tcBorders>
              <w:top w:val="single" w:sz="4" w:space="0" w:color="C4D79B"/>
              <w:left w:val="nil"/>
              <w:bottom w:val="single" w:sz="4" w:space="0" w:color="C4D79B"/>
              <w:right w:val="nil"/>
            </w:tcBorders>
            <w:shd w:val="clear" w:color="auto" w:fill="D9D9D9" w:themeFill="background1" w:themeFillShade="D9"/>
            <w:noWrap/>
            <w:vAlign w:val="center"/>
            <w:hideMark/>
          </w:tcPr>
          <w:p w:rsidR="004109A8" w:rsidRPr="004109A8" w:rsidRDefault="004109A8" w:rsidP="004109A8">
            <w:pPr>
              <w:spacing w:after="0" w:line="240" w:lineRule="auto"/>
              <w:jc w:val="center"/>
              <w:rPr>
                <w:rFonts w:ascii="Calibri" w:eastAsia="Times New Roman" w:hAnsi="Calibri" w:cs="Times New Roman"/>
                <w:color w:val="000000"/>
                <w:sz w:val="24"/>
                <w:szCs w:val="24"/>
                <w:lang w:val="en-US"/>
              </w:rPr>
            </w:pPr>
            <w:r w:rsidRPr="004109A8">
              <w:rPr>
                <w:rFonts w:ascii="Calibri" w:eastAsia="Times New Roman" w:hAnsi="Calibri" w:cs="Times New Roman"/>
                <w:color w:val="000000"/>
                <w:sz w:val="24"/>
                <w:szCs w:val="24"/>
                <w:lang w:val="en-US"/>
              </w:rPr>
              <w:t>180</w:t>
            </w:r>
          </w:p>
        </w:tc>
        <w:tc>
          <w:tcPr>
            <w:tcW w:w="1565" w:type="pct"/>
            <w:tcBorders>
              <w:top w:val="single" w:sz="4" w:space="0" w:color="C4D79B"/>
              <w:left w:val="nil"/>
              <w:bottom w:val="single" w:sz="4" w:space="0" w:color="C4D79B"/>
              <w:right w:val="single" w:sz="4" w:space="0" w:color="C4D79B"/>
            </w:tcBorders>
            <w:shd w:val="clear" w:color="auto" w:fill="D9D9D9" w:themeFill="background1" w:themeFillShade="D9"/>
            <w:noWrap/>
            <w:vAlign w:val="center"/>
            <w:hideMark/>
          </w:tcPr>
          <w:p w:rsidR="004109A8" w:rsidRPr="004109A8" w:rsidRDefault="004109A8" w:rsidP="004109A8">
            <w:pPr>
              <w:spacing w:after="0" w:line="240" w:lineRule="auto"/>
              <w:jc w:val="center"/>
              <w:rPr>
                <w:rFonts w:ascii="Calibri" w:eastAsia="Times New Roman" w:hAnsi="Calibri" w:cs="Times New Roman"/>
                <w:color w:val="000000"/>
                <w:sz w:val="24"/>
                <w:szCs w:val="24"/>
                <w:lang w:val="en-US"/>
              </w:rPr>
            </w:pPr>
            <w:r w:rsidRPr="004109A8">
              <w:rPr>
                <w:rFonts w:ascii="Calibri" w:eastAsia="Times New Roman" w:hAnsi="Calibri" w:cs="Times New Roman"/>
                <w:color w:val="000000"/>
                <w:sz w:val="24"/>
                <w:szCs w:val="24"/>
                <w:lang w:val="en-US"/>
              </w:rPr>
              <w:t>6,571</w:t>
            </w:r>
          </w:p>
        </w:tc>
      </w:tr>
      <w:tr w:rsidR="004109A8" w:rsidRPr="004109A8" w:rsidTr="00731CD4">
        <w:trPr>
          <w:trHeight w:val="600"/>
        </w:trPr>
        <w:tc>
          <w:tcPr>
            <w:tcW w:w="1970" w:type="pct"/>
            <w:tcBorders>
              <w:top w:val="single" w:sz="4" w:space="0" w:color="C4D79B"/>
              <w:left w:val="single" w:sz="4" w:space="0" w:color="C4D79B"/>
              <w:bottom w:val="single" w:sz="4" w:space="0" w:color="C4D79B"/>
              <w:right w:val="nil"/>
            </w:tcBorders>
            <w:shd w:val="clear" w:color="auto" w:fill="auto"/>
            <w:noWrap/>
            <w:vAlign w:val="center"/>
            <w:hideMark/>
          </w:tcPr>
          <w:p w:rsidR="004109A8" w:rsidRPr="004109A8" w:rsidRDefault="004109A8" w:rsidP="004109A8">
            <w:pPr>
              <w:spacing w:after="0" w:line="240" w:lineRule="auto"/>
              <w:rPr>
                <w:rFonts w:ascii="Calibri" w:eastAsia="Times New Roman" w:hAnsi="Calibri" w:cs="Times New Roman"/>
                <w:color w:val="000000"/>
                <w:sz w:val="24"/>
                <w:szCs w:val="24"/>
                <w:lang w:val="en-US"/>
              </w:rPr>
            </w:pPr>
            <w:r w:rsidRPr="004109A8">
              <w:rPr>
                <w:rFonts w:ascii="Calibri" w:eastAsia="Times New Roman" w:hAnsi="Calibri" w:cs="Times New Roman"/>
                <w:color w:val="000000"/>
                <w:sz w:val="24"/>
                <w:szCs w:val="24"/>
                <w:lang w:val="en-US"/>
              </w:rPr>
              <w:t>REGION DEL VALLE</w:t>
            </w:r>
          </w:p>
        </w:tc>
        <w:tc>
          <w:tcPr>
            <w:tcW w:w="1465" w:type="pct"/>
            <w:tcBorders>
              <w:top w:val="single" w:sz="4" w:space="0" w:color="C4D79B"/>
              <w:left w:val="nil"/>
              <w:bottom w:val="single" w:sz="4" w:space="0" w:color="C4D79B"/>
              <w:right w:val="nil"/>
            </w:tcBorders>
            <w:shd w:val="clear" w:color="auto" w:fill="auto"/>
            <w:noWrap/>
            <w:vAlign w:val="center"/>
            <w:hideMark/>
          </w:tcPr>
          <w:p w:rsidR="004109A8" w:rsidRPr="004109A8" w:rsidRDefault="004109A8" w:rsidP="004109A8">
            <w:pPr>
              <w:spacing w:after="0" w:line="240" w:lineRule="auto"/>
              <w:jc w:val="center"/>
              <w:rPr>
                <w:rFonts w:ascii="Calibri" w:eastAsia="Times New Roman" w:hAnsi="Calibri" w:cs="Times New Roman"/>
                <w:color w:val="000000"/>
                <w:sz w:val="24"/>
                <w:szCs w:val="24"/>
                <w:lang w:val="en-US"/>
              </w:rPr>
            </w:pPr>
            <w:r w:rsidRPr="004109A8">
              <w:rPr>
                <w:rFonts w:ascii="Calibri" w:eastAsia="Times New Roman" w:hAnsi="Calibri" w:cs="Times New Roman"/>
                <w:color w:val="000000"/>
                <w:sz w:val="24"/>
                <w:szCs w:val="24"/>
                <w:lang w:val="en-US"/>
              </w:rPr>
              <w:t>31</w:t>
            </w:r>
          </w:p>
        </w:tc>
        <w:tc>
          <w:tcPr>
            <w:tcW w:w="1565" w:type="pct"/>
            <w:tcBorders>
              <w:top w:val="single" w:sz="4" w:space="0" w:color="C4D79B"/>
              <w:left w:val="nil"/>
              <w:bottom w:val="single" w:sz="4" w:space="0" w:color="C4D79B"/>
              <w:right w:val="single" w:sz="4" w:space="0" w:color="C4D79B"/>
            </w:tcBorders>
            <w:shd w:val="clear" w:color="auto" w:fill="auto"/>
            <w:noWrap/>
            <w:vAlign w:val="center"/>
            <w:hideMark/>
          </w:tcPr>
          <w:p w:rsidR="004109A8" w:rsidRPr="004109A8" w:rsidRDefault="004109A8" w:rsidP="004109A8">
            <w:pPr>
              <w:spacing w:after="0" w:line="240" w:lineRule="auto"/>
              <w:jc w:val="center"/>
              <w:rPr>
                <w:rFonts w:ascii="Calibri" w:eastAsia="Times New Roman" w:hAnsi="Calibri" w:cs="Times New Roman"/>
                <w:color w:val="000000"/>
                <w:sz w:val="24"/>
                <w:szCs w:val="24"/>
                <w:lang w:val="en-US"/>
              </w:rPr>
            </w:pPr>
            <w:r w:rsidRPr="004109A8">
              <w:rPr>
                <w:rFonts w:ascii="Calibri" w:eastAsia="Times New Roman" w:hAnsi="Calibri" w:cs="Times New Roman"/>
                <w:color w:val="000000"/>
                <w:sz w:val="24"/>
                <w:szCs w:val="24"/>
                <w:lang w:val="en-US"/>
              </w:rPr>
              <w:t>826</w:t>
            </w:r>
          </w:p>
        </w:tc>
      </w:tr>
      <w:tr w:rsidR="004109A8" w:rsidRPr="004109A8" w:rsidTr="00731CD4">
        <w:trPr>
          <w:trHeight w:val="600"/>
        </w:trPr>
        <w:tc>
          <w:tcPr>
            <w:tcW w:w="1970" w:type="pct"/>
            <w:tcBorders>
              <w:top w:val="single" w:sz="4" w:space="0" w:color="C4D79B"/>
              <w:left w:val="single" w:sz="4" w:space="0" w:color="C4D79B"/>
              <w:bottom w:val="single" w:sz="4" w:space="0" w:color="C4D79B"/>
              <w:right w:val="nil"/>
            </w:tcBorders>
            <w:shd w:val="clear" w:color="auto" w:fill="D9D9D9" w:themeFill="background1" w:themeFillShade="D9"/>
            <w:noWrap/>
            <w:vAlign w:val="center"/>
            <w:hideMark/>
          </w:tcPr>
          <w:p w:rsidR="004109A8" w:rsidRPr="004109A8" w:rsidRDefault="004109A8" w:rsidP="004109A8">
            <w:pPr>
              <w:spacing w:after="0" w:line="240" w:lineRule="auto"/>
              <w:rPr>
                <w:rFonts w:ascii="Calibri" w:eastAsia="Times New Roman" w:hAnsi="Calibri" w:cs="Times New Roman"/>
                <w:color w:val="000000"/>
                <w:sz w:val="24"/>
                <w:szCs w:val="24"/>
                <w:lang w:val="en-US"/>
              </w:rPr>
            </w:pPr>
            <w:r w:rsidRPr="004109A8">
              <w:rPr>
                <w:rFonts w:ascii="Calibri" w:eastAsia="Times New Roman" w:hAnsi="Calibri" w:cs="Times New Roman"/>
                <w:color w:val="000000"/>
                <w:sz w:val="24"/>
                <w:szCs w:val="24"/>
                <w:lang w:val="en-US"/>
              </w:rPr>
              <w:t>REGION ENRIQUILLO</w:t>
            </w:r>
          </w:p>
        </w:tc>
        <w:tc>
          <w:tcPr>
            <w:tcW w:w="1465" w:type="pct"/>
            <w:tcBorders>
              <w:top w:val="single" w:sz="4" w:space="0" w:color="C4D79B"/>
              <w:left w:val="nil"/>
              <w:bottom w:val="single" w:sz="4" w:space="0" w:color="C4D79B"/>
              <w:right w:val="nil"/>
            </w:tcBorders>
            <w:shd w:val="clear" w:color="auto" w:fill="D9D9D9" w:themeFill="background1" w:themeFillShade="D9"/>
            <w:noWrap/>
            <w:vAlign w:val="center"/>
            <w:hideMark/>
          </w:tcPr>
          <w:p w:rsidR="004109A8" w:rsidRPr="004109A8" w:rsidRDefault="004109A8" w:rsidP="004109A8">
            <w:pPr>
              <w:spacing w:after="0" w:line="240" w:lineRule="auto"/>
              <w:jc w:val="center"/>
              <w:rPr>
                <w:rFonts w:ascii="Calibri" w:eastAsia="Times New Roman" w:hAnsi="Calibri" w:cs="Times New Roman"/>
                <w:color w:val="000000"/>
                <w:sz w:val="24"/>
                <w:szCs w:val="24"/>
                <w:lang w:val="en-US"/>
              </w:rPr>
            </w:pPr>
            <w:r w:rsidRPr="004109A8">
              <w:rPr>
                <w:rFonts w:ascii="Calibri" w:eastAsia="Times New Roman" w:hAnsi="Calibri" w:cs="Times New Roman"/>
                <w:color w:val="000000"/>
                <w:sz w:val="24"/>
                <w:szCs w:val="24"/>
                <w:lang w:val="en-US"/>
              </w:rPr>
              <w:t>83</w:t>
            </w:r>
          </w:p>
        </w:tc>
        <w:tc>
          <w:tcPr>
            <w:tcW w:w="1565" w:type="pct"/>
            <w:tcBorders>
              <w:top w:val="single" w:sz="4" w:space="0" w:color="C4D79B"/>
              <w:left w:val="nil"/>
              <w:bottom w:val="single" w:sz="4" w:space="0" w:color="C4D79B"/>
              <w:right w:val="single" w:sz="4" w:space="0" w:color="C4D79B"/>
            </w:tcBorders>
            <w:shd w:val="clear" w:color="auto" w:fill="D9D9D9" w:themeFill="background1" w:themeFillShade="D9"/>
            <w:noWrap/>
            <w:vAlign w:val="center"/>
            <w:hideMark/>
          </w:tcPr>
          <w:p w:rsidR="004109A8" w:rsidRPr="004109A8" w:rsidRDefault="004109A8" w:rsidP="004109A8">
            <w:pPr>
              <w:spacing w:after="0" w:line="240" w:lineRule="auto"/>
              <w:jc w:val="center"/>
              <w:rPr>
                <w:rFonts w:ascii="Calibri" w:eastAsia="Times New Roman" w:hAnsi="Calibri" w:cs="Times New Roman"/>
                <w:color w:val="000000"/>
                <w:sz w:val="24"/>
                <w:szCs w:val="24"/>
                <w:lang w:val="en-US"/>
              </w:rPr>
            </w:pPr>
            <w:r w:rsidRPr="004109A8">
              <w:rPr>
                <w:rFonts w:ascii="Calibri" w:eastAsia="Times New Roman" w:hAnsi="Calibri" w:cs="Times New Roman"/>
                <w:color w:val="000000"/>
                <w:sz w:val="24"/>
                <w:szCs w:val="24"/>
                <w:lang w:val="en-US"/>
              </w:rPr>
              <w:t>3,745</w:t>
            </w:r>
          </w:p>
        </w:tc>
      </w:tr>
      <w:tr w:rsidR="004109A8" w:rsidRPr="004109A8" w:rsidTr="00731CD4">
        <w:trPr>
          <w:trHeight w:val="600"/>
        </w:trPr>
        <w:tc>
          <w:tcPr>
            <w:tcW w:w="1970" w:type="pct"/>
            <w:tcBorders>
              <w:top w:val="single" w:sz="4" w:space="0" w:color="C4D79B"/>
              <w:left w:val="single" w:sz="4" w:space="0" w:color="C4D79B"/>
              <w:bottom w:val="single" w:sz="4" w:space="0" w:color="C4D79B"/>
              <w:right w:val="nil"/>
            </w:tcBorders>
            <w:shd w:val="clear" w:color="auto" w:fill="auto"/>
            <w:noWrap/>
            <w:vAlign w:val="center"/>
            <w:hideMark/>
          </w:tcPr>
          <w:p w:rsidR="004109A8" w:rsidRPr="004109A8" w:rsidRDefault="004109A8" w:rsidP="004109A8">
            <w:pPr>
              <w:spacing w:after="0" w:line="240" w:lineRule="auto"/>
              <w:rPr>
                <w:rFonts w:ascii="Calibri" w:eastAsia="Times New Roman" w:hAnsi="Calibri" w:cs="Times New Roman"/>
                <w:color w:val="000000"/>
                <w:sz w:val="24"/>
                <w:szCs w:val="24"/>
                <w:lang w:val="en-US"/>
              </w:rPr>
            </w:pPr>
            <w:r w:rsidRPr="004109A8">
              <w:rPr>
                <w:rFonts w:ascii="Calibri" w:eastAsia="Times New Roman" w:hAnsi="Calibri" w:cs="Times New Roman"/>
                <w:color w:val="000000"/>
                <w:sz w:val="24"/>
                <w:szCs w:val="24"/>
                <w:lang w:val="en-US"/>
              </w:rPr>
              <w:t>REGION ESTE II</w:t>
            </w:r>
          </w:p>
        </w:tc>
        <w:tc>
          <w:tcPr>
            <w:tcW w:w="1465" w:type="pct"/>
            <w:tcBorders>
              <w:top w:val="single" w:sz="4" w:space="0" w:color="C4D79B"/>
              <w:left w:val="nil"/>
              <w:bottom w:val="single" w:sz="4" w:space="0" w:color="C4D79B"/>
              <w:right w:val="nil"/>
            </w:tcBorders>
            <w:shd w:val="clear" w:color="auto" w:fill="auto"/>
            <w:noWrap/>
            <w:vAlign w:val="center"/>
            <w:hideMark/>
          </w:tcPr>
          <w:p w:rsidR="004109A8" w:rsidRPr="004109A8" w:rsidRDefault="004109A8" w:rsidP="004109A8">
            <w:pPr>
              <w:spacing w:after="0" w:line="240" w:lineRule="auto"/>
              <w:jc w:val="center"/>
              <w:rPr>
                <w:rFonts w:ascii="Calibri" w:eastAsia="Times New Roman" w:hAnsi="Calibri" w:cs="Times New Roman"/>
                <w:color w:val="000000"/>
                <w:sz w:val="24"/>
                <w:szCs w:val="24"/>
                <w:lang w:val="en-US"/>
              </w:rPr>
            </w:pPr>
            <w:r w:rsidRPr="004109A8">
              <w:rPr>
                <w:rFonts w:ascii="Calibri" w:eastAsia="Times New Roman" w:hAnsi="Calibri" w:cs="Times New Roman"/>
                <w:color w:val="000000"/>
                <w:sz w:val="24"/>
                <w:szCs w:val="24"/>
                <w:lang w:val="en-US"/>
              </w:rPr>
              <w:t>180</w:t>
            </w:r>
          </w:p>
        </w:tc>
        <w:tc>
          <w:tcPr>
            <w:tcW w:w="1565" w:type="pct"/>
            <w:tcBorders>
              <w:top w:val="single" w:sz="4" w:space="0" w:color="C4D79B"/>
              <w:left w:val="nil"/>
              <w:bottom w:val="single" w:sz="4" w:space="0" w:color="C4D79B"/>
              <w:right w:val="single" w:sz="4" w:space="0" w:color="C4D79B"/>
            </w:tcBorders>
            <w:shd w:val="clear" w:color="auto" w:fill="auto"/>
            <w:noWrap/>
            <w:vAlign w:val="center"/>
            <w:hideMark/>
          </w:tcPr>
          <w:p w:rsidR="004109A8" w:rsidRPr="004109A8" w:rsidRDefault="004109A8" w:rsidP="004109A8">
            <w:pPr>
              <w:spacing w:after="0" w:line="240" w:lineRule="auto"/>
              <w:jc w:val="center"/>
              <w:rPr>
                <w:rFonts w:ascii="Calibri" w:eastAsia="Times New Roman" w:hAnsi="Calibri" w:cs="Times New Roman"/>
                <w:color w:val="000000"/>
                <w:sz w:val="24"/>
                <w:szCs w:val="24"/>
                <w:lang w:val="en-US"/>
              </w:rPr>
            </w:pPr>
            <w:r w:rsidRPr="004109A8">
              <w:rPr>
                <w:rFonts w:ascii="Calibri" w:eastAsia="Times New Roman" w:hAnsi="Calibri" w:cs="Times New Roman"/>
                <w:color w:val="000000"/>
                <w:sz w:val="24"/>
                <w:szCs w:val="24"/>
                <w:lang w:val="en-US"/>
              </w:rPr>
              <w:t>4,858</w:t>
            </w:r>
          </w:p>
        </w:tc>
      </w:tr>
      <w:tr w:rsidR="004109A8" w:rsidRPr="004109A8" w:rsidTr="00731CD4">
        <w:trPr>
          <w:trHeight w:val="600"/>
        </w:trPr>
        <w:tc>
          <w:tcPr>
            <w:tcW w:w="1970" w:type="pct"/>
            <w:tcBorders>
              <w:top w:val="single" w:sz="4" w:space="0" w:color="C4D79B"/>
              <w:left w:val="single" w:sz="4" w:space="0" w:color="C4D79B"/>
              <w:bottom w:val="single" w:sz="4" w:space="0" w:color="C4D79B"/>
              <w:right w:val="nil"/>
            </w:tcBorders>
            <w:shd w:val="clear" w:color="auto" w:fill="D9D9D9" w:themeFill="background1" w:themeFillShade="D9"/>
            <w:noWrap/>
            <w:vAlign w:val="center"/>
            <w:hideMark/>
          </w:tcPr>
          <w:p w:rsidR="004109A8" w:rsidRPr="004109A8" w:rsidRDefault="004109A8" w:rsidP="004109A8">
            <w:pPr>
              <w:spacing w:after="0" w:line="240" w:lineRule="auto"/>
              <w:rPr>
                <w:rFonts w:ascii="Calibri" w:eastAsia="Times New Roman" w:hAnsi="Calibri" w:cs="Times New Roman"/>
                <w:color w:val="000000"/>
                <w:sz w:val="24"/>
                <w:szCs w:val="24"/>
                <w:lang w:val="en-US"/>
              </w:rPr>
            </w:pPr>
            <w:r w:rsidRPr="004109A8">
              <w:rPr>
                <w:rFonts w:ascii="Calibri" w:eastAsia="Times New Roman" w:hAnsi="Calibri" w:cs="Times New Roman"/>
                <w:color w:val="000000"/>
                <w:sz w:val="24"/>
                <w:szCs w:val="24"/>
                <w:lang w:val="en-US"/>
              </w:rPr>
              <w:t>REGION NORCENTRAL</w:t>
            </w:r>
          </w:p>
        </w:tc>
        <w:tc>
          <w:tcPr>
            <w:tcW w:w="1465" w:type="pct"/>
            <w:tcBorders>
              <w:top w:val="single" w:sz="4" w:space="0" w:color="C4D79B"/>
              <w:left w:val="nil"/>
              <w:bottom w:val="single" w:sz="4" w:space="0" w:color="C4D79B"/>
              <w:right w:val="nil"/>
            </w:tcBorders>
            <w:shd w:val="clear" w:color="auto" w:fill="D9D9D9" w:themeFill="background1" w:themeFillShade="D9"/>
            <w:noWrap/>
            <w:vAlign w:val="center"/>
            <w:hideMark/>
          </w:tcPr>
          <w:p w:rsidR="004109A8" w:rsidRPr="004109A8" w:rsidRDefault="004109A8" w:rsidP="004109A8">
            <w:pPr>
              <w:spacing w:after="0" w:line="240" w:lineRule="auto"/>
              <w:jc w:val="center"/>
              <w:rPr>
                <w:rFonts w:ascii="Calibri" w:eastAsia="Times New Roman" w:hAnsi="Calibri" w:cs="Times New Roman"/>
                <w:color w:val="000000"/>
                <w:sz w:val="24"/>
                <w:szCs w:val="24"/>
                <w:lang w:val="en-US"/>
              </w:rPr>
            </w:pPr>
            <w:r w:rsidRPr="004109A8">
              <w:rPr>
                <w:rFonts w:ascii="Calibri" w:eastAsia="Times New Roman" w:hAnsi="Calibri" w:cs="Times New Roman"/>
                <w:color w:val="000000"/>
                <w:sz w:val="24"/>
                <w:szCs w:val="24"/>
                <w:lang w:val="en-US"/>
              </w:rPr>
              <w:t>85</w:t>
            </w:r>
          </w:p>
        </w:tc>
        <w:tc>
          <w:tcPr>
            <w:tcW w:w="1565" w:type="pct"/>
            <w:tcBorders>
              <w:top w:val="single" w:sz="4" w:space="0" w:color="C4D79B"/>
              <w:left w:val="nil"/>
              <w:bottom w:val="single" w:sz="4" w:space="0" w:color="C4D79B"/>
              <w:right w:val="single" w:sz="4" w:space="0" w:color="C4D79B"/>
            </w:tcBorders>
            <w:shd w:val="clear" w:color="auto" w:fill="D9D9D9" w:themeFill="background1" w:themeFillShade="D9"/>
            <w:noWrap/>
            <w:vAlign w:val="center"/>
            <w:hideMark/>
          </w:tcPr>
          <w:p w:rsidR="004109A8" w:rsidRPr="004109A8" w:rsidRDefault="004109A8" w:rsidP="004109A8">
            <w:pPr>
              <w:spacing w:after="0" w:line="240" w:lineRule="auto"/>
              <w:jc w:val="center"/>
              <w:rPr>
                <w:rFonts w:ascii="Calibri" w:eastAsia="Times New Roman" w:hAnsi="Calibri" w:cs="Times New Roman"/>
                <w:color w:val="000000"/>
                <w:sz w:val="24"/>
                <w:szCs w:val="24"/>
                <w:lang w:val="en-US"/>
              </w:rPr>
            </w:pPr>
            <w:r w:rsidRPr="004109A8">
              <w:rPr>
                <w:rFonts w:ascii="Calibri" w:eastAsia="Times New Roman" w:hAnsi="Calibri" w:cs="Times New Roman"/>
                <w:color w:val="000000"/>
                <w:sz w:val="24"/>
                <w:szCs w:val="24"/>
                <w:lang w:val="en-US"/>
              </w:rPr>
              <w:t>2,207</w:t>
            </w:r>
          </w:p>
        </w:tc>
      </w:tr>
      <w:tr w:rsidR="004109A8" w:rsidRPr="004109A8" w:rsidTr="00731CD4">
        <w:trPr>
          <w:trHeight w:val="600"/>
        </w:trPr>
        <w:tc>
          <w:tcPr>
            <w:tcW w:w="1970" w:type="pct"/>
            <w:tcBorders>
              <w:top w:val="single" w:sz="4" w:space="0" w:color="C4D79B"/>
              <w:left w:val="single" w:sz="4" w:space="0" w:color="C4D79B"/>
              <w:bottom w:val="single" w:sz="4" w:space="0" w:color="C4D79B"/>
              <w:right w:val="nil"/>
            </w:tcBorders>
            <w:shd w:val="clear" w:color="auto" w:fill="auto"/>
            <w:noWrap/>
            <w:vAlign w:val="center"/>
            <w:hideMark/>
          </w:tcPr>
          <w:p w:rsidR="004109A8" w:rsidRPr="004109A8" w:rsidRDefault="004109A8" w:rsidP="004109A8">
            <w:pPr>
              <w:spacing w:after="0" w:line="240" w:lineRule="auto"/>
              <w:rPr>
                <w:rFonts w:ascii="Calibri" w:eastAsia="Times New Roman" w:hAnsi="Calibri" w:cs="Times New Roman"/>
                <w:color w:val="000000"/>
                <w:sz w:val="24"/>
                <w:szCs w:val="24"/>
                <w:lang w:val="en-US"/>
              </w:rPr>
            </w:pPr>
            <w:r w:rsidRPr="004109A8">
              <w:rPr>
                <w:rFonts w:ascii="Calibri" w:eastAsia="Times New Roman" w:hAnsi="Calibri" w:cs="Times New Roman"/>
                <w:color w:val="000000"/>
                <w:sz w:val="24"/>
                <w:szCs w:val="24"/>
                <w:lang w:val="en-US"/>
              </w:rPr>
              <w:t>REGION NORDESTE</w:t>
            </w:r>
          </w:p>
        </w:tc>
        <w:tc>
          <w:tcPr>
            <w:tcW w:w="1465" w:type="pct"/>
            <w:tcBorders>
              <w:top w:val="single" w:sz="4" w:space="0" w:color="C4D79B"/>
              <w:left w:val="nil"/>
              <w:bottom w:val="single" w:sz="4" w:space="0" w:color="C4D79B"/>
              <w:right w:val="nil"/>
            </w:tcBorders>
            <w:shd w:val="clear" w:color="auto" w:fill="auto"/>
            <w:noWrap/>
            <w:vAlign w:val="center"/>
            <w:hideMark/>
          </w:tcPr>
          <w:p w:rsidR="004109A8" w:rsidRPr="004109A8" w:rsidRDefault="004109A8" w:rsidP="004109A8">
            <w:pPr>
              <w:spacing w:after="0" w:line="240" w:lineRule="auto"/>
              <w:jc w:val="center"/>
              <w:rPr>
                <w:rFonts w:ascii="Calibri" w:eastAsia="Times New Roman" w:hAnsi="Calibri" w:cs="Times New Roman"/>
                <w:color w:val="000000"/>
                <w:sz w:val="24"/>
                <w:szCs w:val="24"/>
                <w:lang w:val="en-US"/>
              </w:rPr>
            </w:pPr>
            <w:r w:rsidRPr="004109A8">
              <w:rPr>
                <w:rFonts w:ascii="Calibri" w:eastAsia="Times New Roman" w:hAnsi="Calibri" w:cs="Times New Roman"/>
                <w:color w:val="000000"/>
                <w:sz w:val="24"/>
                <w:szCs w:val="24"/>
                <w:lang w:val="en-US"/>
              </w:rPr>
              <w:t>994</w:t>
            </w:r>
          </w:p>
        </w:tc>
        <w:tc>
          <w:tcPr>
            <w:tcW w:w="1565" w:type="pct"/>
            <w:tcBorders>
              <w:top w:val="single" w:sz="4" w:space="0" w:color="C4D79B"/>
              <w:left w:val="nil"/>
              <w:bottom w:val="single" w:sz="4" w:space="0" w:color="C4D79B"/>
              <w:right w:val="single" w:sz="4" w:space="0" w:color="C4D79B"/>
            </w:tcBorders>
            <w:shd w:val="clear" w:color="auto" w:fill="auto"/>
            <w:noWrap/>
            <w:vAlign w:val="center"/>
            <w:hideMark/>
          </w:tcPr>
          <w:p w:rsidR="004109A8" w:rsidRPr="004109A8" w:rsidRDefault="004109A8" w:rsidP="004109A8">
            <w:pPr>
              <w:spacing w:after="0" w:line="240" w:lineRule="auto"/>
              <w:jc w:val="center"/>
              <w:rPr>
                <w:rFonts w:ascii="Calibri" w:eastAsia="Times New Roman" w:hAnsi="Calibri" w:cs="Times New Roman"/>
                <w:color w:val="000000"/>
                <w:sz w:val="24"/>
                <w:szCs w:val="24"/>
                <w:lang w:val="en-US"/>
              </w:rPr>
            </w:pPr>
            <w:r w:rsidRPr="004109A8">
              <w:rPr>
                <w:rFonts w:ascii="Calibri" w:eastAsia="Times New Roman" w:hAnsi="Calibri" w:cs="Times New Roman"/>
                <w:color w:val="000000"/>
                <w:sz w:val="24"/>
                <w:szCs w:val="24"/>
                <w:lang w:val="en-US"/>
              </w:rPr>
              <w:t>26,243</w:t>
            </w:r>
          </w:p>
        </w:tc>
      </w:tr>
      <w:tr w:rsidR="004109A8" w:rsidRPr="004109A8" w:rsidTr="00731CD4">
        <w:trPr>
          <w:trHeight w:val="600"/>
        </w:trPr>
        <w:tc>
          <w:tcPr>
            <w:tcW w:w="1970" w:type="pct"/>
            <w:tcBorders>
              <w:top w:val="single" w:sz="4" w:space="0" w:color="C4D79B"/>
              <w:left w:val="single" w:sz="4" w:space="0" w:color="C4D79B"/>
              <w:bottom w:val="single" w:sz="4" w:space="0" w:color="C4D79B"/>
              <w:right w:val="nil"/>
            </w:tcBorders>
            <w:shd w:val="clear" w:color="auto" w:fill="D9D9D9" w:themeFill="background1" w:themeFillShade="D9"/>
            <w:noWrap/>
            <w:vAlign w:val="center"/>
            <w:hideMark/>
          </w:tcPr>
          <w:p w:rsidR="004109A8" w:rsidRPr="004109A8" w:rsidRDefault="004109A8" w:rsidP="004109A8">
            <w:pPr>
              <w:spacing w:after="0" w:line="240" w:lineRule="auto"/>
              <w:rPr>
                <w:rFonts w:ascii="Calibri" w:eastAsia="Times New Roman" w:hAnsi="Calibri" w:cs="Times New Roman"/>
                <w:color w:val="000000"/>
                <w:sz w:val="24"/>
                <w:szCs w:val="24"/>
                <w:lang w:val="en-US"/>
              </w:rPr>
            </w:pPr>
            <w:r w:rsidRPr="004109A8">
              <w:rPr>
                <w:rFonts w:ascii="Calibri" w:eastAsia="Times New Roman" w:hAnsi="Calibri" w:cs="Times New Roman"/>
                <w:color w:val="000000"/>
                <w:sz w:val="24"/>
                <w:szCs w:val="24"/>
                <w:lang w:val="en-US"/>
              </w:rPr>
              <w:lastRenderedPageBreak/>
              <w:t>REGION NOROESTE</w:t>
            </w:r>
          </w:p>
        </w:tc>
        <w:tc>
          <w:tcPr>
            <w:tcW w:w="1465" w:type="pct"/>
            <w:tcBorders>
              <w:top w:val="single" w:sz="4" w:space="0" w:color="C4D79B"/>
              <w:left w:val="nil"/>
              <w:bottom w:val="single" w:sz="4" w:space="0" w:color="C4D79B"/>
              <w:right w:val="nil"/>
            </w:tcBorders>
            <w:shd w:val="clear" w:color="auto" w:fill="D9D9D9" w:themeFill="background1" w:themeFillShade="D9"/>
            <w:noWrap/>
            <w:vAlign w:val="center"/>
            <w:hideMark/>
          </w:tcPr>
          <w:p w:rsidR="004109A8" w:rsidRPr="004109A8" w:rsidRDefault="004109A8" w:rsidP="004109A8">
            <w:pPr>
              <w:spacing w:after="0" w:line="240" w:lineRule="auto"/>
              <w:jc w:val="center"/>
              <w:rPr>
                <w:rFonts w:ascii="Calibri" w:eastAsia="Times New Roman" w:hAnsi="Calibri" w:cs="Times New Roman"/>
                <w:color w:val="000000"/>
                <w:sz w:val="24"/>
                <w:szCs w:val="24"/>
                <w:lang w:val="en-US"/>
              </w:rPr>
            </w:pPr>
            <w:r w:rsidRPr="004109A8">
              <w:rPr>
                <w:rFonts w:ascii="Calibri" w:eastAsia="Times New Roman" w:hAnsi="Calibri" w:cs="Times New Roman"/>
                <w:color w:val="000000"/>
                <w:sz w:val="24"/>
                <w:szCs w:val="24"/>
                <w:lang w:val="en-US"/>
              </w:rPr>
              <w:t>1,084</w:t>
            </w:r>
          </w:p>
        </w:tc>
        <w:tc>
          <w:tcPr>
            <w:tcW w:w="1565" w:type="pct"/>
            <w:tcBorders>
              <w:top w:val="single" w:sz="4" w:space="0" w:color="C4D79B"/>
              <w:left w:val="nil"/>
              <w:bottom w:val="single" w:sz="4" w:space="0" w:color="C4D79B"/>
              <w:right w:val="single" w:sz="4" w:space="0" w:color="C4D79B"/>
            </w:tcBorders>
            <w:shd w:val="clear" w:color="auto" w:fill="D9D9D9" w:themeFill="background1" w:themeFillShade="D9"/>
            <w:noWrap/>
            <w:vAlign w:val="center"/>
            <w:hideMark/>
          </w:tcPr>
          <w:p w:rsidR="004109A8" w:rsidRPr="004109A8" w:rsidRDefault="004109A8" w:rsidP="004109A8">
            <w:pPr>
              <w:spacing w:after="0" w:line="240" w:lineRule="auto"/>
              <w:jc w:val="center"/>
              <w:rPr>
                <w:rFonts w:ascii="Calibri" w:eastAsia="Times New Roman" w:hAnsi="Calibri" w:cs="Times New Roman"/>
                <w:color w:val="000000"/>
                <w:sz w:val="24"/>
                <w:szCs w:val="24"/>
                <w:lang w:val="en-US"/>
              </w:rPr>
            </w:pPr>
            <w:r w:rsidRPr="004109A8">
              <w:rPr>
                <w:rFonts w:ascii="Calibri" w:eastAsia="Times New Roman" w:hAnsi="Calibri" w:cs="Times New Roman"/>
                <w:color w:val="000000"/>
                <w:sz w:val="24"/>
                <w:szCs w:val="24"/>
                <w:lang w:val="en-US"/>
              </w:rPr>
              <w:t>34,873</w:t>
            </w:r>
          </w:p>
        </w:tc>
      </w:tr>
      <w:tr w:rsidR="004109A8" w:rsidRPr="004109A8" w:rsidTr="00731CD4">
        <w:trPr>
          <w:trHeight w:val="600"/>
        </w:trPr>
        <w:tc>
          <w:tcPr>
            <w:tcW w:w="1970" w:type="pct"/>
            <w:tcBorders>
              <w:top w:val="single" w:sz="4" w:space="0" w:color="C4D79B"/>
              <w:left w:val="single" w:sz="4" w:space="0" w:color="C4D79B"/>
              <w:bottom w:val="single" w:sz="4" w:space="0" w:color="C4D79B"/>
              <w:right w:val="nil"/>
            </w:tcBorders>
            <w:shd w:val="clear" w:color="auto" w:fill="auto"/>
            <w:noWrap/>
            <w:vAlign w:val="center"/>
            <w:hideMark/>
          </w:tcPr>
          <w:p w:rsidR="004109A8" w:rsidRPr="004109A8" w:rsidRDefault="004109A8" w:rsidP="004109A8">
            <w:pPr>
              <w:spacing w:after="0" w:line="240" w:lineRule="auto"/>
              <w:rPr>
                <w:rFonts w:ascii="Calibri" w:eastAsia="Times New Roman" w:hAnsi="Calibri" w:cs="Times New Roman"/>
                <w:color w:val="000000"/>
                <w:sz w:val="24"/>
                <w:szCs w:val="24"/>
                <w:lang w:val="en-US"/>
              </w:rPr>
            </w:pPr>
            <w:r w:rsidRPr="004109A8">
              <w:rPr>
                <w:rFonts w:ascii="Calibri" w:eastAsia="Times New Roman" w:hAnsi="Calibri" w:cs="Times New Roman"/>
                <w:color w:val="000000"/>
                <w:sz w:val="24"/>
                <w:szCs w:val="24"/>
                <w:lang w:val="en-US"/>
              </w:rPr>
              <w:t>REGION VALDESIA</w:t>
            </w:r>
          </w:p>
        </w:tc>
        <w:tc>
          <w:tcPr>
            <w:tcW w:w="1465" w:type="pct"/>
            <w:tcBorders>
              <w:top w:val="single" w:sz="4" w:space="0" w:color="C4D79B"/>
              <w:left w:val="nil"/>
              <w:bottom w:val="single" w:sz="4" w:space="0" w:color="C4D79B"/>
              <w:right w:val="nil"/>
            </w:tcBorders>
            <w:shd w:val="clear" w:color="auto" w:fill="auto"/>
            <w:noWrap/>
            <w:vAlign w:val="center"/>
            <w:hideMark/>
          </w:tcPr>
          <w:p w:rsidR="004109A8" w:rsidRPr="004109A8" w:rsidRDefault="004109A8" w:rsidP="004109A8">
            <w:pPr>
              <w:spacing w:after="0" w:line="240" w:lineRule="auto"/>
              <w:jc w:val="center"/>
              <w:rPr>
                <w:rFonts w:ascii="Calibri" w:eastAsia="Times New Roman" w:hAnsi="Calibri" w:cs="Times New Roman"/>
                <w:color w:val="000000"/>
                <w:sz w:val="24"/>
                <w:szCs w:val="24"/>
                <w:lang w:val="en-US"/>
              </w:rPr>
            </w:pPr>
            <w:r w:rsidRPr="004109A8">
              <w:rPr>
                <w:rFonts w:ascii="Calibri" w:eastAsia="Times New Roman" w:hAnsi="Calibri" w:cs="Times New Roman"/>
                <w:color w:val="000000"/>
                <w:sz w:val="24"/>
                <w:szCs w:val="24"/>
                <w:lang w:val="en-US"/>
              </w:rPr>
              <w:t>11</w:t>
            </w:r>
          </w:p>
        </w:tc>
        <w:tc>
          <w:tcPr>
            <w:tcW w:w="1565" w:type="pct"/>
            <w:tcBorders>
              <w:top w:val="single" w:sz="4" w:space="0" w:color="C4D79B"/>
              <w:left w:val="nil"/>
              <w:bottom w:val="single" w:sz="4" w:space="0" w:color="C4D79B"/>
              <w:right w:val="single" w:sz="4" w:space="0" w:color="C4D79B"/>
            </w:tcBorders>
            <w:shd w:val="clear" w:color="auto" w:fill="auto"/>
            <w:noWrap/>
            <w:vAlign w:val="center"/>
            <w:hideMark/>
          </w:tcPr>
          <w:p w:rsidR="004109A8" w:rsidRPr="004109A8" w:rsidRDefault="004109A8" w:rsidP="004109A8">
            <w:pPr>
              <w:spacing w:after="0" w:line="240" w:lineRule="auto"/>
              <w:jc w:val="center"/>
              <w:rPr>
                <w:rFonts w:ascii="Calibri" w:eastAsia="Times New Roman" w:hAnsi="Calibri" w:cs="Times New Roman"/>
                <w:color w:val="000000"/>
                <w:sz w:val="24"/>
                <w:szCs w:val="24"/>
                <w:lang w:val="en-US"/>
              </w:rPr>
            </w:pPr>
            <w:r w:rsidRPr="004109A8">
              <w:rPr>
                <w:rFonts w:ascii="Calibri" w:eastAsia="Times New Roman" w:hAnsi="Calibri" w:cs="Times New Roman"/>
                <w:color w:val="000000"/>
                <w:sz w:val="24"/>
                <w:szCs w:val="24"/>
                <w:lang w:val="en-US"/>
              </w:rPr>
              <w:t>599</w:t>
            </w:r>
          </w:p>
        </w:tc>
      </w:tr>
      <w:tr w:rsidR="004109A8" w:rsidRPr="004109A8" w:rsidTr="00731CD4">
        <w:trPr>
          <w:trHeight w:val="600"/>
        </w:trPr>
        <w:tc>
          <w:tcPr>
            <w:tcW w:w="1970" w:type="pct"/>
            <w:tcBorders>
              <w:top w:val="single" w:sz="4" w:space="0" w:color="C4D79B"/>
              <w:left w:val="single" w:sz="4" w:space="0" w:color="C4D79B"/>
              <w:bottom w:val="single" w:sz="4" w:space="0" w:color="C4D79B"/>
              <w:right w:val="nil"/>
            </w:tcBorders>
            <w:shd w:val="clear" w:color="auto" w:fill="D9D9D9" w:themeFill="background1" w:themeFillShade="D9"/>
            <w:noWrap/>
            <w:vAlign w:val="center"/>
            <w:hideMark/>
          </w:tcPr>
          <w:p w:rsidR="004109A8" w:rsidRPr="004109A8" w:rsidRDefault="004109A8" w:rsidP="004109A8">
            <w:pPr>
              <w:spacing w:after="0" w:line="240" w:lineRule="auto"/>
              <w:rPr>
                <w:rFonts w:ascii="Calibri" w:eastAsia="Times New Roman" w:hAnsi="Calibri" w:cs="Times New Roman"/>
                <w:b/>
                <w:bCs/>
                <w:color w:val="000000"/>
                <w:sz w:val="28"/>
                <w:szCs w:val="24"/>
                <w:lang w:val="en-US"/>
              </w:rPr>
            </w:pPr>
            <w:r w:rsidRPr="004109A8">
              <w:rPr>
                <w:rFonts w:ascii="Calibri" w:eastAsia="Times New Roman" w:hAnsi="Calibri" w:cs="Times New Roman"/>
                <w:b/>
                <w:bCs/>
                <w:color w:val="000000"/>
                <w:sz w:val="28"/>
                <w:szCs w:val="24"/>
                <w:lang w:val="en-US"/>
              </w:rPr>
              <w:t>Totales</w:t>
            </w:r>
          </w:p>
        </w:tc>
        <w:tc>
          <w:tcPr>
            <w:tcW w:w="1465" w:type="pct"/>
            <w:tcBorders>
              <w:top w:val="single" w:sz="4" w:space="0" w:color="C4D79B"/>
              <w:left w:val="nil"/>
              <w:bottom w:val="single" w:sz="4" w:space="0" w:color="C4D79B"/>
              <w:right w:val="nil"/>
            </w:tcBorders>
            <w:shd w:val="clear" w:color="auto" w:fill="D9D9D9" w:themeFill="background1" w:themeFillShade="D9"/>
            <w:noWrap/>
            <w:vAlign w:val="center"/>
            <w:hideMark/>
          </w:tcPr>
          <w:p w:rsidR="004109A8" w:rsidRPr="004109A8" w:rsidRDefault="004109A8" w:rsidP="004109A8">
            <w:pPr>
              <w:spacing w:after="0" w:line="240" w:lineRule="auto"/>
              <w:jc w:val="center"/>
              <w:rPr>
                <w:rFonts w:ascii="Calibri" w:eastAsia="Times New Roman" w:hAnsi="Calibri" w:cs="Times New Roman"/>
                <w:b/>
                <w:bCs/>
                <w:color w:val="000000"/>
                <w:sz w:val="28"/>
                <w:szCs w:val="24"/>
                <w:lang w:val="en-US"/>
              </w:rPr>
            </w:pPr>
            <w:r w:rsidRPr="004109A8">
              <w:rPr>
                <w:rFonts w:ascii="Calibri" w:eastAsia="Times New Roman" w:hAnsi="Calibri" w:cs="Times New Roman"/>
                <w:b/>
                <w:bCs/>
                <w:color w:val="000000"/>
                <w:sz w:val="28"/>
                <w:szCs w:val="24"/>
                <w:lang w:val="en-US"/>
              </w:rPr>
              <w:t>2,648</w:t>
            </w:r>
          </w:p>
        </w:tc>
        <w:tc>
          <w:tcPr>
            <w:tcW w:w="1565" w:type="pct"/>
            <w:tcBorders>
              <w:top w:val="single" w:sz="4" w:space="0" w:color="C4D79B"/>
              <w:left w:val="nil"/>
              <w:bottom w:val="single" w:sz="4" w:space="0" w:color="C4D79B"/>
              <w:right w:val="single" w:sz="4" w:space="0" w:color="C4D79B"/>
            </w:tcBorders>
            <w:shd w:val="clear" w:color="auto" w:fill="D9D9D9" w:themeFill="background1" w:themeFillShade="D9"/>
            <w:noWrap/>
            <w:vAlign w:val="center"/>
            <w:hideMark/>
          </w:tcPr>
          <w:p w:rsidR="004109A8" w:rsidRPr="004109A8" w:rsidRDefault="004109A8" w:rsidP="004109A8">
            <w:pPr>
              <w:spacing w:after="0" w:line="240" w:lineRule="auto"/>
              <w:jc w:val="center"/>
              <w:rPr>
                <w:rFonts w:ascii="Calibri" w:eastAsia="Times New Roman" w:hAnsi="Calibri" w:cs="Times New Roman"/>
                <w:b/>
                <w:bCs/>
                <w:color w:val="000000"/>
                <w:sz w:val="28"/>
                <w:szCs w:val="24"/>
                <w:lang w:val="en-US"/>
              </w:rPr>
            </w:pPr>
            <w:r w:rsidRPr="004109A8">
              <w:rPr>
                <w:rFonts w:ascii="Calibri" w:eastAsia="Times New Roman" w:hAnsi="Calibri" w:cs="Times New Roman"/>
                <w:b/>
                <w:bCs/>
                <w:color w:val="000000"/>
                <w:sz w:val="28"/>
                <w:szCs w:val="24"/>
                <w:lang w:val="en-US"/>
              </w:rPr>
              <w:t>79,922</w:t>
            </w:r>
          </w:p>
        </w:tc>
      </w:tr>
    </w:tbl>
    <w:p w:rsidR="0077694B" w:rsidRDefault="00A80F72" w:rsidP="00A80F72">
      <w:pPr>
        <w:tabs>
          <w:tab w:val="left" w:pos="3817"/>
        </w:tabs>
        <w:rPr>
          <w:lang w:val="es-ES"/>
        </w:rPr>
      </w:pPr>
      <w:r>
        <w:rPr>
          <w:lang w:val="es-ES"/>
        </w:rPr>
        <w:t>Fuente: SIPS.</w:t>
      </w:r>
    </w:p>
    <w:p w:rsidR="00731CD4" w:rsidRDefault="00731CD4" w:rsidP="004109A8">
      <w:pPr>
        <w:spacing w:before="100" w:beforeAutospacing="1" w:after="100" w:afterAutospacing="1"/>
        <w:outlineLvl w:val="0"/>
        <w:rPr>
          <w:rFonts w:ascii="Calibri" w:eastAsia="Times New Roman" w:hAnsi="Calibri" w:cs="Times New Roman"/>
          <w:b/>
          <w:bCs/>
          <w:color w:val="000000" w:themeColor="text1"/>
          <w:kern w:val="36"/>
          <w:sz w:val="28"/>
          <w:szCs w:val="28"/>
          <w:lang w:val="es-ES"/>
        </w:rPr>
      </w:pPr>
    </w:p>
    <w:p w:rsidR="00EA1B56" w:rsidRPr="00641B61" w:rsidRDefault="004109A8" w:rsidP="004109A8">
      <w:pPr>
        <w:spacing w:before="100" w:beforeAutospacing="1" w:after="100" w:afterAutospacing="1"/>
        <w:outlineLvl w:val="0"/>
        <w:rPr>
          <w:rFonts w:ascii="Calibri" w:eastAsia="Times New Roman" w:hAnsi="Calibri" w:cs="Times New Roman"/>
          <w:b/>
          <w:bCs/>
          <w:color w:val="000000" w:themeColor="text1"/>
          <w:kern w:val="36"/>
          <w:sz w:val="28"/>
          <w:szCs w:val="28"/>
          <w:lang w:val="es-ES"/>
        </w:rPr>
      </w:pPr>
      <w:r w:rsidRPr="00641B61">
        <w:rPr>
          <w:rFonts w:ascii="Calibri" w:eastAsia="Times New Roman" w:hAnsi="Calibri" w:cs="Times New Roman"/>
          <w:b/>
          <w:bCs/>
          <w:color w:val="000000" w:themeColor="text1"/>
          <w:kern w:val="36"/>
          <w:sz w:val="28"/>
          <w:szCs w:val="28"/>
          <w:lang w:val="es-ES"/>
        </w:rPr>
        <w:t>OTROS RESULTADOS</w:t>
      </w:r>
    </w:p>
    <w:p w:rsidR="00EA1B56" w:rsidRDefault="004109A8" w:rsidP="00C601EF">
      <w:pPr>
        <w:pStyle w:val="Prrafodelista"/>
        <w:numPr>
          <w:ilvl w:val="0"/>
          <w:numId w:val="35"/>
        </w:numPr>
        <w:tabs>
          <w:tab w:val="left" w:pos="3817"/>
        </w:tabs>
        <w:jc w:val="both"/>
        <w:rPr>
          <w:sz w:val="24"/>
          <w:lang w:val="es-ES"/>
        </w:rPr>
      </w:pPr>
      <w:r w:rsidRPr="00C601EF">
        <w:rPr>
          <w:b/>
          <w:sz w:val="24"/>
          <w:lang w:val="es-ES"/>
        </w:rPr>
        <w:t>214</w:t>
      </w:r>
      <w:r>
        <w:rPr>
          <w:sz w:val="24"/>
          <w:lang w:val="es-ES"/>
        </w:rPr>
        <w:t xml:space="preserve">  Estudiantes de escuelas y colegios estuvieron visitando la Biblioteca Infantil y Juvenil de la República Dominicana</w:t>
      </w:r>
      <w:r w:rsidR="00C601EF">
        <w:rPr>
          <w:sz w:val="24"/>
          <w:lang w:val="es-ES"/>
        </w:rPr>
        <w:t xml:space="preserve"> (BIJRD)</w:t>
      </w:r>
      <w:r>
        <w:rPr>
          <w:sz w:val="24"/>
          <w:lang w:val="es-ES"/>
        </w:rPr>
        <w:t xml:space="preserve"> para conocer y aprovechar sus ofertas formativas.</w:t>
      </w:r>
    </w:p>
    <w:p w:rsidR="00C601EF" w:rsidRDefault="00C601EF" w:rsidP="00C601EF">
      <w:pPr>
        <w:pStyle w:val="Prrafodelista"/>
        <w:tabs>
          <w:tab w:val="left" w:pos="3817"/>
        </w:tabs>
        <w:jc w:val="both"/>
        <w:rPr>
          <w:sz w:val="24"/>
          <w:lang w:val="es-ES"/>
        </w:rPr>
      </w:pPr>
    </w:p>
    <w:p w:rsidR="004109A8" w:rsidRDefault="004109A8" w:rsidP="00C601EF">
      <w:pPr>
        <w:pStyle w:val="Prrafodelista"/>
        <w:numPr>
          <w:ilvl w:val="0"/>
          <w:numId w:val="35"/>
        </w:numPr>
        <w:tabs>
          <w:tab w:val="left" w:pos="3817"/>
        </w:tabs>
        <w:jc w:val="both"/>
        <w:rPr>
          <w:sz w:val="24"/>
          <w:lang w:val="es-ES"/>
        </w:rPr>
      </w:pPr>
      <w:r w:rsidRPr="00C601EF">
        <w:rPr>
          <w:b/>
          <w:sz w:val="24"/>
          <w:lang w:val="es-ES"/>
        </w:rPr>
        <w:t>143</w:t>
      </w:r>
      <w:r>
        <w:rPr>
          <w:sz w:val="24"/>
          <w:lang w:val="es-ES"/>
        </w:rPr>
        <w:t xml:space="preserve"> Niños, niñas y adolescentes realizaron talleres educativos</w:t>
      </w:r>
      <w:r w:rsidR="00C601EF">
        <w:rPr>
          <w:sz w:val="24"/>
          <w:lang w:val="es-ES"/>
        </w:rPr>
        <w:t xml:space="preserve">, culturales </w:t>
      </w:r>
      <w:r>
        <w:rPr>
          <w:sz w:val="24"/>
          <w:lang w:val="es-ES"/>
        </w:rPr>
        <w:t xml:space="preserve"> y recreativos en la BIJRD.</w:t>
      </w:r>
    </w:p>
    <w:p w:rsidR="00C601EF" w:rsidRDefault="00C601EF" w:rsidP="00C601EF">
      <w:pPr>
        <w:pStyle w:val="Prrafodelista"/>
        <w:numPr>
          <w:ilvl w:val="0"/>
          <w:numId w:val="35"/>
        </w:numPr>
        <w:tabs>
          <w:tab w:val="left" w:pos="3817"/>
        </w:tabs>
        <w:spacing w:after="0"/>
        <w:jc w:val="both"/>
        <w:rPr>
          <w:sz w:val="24"/>
          <w:lang w:val="es-ES"/>
        </w:rPr>
      </w:pPr>
      <w:r w:rsidRPr="00C601EF">
        <w:rPr>
          <w:b/>
          <w:sz w:val="24"/>
          <w:lang w:val="es-ES"/>
        </w:rPr>
        <w:t>4,580</w:t>
      </w:r>
      <w:r>
        <w:rPr>
          <w:sz w:val="24"/>
          <w:lang w:val="es-ES"/>
        </w:rPr>
        <w:t xml:space="preserve"> </w:t>
      </w:r>
      <w:r w:rsidRPr="00C601EF">
        <w:rPr>
          <w:sz w:val="24"/>
          <w:lang w:val="es-ES"/>
        </w:rPr>
        <w:t>personas</w:t>
      </w:r>
      <w:r>
        <w:rPr>
          <w:sz w:val="24"/>
          <w:lang w:val="es-ES"/>
        </w:rPr>
        <w:t xml:space="preserve"> hicieron uso de </w:t>
      </w:r>
      <w:r w:rsidRPr="00C601EF">
        <w:rPr>
          <w:sz w:val="24"/>
          <w:lang w:val="es-ES"/>
        </w:rPr>
        <w:t>todas las salas de lectura, tecnológicas, auditorio La Trinitaria, Parque Greta y Aula Múltiple.</w:t>
      </w:r>
      <w:r w:rsidRPr="00C601EF">
        <w:rPr>
          <w:sz w:val="24"/>
          <w:lang w:val="es-ES"/>
        </w:rPr>
        <w:tab/>
      </w:r>
    </w:p>
    <w:p w:rsidR="00C601EF" w:rsidRDefault="00C601EF" w:rsidP="00C601EF">
      <w:pPr>
        <w:pStyle w:val="Prrafodelista"/>
        <w:tabs>
          <w:tab w:val="left" w:pos="3817"/>
        </w:tabs>
        <w:spacing w:after="0"/>
        <w:jc w:val="both"/>
        <w:rPr>
          <w:sz w:val="24"/>
          <w:lang w:val="es-ES"/>
        </w:rPr>
      </w:pPr>
    </w:p>
    <w:p w:rsidR="00C601EF" w:rsidRDefault="00C601EF" w:rsidP="00C601EF">
      <w:pPr>
        <w:pStyle w:val="Prrafodelista"/>
        <w:numPr>
          <w:ilvl w:val="0"/>
          <w:numId w:val="35"/>
        </w:numPr>
        <w:tabs>
          <w:tab w:val="left" w:pos="3817"/>
        </w:tabs>
        <w:spacing w:after="0"/>
        <w:jc w:val="both"/>
        <w:rPr>
          <w:sz w:val="24"/>
          <w:lang w:val="es-ES"/>
        </w:rPr>
      </w:pPr>
      <w:r w:rsidRPr="00C601EF">
        <w:rPr>
          <w:b/>
          <w:sz w:val="24"/>
          <w:lang w:val="es-ES"/>
        </w:rPr>
        <w:t>1,450</w:t>
      </w:r>
      <w:r>
        <w:rPr>
          <w:sz w:val="24"/>
          <w:lang w:val="es-ES"/>
        </w:rPr>
        <w:t xml:space="preserve"> </w:t>
      </w:r>
      <w:r w:rsidRPr="00C601EF">
        <w:rPr>
          <w:sz w:val="24"/>
          <w:lang w:val="es-ES"/>
        </w:rPr>
        <w:t>Integrantes de familias Progresando con Solidaridad fueron capacitados en acciones técnico vocaciona</w:t>
      </w:r>
      <w:r>
        <w:rPr>
          <w:sz w:val="24"/>
          <w:lang w:val="es-ES"/>
        </w:rPr>
        <w:t>l, impartidas a través de los 42</w:t>
      </w:r>
      <w:r w:rsidRPr="00C601EF">
        <w:rPr>
          <w:sz w:val="24"/>
          <w:lang w:val="es-ES"/>
        </w:rPr>
        <w:t xml:space="preserve"> Centros de Capacitación y Producción de Progresando con Solidaridad, y con la colaboración técnica del Instituto Nacional de Formación Técnica Profesional (INFOTEP) y a través de 300 Espacios de Capacitación Comunitarios.</w:t>
      </w:r>
    </w:p>
    <w:p w:rsidR="00C601EF" w:rsidRPr="00C601EF" w:rsidRDefault="00C601EF" w:rsidP="00C601EF">
      <w:pPr>
        <w:tabs>
          <w:tab w:val="left" w:pos="3817"/>
        </w:tabs>
        <w:spacing w:after="0"/>
        <w:jc w:val="both"/>
        <w:rPr>
          <w:sz w:val="24"/>
          <w:lang w:val="es-ES"/>
        </w:rPr>
      </w:pPr>
    </w:p>
    <w:p w:rsidR="00C601EF" w:rsidRDefault="00C601EF" w:rsidP="00C601EF">
      <w:pPr>
        <w:pStyle w:val="Prrafodelista"/>
        <w:numPr>
          <w:ilvl w:val="0"/>
          <w:numId w:val="35"/>
        </w:numPr>
        <w:tabs>
          <w:tab w:val="left" w:pos="3817"/>
        </w:tabs>
        <w:spacing w:after="0"/>
        <w:jc w:val="both"/>
        <w:rPr>
          <w:sz w:val="24"/>
          <w:lang w:val="es-ES"/>
        </w:rPr>
      </w:pPr>
      <w:r w:rsidRPr="00C601EF">
        <w:rPr>
          <w:b/>
          <w:sz w:val="24"/>
          <w:lang w:val="es-ES"/>
        </w:rPr>
        <w:t>1,813</w:t>
      </w:r>
      <w:r>
        <w:rPr>
          <w:sz w:val="24"/>
          <w:lang w:val="es-ES"/>
        </w:rPr>
        <w:t xml:space="preserve"> m</w:t>
      </w:r>
      <w:r w:rsidRPr="00C601EF">
        <w:rPr>
          <w:sz w:val="24"/>
          <w:lang w:val="es-ES"/>
        </w:rPr>
        <w:t>iembros Prosoli orientados en prevenció</w:t>
      </w:r>
      <w:r>
        <w:rPr>
          <w:sz w:val="24"/>
          <w:lang w:val="es-ES"/>
        </w:rPr>
        <w:t>n de la depresión y la demencia, a través de especialistas de la Unidad de Educación y Salud Preventiva.</w:t>
      </w:r>
    </w:p>
    <w:p w:rsidR="00C601EF" w:rsidRPr="00C601EF" w:rsidRDefault="00C601EF" w:rsidP="00C601EF">
      <w:pPr>
        <w:pStyle w:val="Prrafodelista"/>
        <w:jc w:val="both"/>
        <w:rPr>
          <w:sz w:val="24"/>
          <w:lang w:val="es-ES"/>
        </w:rPr>
      </w:pPr>
    </w:p>
    <w:p w:rsidR="00C601EF" w:rsidRDefault="00C601EF" w:rsidP="00C601EF">
      <w:pPr>
        <w:pStyle w:val="Prrafodelista"/>
        <w:numPr>
          <w:ilvl w:val="0"/>
          <w:numId w:val="35"/>
        </w:numPr>
        <w:tabs>
          <w:tab w:val="left" w:pos="3817"/>
        </w:tabs>
        <w:spacing w:after="0"/>
        <w:jc w:val="both"/>
        <w:rPr>
          <w:sz w:val="24"/>
          <w:lang w:val="es-ES"/>
        </w:rPr>
      </w:pPr>
      <w:r w:rsidRPr="00C601EF">
        <w:rPr>
          <w:b/>
          <w:sz w:val="24"/>
          <w:lang w:val="es-ES"/>
        </w:rPr>
        <w:t>1,817</w:t>
      </w:r>
      <w:r>
        <w:rPr>
          <w:sz w:val="24"/>
          <w:lang w:val="es-ES"/>
        </w:rPr>
        <w:t xml:space="preserve"> miembros de familias participaron en </w:t>
      </w:r>
      <w:r w:rsidRPr="00C601EF">
        <w:rPr>
          <w:sz w:val="24"/>
          <w:lang w:val="es-ES"/>
        </w:rPr>
        <w:t xml:space="preserve">taller sobre “Cultivo de Frutales” en la cual </w:t>
      </w:r>
      <w:r>
        <w:rPr>
          <w:sz w:val="24"/>
          <w:lang w:val="es-ES"/>
        </w:rPr>
        <w:t xml:space="preserve"> en </w:t>
      </w:r>
      <w:r w:rsidRPr="00C601EF">
        <w:rPr>
          <w:sz w:val="24"/>
          <w:lang w:val="es-ES"/>
        </w:rPr>
        <w:t>las comunidades: Mao de la provincia Valverde y Comendador en Elías Piña.</w:t>
      </w:r>
    </w:p>
    <w:p w:rsidR="00C601EF" w:rsidRPr="00C601EF" w:rsidRDefault="00C601EF" w:rsidP="00C601EF">
      <w:pPr>
        <w:tabs>
          <w:tab w:val="left" w:pos="3817"/>
        </w:tabs>
        <w:spacing w:after="0"/>
        <w:jc w:val="both"/>
        <w:rPr>
          <w:sz w:val="24"/>
          <w:lang w:val="es-ES"/>
        </w:rPr>
      </w:pPr>
    </w:p>
    <w:p w:rsidR="00C601EF" w:rsidRDefault="00C601EF" w:rsidP="00C601EF">
      <w:pPr>
        <w:pStyle w:val="Prrafodelista"/>
        <w:numPr>
          <w:ilvl w:val="0"/>
          <w:numId w:val="35"/>
        </w:numPr>
        <w:tabs>
          <w:tab w:val="left" w:pos="3817"/>
        </w:tabs>
        <w:spacing w:after="0"/>
        <w:jc w:val="both"/>
        <w:rPr>
          <w:sz w:val="24"/>
          <w:lang w:val="es-ES"/>
        </w:rPr>
      </w:pPr>
      <w:r w:rsidRPr="00C601EF">
        <w:rPr>
          <w:b/>
          <w:sz w:val="24"/>
          <w:lang w:val="es-ES"/>
        </w:rPr>
        <w:t xml:space="preserve">763 </w:t>
      </w:r>
      <w:r>
        <w:rPr>
          <w:sz w:val="24"/>
          <w:lang w:val="es-ES"/>
        </w:rPr>
        <w:t>miembros de familias participaron del taller</w:t>
      </w:r>
      <w:r w:rsidRPr="00C601EF">
        <w:rPr>
          <w:sz w:val="24"/>
          <w:lang w:val="es-ES"/>
        </w:rPr>
        <w:t xml:space="preserve"> “Cultivo y Manejo de Hortalizas” </w:t>
      </w:r>
      <w:r>
        <w:rPr>
          <w:sz w:val="24"/>
          <w:lang w:val="es-ES"/>
        </w:rPr>
        <w:t xml:space="preserve">en los </w:t>
      </w:r>
      <w:r w:rsidRPr="00C601EF">
        <w:rPr>
          <w:sz w:val="24"/>
          <w:lang w:val="es-ES"/>
        </w:rPr>
        <w:t>municipio</w:t>
      </w:r>
      <w:r>
        <w:rPr>
          <w:sz w:val="24"/>
          <w:lang w:val="es-ES"/>
        </w:rPr>
        <w:t>s</w:t>
      </w:r>
      <w:r w:rsidRPr="00C601EF">
        <w:rPr>
          <w:sz w:val="24"/>
          <w:lang w:val="es-ES"/>
        </w:rPr>
        <w:t xml:space="preserve"> de Mao provincia Valverde y La Canela de la provincia Santiago.</w:t>
      </w:r>
    </w:p>
    <w:p w:rsidR="00C601EF" w:rsidRPr="00C601EF" w:rsidRDefault="00C601EF" w:rsidP="00C601EF">
      <w:pPr>
        <w:tabs>
          <w:tab w:val="left" w:pos="3817"/>
        </w:tabs>
        <w:spacing w:after="0"/>
        <w:jc w:val="both"/>
        <w:rPr>
          <w:sz w:val="24"/>
          <w:lang w:val="es-ES"/>
        </w:rPr>
      </w:pPr>
    </w:p>
    <w:p w:rsidR="00C601EF" w:rsidRDefault="00C601EF" w:rsidP="00C601EF">
      <w:pPr>
        <w:pStyle w:val="Prrafodelista"/>
        <w:numPr>
          <w:ilvl w:val="0"/>
          <w:numId w:val="35"/>
        </w:numPr>
        <w:tabs>
          <w:tab w:val="left" w:pos="3817"/>
        </w:tabs>
        <w:spacing w:after="0"/>
        <w:jc w:val="both"/>
        <w:rPr>
          <w:sz w:val="24"/>
          <w:lang w:val="es-ES"/>
        </w:rPr>
      </w:pPr>
      <w:r w:rsidRPr="00C601EF">
        <w:rPr>
          <w:b/>
          <w:sz w:val="24"/>
          <w:lang w:val="es-ES"/>
        </w:rPr>
        <w:t>526</w:t>
      </w:r>
      <w:r>
        <w:rPr>
          <w:sz w:val="24"/>
          <w:lang w:val="es-ES"/>
        </w:rPr>
        <w:t xml:space="preserve"> familias realizaron el taller </w:t>
      </w:r>
      <w:r w:rsidRPr="00C601EF">
        <w:rPr>
          <w:sz w:val="24"/>
          <w:lang w:val="es-ES"/>
        </w:rPr>
        <w:t>“Siembra y Cultivo de Musáce</w:t>
      </w:r>
      <w:r>
        <w:rPr>
          <w:sz w:val="24"/>
          <w:lang w:val="es-ES"/>
        </w:rPr>
        <w:t xml:space="preserve">as (guineo, plátano y rulos)” en la </w:t>
      </w:r>
      <w:r w:rsidRPr="00C601EF">
        <w:rPr>
          <w:sz w:val="24"/>
          <w:lang w:val="es-ES"/>
        </w:rPr>
        <w:t>provincia El Seibo.</w:t>
      </w:r>
    </w:p>
    <w:p w:rsidR="00C601EF" w:rsidRPr="00C601EF" w:rsidRDefault="00C601EF" w:rsidP="00C601EF">
      <w:pPr>
        <w:tabs>
          <w:tab w:val="left" w:pos="3817"/>
        </w:tabs>
        <w:spacing w:after="0"/>
        <w:jc w:val="both"/>
        <w:rPr>
          <w:sz w:val="24"/>
          <w:lang w:val="es-ES"/>
        </w:rPr>
      </w:pPr>
    </w:p>
    <w:p w:rsidR="00C601EF" w:rsidRPr="00C601EF" w:rsidRDefault="00C601EF" w:rsidP="00C601EF">
      <w:pPr>
        <w:pStyle w:val="Prrafodelista"/>
        <w:numPr>
          <w:ilvl w:val="0"/>
          <w:numId w:val="35"/>
        </w:numPr>
        <w:tabs>
          <w:tab w:val="left" w:pos="3817"/>
        </w:tabs>
        <w:spacing w:after="0"/>
        <w:jc w:val="both"/>
        <w:rPr>
          <w:sz w:val="24"/>
          <w:lang w:val="es-ES"/>
        </w:rPr>
      </w:pPr>
      <w:r w:rsidRPr="00C601EF">
        <w:rPr>
          <w:b/>
          <w:sz w:val="24"/>
          <w:lang w:val="es-ES"/>
        </w:rPr>
        <w:t>933</w:t>
      </w:r>
      <w:r>
        <w:rPr>
          <w:sz w:val="24"/>
          <w:lang w:val="es-ES"/>
        </w:rPr>
        <w:t xml:space="preserve"> miembros de familias fueron orientados sobre el</w:t>
      </w:r>
      <w:r w:rsidRPr="00C601EF">
        <w:rPr>
          <w:sz w:val="24"/>
          <w:lang w:val="es-ES"/>
        </w:rPr>
        <w:t xml:space="preserve"> “Cultivo de leguminosas” y </w:t>
      </w:r>
      <w:r>
        <w:rPr>
          <w:sz w:val="24"/>
          <w:lang w:val="es-ES"/>
        </w:rPr>
        <w:t>a</w:t>
      </w:r>
      <w:r w:rsidR="00642AF2">
        <w:rPr>
          <w:sz w:val="24"/>
          <w:lang w:val="es-ES"/>
        </w:rPr>
        <w:t xml:space="preserve"> la vez </w:t>
      </w:r>
      <w:r>
        <w:rPr>
          <w:sz w:val="24"/>
          <w:lang w:val="es-ES"/>
        </w:rPr>
        <w:t xml:space="preserve"> </w:t>
      </w:r>
      <w:r w:rsidR="00642AF2">
        <w:rPr>
          <w:sz w:val="24"/>
          <w:lang w:val="es-ES"/>
        </w:rPr>
        <w:t xml:space="preserve">recibieron plantas maderables en </w:t>
      </w:r>
      <w:r w:rsidRPr="00C601EF">
        <w:rPr>
          <w:sz w:val="24"/>
          <w:lang w:val="es-ES"/>
        </w:rPr>
        <w:t>los municipios de Partido de la provincia Dajabón y La Ciénaga en la provincia Barahona.</w:t>
      </w:r>
    </w:p>
    <w:p w:rsidR="00C601EF" w:rsidRPr="00C601EF" w:rsidRDefault="00C601EF" w:rsidP="00642AF2">
      <w:pPr>
        <w:pStyle w:val="Prrafodelista"/>
        <w:tabs>
          <w:tab w:val="left" w:pos="3817"/>
        </w:tabs>
        <w:spacing w:after="0"/>
        <w:jc w:val="both"/>
        <w:rPr>
          <w:sz w:val="24"/>
          <w:lang w:val="es-ES"/>
        </w:rPr>
      </w:pPr>
    </w:p>
    <w:p w:rsidR="00C601EF" w:rsidRPr="004109A8" w:rsidRDefault="00642AF2" w:rsidP="00C601EF">
      <w:pPr>
        <w:pStyle w:val="Prrafodelista"/>
        <w:numPr>
          <w:ilvl w:val="0"/>
          <w:numId w:val="35"/>
        </w:numPr>
        <w:tabs>
          <w:tab w:val="left" w:pos="3817"/>
        </w:tabs>
        <w:spacing w:after="0"/>
        <w:jc w:val="both"/>
        <w:rPr>
          <w:sz w:val="24"/>
          <w:lang w:val="es-ES"/>
        </w:rPr>
      </w:pPr>
      <w:r w:rsidRPr="008D30DB">
        <w:rPr>
          <w:b/>
          <w:sz w:val="24"/>
          <w:lang w:val="es-ES"/>
        </w:rPr>
        <w:t>2,418</w:t>
      </w:r>
      <w:r>
        <w:rPr>
          <w:sz w:val="24"/>
          <w:lang w:val="es-ES"/>
        </w:rPr>
        <w:t xml:space="preserve"> miembros de familias realizaron</w:t>
      </w:r>
      <w:r w:rsidR="00C601EF" w:rsidRPr="00C601EF">
        <w:rPr>
          <w:sz w:val="24"/>
          <w:lang w:val="es-ES"/>
        </w:rPr>
        <w:t xml:space="preserve"> el taller “Manejo y siembra del Cultivo de Maíz”, </w:t>
      </w:r>
      <w:r>
        <w:rPr>
          <w:sz w:val="24"/>
          <w:lang w:val="es-ES"/>
        </w:rPr>
        <w:t xml:space="preserve">en </w:t>
      </w:r>
      <w:r w:rsidR="00C601EF" w:rsidRPr="00C601EF">
        <w:rPr>
          <w:sz w:val="24"/>
          <w:lang w:val="es-ES"/>
        </w:rPr>
        <w:t>las comunidades de Esperanza, provincia Valverde y el municipio Cabrera  de la provincia María Trinidad Sánchez.</w:t>
      </w:r>
    </w:p>
    <w:p w:rsidR="00D46BAF" w:rsidRDefault="00D46BAF" w:rsidP="00A80F72">
      <w:pPr>
        <w:tabs>
          <w:tab w:val="left" w:pos="3817"/>
        </w:tabs>
        <w:rPr>
          <w:lang w:val="es-ES"/>
        </w:rPr>
      </w:pPr>
    </w:p>
    <w:p w:rsidR="00D46BAF" w:rsidRDefault="00D46BAF" w:rsidP="00641B61">
      <w:pPr>
        <w:spacing w:after="0" w:line="240" w:lineRule="auto"/>
        <w:outlineLvl w:val="0"/>
        <w:rPr>
          <w:rFonts w:ascii="Calibri" w:eastAsia="Times New Roman" w:hAnsi="Calibri" w:cs="Times New Roman"/>
          <w:b/>
          <w:bCs/>
          <w:color w:val="000000" w:themeColor="text1"/>
          <w:kern w:val="36"/>
          <w:sz w:val="28"/>
          <w:szCs w:val="28"/>
          <w:lang w:val="es-ES"/>
        </w:rPr>
      </w:pPr>
      <w:r w:rsidRPr="00641B61">
        <w:rPr>
          <w:rFonts w:ascii="Calibri" w:eastAsia="Times New Roman" w:hAnsi="Calibri" w:cs="Times New Roman"/>
          <w:b/>
          <w:bCs/>
          <w:color w:val="000000" w:themeColor="text1"/>
          <w:kern w:val="36"/>
          <w:sz w:val="28"/>
          <w:szCs w:val="28"/>
          <w:lang w:val="es-ES"/>
        </w:rPr>
        <w:t xml:space="preserve">ACTIVIDADES REALIZADAS </w:t>
      </w:r>
      <w:r w:rsidR="00641B61">
        <w:rPr>
          <w:rFonts w:ascii="Calibri" w:eastAsia="Times New Roman" w:hAnsi="Calibri" w:cs="Times New Roman"/>
          <w:b/>
          <w:bCs/>
          <w:color w:val="000000" w:themeColor="text1"/>
          <w:kern w:val="36"/>
          <w:sz w:val="28"/>
          <w:szCs w:val="28"/>
          <w:lang w:val="es-ES"/>
        </w:rPr>
        <w:t>DURANTE</w:t>
      </w:r>
      <w:r w:rsidRPr="00641B61">
        <w:rPr>
          <w:rFonts w:ascii="Calibri" w:eastAsia="Times New Roman" w:hAnsi="Calibri" w:cs="Times New Roman"/>
          <w:b/>
          <w:bCs/>
          <w:color w:val="000000" w:themeColor="text1"/>
          <w:kern w:val="36"/>
          <w:sz w:val="28"/>
          <w:szCs w:val="28"/>
          <w:lang w:val="es-ES"/>
        </w:rPr>
        <w:t xml:space="preserve"> ENERO 2017</w:t>
      </w:r>
      <w:r w:rsidR="00641B61">
        <w:rPr>
          <w:rFonts w:ascii="Calibri" w:eastAsia="Times New Roman" w:hAnsi="Calibri" w:cs="Times New Roman"/>
          <w:b/>
          <w:bCs/>
          <w:color w:val="000000" w:themeColor="text1"/>
          <w:kern w:val="36"/>
          <w:sz w:val="28"/>
          <w:szCs w:val="28"/>
          <w:lang w:val="es-ES"/>
        </w:rPr>
        <w:t>, SEGÚN REPORTE DE DIRECCIONES Y AREAS</w:t>
      </w:r>
      <w:r w:rsidRPr="00641B61">
        <w:rPr>
          <w:rFonts w:ascii="Calibri" w:eastAsia="Times New Roman" w:hAnsi="Calibri" w:cs="Times New Roman"/>
          <w:b/>
          <w:bCs/>
          <w:color w:val="000000" w:themeColor="text1"/>
          <w:kern w:val="36"/>
          <w:sz w:val="28"/>
          <w:szCs w:val="28"/>
          <w:lang w:val="es-ES"/>
        </w:rPr>
        <w:t xml:space="preserve"> </w:t>
      </w:r>
      <w:r w:rsidR="00641B61">
        <w:rPr>
          <w:rFonts w:ascii="Calibri" w:eastAsia="Times New Roman" w:hAnsi="Calibri" w:cs="Times New Roman"/>
          <w:b/>
          <w:bCs/>
          <w:color w:val="000000" w:themeColor="text1"/>
          <w:kern w:val="36"/>
          <w:sz w:val="28"/>
          <w:szCs w:val="28"/>
          <w:lang w:val="es-ES"/>
        </w:rPr>
        <w:t>DE PROSOLI</w:t>
      </w:r>
    </w:p>
    <w:p w:rsidR="00641B61" w:rsidRPr="00641B61" w:rsidRDefault="00641B61" w:rsidP="00641B61">
      <w:pPr>
        <w:spacing w:after="0" w:line="240" w:lineRule="auto"/>
        <w:outlineLvl w:val="0"/>
        <w:rPr>
          <w:rFonts w:ascii="Calibri" w:eastAsia="Times New Roman" w:hAnsi="Calibri" w:cs="Times New Roman"/>
          <w:b/>
          <w:bCs/>
          <w:color w:val="000000" w:themeColor="text1"/>
          <w:kern w:val="36"/>
          <w:sz w:val="28"/>
          <w:szCs w:val="28"/>
          <w:lang w:val="es-ES"/>
        </w:rPr>
      </w:pPr>
    </w:p>
    <w:p w:rsidR="00D46BAF" w:rsidRPr="00D46BAF" w:rsidRDefault="00D46BAF" w:rsidP="00D46BAF">
      <w:pPr>
        <w:pStyle w:val="Ttulo11"/>
        <w:pBdr>
          <w:bottom w:val="single" w:sz="4" w:space="1" w:color="auto"/>
        </w:pBdr>
        <w:shd w:val="clear" w:color="auto" w:fill="808080" w:themeFill="background1" w:themeFillShade="80"/>
        <w:spacing w:line="276" w:lineRule="auto"/>
        <w:jc w:val="both"/>
        <w:rPr>
          <w:rStyle w:val="ListLabel1"/>
          <w:rFonts w:asciiTheme="minorHAnsi" w:hAnsiTheme="minorHAnsi"/>
          <w:b/>
          <w:bCs w:val="0"/>
          <w:color w:val="F2F2F2" w:themeColor="background1" w:themeShade="F2"/>
        </w:rPr>
      </w:pPr>
      <w:r w:rsidRPr="00D46BAF">
        <w:rPr>
          <w:rStyle w:val="ListLabel1"/>
          <w:rFonts w:asciiTheme="minorHAnsi" w:hAnsiTheme="minorHAnsi"/>
          <w:b/>
          <w:bCs w:val="0"/>
          <w:color w:val="F2F2F2" w:themeColor="background1" w:themeShade="F2"/>
        </w:rPr>
        <w:t>DIRECCIÓN GENERAL</w:t>
      </w:r>
    </w:p>
    <w:p w:rsidR="00D46BAF" w:rsidRPr="00D46BAF" w:rsidRDefault="00D46BAF" w:rsidP="000E2F82">
      <w:pPr>
        <w:spacing w:after="0" w:line="240" w:lineRule="auto"/>
        <w:jc w:val="both"/>
        <w:rPr>
          <w:sz w:val="24"/>
          <w:szCs w:val="24"/>
        </w:rPr>
      </w:pPr>
    </w:p>
    <w:p w:rsidR="00D46BAF" w:rsidRPr="00D46BAF" w:rsidRDefault="00C173DF" w:rsidP="000E2F82">
      <w:pPr>
        <w:pStyle w:val="Prrafodelista"/>
        <w:numPr>
          <w:ilvl w:val="0"/>
          <w:numId w:val="23"/>
        </w:numPr>
        <w:spacing w:after="0" w:line="240" w:lineRule="auto"/>
        <w:ind w:left="360"/>
        <w:jc w:val="both"/>
        <w:rPr>
          <w:rFonts w:cstheme="minorHAnsi"/>
          <w:color w:val="000000"/>
          <w:sz w:val="24"/>
          <w:szCs w:val="24"/>
          <w:lang w:val="es-ES"/>
        </w:rPr>
      </w:pPr>
      <w:r>
        <w:rPr>
          <w:rFonts w:cstheme="minorHAnsi"/>
          <w:color w:val="000000"/>
          <w:sz w:val="24"/>
          <w:szCs w:val="24"/>
          <w:lang w:val="es-ES"/>
        </w:rPr>
        <w:t>Fue revisado el</w:t>
      </w:r>
      <w:r w:rsidR="00D46BAF" w:rsidRPr="00D46BAF">
        <w:rPr>
          <w:rFonts w:cstheme="minorHAnsi"/>
          <w:color w:val="000000"/>
          <w:sz w:val="24"/>
          <w:szCs w:val="24"/>
          <w:lang w:val="es-ES"/>
        </w:rPr>
        <w:t xml:space="preserve"> P</w:t>
      </w:r>
      <w:r w:rsidR="003B73A4">
        <w:rPr>
          <w:rFonts w:cstheme="minorHAnsi"/>
          <w:color w:val="000000"/>
          <w:sz w:val="24"/>
          <w:szCs w:val="24"/>
          <w:lang w:val="es-ES"/>
        </w:rPr>
        <w:t xml:space="preserve">lan </w:t>
      </w:r>
      <w:r w:rsidR="00D46BAF" w:rsidRPr="00D46BAF">
        <w:rPr>
          <w:rFonts w:cstheme="minorHAnsi"/>
          <w:color w:val="000000"/>
          <w:sz w:val="24"/>
          <w:szCs w:val="24"/>
          <w:lang w:val="es-ES"/>
        </w:rPr>
        <w:t>O</w:t>
      </w:r>
      <w:r w:rsidR="003B73A4">
        <w:rPr>
          <w:rFonts w:cstheme="minorHAnsi"/>
          <w:color w:val="000000"/>
          <w:sz w:val="24"/>
          <w:szCs w:val="24"/>
          <w:lang w:val="es-ES"/>
        </w:rPr>
        <w:t xml:space="preserve">perativo </w:t>
      </w:r>
      <w:r w:rsidR="00D46BAF" w:rsidRPr="00D46BAF">
        <w:rPr>
          <w:rFonts w:cstheme="minorHAnsi"/>
          <w:color w:val="000000"/>
          <w:sz w:val="24"/>
          <w:szCs w:val="24"/>
          <w:lang w:val="es-ES"/>
        </w:rPr>
        <w:t>A</w:t>
      </w:r>
      <w:r w:rsidR="003B73A4">
        <w:rPr>
          <w:rFonts w:cstheme="minorHAnsi"/>
          <w:color w:val="000000"/>
          <w:sz w:val="24"/>
          <w:szCs w:val="24"/>
          <w:lang w:val="es-ES"/>
        </w:rPr>
        <w:t>nual</w:t>
      </w:r>
      <w:r w:rsidR="00D46BAF" w:rsidRPr="00D46BAF">
        <w:rPr>
          <w:rFonts w:cstheme="minorHAnsi"/>
          <w:color w:val="000000"/>
          <w:sz w:val="24"/>
          <w:szCs w:val="24"/>
          <w:lang w:val="es-ES"/>
        </w:rPr>
        <w:t xml:space="preserve"> 2017</w:t>
      </w:r>
      <w:r>
        <w:rPr>
          <w:rFonts w:cstheme="minorHAnsi"/>
          <w:color w:val="000000"/>
          <w:sz w:val="24"/>
          <w:szCs w:val="24"/>
          <w:lang w:val="es-ES"/>
        </w:rPr>
        <w:t>,</w:t>
      </w:r>
      <w:r w:rsidR="00D46BAF" w:rsidRPr="00D46BAF">
        <w:rPr>
          <w:rFonts w:cstheme="minorHAnsi"/>
          <w:color w:val="000000"/>
          <w:sz w:val="24"/>
          <w:szCs w:val="24"/>
          <w:lang w:val="es-ES"/>
        </w:rPr>
        <w:t xml:space="preserve"> con</w:t>
      </w:r>
      <w:r w:rsidR="000F11BE">
        <w:rPr>
          <w:rFonts w:cstheme="minorHAnsi"/>
          <w:color w:val="000000"/>
          <w:sz w:val="24"/>
          <w:szCs w:val="24"/>
          <w:lang w:val="es-ES"/>
        </w:rPr>
        <w:t xml:space="preserve"> el equipo de</w:t>
      </w:r>
      <w:r w:rsidR="00D46BAF" w:rsidRPr="00D46BAF">
        <w:rPr>
          <w:rFonts w:cstheme="minorHAnsi"/>
          <w:color w:val="000000"/>
          <w:sz w:val="24"/>
          <w:szCs w:val="24"/>
          <w:lang w:val="es-ES"/>
        </w:rPr>
        <w:t xml:space="preserve"> Directores, Encargados y Gerentes Regionales del Prosoli.</w:t>
      </w:r>
    </w:p>
    <w:p w:rsidR="00D46BAF" w:rsidRPr="00D46BAF" w:rsidRDefault="00D46BAF" w:rsidP="000E2F82">
      <w:pPr>
        <w:pStyle w:val="Prrafodelista"/>
        <w:spacing w:after="0" w:line="240" w:lineRule="auto"/>
        <w:ind w:left="360"/>
        <w:jc w:val="both"/>
        <w:rPr>
          <w:rFonts w:cstheme="minorHAnsi"/>
          <w:color w:val="000000"/>
          <w:sz w:val="24"/>
          <w:szCs w:val="24"/>
          <w:lang w:val="es-ES"/>
        </w:rPr>
      </w:pPr>
    </w:p>
    <w:p w:rsidR="00D46BAF" w:rsidRPr="00D46BAF" w:rsidRDefault="00C173DF" w:rsidP="000E2F82">
      <w:pPr>
        <w:pStyle w:val="Prrafodelista"/>
        <w:numPr>
          <w:ilvl w:val="0"/>
          <w:numId w:val="23"/>
        </w:numPr>
        <w:spacing w:after="0" w:line="240" w:lineRule="auto"/>
        <w:ind w:left="360"/>
        <w:jc w:val="both"/>
        <w:rPr>
          <w:rFonts w:cstheme="minorHAnsi"/>
          <w:color w:val="000000"/>
          <w:sz w:val="24"/>
          <w:szCs w:val="24"/>
          <w:lang w:val="es-ES"/>
        </w:rPr>
      </w:pPr>
      <w:r>
        <w:rPr>
          <w:rFonts w:cstheme="minorHAnsi"/>
          <w:color w:val="000000"/>
          <w:sz w:val="24"/>
          <w:szCs w:val="24"/>
          <w:lang w:val="es-ES"/>
        </w:rPr>
        <w:t xml:space="preserve">Fue realizada </w:t>
      </w:r>
      <w:r w:rsidR="000F11BE">
        <w:rPr>
          <w:rFonts w:cstheme="minorHAnsi"/>
          <w:color w:val="000000"/>
          <w:sz w:val="24"/>
          <w:szCs w:val="24"/>
          <w:lang w:val="es-ES"/>
        </w:rPr>
        <w:t>una r</w:t>
      </w:r>
      <w:r w:rsidR="00D46BAF" w:rsidRPr="00D46BAF">
        <w:rPr>
          <w:rFonts w:cstheme="minorHAnsi"/>
          <w:color w:val="000000"/>
          <w:sz w:val="24"/>
          <w:szCs w:val="24"/>
          <w:lang w:val="es-ES"/>
        </w:rPr>
        <w:t xml:space="preserve">eunión con el </w:t>
      </w:r>
      <w:r w:rsidR="000F11BE">
        <w:rPr>
          <w:rFonts w:cstheme="minorHAnsi"/>
          <w:color w:val="000000"/>
          <w:sz w:val="24"/>
          <w:szCs w:val="24"/>
          <w:lang w:val="es-ES"/>
        </w:rPr>
        <w:t>señor</w:t>
      </w:r>
      <w:r w:rsidR="00D46BAF" w:rsidRPr="00D46BAF">
        <w:rPr>
          <w:rFonts w:cstheme="minorHAnsi"/>
          <w:color w:val="000000"/>
          <w:sz w:val="24"/>
          <w:szCs w:val="24"/>
          <w:lang w:val="es-ES"/>
        </w:rPr>
        <w:t xml:space="preserve"> Nelson Rodríguez, Director del Servicio Nacional de Salud (SNS) para </w:t>
      </w:r>
      <w:r w:rsidR="000F11BE">
        <w:rPr>
          <w:rFonts w:cstheme="minorHAnsi"/>
          <w:color w:val="000000"/>
          <w:sz w:val="24"/>
          <w:szCs w:val="24"/>
          <w:lang w:val="es-ES"/>
        </w:rPr>
        <w:t xml:space="preserve">la </w:t>
      </w:r>
      <w:r w:rsidR="00D46BAF" w:rsidRPr="00D46BAF">
        <w:rPr>
          <w:rFonts w:cstheme="minorHAnsi"/>
          <w:color w:val="000000"/>
          <w:sz w:val="24"/>
          <w:szCs w:val="24"/>
          <w:lang w:val="es-ES"/>
        </w:rPr>
        <w:t>revisión de</w:t>
      </w:r>
      <w:r w:rsidR="000F11BE">
        <w:rPr>
          <w:rFonts w:cstheme="minorHAnsi"/>
          <w:color w:val="000000"/>
          <w:sz w:val="24"/>
          <w:szCs w:val="24"/>
          <w:lang w:val="es-ES"/>
        </w:rPr>
        <w:t>l</w:t>
      </w:r>
      <w:r w:rsidR="00D46BAF" w:rsidRPr="00D46BAF">
        <w:rPr>
          <w:rFonts w:cstheme="minorHAnsi"/>
          <w:color w:val="000000"/>
          <w:sz w:val="24"/>
          <w:szCs w:val="24"/>
          <w:lang w:val="es-ES"/>
        </w:rPr>
        <w:t xml:space="preserve"> convenio a ser firmado entre la Vicepresidencia de la República y el</w:t>
      </w:r>
      <w:r w:rsidR="000F11BE">
        <w:rPr>
          <w:rFonts w:cstheme="minorHAnsi"/>
          <w:color w:val="000000"/>
          <w:sz w:val="24"/>
          <w:szCs w:val="24"/>
          <w:lang w:val="es-ES"/>
        </w:rPr>
        <w:t xml:space="preserve"> </w:t>
      </w:r>
      <w:r w:rsidR="00D46BAF" w:rsidRPr="00D46BAF">
        <w:rPr>
          <w:rFonts w:cstheme="minorHAnsi"/>
          <w:color w:val="000000"/>
          <w:sz w:val="24"/>
          <w:szCs w:val="24"/>
          <w:lang w:val="es-ES"/>
        </w:rPr>
        <w:t>SNS</w:t>
      </w:r>
      <w:r w:rsidR="000F11BE">
        <w:rPr>
          <w:rFonts w:cstheme="minorHAnsi"/>
          <w:color w:val="000000"/>
          <w:sz w:val="24"/>
          <w:szCs w:val="24"/>
          <w:lang w:val="es-ES"/>
        </w:rPr>
        <w:t>.</w:t>
      </w:r>
    </w:p>
    <w:p w:rsidR="00D46BAF" w:rsidRPr="00D46BAF" w:rsidRDefault="00D46BAF" w:rsidP="000E2F82">
      <w:pPr>
        <w:pStyle w:val="Prrafodelista"/>
        <w:spacing w:after="0" w:line="240" w:lineRule="auto"/>
        <w:ind w:left="360"/>
        <w:jc w:val="both"/>
        <w:rPr>
          <w:rFonts w:cstheme="minorHAnsi"/>
          <w:color w:val="000000"/>
          <w:sz w:val="24"/>
          <w:szCs w:val="24"/>
          <w:lang w:val="es-ES"/>
        </w:rPr>
      </w:pPr>
    </w:p>
    <w:p w:rsidR="00D46BAF" w:rsidRPr="00C173DF" w:rsidRDefault="00D46BAF" w:rsidP="000E2F82">
      <w:pPr>
        <w:pStyle w:val="Prrafodelista"/>
        <w:numPr>
          <w:ilvl w:val="0"/>
          <w:numId w:val="23"/>
        </w:numPr>
        <w:spacing w:after="0" w:line="240" w:lineRule="auto"/>
        <w:ind w:left="360"/>
        <w:jc w:val="both"/>
        <w:rPr>
          <w:rFonts w:cstheme="minorHAnsi"/>
          <w:color w:val="000000"/>
          <w:sz w:val="24"/>
          <w:szCs w:val="24"/>
          <w:lang w:val="es-ES"/>
        </w:rPr>
      </w:pPr>
      <w:r w:rsidRPr="00C173DF">
        <w:rPr>
          <w:rFonts w:cstheme="minorHAnsi"/>
          <w:color w:val="000000"/>
          <w:sz w:val="24"/>
          <w:szCs w:val="24"/>
          <w:lang w:val="es-ES"/>
        </w:rPr>
        <w:t>Participación en reunión para revisión de propuestas de los terrenos pa</w:t>
      </w:r>
      <w:r w:rsidR="00C173DF">
        <w:rPr>
          <w:rFonts w:cstheme="minorHAnsi"/>
          <w:color w:val="000000"/>
          <w:sz w:val="24"/>
          <w:szCs w:val="24"/>
          <w:lang w:val="es-ES"/>
        </w:rPr>
        <w:t>ra construcción de Ciudad Mujer, y c</w:t>
      </w:r>
      <w:r w:rsidR="00C173DF" w:rsidRPr="00C173DF">
        <w:rPr>
          <w:rFonts w:cstheme="minorHAnsi"/>
          <w:color w:val="000000"/>
          <w:sz w:val="24"/>
          <w:szCs w:val="24"/>
          <w:lang w:val="es-ES"/>
        </w:rPr>
        <w:t>oordinó</w:t>
      </w:r>
      <w:r w:rsidRPr="00C173DF">
        <w:rPr>
          <w:rFonts w:cstheme="minorHAnsi"/>
          <w:color w:val="000000"/>
          <w:sz w:val="24"/>
          <w:szCs w:val="24"/>
          <w:lang w:val="es-ES"/>
        </w:rPr>
        <w:t xml:space="preserve"> la próxima videoconferencia a sostenerse con </w:t>
      </w:r>
      <w:r w:rsidR="00C173DF">
        <w:rPr>
          <w:rFonts w:cstheme="minorHAnsi"/>
          <w:color w:val="000000"/>
          <w:sz w:val="24"/>
          <w:szCs w:val="24"/>
          <w:lang w:val="es-ES"/>
        </w:rPr>
        <w:t>dicha misión</w:t>
      </w:r>
      <w:r w:rsidRPr="00C173DF">
        <w:rPr>
          <w:rFonts w:cstheme="minorHAnsi"/>
          <w:color w:val="000000"/>
          <w:sz w:val="24"/>
          <w:szCs w:val="24"/>
          <w:lang w:val="es-ES"/>
        </w:rPr>
        <w:t xml:space="preserve"> para evaluar </w:t>
      </w:r>
      <w:r w:rsidR="000F11BE" w:rsidRPr="00C173DF">
        <w:rPr>
          <w:rFonts w:cstheme="minorHAnsi"/>
          <w:color w:val="000000"/>
          <w:sz w:val="24"/>
          <w:szCs w:val="24"/>
          <w:lang w:val="es-ES"/>
        </w:rPr>
        <w:t xml:space="preserve">las </w:t>
      </w:r>
      <w:r w:rsidRPr="00C173DF">
        <w:rPr>
          <w:rFonts w:cstheme="minorHAnsi"/>
          <w:color w:val="000000"/>
          <w:sz w:val="24"/>
          <w:szCs w:val="24"/>
          <w:lang w:val="es-ES"/>
        </w:rPr>
        <w:t>acciones a ejecutar en</w:t>
      </w:r>
      <w:r w:rsidR="000F11BE" w:rsidRPr="00C173DF">
        <w:rPr>
          <w:rFonts w:cstheme="minorHAnsi"/>
          <w:color w:val="000000"/>
          <w:sz w:val="24"/>
          <w:szCs w:val="24"/>
          <w:lang w:val="es-ES"/>
        </w:rPr>
        <w:t xml:space="preserve"> el</w:t>
      </w:r>
      <w:r w:rsidRPr="00C173DF">
        <w:rPr>
          <w:rFonts w:cstheme="minorHAnsi"/>
          <w:color w:val="000000"/>
          <w:sz w:val="24"/>
          <w:szCs w:val="24"/>
          <w:lang w:val="es-ES"/>
        </w:rPr>
        <w:t xml:space="preserve"> 2017.</w:t>
      </w:r>
    </w:p>
    <w:p w:rsidR="00D46BAF" w:rsidRPr="00D46BAF" w:rsidRDefault="00D46BAF" w:rsidP="000E2F82">
      <w:pPr>
        <w:pStyle w:val="Prrafodelista"/>
        <w:spacing w:after="0" w:line="240" w:lineRule="auto"/>
        <w:ind w:left="360"/>
        <w:jc w:val="both"/>
        <w:rPr>
          <w:rFonts w:cstheme="minorHAnsi"/>
          <w:color w:val="000000"/>
          <w:sz w:val="24"/>
          <w:szCs w:val="24"/>
          <w:lang w:val="es-ES"/>
        </w:rPr>
      </w:pPr>
    </w:p>
    <w:p w:rsidR="00D46BAF" w:rsidRPr="00D46BAF" w:rsidRDefault="00641B61" w:rsidP="000E2F82">
      <w:pPr>
        <w:pStyle w:val="Prrafodelista"/>
        <w:numPr>
          <w:ilvl w:val="0"/>
          <w:numId w:val="23"/>
        </w:numPr>
        <w:spacing w:after="0" w:line="240" w:lineRule="auto"/>
        <w:ind w:left="360"/>
        <w:jc w:val="both"/>
        <w:rPr>
          <w:rFonts w:cstheme="minorHAnsi"/>
          <w:color w:val="000000"/>
          <w:sz w:val="24"/>
          <w:szCs w:val="24"/>
          <w:lang w:val="es-ES"/>
        </w:rPr>
      </w:pPr>
      <w:r>
        <w:rPr>
          <w:rFonts w:cstheme="minorHAnsi"/>
          <w:color w:val="000000"/>
          <w:sz w:val="24"/>
          <w:szCs w:val="24"/>
          <w:lang w:val="es-ES"/>
        </w:rPr>
        <w:t xml:space="preserve">Fue coordinada </w:t>
      </w:r>
      <w:r w:rsidR="000F11BE">
        <w:rPr>
          <w:rFonts w:cstheme="minorHAnsi"/>
          <w:color w:val="000000"/>
          <w:sz w:val="24"/>
          <w:szCs w:val="24"/>
          <w:lang w:val="es-ES"/>
        </w:rPr>
        <w:t>una</w:t>
      </w:r>
      <w:r w:rsidR="00D46BAF">
        <w:rPr>
          <w:rFonts w:cstheme="minorHAnsi"/>
          <w:color w:val="000000"/>
          <w:sz w:val="24"/>
          <w:szCs w:val="24"/>
          <w:lang w:val="es-ES"/>
        </w:rPr>
        <w:t xml:space="preserve"> </w:t>
      </w:r>
      <w:r w:rsidR="00D46BAF" w:rsidRPr="00D46BAF">
        <w:rPr>
          <w:rFonts w:cstheme="minorHAnsi"/>
          <w:color w:val="000000"/>
          <w:sz w:val="24"/>
          <w:szCs w:val="24"/>
          <w:lang w:val="es-ES"/>
        </w:rPr>
        <w:t>videoconferencia con el</w:t>
      </w:r>
      <w:r w:rsidR="000F11BE">
        <w:rPr>
          <w:rFonts w:cstheme="minorHAnsi"/>
          <w:color w:val="000000"/>
          <w:sz w:val="24"/>
          <w:szCs w:val="24"/>
          <w:lang w:val="es-ES"/>
        </w:rPr>
        <w:t xml:space="preserve"> señor</w:t>
      </w:r>
      <w:r w:rsidR="000F11BE" w:rsidRPr="00D46BAF">
        <w:rPr>
          <w:rFonts w:cstheme="minorHAnsi"/>
          <w:color w:val="000000"/>
          <w:sz w:val="24"/>
          <w:szCs w:val="24"/>
          <w:lang w:val="es-ES"/>
        </w:rPr>
        <w:t xml:space="preserve"> Sergi Bonet</w:t>
      </w:r>
      <w:r w:rsidR="000F11BE">
        <w:rPr>
          <w:rFonts w:cstheme="minorHAnsi"/>
          <w:color w:val="000000"/>
          <w:sz w:val="24"/>
          <w:szCs w:val="24"/>
          <w:lang w:val="es-ES"/>
        </w:rPr>
        <w:t>,</w:t>
      </w:r>
      <w:r w:rsidR="00D46BAF" w:rsidRPr="00D46BAF">
        <w:rPr>
          <w:rFonts w:cstheme="minorHAnsi"/>
          <w:color w:val="000000"/>
          <w:sz w:val="24"/>
          <w:szCs w:val="24"/>
          <w:lang w:val="es-ES"/>
        </w:rPr>
        <w:t xml:space="preserve"> Honorable Rector de la Universidad de Girona</w:t>
      </w:r>
      <w:r w:rsidR="000F11BE">
        <w:rPr>
          <w:rFonts w:cstheme="minorHAnsi"/>
          <w:color w:val="000000"/>
          <w:sz w:val="24"/>
          <w:szCs w:val="24"/>
          <w:lang w:val="es-ES"/>
        </w:rPr>
        <w:t>,</w:t>
      </w:r>
      <w:r w:rsidR="00D46BAF" w:rsidRPr="00D46BAF">
        <w:rPr>
          <w:rFonts w:cstheme="minorHAnsi"/>
          <w:color w:val="000000"/>
          <w:sz w:val="24"/>
          <w:szCs w:val="24"/>
          <w:lang w:val="es-ES"/>
        </w:rPr>
        <w:t xml:space="preserve"> para posibles acciones a ejecutarse en conjunto.</w:t>
      </w:r>
    </w:p>
    <w:p w:rsidR="00D46BAF" w:rsidRPr="00D46BAF" w:rsidRDefault="00D46BAF" w:rsidP="000E2F82">
      <w:pPr>
        <w:pStyle w:val="Prrafodelista"/>
        <w:spacing w:after="0" w:line="240" w:lineRule="auto"/>
        <w:ind w:left="360"/>
        <w:jc w:val="both"/>
        <w:rPr>
          <w:rFonts w:cstheme="minorHAnsi"/>
          <w:color w:val="000000"/>
          <w:sz w:val="24"/>
          <w:szCs w:val="24"/>
          <w:lang w:val="es-ES"/>
        </w:rPr>
      </w:pPr>
    </w:p>
    <w:p w:rsidR="00D46BAF" w:rsidRPr="00D46BAF" w:rsidRDefault="00641B61" w:rsidP="000E2F82">
      <w:pPr>
        <w:pStyle w:val="Prrafodelista"/>
        <w:numPr>
          <w:ilvl w:val="0"/>
          <w:numId w:val="23"/>
        </w:numPr>
        <w:spacing w:after="0" w:line="240" w:lineRule="auto"/>
        <w:ind w:left="360"/>
        <w:jc w:val="both"/>
        <w:rPr>
          <w:rFonts w:cstheme="minorHAnsi"/>
          <w:color w:val="000000"/>
          <w:sz w:val="24"/>
          <w:szCs w:val="24"/>
          <w:lang w:val="es-ES"/>
        </w:rPr>
      </w:pPr>
      <w:r>
        <w:rPr>
          <w:rFonts w:cstheme="minorHAnsi"/>
          <w:color w:val="000000"/>
          <w:sz w:val="24"/>
          <w:szCs w:val="24"/>
          <w:lang w:val="es-ES"/>
        </w:rPr>
        <w:t>Participó en</w:t>
      </w:r>
      <w:r w:rsidR="00D46BAF" w:rsidRPr="00D46BAF">
        <w:rPr>
          <w:rFonts w:cstheme="minorHAnsi"/>
          <w:color w:val="000000"/>
          <w:sz w:val="24"/>
          <w:szCs w:val="24"/>
          <w:lang w:val="es-ES"/>
        </w:rPr>
        <w:t xml:space="preserve"> reunión </w:t>
      </w:r>
      <w:r>
        <w:rPr>
          <w:rFonts w:cstheme="minorHAnsi"/>
          <w:color w:val="000000"/>
          <w:sz w:val="24"/>
          <w:szCs w:val="24"/>
          <w:lang w:val="es-ES"/>
        </w:rPr>
        <w:t xml:space="preserve">técnica </w:t>
      </w:r>
      <w:r w:rsidR="00D46BAF" w:rsidRPr="00D46BAF">
        <w:rPr>
          <w:rFonts w:cstheme="minorHAnsi"/>
          <w:color w:val="000000"/>
          <w:sz w:val="24"/>
          <w:szCs w:val="24"/>
          <w:lang w:val="es-ES"/>
        </w:rPr>
        <w:t xml:space="preserve">con el </w:t>
      </w:r>
      <w:r>
        <w:rPr>
          <w:rFonts w:cstheme="minorHAnsi"/>
          <w:color w:val="000000"/>
          <w:sz w:val="24"/>
          <w:szCs w:val="24"/>
          <w:lang w:val="es-ES"/>
        </w:rPr>
        <w:t>c</w:t>
      </w:r>
      <w:r w:rsidR="00D46BAF" w:rsidRPr="00D46BAF">
        <w:rPr>
          <w:rFonts w:cstheme="minorHAnsi"/>
          <w:color w:val="000000"/>
          <w:sz w:val="24"/>
          <w:szCs w:val="24"/>
          <w:lang w:val="es-ES"/>
        </w:rPr>
        <w:t xml:space="preserve">onsultor Rogelio </w:t>
      </w:r>
      <w:r>
        <w:rPr>
          <w:rFonts w:cstheme="minorHAnsi"/>
          <w:color w:val="000000"/>
          <w:sz w:val="24"/>
          <w:szCs w:val="24"/>
          <w:lang w:val="es-ES"/>
        </w:rPr>
        <w:t>Gómez</w:t>
      </w:r>
      <w:r w:rsidR="00D46BAF" w:rsidRPr="00D46BAF">
        <w:rPr>
          <w:rFonts w:cstheme="minorHAnsi"/>
          <w:color w:val="000000"/>
          <w:sz w:val="24"/>
          <w:szCs w:val="24"/>
          <w:lang w:val="es-ES"/>
        </w:rPr>
        <w:t xml:space="preserve"> para la </w:t>
      </w:r>
      <w:r>
        <w:rPr>
          <w:rFonts w:cstheme="minorHAnsi"/>
          <w:color w:val="000000"/>
          <w:sz w:val="24"/>
          <w:szCs w:val="24"/>
          <w:lang w:val="es-ES"/>
        </w:rPr>
        <w:t>e</w:t>
      </w:r>
      <w:r w:rsidR="00D46BAF" w:rsidRPr="00D46BAF">
        <w:rPr>
          <w:rFonts w:cstheme="minorHAnsi"/>
          <w:color w:val="000000"/>
          <w:sz w:val="24"/>
          <w:szCs w:val="24"/>
          <w:lang w:val="es-ES"/>
        </w:rPr>
        <w:t>labor</w:t>
      </w:r>
      <w:r>
        <w:rPr>
          <w:rFonts w:cstheme="minorHAnsi"/>
          <w:color w:val="000000"/>
          <w:sz w:val="24"/>
          <w:szCs w:val="24"/>
          <w:lang w:val="es-ES"/>
        </w:rPr>
        <w:t>ación del Manual Operativo del p</w:t>
      </w:r>
      <w:r w:rsidR="00D46BAF" w:rsidRPr="00D46BAF">
        <w:rPr>
          <w:rFonts w:cstheme="minorHAnsi"/>
          <w:color w:val="000000"/>
          <w:sz w:val="24"/>
          <w:szCs w:val="24"/>
          <w:lang w:val="es-ES"/>
        </w:rPr>
        <w:t>royecto Progresando Unidos.</w:t>
      </w:r>
    </w:p>
    <w:p w:rsidR="00D46BAF" w:rsidRPr="00D46BAF" w:rsidRDefault="00D46BAF" w:rsidP="000E2F82">
      <w:pPr>
        <w:spacing w:after="0" w:line="240" w:lineRule="auto"/>
        <w:ind w:hanging="360"/>
        <w:jc w:val="both"/>
        <w:rPr>
          <w:rFonts w:eastAsia="Times New Roman" w:cstheme="minorHAnsi"/>
          <w:color w:val="000000"/>
          <w:sz w:val="24"/>
          <w:szCs w:val="24"/>
          <w:lang w:eastAsia="es-DO"/>
        </w:rPr>
      </w:pPr>
    </w:p>
    <w:p w:rsidR="00D46BAF" w:rsidRPr="00D46BAF" w:rsidRDefault="00641B61" w:rsidP="000E2F82">
      <w:pPr>
        <w:pStyle w:val="Prrafodelista"/>
        <w:numPr>
          <w:ilvl w:val="0"/>
          <w:numId w:val="23"/>
        </w:numPr>
        <w:spacing w:after="0" w:line="240" w:lineRule="auto"/>
        <w:ind w:left="360"/>
        <w:jc w:val="both"/>
        <w:rPr>
          <w:rFonts w:cstheme="minorHAnsi"/>
          <w:color w:val="000000"/>
          <w:sz w:val="24"/>
          <w:szCs w:val="24"/>
          <w:lang w:val="es-ES"/>
        </w:rPr>
      </w:pPr>
      <w:r>
        <w:rPr>
          <w:rFonts w:cstheme="minorHAnsi"/>
          <w:color w:val="000000"/>
          <w:sz w:val="24"/>
          <w:szCs w:val="24"/>
          <w:lang w:val="es-ES"/>
        </w:rPr>
        <w:t>Fue revisado</w:t>
      </w:r>
      <w:r w:rsidR="00D46BAF" w:rsidRPr="00D46BAF">
        <w:rPr>
          <w:rFonts w:cstheme="minorHAnsi"/>
          <w:color w:val="000000"/>
          <w:sz w:val="24"/>
          <w:szCs w:val="24"/>
          <w:lang w:val="es-ES"/>
        </w:rPr>
        <w:t xml:space="preserve"> el Manual de Calidad</w:t>
      </w:r>
      <w:r w:rsidR="000F11BE">
        <w:rPr>
          <w:rFonts w:cstheme="minorHAnsi"/>
          <w:color w:val="000000"/>
          <w:sz w:val="24"/>
          <w:szCs w:val="24"/>
          <w:lang w:val="es-ES"/>
        </w:rPr>
        <w:t xml:space="preserve"> </w:t>
      </w:r>
      <w:r w:rsidR="000F11BE" w:rsidRPr="00D46BAF">
        <w:rPr>
          <w:rFonts w:cstheme="minorHAnsi"/>
          <w:color w:val="000000"/>
          <w:sz w:val="24"/>
          <w:szCs w:val="24"/>
          <w:lang w:val="es-ES"/>
        </w:rPr>
        <w:t>con el área de Calidad</w:t>
      </w:r>
      <w:r w:rsidR="00D46BAF" w:rsidRPr="00D46BAF">
        <w:rPr>
          <w:rFonts w:cstheme="minorHAnsi"/>
          <w:color w:val="000000"/>
          <w:sz w:val="24"/>
          <w:szCs w:val="24"/>
          <w:lang w:val="es-ES"/>
        </w:rPr>
        <w:t xml:space="preserve"> </w:t>
      </w:r>
      <w:r w:rsidR="00D46BAF">
        <w:rPr>
          <w:rFonts w:cstheme="minorHAnsi"/>
          <w:color w:val="000000"/>
          <w:sz w:val="24"/>
          <w:szCs w:val="24"/>
          <w:lang w:val="es-ES"/>
        </w:rPr>
        <w:t>con miras a la auditorí</w:t>
      </w:r>
      <w:r w:rsidR="00D46BAF" w:rsidRPr="00D46BAF">
        <w:rPr>
          <w:rFonts w:cstheme="minorHAnsi"/>
          <w:color w:val="000000"/>
          <w:sz w:val="24"/>
          <w:szCs w:val="24"/>
          <w:lang w:val="es-ES"/>
        </w:rPr>
        <w:t>a ISO de la Dirección Técnica.</w:t>
      </w:r>
    </w:p>
    <w:p w:rsidR="00D46BAF" w:rsidRPr="00D46BAF" w:rsidRDefault="00D46BAF" w:rsidP="000E2F82">
      <w:pPr>
        <w:spacing w:after="0" w:line="240" w:lineRule="auto"/>
        <w:ind w:hanging="360"/>
        <w:jc w:val="both"/>
        <w:rPr>
          <w:rFonts w:eastAsia="Times New Roman" w:cstheme="minorHAnsi"/>
          <w:color w:val="000000"/>
          <w:sz w:val="24"/>
          <w:szCs w:val="24"/>
          <w:lang w:val="es-ES" w:eastAsia="es-DO"/>
        </w:rPr>
      </w:pPr>
    </w:p>
    <w:p w:rsidR="00D46BAF" w:rsidRPr="00641B61" w:rsidRDefault="00641B61" w:rsidP="000E2F82">
      <w:pPr>
        <w:pStyle w:val="Prrafodelista"/>
        <w:numPr>
          <w:ilvl w:val="0"/>
          <w:numId w:val="23"/>
        </w:numPr>
        <w:spacing w:after="0" w:line="240" w:lineRule="auto"/>
        <w:ind w:left="360"/>
        <w:jc w:val="both"/>
        <w:rPr>
          <w:rFonts w:cstheme="minorHAnsi"/>
          <w:color w:val="000000"/>
          <w:sz w:val="24"/>
          <w:szCs w:val="24"/>
          <w:lang w:val="es-ES"/>
        </w:rPr>
      </w:pPr>
      <w:r w:rsidRPr="00641B61">
        <w:rPr>
          <w:rFonts w:cstheme="minorHAnsi"/>
          <w:color w:val="000000"/>
          <w:sz w:val="24"/>
          <w:szCs w:val="24"/>
          <w:lang w:val="es-ES"/>
        </w:rPr>
        <w:t xml:space="preserve">Junto a la doctora </w:t>
      </w:r>
      <w:proofErr w:type="spellStart"/>
      <w:r w:rsidRPr="00641B61">
        <w:rPr>
          <w:rFonts w:cstheme="minorHAnsi"/>
          <w:color w:val="000000"/>
          <w:sz w:val="24"/>
          <w:szCs w:val="24"/>
          <w:lang w:val="es-ES"/>
        </w:rPr>
        <w:t>Elupina</w:t>
      </w:r>
      <w:proofErr w:type="spellEnd"/>
      <w:r w:rsidRPr="00641B61">
        <w:rPr>
          <w:rFonts w:cstheme="minorHAnsi"/>
          <w:color w:val="000000"/>
          <w:sz w:val="24"/>
          <w:szCs w:val="24"/>
          <w:lang w:val="es-ES"/>
        </w:rPr>
        <w:t xml:space="preserve"> Tirado Fue realizada la presentación del proyecto “Comunicación Afectiva / Efectiva en el Proceso de Enseñanza – Aprendizaje: por una Comunidad Educativa y Empática”</w:t>
      </w:r>
      <w:r w:rsidR="00D46BAF" w:rsidRPr="00641B61">
        <w:rPr>
          <w:rFonts w:cstheme="minorHAnsi"/>
          <w:color w:val="000000"/>
          <w:sz w:val="24"/>
          <w:szCs w:val="24"/>
          <w:lang w:val="es-ES"/>
        </w:rPr>
        <w:t xml:space="preserve"> </w:t>
      </w:r>
      <w:r w:rsidR="00777C80" w:rsidRPr="00641B61">
        <w:rPr>
          <w:rFonts w:cstheme="minorHAnsi"/>
          <w:color w:val="000000"/>
          <w:sz w:val="24"/>
          <w:szCs w:val="24"/>
          <w:lang w:val="es-ES"/>
        </w:rPr>
        <w:t xml:space="preserve">al señor Antonio Vargas Hernández, Director de la Dirección General de Cooperación Multilateral DIGECOOM, </w:t>
      </w:r>
    </w:p>
    <w:p w:rsidR="00777C80" w:rsidRPr="00777C80" w:rsidRDefault="00777C80" w:rsidP="000E2F82">
      <w:pPr>
        <w:pStyle w:val="Prrafodelista"/>
        <w:spacing w:line="240" w:lineRule="auto"/>
        <w:rPr>
          <w:rFonts w:cstheme="minorHAnsi"/>
          <w:color w:val="000000"/>
          <w:sz w:val="24"/>
          <w:szCs w:val="24"/>
          <w:lang w:val="es-ES"/>
        </w:rPr>
      </w:pPr>
    </w:p>
    <w:p w:rsidR="00D46BAF" w:rsidRPr="00D46BAF" w:rsidRDefault="00641B61" w:rsidP="000E2F82">
      <w:pPr>
        <w:pStyle w:val="Prrafodelista"/>
        <w:numPr>
          <w:ilvl w:val="0"/>
          <w:numId w:val="23"/>
        </w:numPr>
        <w:spacing w:after="0" w:line="240" w:lineRule="auto"/>
        <w:ind w:left="360"/>
        <w:jc w:val="both"/>
        <w:rPr>
          <w:rFonts w:cstheme="minorHAnsi"/>
          <w:color w:val="000000"/>
          <w:sz w:val="24"/>
          <w:szCs w:val="24"/>
          <w:lang w:val="es-ES"/>
        </w:rPr>
      </w:pPr>
      <w:r>
        <w:rPr>
          <w:rFonts w:cstheme="minorHAnsi"/>
          <w:color w:val="000000"/>
          <w:sz w:val="24"/>
          <w:szCs w:val="24"/>
          <w:lang w:val="es-ES"/>
        </w:rPr>
        <w:lastRenderedPageBreak/>
        <w:t>Sostenida una</w:t>
      </w:r>
      <w:r w:rsidR="00D46BAF" w:rsidRPr="00D46BAF">
        <w:rPr>
          <w:rFonts w:cstheme="minorHAnsi"/>
          <w:color w:val="000000"/>
          <w:sz w:val="24"/>
          <w:szCs w:val="24"/>
          <w:lang w:val="es-ES"/>
        </w:rPr>
        <w:t xml:space="preserve"> reunión con Consultores de la Dirección Técnica para la coordinación del taller de Revisión y Análisis de la oferta programática de los programas de protección social.</w:t>
      </w:r>
    </w:p>
    <w:p w:rsidR="00D46BAF" w:rsidRPr="00D46BAF" w:rsidRDefault="00D46BAF" w:rsidP="000E2F82">
      <w:pPr>
        <w:pStyle w:val="Prrafodelista"/>
        <w:spacing w:line="240" w:lineRule="auto"/>
        <w:ind w:left="360"/>
        <w:jc w:val="both"/>
        <w:rPr>
          <w:rFonts w:cstheme="minorHAnsi"/>
          <w:color w:val="000000"/>
          <w:sz w:val="24"/>
          <w:szCs w:val="24"/>
          <w:lang w:val="es-ES"/>
        </w:rPr>
      </w:pPr>
    </w:p>
    <w:p w:rsidR="00D46BAF" w:rsidRDefault="00C173DF" w:rsidP="000E2F82">
      <w:pPr>
        <w:pStyle w:val="Prrafodelista"/>
        <w:numPr>
          <w:ilvl w:val="0"/>
          <w:numId w:val="23"/>
        </w:numPr>
        <w:spacing w:after="0" w:line="240" w:lineRule="auto"/>
        <w:ind w:left="360"/>
        <w:jc w:val="both"/>
        <w:rPr>
          <w:rFonts w:cstheme="minorHAnsi"/>
          <w:color w:val="000000"/>
          <w:sz w:val="24"/>
          <w:szCs w:val="24"/>
          <w:lang w:val="es-ES"/>
        </w:rPr>
      </w:pPr>
      <w:r>
        <w:rPr>
          <w:rFonts w:cstheme="minorHAnsi"/>
          <w:color w:val="000000"/>
          <w:sz w:val="24"/>
          <w:szCs w:val="24"/>
          <w:lang w:val="es-ES"/>
        </w:rPr>
        <w:t xml:space="preserve">Fue realizada </w:t>
      </w:r>
      <w:r w:rsidR="00D46BAF" w:rsidRPr="00D46BAF">
        <w:rPr>
          <w:rFonts w:cstheme="minorHAnsi"/>
          <w:color w:val="000000"/>
          <w:sz w:val="24"/>
          <w:szCs w:val="24"/>
          <w:lang w:val="es-ES"/>
        </w:rPr>
        <w:t xml:space="preserve">a apertura y presentación del programa </w:t>
      </w:r>
      <w:r>
        <w:rPr>
          <w:rFonts w:cstheme="minorHAnsi"/>
          <w:color w:val="000000"/>
          <w:sz w:val="24"/>
          <w:szCs w:val="24"/>
          <w:lang w:val="es-ES"/>
        </w:rPr>
        <w:t>“</w:t>
      </w:r>
      <w:r w:rsidR="00D46BAF" w:rsidRPr="00D46BAF">
        <w:rPr>
          <w:rFonts w:cstheme="minorHAnsi"/>
          <w:color w:val="000000"/>
          <w:sz w:val="24"/>
          <w:szCs w:val="24"/>
          <w:lang w:val="es-ES"/>
        </w:rPr>
        <w:t xml:space="preserve">Taller de Revisión y Análisis de la </w:t>
      </w:r>
      <w:r>
        <w:rPr>
          <w:rFonts w:cstheme="minorHAnsi"/>
          <w:color w:val="000000"/>
          <w:sz w:val="24"/>
          <w:szCs w:val="24"/>
          <w:lang w:val="es-ES"/>
        </w:rPr>
        <w:t>O</w:t>
      </w:r>
      <w:r w:rsidR="00D46BAF" w:rsidRPr="00D46BAF">
        <w:rPr>
          <w:rFonts w:cstheme="minorHAnsi"/>
          <w:color w:val="000000"/>
          <w:sz w:val="24"/>
          <w:szCs w:val="24"/>
          <w:lang w:val="es-ES"/>
        </w:rPr>
        <w:t xml:space="preserve">ferta </w:t>
      </w:r>
      <w:r>
        <w:rPr>
          <w:rFonts w:cstheme="minorHAnsi"/>
          <w:color w:val="000000"/>
          <w:sz w:val="24"/>
          <w:szCs w:val="24"/>
          <w:lang w:val="es-ES"/>
        </w:rPr>
        <w:t>P</w:t>
      </w:r>
      <w:r w:rsidR="00D46BAF" w:rsidRPr="00D46BAF">
        <w:rPr>
          <w:rFonts w:cstheme="minorHAnsi"/>
          <w:color w:val="000000"/>
          <w:sz w:val="24"/>
          <w:szCs w:val="24"/>
          <w:lang w:val="es-ES"/>
        </w:rPr>
        <w:t xml:space="preserve">rogramática de los </w:t>
      </w:r>
      <w:r>
        <w:rPr>
          <w:rFonts w:cstheme="minorHAnsi"/>
          <w:color w:val="000000"/>
          <w:sz w:val="24"/>
          <w:szCs w:val="24"/>
          <w:lang w:val="es-ES"/>
        </w:rPr>
        <w:t>P</w:t>
      </w:r>
      <w:r w:rsidR="00D46BAF" w:rsidRPr="00D46BAF">
        <w:rPr>
          <w:rFonts w:cstheme="minorHAnsi"/>
          <w:color w:val="000000"/>
          <w:sz w:val="24"/>
          <w:szCs w:val="24"/>
          <w:lang w:val="es-ES"/>
        </w:rPr>
        <w:t xml:space="preserve">rogramas de </w:t>
      </w:r>
      <w:r>
        <w:rPr>
          <w:rFonts w:cstheme="minorHAnsi"/>
          <w:color w:val="000000"/>
          <w:sz w:val="24"/>
          <w:szCs w:val="24"/>
          <w:lang w:val="es-ES"/>
        </w:rPr>
        <w:t>P</w:t>
      </w:r>
      <w:r w:rsidR="00D46BAF" w:rsidRPr="00D46BAF">
        <w:rPr>
          <w:rFonts w:cstheme="minorHAnsi"/>
          <w:color w:val="000000"/>
          <w:sz w:val="24"/>
          <w:szCs w:val="24"/>
          <w:lang w:val="es-ES"/>
        </w:rPr>
        <w:t xml:space="preserve">rotección </w:t>
      </w:r>
      <w:r>
        <w:rPr>
          <w:rFonts w:cstheme="minorHAnsi"/>
          <w:color w:val="000000"/>
          <w:sz w:val="24"/>
          <w:szCs w:val="24"/>
          <w:lang w:val="es-ES"/>
        </w:rPr>
        <w:t>S</w:t>
      </w:r>
      <w:r w:rsidR="00D46BAF" w:rsidRPr="00D46BAF">
        <w:rPr>
          <w:rFonts w:cstheme="minorHAnsi"/>
          <w:color w:val="000000"/>
          <w:sz w:val="24"/>
          <w:szCs w:val="24"/>
          <w:lang w:val="es-ES"/>
        </w:rPr>
        <w:t>ocial</w:t>
      </w:r>
      <w:r>
        <w:rPr>
          <w:rFonts w:cstheme="minorHAnsi"/>
          <w:color w:val="000000"/>
          <w:sz w:val="24"/>
          <w:szCs w:val="24"/>
          <w:lang w:val="es-ES"/>
        </w:rPr>
        <w:t>”</w:t>
      </w:r>
      <w:r w:rsidR="00D46BAF" w:rsidRPr="00D46BAF">
        <w:rPr>
          <w:rFonts w:cstheme="minorHAnsi"/>
          <w:color w:val="000000"/>
          <w:sz w:val="24"/>
          <w:szCs w:val="24"/>
          <w:lang w:val="es-ES"/>
        </w:rPr>
        <w:t xml:space="preserve"> con: Encargados de Planificación del </w:t>
      </w:r>
      <w:r w:rsidR="00777C80" w:rsidRPr="00D46BAF">
        <w:rPr>
          <w:rFonts w:cstheme="minorHAnsi"/>
          <w:color w:val="000000"/>
          <w:sz w:val="24"/>
          <w:szCs w:val="24"/>
          <w:lang w:val="es-ES"/>
        </w:rPr>
        <w:t>INESPRE</w:t>
      </w:r>
      <w:r w:rsidR="00D46BAF" w:rsidRPr="00D46BAF">
        <w:rPr>
          <w:rFonts w:cstheme="minorHAnsi"/>
          <w:color w:val="000000"/>
          <w:sz w:val="24"/>
          <w:szCs w:val="24"/>
          <w:lang w:val="es-ES"/>
        </w:rPr>
        <w:t xml:space="preserve">, </w:t>
      </w:r>
      <w:r w:rsidR="00777C80" w:rsidRPr="00D46BAF">
        <w:rPr>
          <w:rFonts w:cstheme="minorHAnsi"/>
          <w:color w:val="000000"/>
          <w:sz w:val="24"/>
          <w:szCs w:val="24"/>
          <w:lang w:val="es-ES"/>
        </w:rPr>
        <w:t>INAIPI</w:t>
      </w:r>
      <w:r w:rsidR="00D46BAF" w:rsidRPr="00D46BAF">
        <w:rPr>
          <w:rFonts w:cstheme="minorHAnsi"/>
          <w:color w:val="000000"/>
          <w:sz w:val="24"/>
          <w:szCs w:val="24"/>
          <w:lang w:val="es-ES"/>
        </w:rPr>
        <w:t xml:space="preserve">, </w:t>
      </w:r>
      <w:r w:rsidR="00777C80" w:rsidRPr="00D46BAF">
        <w:rPr>
          <w:rFonts w:cstheme="minorHAnsi"/>
          <w:color w:val="000000"/>
          <w:sz w:val="24"/>
          <w:szCs w:val="24"/>
          <w:lang w:val="es-ES"/>
        </w:rPr>
        <w:t>INABIE</w:t>
      </w:r>
      <w:r w:rsidR="00D46BAF" w:rsidRPr="00D46BAF">
        <w:rPr>
          <w:rFonts w:cstheme="minorHAnsi"/>
          <w:color w:val="000000"/>
          <w:sz w:val="24"/>
          <w:szCs w:val="24"/>
          <w:lang w:val="es-ES"/>
        </w:rPr>
        <w:t xml:space="preserve">, INAVI, Ministerio de Juventud, </w:t>
      </w:r>
      <w:r w:rsidR="00777C80" w:rsidRPr="00D46BAF">
        <w:rPr>
          <w:rFonts w:cstheme="minorHAnsi"/>
          <w:color w:val="000000"/>
          <w:sz w:val="24"/>
          <w:szCs w:val="24"/>
          <w:lang w:val="es-ES"/>
        </w:rPr>
        <w:t>INFOTEP</w:t>
      </w:r>
      <w:r w:rsidR="00D46BAF" w:rsidRPr="00D46BAF">
        <w:rPr>
          <w:rFonts w:cstheme="minorHAnsi"/>
          <w:color w:val="000000"/>
          <w:sz w:val="24"/>
          <w:szCs w:val="24"/>
          <w:lang w:val="es-ES"/>
        </w:rPr>
        <w:t xml:space="preserve">, CTC, </w:t>
      </w:r>
      <w:r w:rsidR="00777C80" w:rsidRPr="00D46BAF">
        <w:rPr>
          <w:rFonts w:cstheme="minorHAnsi"/>
          <w:color w:val="000000"/>
          <w:sz w:val="24"/>
          <w:szCs w:val="24"/>
          <w:lang w:val="es-ES"/>
        </w:rPr>
        <w:t xml:space="preserve">PROSOLI </w:t>
      </w:r>
      <w:r w:rsidR="00D46BAF" w:rsidRPr="00D46BAF">
        <w:rPr>
          <w:rFonts w:cstheme="minorHAnsi"/>
          <w:color w:val="000000"/>
          <w:sz w:val="24"/>
          <w:szCs w:val="24"/>
          <w:lang w:val="es-ES"/>
        </w:rPr>
        <w:t>y otras instituciones que conforman el Gabinete de Coordinación de Políticas Social de la Vicepresidencia de la República; con el objetivo de presentar a las unidades ejecutoras los objetivos, plan de trabajo y equipo que trabajará en  la revisión de la oferta  programática y apoyará los esfuerzos de alineación de los programas sociales a la Est</w:t>
      </w:r>
      <w:r w:rsidR="00D46BAF">
        <w:rPr>
          <w:rFonts w:cstheme="minorHAnsi"/>
          <w:color w:val="000000"/>
          <w:sz w:val="24"/>
          <w:szCs w:val="24"/>
          <w:lang w:val="es-ES"/>
        </w:rPr>
        <w:t>rategia Nacional de Desarrollo. En ese mismo sentido, otras acciones desarrolladas fueron:</w:t>
      </w:r>
    </w:p>
    <w:p w:rsidR="00D46BAF" w:rsidRPr="00D46BAF" w:rsidRDefault="00D46BAF" w:rsidP="000E2F82">
      <w:pPr>
        <w:spacing w:after="0" w:line="240" w:lineRule="auto"/>
        <w:jc w:val="both"/>
        <w:rPr>
          <w:rFonts w:cstheme="minorHAnsi"/>
          <w:color w:val="000000"/>
          <w:sz w:val="24"/>
          <w:szCs w:val="24"/>
          <w:lang w:val="es-ES"/>
        </w:rPr>
      </w:pPr>
    </w:p>
    <w:p w:rsidR="00D46BAF" w:rsidRPr="00D46BAF" w:rsidRDefault="00D46BAF" w:rsidP="000E2F82">
      <w:pPr>
        <w:pStyle w:val="Prrafodelista"/>
        <w:numPr>
          <w:ilvl w:val="0"/>
          <w:numId w:val="21"/>
        </w:numPr>
        <w:spacing w:after="0" w:line="240" w:lineRule="auto"/>
        <w:ind w:left="708"/>
        <w:jc w:val="both"/>
        <w:rPr>
          <w:rFonts w:cstheme="minorHAnsi"/>
          <w:color w:val="000000"/>
          <w:sz w:val="24"/>
          <w:szCs w:val="24"/>
          <w:lang w:val="es-ES"/>
        </w:rPr>
      </w:pPr>
      <w:r w:rsidRPr="00D46BAF">
        <w:rPr>
          <w:rFonts w:cstheme="minorHAnsi"/>
          <w:color w:val="000000"/>
          <w:sz w:val="24"/>
          <w:szCs w:val="24"/>
          <w:lang w:val="es-ES"/>
        </w:rPr>
        <w:t>Capacitar al equipo de servidores públicos de los programas, sobre la herramienta de marco lógico, e</w:t>
      </w:r>
      <w:r>
        <w:rPr>
          <w:rFonts w:cstheme="minorHAnsi"/>
          <w:color w:val="000000"/>
          <w:sz w:val="24"/>
          <w:szCs w:val="24"/>
          <w:lang w:val="es-ES"/>
        </w:rPr>
        <w:t>laborar la matriz de m</w:t>
      </w:r>
      <w:r w:rsidRPr="00D46BAF">
        <w:rPr>
          <w:rFonts w:cstheme="minorHAnsi"/>
          <w:color w:val="000000"/>
          <w:sz w:val="24"/>
          <w:szCs w:val="24"/>
          <w:lang w:val="es-ES"/>
        </w:rPr>
        <w:t xml:space="preserve">arco lógico de cada institución y/o programa, </w:t>
      </w:r>
      <w:r>
        <w:rPr>
          <w:rFonts w:cstheme="minorHAnsi"/>
          <w:color w:val="000000"/>
          <w:sz w:val="24"/>
          <w:szCs w:val="24"/>
          <w:lang w:val="es-ES"/>
        </w:rPr>
        <w:t xml:space="preserve">como </w:t>
      </w:r>
      <w:r w:rsidRPr="00D46BAF">
        <w:rPr>
          <w:rFonts w:cstheme="minorHAnsi"/>
          <w:color w:val="000000"/>
          <w:sz w:val="24"/>
          <w:szCs w:val="24"/>
          <w:lang w:val="es-ES"/>
        </w:rPr>
        <w:t>insumo común y central para el proceso de análisis y ejecución del desempeño de los programas sociales.</w:t>
      </w:r>
    </w:p>
    <w:p w:rsidR="00D46BAF" w:rsidRPr="00D46BAF" w:rsidRDefault="00D46BAF" w:rsidP="000E2F82">
      <w:pPr>
        <w:pStyle w:val="Prrafodelista"/>
        <w:spacing w:after="0" w:line="240" w:lineRule="auto"/>
        <w:ind w:left="1068"/>
        <w:jc w:val="both"/>
        <w:rPr>
          <w:rFonts w:cstheme="minorHAnsi"/>
          <w:color w:val="000000"/>
          <w:sz w:val="24"/>
          <w:szCs w:val="24"/>
          <w:lang w:val="es-ES"/>
        </w:rPr>
      </w:pPr>
    </w:p>
    <w:p w:rsidR="00D46BAF" w:rsidRPr="00D46BAF" w:rsidRDefault="00D46BAF" w:rsidP="000E2F82">
      <w:pPr>
        <w:pStyle w:val="Prrafodelista"/>
        <w:numPr>
          <w:ilvl w:val="0"/>
          <w:numId w:val="21"/>
        </w:numPr>
        <w:spacing w:after="0" w:line="240" w:lineRule="auto"/>
        <w:ind w:left="708"/>
        <w:jc w:val="both"/>
        <w:rPr>
          <w:rFonts w:cstheme="minorHAnsi"/>
          <w:color w:val="000000"/>
          <w:sz w:val="24"/>
          <w:szCs w:val="24"/>
          <w:lang w:val="es-ES"/>
        </w:rPr>
      </w:pPr>
      <w:r w:rsidRPr="00D46BAF">
        <w:rPr>
          <w:rFonts w:cstheme="minorHAnsi"/>
          <w:color w:val="000000"/>
          <w:sz w:val="24"/>
          <w:szCs w:val="24"/>
          <w:lang w:val="es-ES"/>
        </w:rPr>
        <w:t>Completar el inventario de programas de asistencia social por institución, a ser analizados en el marco de la consultoría.</w:t>
      </w:r>
    </w:p>
    <w:p w:rsidR="00D46BAF" w:rsidRPr="00D46BAF" w:rsidRDefault="00D46BAF" w:rsidP="000E2F82">
      <w:pPr>
        <w:spacing w:after="0" w:line="240" w:lineRule="auto"/>
        <w:ind w:left="348"/>
        <w:jc w:val="both"/>
        <w:rPr>
          <w:rFonts w:cstheme="minorHAnsi"/>
          <w:color w:val="000000"/>
          <w:sz w:val="24"/>
          <w:szCs w:val="24"/>
          <w:lang w:val="es-ES"/>
        </w:rPr>
      </w:pPr>
    </w:p>
    <w:p w:rsidR="00D46BAF" w:rsidRPr="00D46BAF" w:rsidRDefault="00D46BAF" w:rsidP="000E2F82">
      <w:pPr>
        <w:pStyle w:val="Prrafodelista"/>
        <w:numPr>
          <w:ilvl w:val="0"/>
          <w:numId w:val="21"/>
        </w:numPr>
        <w:spacing w:after="0" w:line="240" w:lineRule="auto"/>
        <w:ind w:left="708"/>
        <w:jc w:val="both"/>
        <w:rPr>
          <w:rFonts w:cstheme="minorHAnsi"/>
          <w:color w:val="000000"/>
          <w:sz w:val="24"/>
          <w:szCs w:val="24"/>
          <w:lang w:val="es-ES"/>
        </w:rPr>
      </w:pPr>
      <w:r w:rsidRPr="00D46BAF">
        <w:rPr>
          <w:rFonts w:cstheme="minorHAnsi"/>
          <w:color w:val="000000"/>
          <w:sz w:val="24"/>
          <w:szCs w:val="24"/>
          <w:lang w:val="es-ES"/>
        </w:rPr>
        <w:t>Construir y/o completar el listado de contactos clave por institución/programa con quienes los consultores deben tener algún nivel de relacionamiento</w:t>
      </w:r>
      <w:r>
        <w:rPr>
          <w:rFonts w:cstheme="minorHAnsi"/>
          <w:color w:val="000000"/>
          <w:sz w:val="24"/>
          <w:szCs w:val="24"/>
          <w:lang w:val="es-ES"/>
        </w:rPr>
        <w:t>.</w:t>
      </w:r>
    </w:p>
    <w:p w:rsidR="00D46BAF" w:rsidRPr="00D46BAF" w:rsidRDefault="00D46BAF" w:rsidP="000E2F82">
      <w:pPr>
        <w:spacing w:after="0" w:line="240" w:lineRule="auto"/>
        <w:ind w:left="348"/>
        <w:jc w:val="both"/>
        <w:rPr>
          <w:rFonts w:cstheme="minorHAnsi"/>
          <w:color w:val="000000"/>
          <w:sz w:val="24"/>
          <w:szCs w:val="24"/>
          <w:lang w:val="es-ES"/>
        </w:rPr>
      </w:pPr>
    </w:p>
    <w:p w:rsidR="00D46BAF" w:rsidRPr="00D46BAF" w:rsidRDefault="00D46BAF" w:rsidP="000E2F82">
      <w:pPr>
        <w:pStyle w:val="Prrafodelista"/>
        <w:numPr>
          <w:ilvl w:val="0"/>
          <w:numId w:val="21"/>
        </w:numPr>
        <w:spacing w:after="0" w:line="240" w:lineRule="auto"/>
        <w:ind w:left="708"/>
        <w:jc w:val="both"/>
        <w:rPr>
          <w:rFonts w:cstheme="minorHAnsi"/>
          <w:color w:val="000000"/>
          <w:sz w:val="24"/>
          <w:szCs w:val="24"/>
          <w:lang w:val="es-ES"/>
        </w:rPr>
      </w:pPr>
      <w:r w:rsidRPr="00D46BAF">
        <w:rPr>
          <w:rFonts w:cstheme="minorHAnsi"/>
          <w:color w:val="000000"/>
          <w:sz w:val="24"/>
          <w:szCs w:val="24"/>
          <w:lang w:val="es-ES"/>
        </w:rPr>
        <w:t xml:space="preserve">Agendar los </w:t>
      </w:r>
      <w:r>
        <w:rPr>
          <w:rFonts w:cstheme="minorHAnsi"/>
          <w:color w:val="000000"/>
          <w:sz w:val="24"/>
          <w:szCs w:val="24"/>
          <w:lang w:val="es-ES"/>
        </w:rPr>
        <w:t>pasos a seguir con cada uno de los involucrados.</w:t>
      </w:r>
    </w:p>
    <w:p w:rsidR="00D46BAF" w:rsidRPr="00D46BAF" w:rsidRDefault="00D46BAF" w:rsidP="000E2F82">
      <w:pPr>
        <w:spacing w:after="0" w:line="240" w:lineRule="auto"/>
        <w:ind w:left="-720" w:firstLine="60"/>
        <w:jc w:val="both"/>
        <w:rPr>
          <w:rFonts w:eastAsia="Times New Roman" w:cstheme="minorHAnsi"/>
          <w:color w:val="000000"/>
          <w:sz w:val="24"/>
          <w:szCs w:val="24"/>
          <w:lang w:eastAsia="es-DO"/>
        </w:rPr>
      </w:pPr>
    </w:p>
    <w:p w:rsidR="00D46BAF" w:rsidRPr="00D46BAF" w:rsidRDefault="00641B61" w:rsidP="000E2F82">
      <w:pPr>
        <w:pStyle w:val="Prrafodelista"/>
        <w:numPr>
          <w:ilvl w:val="0"/>
          <w:numId w:val="22"/>
        </w:numPr>
        <w:spacing w:after="0" w:line="240" w:lineRule="auto"/>
        <w:jc w:val="both"/>
        <w:rPr>
          <w:rFonts w:cstheme="minorHAnsi"/>
          <w:color w:val="000000"/>
          <w:sz w:val="24"/>
          <w:szCs w:val="24"/>
          <w:lang w:val="es-ES"/>
        </w:rPr>
      </w:pPr>
      <w:r>
        <w:rPr>
          <w:rFonts w:cstheme="minorHAnsi"/>
          <w:color w:val="000000"/>
          <w:sz w:val="24"/>
          <w:szCs w:val="24"/>
          <w:lang w:val="es-ES"/>
        </w:rPr>
        <w:t>Sostuvo</w:t>
      </w:r>
      <w:r w:rsidR="00777C80">
        <w:rPr>
          <w:rFonts w:cstheme="minorHAnsi"/>
          <w:color w:val="000000"/>
          <w:sz w:val="24"/>
          <w:szCs w:val="24"/>
          <w:lang w:val="es-ES"/>
        </w:rPr>
        <w:t xml:space="preserve"> r</w:t>
      </w:r>
      <w:r w:rsidR="00D46BAF" w:rsidRPr="00D46BAF">
        <w:rPr>
          <w:rFonts w:cstheme="minorHAnsi"/>
          <w:color w:val="000000"/>
          <w:sz w:val="24"/>
          <w:szCs w:val="24"/>
          <w:lang w:val="es-ES"/>
        </w:rPr>
        <w:t>eun</w:t>
      </w:r>
      <w:r w:rsidR="00D46BAF">
        <w:rPr>
          <w:rFonts w:cstheme="minorHAnsi"/>
          <w:color w:val="000000"/>
          <w:sz w:val="24"/>
          <w:szCs w:val="24"/>
          <w:lang w:val="es-ES"/>
        </w:rPr>
        <w:t>ión con</w:t>
      </w:r>
      <w:r w:rsidR="00777C80">
        <w:rPr>
          <w:rFonts w:cstheme="minorHAnsi"/>
          <w:color w:val="000000"/>
          <w:sz w:val="24"/>
          <w:szCs w:val="24"/>
          <w:lang w:val="es-ES"/>
        </w:rPr>
        <w:t xml:space="preserve"> el</w:t>
      </w:r>
      <w:r w:rsidR="00D46BAF">
        <w:rPr>
          <w:rFonts w:cstheme="minorHAnsi"/>
          <w:color w:val="000000"/>
          <w:sz w:val="24"/>
          <w:szCs w:val="24"/>
          <w:lang w:val="es-ES"/>
        </w:rPr>
        <w:t xml:space="preserve"> </w:t>
      </w:r>
      <w:r w:rsidR="00777C80">
        <w:rPr>
          <w:rFonts w:cstheme="minorHAnsi"/>
          <w:color w:val="000000"/>
          <w:sz w:val="24"/>
          <w:szCs w:val="24"/>
          <w:lang w:val="es-ES"/>
        </w:rPr>
        <w:t xml:space="preserve">señor </w:t>
      </w:r>
      <w:r w:rsidR="00777C80" w:rsidRPr="00777C80">
        <w:rPr>
          <w:rFonts w:cstheme="minorHAnsi"/>
          <w:color w:val="000000"/>
          <w:sz w:val="24"/>
          <w:szCs w:val="24"/>
          <w:lang w:val="es-ES"/>
        </w:rPr>
        <w:t>Cayo Claudio Espinal</w:t>
      </w:r>
      <w:r w:rsidR="00777C80">
        <w:rPr>
          <w:rFonts w:cstheme="minorHAnsi"/>
          <w:color w:val="000000"/>
          <w:sz w:val="24"/>
          <w:szCs w:val="24"/>
          <w:lang w:val="es-ES"/>
        </w:rPr>
        <w:t xml:space="preserve">, </w:t>
      </w:r>
      <w:r w:rsidR="00D46BAF">
        <w:rPr>
          <w:rFonts w:cstheme="minorHAnsi"/>
          <w:color w:val="000000"/>
          <w:sz w:val="24"/>
          <w:szCs w:val="24"/>
          <w:lang w:val="es-ES"/>
        </w:rPr>
        <w:t xml:space="preserve">Viceministro de Cultura, </w:t>
      </w:r>
      <w:r w:rsidR="00D46BAF" w:rsidRPr="00D46BAF">
        <w:rPr>
          <w:rFonts w:cstheme="minorHAnsi"/>
          <w:color w:val="000000"/>
          <w:sz w:val="24"/>
          <w:szCs w:val="24"/>
          <w:lang w:val="es-ES"/>
        </w:rPr>
        <w:t>para</w:t>
      </w:r>
      <w:r w:rsidR="00777C80">
        <w:rPr>
          <w:rFonts w:cstheme="minorHAnsi"/>
          <w:color w:val="000000"/>
          <w:sz w:val="24"/>
          <w:szCs w:val="24"/>
          <w:lang w:val="es-ES"/>
        </w:rPr>
        <w:t xml:space="preserve"> la</w:t>
      </w:r>
      <w:r w:rsidR="00D46BAF" w:rsidRPr="00D46BAF">
        <w:rPr>
          <w:rFonts w:cstheme="minorHAnsi"/>
          <w:color w:val="000000"/>
          <w:sz w:val="24"/>
          <w:szCs w:val="24"/>
          <w:lang w:val="es-ES"/>
        </w:rPr>
        <w:t xml:space="preserve"> revisión de</w:t>
      </w:r>
      <w:r w:rsidR="00777C80">
        <w:rPr>
          <w:rFonts w:cstheme="minorHAnsi"/>
          <w:color w:val="000000"/>
          <w:sz w:val="24"/>
          <w:szCs w:val="24"/>
          <w:lang w:val="es-ES"/>
        </w:rPr>
        <w:t>l</w:t>
      </w:r>
      <w:r w:rsidR="00D46BAF" w:rsidRPr="00D46BAF">
        <w:rPr>
          <w:rFonts w:cstheme="minorHAnsi"/>
          <w:color w:val="000000"/>
          <w:sz w:val="24"/>
          <w:szCs w:val="24"/>
          <w:lang w:val="es-ES"/>
        </w:rPr>
        <w:t xml:space="preserve"> borrador de</w:t>
      </w:r>
      <w:r w:rsidR="00777C80">
        <w:rPr>
          <w:rFonts w:cstheme="minorHAnsi"/>
          <w:color w:val="000000"/>
          <w:sz w:val="24"/>
          <w:szCs w:val="24"/>
          <w:lang w:val="es-ES"/>
        </w:rPr>
        <w:t>l</w:t>
      </w:r>
      <w:r w:rsidR="00D46BAF" w:rsidRPr="00D46BAF">
        <w:rPr>
          <w:rFonts w:cstheme="minorHAnsi"/>
          <w:color w:val="000000"/>
          <w:sz w:val="24"/>
          <w:szCs w:val="24"/>
          <w:lang w:val="es-ES"/>
        </w:rPr>
        <w:t xml:space="preserve"> convenio a presentar</w:t>
      </w:r>
      <w:r w:rsidR="00777C80">
        <w:rPr>
          <w:rFonts w:cstheme="minorHAnsi"/>
          <w:color w:val="000000"/>
          <w:sz w:val="24"/>
          <w:szCs w:val="24"/>
          <w:lang w:val="es-ES"/>
        </w:rPr>
        <w:t>se</w:t>
      </w:r>
      <w:r w:rsidR="00D46BAF" w:rsidRPr="00D46BAF">
        <w:rPr>
          <w:rFonts w:cstheme="minorHAnsi"/>
          <w:color w:val="000000"/>
          <w:sz w:val="24"/>
          <w:szCs w:val="24"/>
          <w:lang w:val="es-ES"/>
        </w:rPr>
        <w:t xml:space="preserve"> al Ministro de Cultura.</w:t>
      </w:r>
    </w:p>
    <w:p w:rsidR="00D46BAF" w:rsidRPr="00D46BAF" w:rsidRDefault="00D46BAF" w:rsidP="000E2F82">
      <w:pPr>
        <w:spacing w:after="0" w:line="240" w:lineRule="auto"/>
        <w:jc w:val="both"/>
        <w:rPr>
          <w:rFonts w:cstheme="minorHAnsi"/>
          <w:color w:val="000000"/>
          <w:sz w:val="24"/>
          <w:szCs w:val="24"/>
        </w:rPr>
      </w:pPr>
    </w:p>
    <w:p w:rsidR="00D46BAF" w:rsidRPr="00D46BAF" w:rsidRDefault="00641B61" w:rsidP="000E2F82">
      <w:pPr>
        <w:pStyle w:val="Prrafodelista"/>
        <w:numPr>
          <w:ilvl w:val="0"/>
          <w:numId w:val="22"/>
        </w:numPr>
        <w:spacing w:after="0" w:line="240" w:lineRule="auto"/>
        <w:jc w:val="both"/>
        <w:rPr>
          <w:rFonts w:cstheme="minorHAnsi"/>
          <w:color w:val="000000"/>
          <w:sz w:val="24"/>
          <w:szCs w:val="24"/>
          <w:lang w:val="es-ES"/>
        </w:rPr>
      </w:pPr>
      <w:r>
        <w:rPr>
          <w:rFonts w:cstheme="minorHAnsi"/>
          <w:color w:val="000000"/>
          <w:sz w:val="24"/>
          <w:szCs w:val="24"/>
          <w:lang w:val="es-ES"/>
        </w:rPr>
        <w:t>Coordinó y participación</w:t>
      </w:r>
      <w:r w:rsidR="004E1E96">
        <w:rPr>
          <w:rFonts w:cstheme="minorHAnsi"/>
          <w:color w:val="000000"/>
          <w:sz w:val="24"/>
          <w:szCs w:val="24"/>
          <w:lang w:val="es-ES"/>
        </w:rPr>
        <w:t xml:space="preserve"> </w:t>
      </w:r>
      <w:r>
        <w:rPr>
          <w:rFonts w:cstheme="minorHAnsi"/>
          <w:color w:val="000000"/>
          <w:sz w:val="24"/>
          <w:szCs w:val="24"/>
          <w:lang w:val="es-ES"/>
        </w:rPr>
        <w:t xml:space="preserve">en </w:t>
      </w:r>
      <w:r w:rsidR="004E1E96">
        <w:rPr>
          <w:rFonts w:cstheme="minorHAnsi"/>
          <w:color w:val="000000"/>
          <w:sz w:val="24"/>
          <w:szCs w:val="24"/>
          <w:lang w:val="es-ES"/>
        </w:rPr>
        <w:t>r</w:t>
      </w:r>
      <w:r w:rsidR="004E1E96" w:rsidRPr="00D46BAF">
        <w:rPr>
          <w:rFonts w:cstheme="minorHAnsi"/>
          <w:color w:val="000000"/>
          <w:sz w:val="24"/>
          <w:szCs w:val="24"/>
          <w:lang w:val="es-ES"/>
        </w:rPr>
        <w:t>eun</w:t>
      </w:r>
      <w:r w:rsidR="004E1E96">
        <w:rPr>
          <w:rFonts w:cstheme="minorHAnsi"/>
          <w:color w:val="000000"/>
          <w:sz w:val="24"/>
          <w:szCs w:val="24"/>
          <w:lang w:val="es-ES"/>
        </w:rPr>
        <w:t xml:space="preserve">ión </w:t>
      </w:r>
      <w:r w:rsidR="00D46BAF" w:rsidRPr="00D46BAF">
        <w:rPr>
          <w:rFonts w:cstheme="minorHAnsi"/>
          <w:color w:val="000000"/>
          <w:sz w:val="24"/>
          <w:szCs w:val="24"/>
          <w:lang w:val="es-ES"/>
        </w:rPr>
        <w:t xml:space="preserve">con la Fundación Vida Sin Violencia para coordinar en conjunto el </w:t>
      </w:r>
      <w:r w:rsidR="00D46BAF">
        <w:rPr>
          <w:rFonts w:cstheme="minorHAnsi"/>
          <w:color w:val="000000"/>
          <w:sz w:val="24"/>
          <w:szCs w:val="24"/>
          <w:lang w:val="es-ES"/>
        </w:rPr>
        <w:t>“</w:t>
      </w:r>
      <w:r w:rsidR="00D46BAF" w:rsidRPr="00D46BAF">
        <w:rPr>
          <w:rFonts w:cstheme="minorHAnsi"/>
          <w:color w:val="000000"/>
          <w:sz w:val="24"/>
          <w:szCs w:val="24"/>
          <w:lang w:val="es-ES"/>
        </w:rPr>
        <w:t>Desayuno y la Conferencia por la Paz</w:t>
      </w:r>
      <w:r w:rsidR="00D46BAF">
        <w:rPr>
          <w:rFonts w:cstheme="minorHAnsi"/>
          <w:color w:val="000000"/>
          <w:sz w:val="24"/>
          <w:szCs w:val="24"/>
          <w:lang w:val="es-ES"/>
        </w:rPr>
        <w:t>”</w:t>
      </w:r>
      <w:r w:rsidR="00D46BAF" w:rsidRPr="00D46BAF">
        <w:rPr>
          <w:rFonts w:cstheme="minorHAnsi"/>
          <w:color w:val="000000"/>
          <w:sz w:val="24"/>
          <w:szCs w:val="24"/>
          <w:lang w:val="es-ES"/>
        </w:rPr>
        <w:t xml:space="preserve"> a </w:t>
      </w:r>
      <w:r w:rsidR="004E1E96">
        <w:rPr>
          <w:rFonts w:cstheme="minorHAnsi"/>
          <w:color w:val="000000"/>
          <w:sz w:val="24"/>
          <w:szCs w:val="24"/>
          <w:lang w:val="es-ES"/>
        </w:rPr>
        <w:t>realizarse</w:t>
      </w:r>
      <w:r w:rsidR="00D46BAF" w:rsidRPr="00D46BAF">
        <w:rPr>
          <w:rFonts w:cstheme="minorHAnsi"/>
          <w:color w:val="000000"/>
          <w:sz w:val="24"/>
          <w:szCs w:val="24"/>
          <w:lang w:val="es-ES"/>
        </w:rPr>
        <w:t xml:space="preserve"> en el Hotel Sheraton y el Palacio Nacional.</w:t>
      </w:r>
    </w:p>
    <w:p w:rsidR="00D46BAF" w:rsidRPr="00D46BAF" w:rsidRDefault="00D46BAF" w:rsidP="000E2F82">
      <w:pPr>
        <w:pStyle w:val="Prrafodelista"/>
        <w:spacing w:line="240" w:lineRule="auto"/>
        <w:ind w:left="360"/>
        <w:jc w:val="both"/>
        <w:rPr>
          <w:rFonts w:cstheme="minorHAnsi"/>
          <w:color w:val="000000"/>
          <w:sz w:val="24"/>
          <w:szCs w:val="24"/>
          <w:lang w:val="es-ES"/>
        </w:rPr>
      </w:pPr>
    </w:p>
    <w:p w:rsidR="00D46BAF" w:rsidRPr="00D46BAF" w:rsidRDefault="00641B61" w:rsidP="000E2F82">
      <w:pPr>
        <w:pStyle w:val="Prrafodelista"/>
        <w:numPr>
          <w:ilvl w:val="0"/>
          <w:numId w:val="22"/>
        </w:numPr>
        <w:spacing w:after="0" w:line="240" w:lineRule="auto"/>
        <w:jc w:val="both"/>
        <w:rPr>
          <w:rFonts w:cstheme="minorHAnsi"/>
          <w:color w:val="000000"/>
          <w:sz w:val="24"/>
          <w:szCs w:val="24"/>
          <w:lang w:val="es-ES"/>
        </w:rPr>
      </w:pPr>
      <w:r>
        <w:rPr>
          <w:rFonts w:cstheme="minorHAnsi"/>
          <w:color w:val="000000"/>
          <w:sz w:val="24"/>
          <w:szCs w:val="24"/>
          <w:lang w:val="es-ES"/>
        </w:rPr>
        <w:t>Participación</w:t>
      </w:r>
      <w:r w:rsidR="004E1E96">
        <w:rPr>
          <w:rFonts w:cstheme="minorHAnsi"/>
          <w:color w:val="000000"/>
          <w:sz w:val="24"/>
          <w:szCs w:val="24"/>
          <w:lang w:val="es-ES"/>
        </w:rPr>
        <w:t xml:space="preserve"> en r</w:t>
      </w:r>
      <w:r w:rsidR="00D46BAF" w:rsidRPr="00D46BAF">
        <w:rPr>
          <w:rFonts w:cstheme="minorHAnsi"/>
          <w:color w:val="000000"/>
          <w:sz w:val="24"/>
          <w:szCs w:val="24"/>
          <w:lang w:val="es-ES"/>
        </w:rPr>
        <w:t>eunión con</w:t>
      </w:r>
      <w:r w:rsidR="004E1E96">
        <w:rPr>
          <w:rFonts w:cstheme="minorHAnsi"/>
          <w:color w:val="000000"/>
          <w:sz w:val="24"/>
          <w:szCs w:val="24"/>
          <w:lang w:val="es-ES"/>
        </w:rPr>
        <w:t xml:space="preserve"> personal del</w:t>
      </w:r>
      <w:r w:rsidR="00D46BAF" w:rsidRPr="00D46BAF">
        <w:rPr>
          <w:rFonts w:cstheme="minorHAnsi"/>
          <w:color w:val="000000"/>
          <w:sz w:val="24"/>
          <w:szCs w:val="24"/>
          <w:lang w:val="es-ES"/>
        </w:rPr>
        <w:t xml:space="preserve"> CRS para</w:t>
      </w:r>
      <w:r w:rsidR="004E1E96">
        <w:rPr>
          <w:rFonts w:cstheme="minorHAnsi"/>
          <w:color w:val="000000"/>
          <w:sz w:val="24"/>
          <w:szCs w:val="24"/>
          <w:lang w:val="es-ES"/>
        </w:rPr>
        <w:t xml:space="preserve"> la</w:t>
      </w:r>
      <w:r w:rsidR="00D46BAF" w:rsidRPr="00D46BAF">
        <w:rPr>
          <w:rFonts w:cstheme="minorHAnsi"/>
          <w:color w:val="000000"/>
          <w:sz w:val="24"/>
          <w:szCs w:val="24"/>
          <w:lang w:val="es-ES"/>
        </w:rPr>
        <w:t xml:space="preserve"> evaluación de los grupos de apoyo a mujeres víctimas de violencia y coordinaciones de otras acciones en conjunto</w:t>
      </w:r>
      <w:r w:rsidR="00D46BAF">
        <w:rPr>
          <w:rFonts w:cstheme="minorHAnsi"/>
          <w:color w:val="000000"/>
          <w:sz w:val="24"/>
          <w:szCs w:val="24"/>
          <w:lang w:val="es-ES"/>
        </w:rPr>
        <w:t>:</w:t>
      </w:r>
      <w:r w:rsidR="00D46BAF" w:rsidRPr="00D46BAF">
        <w:rPr>
          <w:rFonts w:cstheme="minorHAnsi"/>
          <w:color w:val="000000"/>
          <w:sz w:val="24"/>
          <w:szCs w:val="24"/>
          <w:lang w:val="es-ES"/>
        </w:rPr>
        <w:t xml:space="preserve"> formación de grupos de ahorro y sistematización de los resultados de la Guía Mujer No Estás Sola.</w:t>
      </w:r>
    </w:p>
    <w:p w:rsidR="00D46BAF" w:rsidRPr="00D46BAF" w:rsidRDefault="00D46BAF" w:rsidP="000E2F82">
      <w:pPr>
        <w:pStyle w:val="Prrafodelista"/>
        <w:spacing w:line="240" w:lineRule="auto"/>
        <w:ind w:left="360"/>
        <w:jc w:val="both"/>
        <w:rPr>
          <w:rFonts w:cstheme="minorHAnsi"/>
          <w:color w:val="000000"/>
          <w:sz w:val="24"/>
          <w:szCs w:val="24"/>
          <w:lang w:val="es-ES"/>
        </w:rPr>
      </w:pPr>
    </w:p>
    <w:p w:rsidR="00D46BAF" w:rsidRPr="00D46BAF" w:rsidRDefault="00641B61" w:rsidP="000E2F82">
      <w:pPr>
        <w:pStyle w:val="Prrafodelista"/>
        <w:numPr>
          <w:ilvl w:val="0"/>
          <w:numId w:val="22"/>
        </w:numPr>
        <w:spacing w:after="0" w:line="240" w:lineRule="auto"/>
        <w:jc w:val="both"/>
        <w:rPr>
          <w:rFonts w:cstheme="minorHAnsi"/>
          <w:color w:val="000000"/>
          <w:sz w:val="24"/>
          <w:szCs w:val="24"/>
          <w:lang w:val="es-ES"/>
        </w:rPr>
      </w:pPr>
      <w:r>
        <w:rPr>
          <w:rFonts w:cstheme="minorHAnsi"/>
          <w:color w:val="000000"/>
          <w:sz w:val="24"/>
          <w:szCs w:val="24"/>
          <w:lang w:val="es-ES"/>
        </w:rPr>
        <w:t>Participación</w:t>
      </w:r>
      <w:r w:rsidR="004E1E96">
        <w:rPr>
          <w:rFonts w:cstheme="minorHAnsi"/>
          <w:color w:val="000000"/>
          <w:sz w:val="24"/>
          <w:szCs w:val="24"/>
          <w:lang w:val="es-ES"/>
        </w:rPr>
        <w:t xml:space="preserve"> </w:t>
      </w:r>
      <w:r w:rsidR="00D46BAF">
        <w:rPr>
          <w:rFonts w:cstheme="minorHAnsi"/>
          <w:color w:val="000000"/>
          <w:sz w:val="24"/>
          <w:szCs w:val="24"/>
          <w:lang w:val="es-ES"/>
        </w:rPr>
        <w:t>en reunión con</w:t>
      </w:r>
      <w:r w:rsidR="004E1E96">
        <w:rPr>
          <w:rFonts w:cstheme="minorHAnsi"/>
          <w:color w:val="000000"/>
          <w:sz w:val="24"/>
          <w:szCs w:val="24"/>
          <w:lang w:val="es-ES"/>
        </w:rPr>
        <w:t xml:space="preserve"> personal de la firma</w:t>
      </w:r>
      <w:r w:rsidR="00D46BAF">
        <w:rPr>
          <w:rFonts w:cstheme="minorHAnsi"/>
          <w:color w:val="000000"/>
          <w:sz w:val="24"/>
          <w:szCs w:val="24"/>
          <w:lang w:val="es-ES"/>
        </w:rPr>
        <w:t xml:space="preserve"> </w:t>
      </w:r>
      <w:r w:rsidR="00D46BAF" w:rsidRPr="00D46BAF">
        <w:rPr>
          <w:rFonts w:cstheme="minorHAnsi"/>
          <w:color w:val="000000"/>
          <w:sz w:val="24"/>
          <w:szCs w:val="24"/>
          <w:lang w:val="es-ES"/>
        </w:rPr>
        <w:t>Lorente y Cuenca para</w:t>
      </w:r>
      <w:r w:rsidR="004E1E96">
        <w:rPr>
          <w:rFonts w:cstheme="minorHAnsi"/>
          <w:color w:val="000000"/>
          <w:sz w:val="24"/>
          <w:szCs w:val="24"/>
          <w:lang w:val="es-ES"/>
        </w:rPr>
        <w:t xml:space="preserve"> la</w:t>
      </w:r>
      <w:r w:rsidR="00D46BAF" w:rsidRPr="00D46BAF">
        <w:rPr>
          <w:rFonts w:cstheme="minorHAnsi"/>
          <w:color w:val="000000"/>
          <w:sz w:val="24"/>
          <w:szCs w:val="24"/>
          <w:lang w:val="es-ES"/>
        </w:rPr>
        <w:t xml:space="preserve"> revisión de la propuesta de comunicación estratégica </w:t>
      </w:r>
      <w:r w:rsidR="004E1E96">
        <w:rPr>
          <w:rFonts w:cstheme="minorHAnsi"/>
          <w:color w:val="000000"/>
          <w:sz w:val="24"/>
          <w:szCs w:val="24"/>
          <w:lang w:val="es-ES"/>
        </w:rPr>
        <w:t xml:space="preserve">para </w:t>
      </w:r>
      <w:r w:rsidR="00D46BAF" w:rsidRPr="00D46BAF">
        <w:rPr>
          <w:rFonts w:cstheme="minorHAnsi"/>
          <w:color w:val="000000"/>
          <w:sz w:val="24"/>
          <w:szCs w:val="24"/>
          <w:lang w:val="es-ES"/>
        </w:rPr>
        <w:t>Progresando con Solidaridad.  </w:t>
      </w:r>
    </w:p>
    <w:p w:rsidR="00D46BAF" w:rsidRPr="00D46BAF" w:rsidRDefault="00D46BAF" w:rsidP="000E2F82">
      <w:pPr>
        <w:pStyle w:val="Prrafodelista"/>
        <w:spacing w:line="240" w:lineRule="auto"/>
        <w:ind w:left="360"/>
        <w:jc w:val="both"/>
        <w:rPr>
          <w:rFonts w:cstheme="minorHAnsi"/>
          <w:color w:val="000000"/>
          <w:sz w:val="24"/>
          <w:szCs w:val="24"/>
          <w:lang w:val="es-ES"/>
        </w:rPr>
      </w:pPr>
    </w:p>
    <w:p w:rsidR="00D46BAF" w:rsidRPr="00D46BAF" w:rsidRDefault="00C173DF" w:rsidP="000E2F82">
      <w:pPr>
        <w:pStyle w:val="Prrafodelista"/>
        <w:numPr>
          <w:ilvl w:val="0"/>
          <w:numId w:val="22"/>
        </w:numPr>
        <w:spacing w:after="0" w:line="240" w:lineRule="auto"/>
        <w:jc w:val="both"/>
        <w:rPr>
          <w:rFonts w:cstheme="minorHAnsi"/>
          <w:color w:val="000000"/>
          <w:sz w:val="24"/>
          <w:szCs w:val="24"/>
          <w:lang w:val="es-ES"/>
        </w:rPr>
      </w:pPr>
      <w:r>
        <w:rPr>
          <w:rFonts w:cstheme="minorHAnsi"/>
          <w:color w:val="000000"/>
          <w:sz w:val="24"/>
          <w:szCs w:val="24"/>
          <w:lang w:val="es-ES"/>
        </w:rPr>
        <w:lastRenderedPageBreak/>
        <w:t>Sostuvo</w:t>
      </w:r>
      <w:r w:rsidR="004E1E96">
        <w:rPr>
          <w:rFonts w:cstheme="minorHAnsi"/>
          <w:color w:val="000000"/>
          <w:sz w:val="24"/>
          <w:szCs w:val="24"/>
          <w:lang w:val="es-ES"/>
        </w:rPr>
        <w:t xml:space="preserve"> r</w:t>
      </w:r>
      <w:r w:rsidR="004E1E96" w:rsidRPr="00D46BAF">
        <w:rPr>
          <w:rFonts w:cstheme="minorHAnsi"/>
          <w:color w:val="000000"/>
          <w:sz w:val="24"/>
          <w:szCs w:val="24"/>
          <w:lang w:val="es-ES"/>
        </w:rPr>
        <w:t>eun</w:t>
      </w:r>
      <w:r w:rsidR="004E1E96">
        <w:rPr>
          <w:rFonts w:cstheme="minorHAnsi"/>
          <w:color w:val="000000"/>
          <w:sz w:val="24"/>
          <w:szCs w:val="24"/>
          <w:lang w:val="es-ES"/>
        </w:rPr>
        <w:t xml:space="preserve">ión </w:t>
      </w:r>
      <w:r w:rsidR="00D46BAF" w:rsidRPr="00D46BAF">
        <w:rPr>
          <w:rFonts w:cstheme="minorHAnsi"/>
          <w:color w:val="000000"/>
          <w:sz w:val="24"/>
          <w:szCs w:val="24"/>
          <w:lang w:val="es-ES"/>
        </w:rPr>
        <w:t>con</w:t>
      </w:r>
      <w:r w:rsidR="004E1E96">
        <w:rPr>
          <w:rFonts w:cstheme="minorHAnsi"/>
          <w:color w:val="000000"/>
          <w:sz w:val="24"/>
          <w:szCs w:val="24"/>
          <w:lang w:val="es-ES"/>
        </w:rPr>
        <w:t xml:space="preserve"> el señor</w:t>
      </w:r>
      <w:r w:rsidR="00D46BAF" w:rsidRPr="00D46BAF">
        <w:rPr>
          <w:rFonts w:cstheme="minorHAnsi"/>
          <w:color w:val="000000"/>
          <w:sz w:val="24"/>
          <w:szCs w:val="24"/>
          <w:lang w:val="es-ES"/>
        </w:rPr>
        <w:t xml:space="preserve"> Wenceslao Soto de</w:t>
      </w:r>
      <w:r w:rsidR="004E1E96">
        <w:rPr>
          <w:rFonts w:cstheme="minorHAnsi"/>
          <w:color w:val="000000"/>
          <w:sz w:val="24"/>
          <w:szCs w:val="24"/>
          <w:lang w:val="es-ES"/>
        </w:rPr>
        <w:t xml:space="preserve"> la</w:t>
      </w:r>
      <w:r w:rsidR="00D46BAF" w:rsidRPr="00D46BAF">
        <w:rPr>
          <w:rFonts w:cstheme="minorHAnsi"/>
          <w:color w:val="000000"/>
          <w:sz w:val="24"/>
          <w:szCs w:val="24"/>
          <w:lang w:val="es-ES"/>
        </w:rPr>
        <w:t xml:space="preserve"> Fundación Rica para</w:t>
      </w:r>
      <w:r w:rsidR="004E1E96">
        <w:rPr>
          <w:rFonts w:cstheme="minorHAnsi"/>
          <w:color w:val="000000"/>
          <w:sz w:val="24"/>
          <w:szCs w:val="24"/>
          <w:lang w:val="es-ES"/>
        </w:rPr>
        <w:t xml:space="preserve"> la</w:t>
      </w:r>
      <w:r w:rsidR="00D46BAF" w:rsidRPr="00D46BAF">
        <w:rPr>
          <w:rFonts w:cstheme="minorHAnsi"/>
          <w:color w:val="000000"/>
          <w:sz w:val="24"/>
          <w:szCs w:val="24"/>
          <w:lang w:val="es-ES"/>
        </w:rPr>
        <w:t xml:space="preserve"> donación a PROSOLI de me</w:t>
      </w:r>
      <w:r w:rsidR="00D46BAF">
        <w:rPr>
          <w:rFonts w:cstheme="minorHAnsi"/>
          <w:color w:val="000000"/>
          <w:sz w:val="24"/>
          <w:szCs w:val="24"/>
          <w:lang w:val="es-ES"/>
        </w:rPr>
        <w:t xml:space="preserve">dicamentos y arroz fortificado en el marco </w:t>
      </w:r>
      <w:r w:rsidR="00D46BAF" w:rsidRPr="00D46BAF">
        <w:rPr>
          <w:rFonts w:cstheme="minorHAnsi"/>
          <w:color w:val="000000"/>
          <w:sz w:val="24"/>
          <w:szCs w:val="24"/>
          <w:lang w:val="es-ES"/>
        </w:rPr>
        <w:t>del programa Sanar una Nación.</w:t>
      </w:r>
    </w:p>
    <w:p w:rsidR="00D46BAF" w:rsidRPr="00D46BAF" w:rsidRDefault="00D46BAF" w:rsidP="000E2F82">
      <w:pPr>
        <w:spacing w:after="0" w:line="240" w:lineRule="auto"/>
        <w:ind w:left="-360"/>
        <w:jc w:val="both"/>
        <w:rPr>
          <w:rFonts w:cstheme="minorHAnsi"/>
          <w:color w:val="000000"/>
          <w:sz w:val="24"/>
          <w:szCs w:val="24"/>
          <w:lang w:val="es-ES"/>
        </w:rPr>
      </w:pPr>
    </w:p>
    <w:p w:rsidR="00D46BAF" w:rsidRPr="00D46BAF" w:rsidRDefault="00C173DF" w:rsidP="000E2F82">
      <w:pPr>
        <w:pStyle w:val="Prrafodelista"/>
        <w:numPr>
          <w:ilvl w:val="0"/>
          <w:numId w:val="22"/>
        </w:numPr>
        <w:spacing w:after="0" w:line="240" w:lineRule="auto"/>
        <w:jc w:val="both"/>
        <w:rPr>
          <w:rFonts w:cstheme="minorHAnsi"/>
          <w:color w:val="000000"/>
          <w:sz w:val="24"/>
          <w:szCs w:val="24"/>
          <w:lang w:val="es-ES"/>
        </w:rPr>
      </w:pPr>
      <w:r>
        <w:rPr>
          <w:rFonts w:cstheme="minorHAnsi"/>
          <w:color w:val="000000"/>
          <w:sz w:val="24"/>
          <w:szCs w:val="24"/>
          <w:lang w:val="es-ES"/>
        </w:rPr>
        <w:t>Fue coordinada y realizada la</w:t>
      </w:r>
      <w:r w:rsidR="00D46BAF" w:rsidRPr="00D46BAF">
        <w:rPr>
          <w:rFonts w:cstheme="minorHAnsi"/>
          <w:color w:val="000000"/>
          <w:sz w:val="24"/>
          <w:szCs w:val="24"/>
          <w:lang w:val="es-ES"/>
        </w:rPr>
        <w:t xml:space="preserve"> videoconferencia con representantes del BID y consultores internacionales de Ciudad Mujer</w:t>
      </w:r>
      <w:r w:rsidR="00D46BAF" w:rsidRPr="00D46BAF">
        <w:rPr>
          <w:rFonts w:cstheme="minorHAnsi"/>
          <w:color w:val="1F497D"/>
          <w:sz w:val="24"/>
          <w:szCs w:val="24"/>
          <w:lang w:val="es-ES"/>
        </w:rPr>
        <w:t> </w:t>
      </w:r>
      <w:r w:rsidR="00D46BAF" w:rsidRPr="00D46BAF">
        <w:rPr>
          <w:rFonts w:cstheme="minorHAnsi"/>
          <w:color w:val="000000"/>
          <w:sz w:val="24"/>
          <w:szCs w:val="24"/>
          <w:lang w:val="es-ES"/>
        </w:rPr>
        <w:t xml:space="preserve">(CM) </w:t>
      </w:r>
      <w:r w:rsidR="004E1E96">
        <w:rPr>
          <w:rFonts w:cstheme="minorHAnsi"/>
          <w:color w:val="000000"/>
          <w:sz w:val="24"/>
          <w:szCs w:val="24"/>
          <w:lang w:val="es-ES"/>
        </w:rPr>
        <w:t>en la cual se trataron los puntos:</w:t>
      </w:r>
      <w:r w:rsidR="00D46BAF" w:rsidRPr="00D46BAF">
        <w:rPr>
          <w:rFonts w:cstheme="minorHAnsi"/>
          <w:color w:val="000000"/>
          <w:sz w:val="24"/>
          <w:szCs w:val="24"/>
          <w:lang w:val="es-ES"/>
        </w:rPr>
        <w:t xml:space="preserve"> revisión del calendario de diseño técnico </w:t>
      </w:r>
      <w:r w:rsidR="00D46BAF">
        <w:rPr>
          <w:rFonts w:cstheme="minorHAnsi"/>
          <w:color w:val="000000"/>
          <w:sz w:val="24"/>
          <w:szCs w:val="24"/>
          <w:lang w:val="es-ES"/>
        </w:rPr>
        <w:t xml:space="preserve">de </w:t>
      </w:r>
      <w:r w:rsidR="00D46BAF" w:rsidRPr="00D46BAF">
        <w:rPr>
          <w:rFonts w:cstheme="minorHAnsi"/>
          <w:color w:val="000000"/>
          <w:sz w:val="24"/>
          <w:szCs w:val="24"/>
          <w:lang w:val="es-ES"/>
        </w:rPr>
        <w:t>Ciudad Mujer, pendientes para cierre de los protocolos y las consultorías de</w:t>
      </w:r>
      <w:r w:rsidR="004E1E96">
        <w:rPr>
          <w:rFonts w:cstheme="minorHAnsi"/>
          <w:color w:val="000000"/>
          <w:sz w:val="24"/>
          <w:szCs w:val="24"/>
          <w:lang w:val="es-ES"/>
        </w:rPr>
        <w:t xml:space="preserve"> la señora</w:t>
      </w:r>
      <w:r w:rsidR="00D46BAF" w:rsidRPr="00D46BAF">
        <w:rPr>
          <w:rFonts w:cstheme="minorHAnsi"/>
          <w:color w:val="000000"/>
          <w:sz w:val="24"/>
          <w:szCs w:val="24"/>
          <w:lang w:val="es-ES"/>
        </w:rPr>
        <w:t xml:space="preserve"> Dinys Luciano y PLENUS.</w:t>
      </w:r>
    </w:p>
    <w:p w:rsidR="00D46BAF" w:rsidRPr="00D46BAF" w:rsidRDefault="00D46BAF" w:rsidP="000E2F82">
      <w:pPr>
        <w:pStyle w:val="Prrafodelista"/>
        <w:spacing w:line="240" w:lineRule="auto"/>
        <w:ind w:left="360"/>
        <w:jc w:val="both"/>
        <w:rPr>
          <w:rFonts w:cstheme="minorHAnsi"/>
          <w:color w:val="000000"/>
          <w:sz w:val="24"/>
          <w:szCs w:val="24"/>
          <w:lang w:val="es-ES"/>
        </w:rPr>
      </w:pPr>
    </w:p>
    <w:p w:rsidR="00D46BAF" w:rsidRPr="00D46BAF" w:rsidRDefault="00C173DF" w:rsidP="000E2F82">
      <w:pPr>
        <w:pStyle w:val="Prrafodelista"/>
        <w:numPr>
          <w:ilvl w:val="0"/>
          <w:numId w:val="22"/>
        </w:numPr>
        <w:spacing w:after="0" w:line="240" w:lineRule="auto"/>
        <w:jc w:val="both"/>
        <w:rPr>
          <w:rFonts w:cstheme="minorHAnsi"/>
          <w:color w:val="000000"/>
          <w:sz w:val="24"/>
          <w:szCs w:val="24"/>
          <w:lang w:val="es-ES"/>
        </w:rPr>
      </w:pPr>
      <w:r>
        <w:rPr>
          <w:rFonts w:cstheme="minorHAnsi"/>
          <w:color w:val="000000"/>
          <w:sz w:val="24"/>
          <w:szCs w:val="24"/>
          <w:lang w:val="es-ES"/>
        </w:rPr>
        <w:t xml:space="preserve">Coordinó y encabezó tres </w:t>
      </w:r>
      <w:r w:rsidR="004E5E5B">
        <w:rPr>
          <w:rFonts w:cstheme="minorHAnsi"/>
          <w:color w:val="000000"/>
          <w:sz w:val="24"/>
          <w:szCs w:val="24"/>
          <w:lang w:val="es-ES"/>
        </w:rPr>
        <w:t>r</w:t>
      </w:r>
      <w:r w:rsidR="00D46BAF" w:rsidRPr="00D46BAF">
        <w:rPr>
          <w:rFonts w:cstheme="minorHAnsi"/>
          <w:color w:val="000000"/>
          <w:sz w:val="24"/>
          <w:szCs w:val="24"/>
          <w:lang w:val="es-ES"/>
        </w:rPr>
        <w:t>euni</w:t>
      </w:r>
      <w:r>
        <w:rPr>
          <w:rFonts w:cstheme="minorHAnsi"/>
          <w:color w:val="000000"/>
          <w:sz w:val="24"/>
          <w:szCs w:val="24"/>
          <w:lang w:val="es-ES"/>
        </w:rPr>
        <w:t>o</w:t>
      </w:r>
      <w:r w:rsidR="00D46BAF" w:rsidRPr="00D46BAF">
        <w:rPr>
          <w:rFonts w:cstheme="minorHAnsi"/>
          <w:color w:val="000000"/>
          <w:sz w:val="24"/>
          <w:szCs w:val="24"/>
          <w:lang w:val="es-ES"/>
        </w:rPr>
        <w:t>n</w:t>
      </w:r>
      <w:r>
        <w:rPr>
          <w:rFonts w:cstheme="minorHAnsi"/>
          <w:color w:val="000000"/>
          <w:sz w:val="24"/>
          <w:szCs w:val="24"/>
          <w:lang w:val="es-ES"/>
        </w:rPr>
        <w:t xml:space="preserve">es </w:t>
      </w:r>
      <w:r w:rsidR="00D46BAF" w:rsidRPr="00D46BAF">
        <w:rPr>
          <w:rFonts w:cstheme="minorHAnsi"/>
          <w:color w:val="000000"/>
          <w:sz w:val="24"/>
          <w:szCs w:val="24"/>
          <w:lang w:val="es-ES"/>
        </w:rPr>
        <w:t>semanal</w:t>
      </w:r>
      <w:r>
        <w:rPr>
          <w:rFonts w:cstheme="minorHAnsi"/>
          <w:color w:val="000000"/>
          <w:sz w:val="24"/>
          <w:szCs w:val="24"/>
          <w:lang w:val="es-ES"/>
        </w:rPr>
        <w:t>es</w:t>
      </w:r>
      <w:r w:rsidR="00D46BAF" w:rsidRPr="00D46BAF">
        <w:rPr>
          <w:rFonts w:cstheme="minorHAnsi"/>
          <w:color w:val="000000"/>
          <w:sz w:val="24"/>
          <w:szCs w:val="24"/>
          <w:lang w:val="es-ES"/>
        </w:rPr>
        <w:t xml:space="preserve"> con Directivos de Prosoli y la Dirección Técnica para revisión de</w:t>
      </w:r>
      <w:r>
        <w:rPr>
          <w:rFonts w:cstheme="minorHAnsi"/>
          <w:color w:val="000000"/>
          <w:sz w:val="24"/>
          <w:szCs w:val="24"/>
          <w:lang w:val="es-ES"/>
        </w:rPr>
        <w:t xml:space="preserve"> </w:t>
      </w:r>
      <w:r w:rsidR="004E5E5B">
        <w:rPr>
          <w:rFonts w:cstheme="minorHAnsi"/>
          <w:color w:val="000000"/>
          <w:sz w:val="24"/>
          <w:szCs w:val="24"/>
          <w:lang w:val="es-ES"/>
        </w:rPr>
        <w:t>l</w:t>
      </w:r>
      <w:r>
        <w:rPr>
          <w:rFonts w:cstheme="minorHAnsi"/>
          <w:color w:val="000000"/>
          <w:sz w:val="24"/>
          <w:szCs w:val="24"/>
          <w:lang w:val="es-ES"/>
        </w:rPr>
        <w:t>os Planes Operativos 2017, realizar seguimiento a las actividades del mes y otras coordinaciones.</w:t>
      </w:r>
    </w:p>
    <w:p w:rsidR="00D46BAF" w:rsidRPr="00D46BAF" w:rsidRDefault="00D46BAF" w:rsidP="000E2F82">
      <w:pPr>
        <w:spacing w:after="0" w:line="240" w:lineRule="auto"/>
        <w:jc w:val="both"/>
        <w:rPr>
          <w:rFonts w:cstheme="minorHAnsi"/>
          <w:color w:val="000000"/>
          <w:sz w:val="24"/>
          <w:szCs w:val="24"/>
          <w:lang w:val="es-ES"/>
        </w:rPr>
      </w:pPr>
    </w:p>
    <w:p w:rsidR="00D46BAF" w:rsidRPr="00D46BAF" w:rsidRDefault="00C173DF" w:rsidP="000E2F82">
      <w:pPr>
        <w:pStyle w:val="Prrafodelista"/>
        <w:numPr>
          <w:ilvl w:val="0"/>
          <w:numId w:val="22"/>
        </w:numPr>
        <w:spacing w:after="0" w:line="240" w:lineRule="auto"/>
        <w:jc w:val="both"/>
        <w:rPr>
          <w:rFonts w:cstheme="minorHAnsi"/>
          <w:color w:val="000000"/>
          <w:sz w:val="24"/>
          <w:szCs w:val="24"/>
          <w:lang w:val="es-ES"/>
        </w:rPr>
      </w:pPr>
      <w:r>
        <w:rPr>
          <w:rFonts w:cstheme="minorHAnsi"/>
          <w:color w:val="000000"/>
          <w:sz w:val="24"/>
          <w:szCs w:val="24"/>
          <w:lang w:val="es-ES"/>
        </w:rPr>
        <w:t xml:space="preserve">Revisada </w:t>
      </w:r>
      <w:r w:rsidR="004E5E5B">
        <w:rPr>
          <w:rFonts w:cstheme="minorHAnsi"/>
          <w:color w:val="000000"/>
          <w:sz w:val="24"/>
          <w:szCs w:val="24"/>
          <w:lang w:val="es-ES"/>
        </w:rPr>
        <w:t>la</w:t>
      </w:r>
      <w:r w:rsidR="00D46BAF">
        <w:rPr>
          <w:rFonts w:cstheme="minorHAnsi"/>
          <w:color w:val="000000"/>
          <w:sz w:val="24"/>
          <w:szCs w:val="24"/>
          <w:lang w:val="es-ES"/>
        </w:rPr>
        <w:t xml:space="preserve"> </w:t>
      </w:r>
      <w:r w:rsidR="00D46BAF" w:rsidRPr="00D46BAF">
        <w:rPr>
          <w:rFonts w:cstheme="minorHAnsi"/>
          <w:color w:val="000000"/>
          <w:sz w:val="24"/>
          <w:szCs w:val="24"/>
          <w:lang w:val="es-ES"/>
        </w:rPr>
        <w:t>propuesta de</w:t>
      </w:r>
      <w:r w:rsidR="004E5E5B">
        <w:rPr>
          <w:rFonts w:cstheme="minorHAnsi"/>
          <w:color w:val="000000"/>
          <w:sz w:val="24"/>
          <w:szCs w:val="24"/>
          <w:lang w:val="es-ES"/>
        </w:rPr>
        <w:t>l</w:t>
      </w:r>
      <w:r w:rsidR="00D46BAF" w:rsidRPr="00D46BAF">
        <w:rPr>
          <w:rFonts w:cstheme="minorHAnsi"/>
          <w:color w:val="000000"/>
          <w:sz w:val="24"/>
          <w:szCs w:val="24"/>
          <w:lang w:val="es-ES"/>
        </w:rPr>
        <w:t xml:space="preserve"> proyecto </w:t>
      </w:r>
      <w:r>
        <w:rPr>
          <w:rFonts w:cstheme="minorHAnsi"/>
          <w:color w:val="000000"/>
          <w:sz w:val="24"/>
          <w:szCs w:val="24"/>
          <w:lang w:val="es-ES"/>
        </w:rPr>
        <w:t>Psicosocial con A</w:t>
      </w:r>
      <w:r w:rsidR="00D46BAF" w:rsidRPr="00D46BAF">
        <w:rPr>
          <w:rFonts w:cstheme="minorHAnsi"/>
          <w:color w:val="000000"/>
          <w:sz w:val="24"/>
          <w:szCs w:val="24"/>
          <w:lang w:val="es-ES"/>
        </w:rPr>
        <w:t xml:space="preserve">dolescentes y </w:t>
      </w:r>
      <w:r>
        <w:rPr>
          <w:rFonts w:cstheme="minorHAnsi"/>
          <w:color w:val="000000"/>
          <w:sz w:val="24"/>
          <w:szCs w:val="24"/>
          <w:lang w:val="es-ES"/>
        </w:rPr>
        <w:t>Jóvenes de las F</w:t>
      </w:r>
      <w:r w:rsidR="00D46BAF" w:rsidRPr="00D46BAF">
        <w:rPr>
          <w:rFonts w:cstheme="minorHAnsi"/>
          <w:color w:val="000000"/>
          <w:sz w:val="24"/>
          <w:szCs w:val="24"/>
          <w:lang w:val="es-ES"/>
        </w:rPr>
        <w:t xml:space="preserve">amilias Progresando con Solidaridad y los </w:t>
      </w:r>
      <w:r>
        <w:rPr>
          <w:rFonts w:cstheme="minorHAnsi"/>
          <w:color w:val="000000"/>
          <w:sz w:val="24"/>
          <w:szCs w:val="24"/>
          <w:lang w:val="es-ES"/>
        </w:rPr>
        <w:t>J</w:t>
      </w:r>
      <w:r w:rsidR="003C62A4">
        <w:rPr>
          <w:rFonts w:cstheme="minorHAnsi"/>
          <w:color w:val="000000"/>
          <w:sz w:val="24"/>
          <w:szCs w:val="24"/>
          <w:lang w:val="es-ES"/>
        </w:rPr>
        <w:t>óvenes</w:t>
      </w:r>
      <w:r w:rsidR="004E5E5B">
        <w:rPr>
          <w:rFonts w:cstheme="minorHAnsi"/>
          <w:color w:val="000000"/>
          <w:sz w:val="24"/>
          <w:szCs w:val="24"/>
          <w:lang w:val="es-ES"/>
        </w:rPr>
        <w:t xml:space="preserve"> en </w:t>
      </w:r>
      <w:r>
        <w:rPr>
          <w:rFonts w:cstheme="minorHAnsi"/>
          <w:color w:val="000000"/>
          <w:sz w:val="24"/>
          <w:szCs w:val="24"/>
          <w:lang w:val="es-ES"/>
        </w:rPr>
        <w:t>C</w:t>
      </w:r>
      <w:r w:rsidR="004E5E5B">
        <w:rPr>
          <w:rFonts w:cstheme="minorHAnsi"/>
          <w:color w:val="000000"/>
          <w:sz w:val="24"/>
          <w:szCs w:val="24"/>
          <w:lang w:val="es-ES"/>
        </w:rPr>
        <w:t xml:space="preserve">onflicto con la </w:t>
      </w:r>
      <w:r>
        <w:rPr>
          <w:rFonts w:cstheme="minorHAnsi"/>
          <w:color w:val="000000"/>
          <w:sz w:val="24"/>
          <w:szCs w:val="24"/>
          <w:lang w:val="es-ES"/>
        </w:rPr>
        <w:t>L</w:t>
      </w:r>
      <w:r w:rsidR="004E5E5B">
        <w:rPr>
          <w:rFonts w:cstheme="minorHAnsi"/>
          <w:color w:val="000000"/>
          <w:sz w:val="24"/>
          <w:szCs w:val="24"/>
          <w:lang w:val="es-ES"/>
        </w:rPr>
        <w:t>ey</w:t>
      </w:r>
      <w:r w:rsidR="003C62A4">
        <w:rPr>
          <w:rFonts w:cstheme="minorHAnsi"/>
          <w:color w:val="000000"/>
          <w:sz w:val="24"/>
          <w:szCs w:val="24"/>
          <w:lang w:val="es-ES"/>
        </w:rPr>
        <w:t xml:space="preserve"> </w:t>
      </w:r>
      <w:r>
        <w:rPr>
          <w:rFonts w:cstheme="minorHAnsi"/>
          <w:color w:val="000000"/>
          <w:sz w:val="24"/>
          <w:szCs w:val="24"/>
          <w:lang w:val="es-ES"/>
        </w:rPr>
        <w:t>I</w:t>
      </w:r>
      <w:r w:rsidR="00D46BAF" w:rsidRPr="00D46BAF">
        <w:rPr>
          <w:rFonts w:cstheme="minorHAnsi"/>
          <w:color w:val="000000"/>
          <w:sz w:val="24"/>
          <w:szCs w:val="24"/>
          <w:lang w:val="es-ES"/>
        </w:rPr>
        <w:t>nternos en</w:t>
      </w:r>
      <w:r w:rsidR="004E5E5B">
        <w:rPr>
          <w:rFonts w:cstheme="minorHAnsi"/>
          <w:color w:val="000000"/>
          <w:sz w:val="24"/>
          <w:szCs w:val="24"/>
          <w:lang w:val="es-ES"/>
        </w:rPr>
        <w:t xml:space="preserve"> la</w:t>
      </w:r>
      <w:r w:rsidR="00D46BAF" w:rsidRPr="00D46BAF">
        <w:rPr>
          <w:rFonts w:cstheme="minorHAnsi"/>
          <w:color w:val="000000"/>
          <w:sz w:val="24"/>
          <w:szCs w:val="24"/>
          <w:lang w:val="es-ES"/>
        </w:rPr>
        <w:t xml:space="preserve"> Ciudad del Niño</w:t>
      </w:r>
      <w:r>
        <w:rPr>
          <w:rFonts w:cstheme="minorHAnsi"/>
          <w:color w:val="000000"/>
          <w:sz w:val="24"/>
          <w:szCs w:val="24"/>
          <w:lang w:val="es-ES"/>
        </w:rPr>
        <w:t xml:space="preserve">, en coordinación </w:t>
      </w:r>
      <w:r w:rsidRPr="00D46BAF">
        <w:rPr>
          <w:rFonts w:cstheme="minorHAnsi"/>
          <w:color w:val="000000"/>
          <w:sz w:val="24"/>
          <w:szCs w:val="24"/>
          <w:lang w:val="es-ES"/>
        </w:rPr>
        <w:t>con el Dr. José Miguel Gómez</w:t>
      </w:r>
      <w:r w:rsidR="00D46BAF" w:rsidRPr="00D46BAF">
        <w:rPr>
          <w:rFonts w:cstheme="minorHAnsi"/>
          <w:color w:val="000000"/>
          <w:sz w:val="24"/>
          <w:szCs w:val="24"/>
          <w:lang w:val="es-ES"/>
        </w:rPr>
        <w:t>.</w:t>
      </w:r>
    </w:p>
    <w:p w:rsidR="00D46BAF" w:rsidRPr="00D46BAF" w:rsidRDefault="00D46BAF" w:rsidP="000E2F82">
      <w:pPr>
        <w:pStyle w:val="Prrafodelista"/>
        <w:spacing w:after="0" w:line="240" w:lineRule="auto"/>
        <w:jc w:val="both"/>
        <w:rPr>
          <w:rFonts w:cstheme="minorHAnsi"/>
          <w:color w:val="000000"/>
          <w:sz w:val="24"/>
          <w:szCs w:val="24"/>
          <w:lang w:val="es-ES"/>
        </w:rPr>
      </w:pPr>
    </w:p>
    <w:p w:rsidR="00D46BAF" w:rsidRPr="00D46BAF" w:rsidRDefault="00C173DF" w:rsidP="000E2F82">
      <w:pPr>
        <w:pStyle w:val="Prrafodelista"/>
        <w:numPr>
          <w:ilvl w:val="0"/>
          <w:numId w:val="22"/>
        </w:numPr>
        <w:spacing w:after="0" w:line="240" w:lineRule="auto"/>
        <w:jc w:val="both"/>
        <w:rPr>
          <w:rFonts w:cstheme="minorHAnsi"/>
          <w:color w:val="000000"/>
          <w:sz w:val="24"/>
          <w:szCs w:val="24"/>
          <w:lang w:val="es-ES"/>
        </w:rPr>
      </w:pPr>
      <w:r>
        <w:rPr>
          <w:rFonts w:cstheme="minorHAnsi"/>
          <w:color w:val="000000"/>
          <w:sz w:val="24"/>
          <w:szCs w:val="24"/>
          <w:lang w:val="es-ES"/>
        </w:rPr>
        <w:t xml:space="preserve">Sostuvo </w:t>
      </w:r>
      <w:r w:rsidR="00D46BAF" w:rsidRPr="00D46BAF">
        <w:rPr>
          <w:rFonts w:cstheme="minorHAnsi"/>
          <w:color w:val="000000"/>
          <w:sz w:val="24"/>
          <w:szCs w:val="24"/>
          <w:lang w:val="es-ES"/>
        </w:rPr>
        <w:t>video</w:t>
      </w:r>
      <w:r w:rsidR="003C62A4">
        <w:rPr>
          <w:rFonts w:cstheme="minorHAnsi"/>
          <w:color w:val="000000"/>
          <w:sz w:val="24"/>
          <w:szCs w:val="24"/>
          <w:lang w:val="es-ES"/>
        </w:rPr>
        <w:t xml:space="preserve"> </w:t>
      </w:r>
      <w:r w:rsidR="00D46BAF" w:rsidRPr="00D46BAF">
        <w:rPr>
          <w:rFonts w:cstheme="minorHAnsi"/>
          <w:color w:val="000000"/>
          <w:sz w:val="24"/>
          <w:szCs w:val="24"/>
          <w:lang w:val="es-ES"/>
        </w:rPr>
        <w:t xml:space="preserve">conferencia con la Universidad de Girona en España para coordinar visita del Rector de la Universidad </w:t>
      </w:r>
      <w:r w:rsidR="003C62A4">
        <w:rPr>
          <w:rFonts w:cstheme="minorHAnsi"/>
          <w:color w:val="000000"/>
          <w:sz w:val="24"/>
          <w:szCs w:val="24"/>
          <w:lang w:val="es-ES"/>
        </w:rPr>
        <w:t>y crear a</w:t>
      </w:r>
      <w:r w:rsidR="00D46BAF" w:rsidRPr="00D46BAF">
        <w:rPr>
          <w:rFonts w:cstheme="minorHAnsi"/>
          <w:color w:val="000000"/>
          <w:sz w:val="24"/>
          <w:szCs w:val="24"/>
          <w:lang w:val="es-ES"/>
        </w:rPr>
        <w:t xml:space="preserve">lianza estratégica en las áreas de capacitación con diplomados, maestrías y especialidades a profesores y servidores públicos del país, también para realizar una investigación de campo en conjunto </w:t>
      </w:r>
      <w:r w:rsidR="003C62A4">
        <w:rPr>
          <w:rFonts w:cstheme="minorHAnsi"/>
          <w:color w:val="000000"/>
          <w:sz w:val="24"/>
          <w:szCs w:val="24"/>
          <w:lang w:val="es-ES"/>
        </w:rPr>
        <w:t xml:space="preserve">con </w:t>
      </w:r>
      <w:r w:rsidR="00D46BAF" w:rsidRPr="00D46BAF">
        <w:rPr>
          <w:rFonts w:cstheme="minorHAnsi"/>
          <w:color w:val="000000"/>
          <w:sz w:val="24"/>
          <w:szCs w:val="24"/>
          <w:lang w:val="es-ES"/>
        </w:rPr>
        <w:t>el área de protección social.</w:t>
      </w:r>
    </w:p>
    <w:p w:rsidR="00D46BAF" w:rsidRPr="00D46BAF" w:rsidRDefault="00D46BAF" w:rsidP="000E2F82">
      <w:pPr>
        <w:spacing w:after="0" w:line="240" w:lineRule="auto"/>
        <w:ind w:left="-360"/>
        <w:jc w:val="both"/>
        <w:rPr>
          <w:rFonts w:cstheme="minorHAnsi"/>
          <w:color w:val="000000"/>
          <w:sz w:val="24"/>
          <w:szCs w:val="24"/>
          <w:lang w:val="es-ES"/>
        </w:rPr>
      </w:pPr>
    </w:p>
    <w:p w:rsidR="00D46BAF" w:rsidRPr="00D46BAF" w:rsidRDefault="00C173DF" w:rsidP="000E2F82">
      <w:pPr>
        <w:pStyle w:val="Prrafodelista"/>
        <w:numPr>
          <w:ilvl w:val="0"/>
          <w:numId w:val="22"/>
        </w:numPr>
        <w:spacing w:after="0" w:line="240" w:lineRule="auto"/>
        <w:jc w:val="both"/>
        <w:rPr>
          <w:rFonts w:cstheme="minorHAnsi"/>
          <w:color w:val="000000"/>
          <w:sz w:val="24"/>
          <w:szCs w:val="24"/>
          <w:lang w:val="es-ES"/>
        </w:rPr>
      </w:pPr>
      <w:r>
        <w:rPr>
          <w:rFonts w:cstheme="minorHAnsi"/>
          <w:color w:val="000000"/>
          <w:sz w:val="24"/>
          <w:szCs w:val="24"/>
          <w:lang w:val="es-ES"/>
        </w:rPr>
        <w:t xml:space="preserve">Participó en </w:t>
      </w:r>
      <w:r w:rsidR="00A27707">
        <w:rPr>
          <w:rFonts w:cstheme="minorHAnsi"/>
          <w:color w:val="000000"/>
          <w:sz w:val="24"/>
          <w:szCs w:val="24"/>
          <w:lang w:val="es-ES"/>
        </w:rPr>
        <w:t>r</w:t>
      </w:r>
      <w:r w:rsidR="00D46BAF" w:rsidRPr="00D46BAF">
        <w:rPr>
          <w:rFonts w:cstheme="minorHAnsi"/>
          <w:color w:val="000000"/>
          <w:sz w:val="24"/>
          <w:szCs w:val="24"/>
          <w:lang w:val="es-ES"/>
        </w:rPr>
        <w:t>eunión con</w:t>
      </w:r>
      <w:r w:rsidR="00A27707">
        <w:rPr>
          <w:rFonts w:cstheme="minorHAnsi"/>
          <w:color w:val="000000"/>
          <w:sz w:val="24"/>
          <w:szCs w:val="24"/>
          <w:lang w:val="es-ES"/>
        </w:rPr>
        <w:t xml:space="preserve"> el personal del</w:t>
      </w:r>
      <w:r w:rsidR="00D46BAF" w:rsidRPr="00D46BAF">
        <w:rPr>
          <w:rFonts w:cstheme="minorHAnsi"/>
          <w:color w:val="000000"/>
          <w:sz w:val="24"/>
          <w:szCs w:val="24"/>
          <w:lang w:val="es-ES"/>
        </w:rPr>
        <w:t xml:space="preserve"> PMA y FAO para</w:t>
      </w:r>
      <w:r w:rsidR="00A27707">
        <w:rPr>
          <w:rFonts w:cstheme="minorHAnsi"/>
          <w:color w:val="000000"/>
          <w:sz w:val="24"/>
          <w:szCs w:val="24"/>
          <w:lang w:val="es-ES"/>
        </w:rPr>
        <w:t xml:space="preserve"> tratar los</w:t>
      </w:r>
      <w:r w:rsidR="00D46BAF" w:rsidRPr="00D46BAF">
        <w:rPr>
          <w:rFonts w:cstheme="minorHAnsi"/>
          <w:color w:val="000000"/>
          <w:sz w:val="24"/>
          <w:szCs w:val="24"/>
          <w:lang w:val="es-ES"/>
        </w:rPr>
        <w:t xml:space="preserve"> proceso</w:t>
      </w:r>
      <w:r w:rsidR="00A27707">
        <w:rPr>
          <w:rFonts w:cstheme="minorHAnsi"/>
          <w:color w:val="000000"/>
          <w:sz w:val="24"/>
          <w:szCs w:val="24"/>
          <w:lang w:val="es-ES"/>
        </w:rPr>
        <w:t>s</w:t>
      </w:r>
      <w:r w:rsidR="00D46BAF" w:rsidRPr="00D46BAF">
        <w:rPr>
          <w:rFonts w:cstheme="minorHAnsi"/>
          <w:color w:val="000000"/>
          <w:sz w:val="24"/>
          <w:szCs w:val="24"/>
          <w:lang w:val="es-ES"/>
        </w:rPr>
        <w:t xml:space="preserve"> de la estrategia Hambre Cero con la línea del Objetivo de Desarrollo Sostenible</w:t>
      </w:r>
      <w:r w:rsidR="00A27707">
        <w:rPr>
          <w:rFonts w:cstheme="minorHAnsi"/>
          <w:color w:val="000000"/>
          <w:sz w:val="24"/>
          <w:szCs w:val="24"/>
          <w:lang w:val="es-ES"/>
        </w:rPr>
        <w:t xml:space="preserve"> número </w:t>
      </w:r>
      <w:r w:rsidR="00D46BAF" w:rsidRPr="00D46BAF">
        <w:rPr>
          <w:rFonts w:cstheme="minorHAnsi"/>
          <w:color w:val="000000"/>
          <w:sz w:val="24"/>
          <w:szCs w:val="24"/>
          <w:lang w:val="es-ES"/>
        </w:rPr>
        <w:t>2.</w:t>
      </w:r>
    </w:p>
    <w:p w:rsidR="00D46BAF" w:rsidRPr="00D46BAF" w:rsidRDefault="00D46BAF" w:rsidP="000E2F82">
      <w:pPr>
        <w:pStyle w:val="Prrafodelista"/>
        <w:spacing w:after="0" w:line="240" w:lineRule="auto"/>
        <w:ind w:left="360"/>
        <w:jc w:val="both"/>
        <w:rPr>
          <w:rFonts w:cstheme="minorHAnsi"/>
          <w:color w:val="000000"/>
          <w:sz w:val="24"/>
          <w:szCs w:val="24"/>
          <w:lang w:val="es-ES"/>
        </w:rPr>
      </w:pPr>
    </w:p>
    <w:p w:rsidR="00D46BAF" w:rsidRPr="00D46BAF" w:rsidRDefault="00C173DF" w:rsidP="000E2F82">
      <w:pPr>
        <w:pStyle w:val="Prrafodelista"/>
        <w:numPr>
          <w:ilvl w:val="0"/>
          <w:numId w:val="22"/>
        </w:numPr>
        <w:spacing w:after="0" w:line="240" w:lineRule="auto"/>
        <w:jc w:val="both"/>
        <w:rPr>
          <w:rFonts w:cstheme="minorHAnsi"/>
          <w:color w:val="000000"/>
          <w:sz w:val="24"/>
          <w:szCs w:val="24"/>
          <w:lang w:val="es-ES"/>
        </w:rPr>
      </w:pPr>
      <w:r>
        <w:rPr>
          <w:rFonts w:cstheme="minorHAnsi"/>
          <w:color w:val="000000"/>
          <w:sz w:val="24"/>
          <w:szCs w:val="24"/>
          <w:lang w:val="es-ES"/>
        </w:rPr>
        <w:t xml:space="preserve">Participó en </w:t>
      </w:r>
      <w:r w:rsidR="00BE7B35">
        <w:rPr>
          <w:rFonts w:cstheme="minorHAnsi"/>
          <w:color w:val="000000"/>
          <w:sz w:val="24"/>
          <w:szCs w:val="24"/>
          <w:lang w:val="es-ES"/>
        </w:rPr>
        <w:t>r</w:t>
      </w:r>
      <w:r w:rsidR="00BE7B35" w:rsidRPr="00D46BAF">
        <w:rPr>
          <w:rFonts w:cstheme="minorHAnsi"/>
          <w:color w:val="000000"/>
          <w:sz w:val="24"/>
          <w:szCs w:val="24"/>
          <w:lang w:val="es-ES"/>
        </w:rPr>
        <w:t>eunión</w:t>
      </w:r>
      <w:r w:rsidR="00D46BAF" w:rsidRPr="00D46BAF">
        <w:rPr>
          <w:rFonts w:cstheme="minorHAnsi"/>
          <w:color w:val="000000"/>
          <w:sz w:val="24"/>
          <w:szCs w:val="24"/>
          <w:lang w:val="es-ES"/>
        </w:rPr>
        <w:t xml:space="preserve"> con</w:t>
      </w:r>
      <w:r w:rsidR="00BE7B35">
        <w:rPr>
          <w:rFonts w:cstheme="minorHAnsi"/>
          <w:color w:val="000000"/>
          <w:sz w:val="24"/>
          <w:szCs w:val="24"/>
          <w:lang w:val="es-ES"/>
        </w:rPr>
        <w:t xml:space="preserve"> personal técnico del</w:t>
      </w:r>
      <w:r w:rsidR="00D46BAF" w:rsidRPr="00D46BAF">
        <w:rPr>
          <w:rFonts w:cstheme="minorHAnsi"/>
          <w:color w:val="000000"/>
          <w:sz w:val="24"/>
          <w:szCs w:val="24"/>
          <w:lang w:val="es-ES"/>
        </w:rPr>
        <w:t xml:space="preserve"> PMA para</w:t>
      </w:r>
      <w:r w:rsidR="00BE7B35">
        <w:rPr>
          <w:rFonts w:cstheme="minorHAnsi"/>
          <w:color w:val="000000"/>
          <w:sz w:val="24"/>
          <w:szCs w:val="24"/>
          <w:lang w:val="es-ES"/>
        </w:rPr>
        <w:t xml:space="preserve"> llevar a cabo</w:t>
      </w:r>
      <w:r w:rsidR="00D46BAF" w:rsidRPr="00D46BAF">
        <w:rPr>
          <w:rFonts w:cstheme="minorHAnsi"/>
          <w:color w:val="000000"/>
          <w:sz w:val="24"/>
          <w:szCs w:val="24"/>
          <w:lang w:val="es-ES"/>
        </w:rPr>
        <w:t xml:space="preserve"> mejoras a</w:t>
      </w:r>
      <w:r w:rsidR="00BE7B35">
        <w:rPr>
          <w:rFonts w:cstheme="minorHAnsi"/>
          <w:color w:val="000000"/>
          <w:sz w:val="24"/>
          <w:szCs w:val="24"/>
          <w:lang w:val="es-ES"/>
        </w:rPr>
        <w:t xml:space="preserve"> los</w:t>
      </w:r>
      <w:r w:rsidR="00D46BAF" w:rsidRPr="00D46BAF">
        <w:rPr>
          <w:rFonts w:cstheme="minorHAnsi"/>
          <w:color w:val="000000"/>
          <w:sz w:val="24"/>
          <w:szCs w:val="24"/>
          <w:lang w:val="es-ES"/>
        </w:rPr>
        <w:t xml:space="preserve"> procesos de recole</w:t>
      </w:r>
      <w:r w:rsidR="003C62A4">
        <w:rPr>
          <w:rFonts w:cstheme="minorHAnsi"/>
          <w:color w:val="000000"/>
          <w:sz w:val="24"/>
          <w:szCs w:val="24"/>
          <w:lang w:val="es-ES"/>
        </w:rPr>
        <w:t xml:space="preserve">cción de información en campo al momento de la </w:t>
      </w:r>
      <w:r w:rsidR="00D46BAF" w:rsidRPr="00D46BAF">
        <w:rPr>
          <w:rFonts w:cstheme="minorHAnsi"/>
          <w:color w:val="000000"/>
          <w:sz w:val="24"/>
          <w:szCs w:val="24"/>
          <w:lang w:val="es-ES"/>
        </w:rPr>
        <w:t xml:space="preserve">entrega </w:t>
      </w:r>
      <w:r w:rsidR="003C62A4">
        <w:rPr>
          <w:rFonts w:cstheme="minorHAnsi"/>
          <w:color w:val="000000"/>
          <w:sz w:val="24"/>
          <w:szCs w:val="24"/>
          <w:lang w:val="es-ES"/>
        </w:rPr>
        <w:t>de</w:t>
      </w:r>
      <w:r w:rsidR="00BE7B35">
        <w:rPr>
          <w:rFonts w:cstheme="minorHAnsi"/>
          <w:color w:val="000000"/>
          <w:sz w:val="24"/>
          <w:szCs w:val="24"/>
          <w:lang w:val="es-ES"/>
        </w:rPr>
        <w:t xml:space="preserve"> los</w:t>
      </w:r>
      <w:r w:rsidR="003C62A4">
        <w:rPr>
          <w:rFonts w:cstheme="minorHAnsi"/>
          <w:color w:val="000000"/>
          <w:sz w:val="24"/>
          <w:szCs w:val="24"/>
          <w:lang w:val="es-ES"/>
        </w:rPr>
        <w:t xml:space="preserve"> micronutrientes </w:t>
      </w:r>
      <w:r w:rsidR="00D46BAF" w:rsidRPr="00D46BAF">
        <w:rPr>
          <w:rFonts w:cstheme="minorHAnsi"/>
          <w:color w:val="000000"/>
          <w:sz w:val="24"/>
          <w:szCs w:val="24"/>
          <w:lang w:val="es-ES"/>
        </w:rPr>
        <w:t>Progresina y Chispita Solidaria.</w:t>
      </w:r>
    </w:p>
    <w:p w:rsidR="00D46BAF" w:rsidRPr="00D46BAF" w:rsidRDefault="00D46BAF" w:rsidP="000E2F82">
      <w:pPr>
        <w:spacing w:after="0" w:line="240" w:lineRule="auto"/>
        <w:jc w:val="both"/>
        <w:rPr>
          <w:rFonts w:cstheme="minorHAnsi"/>
          <w:color w:val="000000"/>
          <w:sz w:val="24"/>
          <w:szCs w:val="24"/>
          <w:lang w:val="es-ES"/>
        </w:rPr>
      </w:pPr>
    </w:p>
    <w:p w:rsidR="00D46BAF" w:rsidRDefault="00C173DF" w:rsidP="000E2F82">
      <w:pPr>
        <w:pStyle w:val="Prrafodelista"/>
        <w:numPr>
          <w:ilvl w:val="0"/>
          <w:numId w:val="22"/>
        </w:numPr>
        <w:spacing w:after="0" w:line="240" w:lineRule="auto"/>
        <w:jc w:val="both"/>
        <w:rPr>
          <w:rFonts w:cstheme="minorHAnsi"/>
          <w:color w:val="000000"/>
          <w:sz w:val="24"/>
          <w:szCs w:val="24"/>
          <w:lang w:val="es-ES"/>
        </w:rPr>
      </w:pPr>
      <w:r>
        <w:rPr>
          <w:rFonts w:cstheme="minorHAnsi"/>
          <w:color w:val="000000"/>
          <w:sz w:val="24"/>
          <w:szCs w:val="24"/>
          <w:lang w:val="es-ES"/>
        </w:rPr>
        <w:t xml:space="preserve">Asistió </w:t>
      </w:r>
      <w:r w:rsidR="00BE7B35">
        <w:rPr>
          <w:rFonts w:cstheme="minorHAnsi"/>
          <w:color w:val="000000"/>
          <w:sz w:val="24"/>
          <w:szCs w:val="24"/>
          <w:lang w:val="es-ES"/>
        </w:rPr>
        <w:t xml:space="preserve">a la actividad de galardón del </w:t>
      </w:r>
      <w:r w:rsidR="00D46BAF" w:rsidRPr="003C62A4">
        <w:rPr>
          <w:rFonts w:cstheme="minorHAnsi"/>
          <w:color w:val="000000"/>
          <w:sz w:val="24"/>
          <w:szCs w:val="24"/>
          <w:lang w:val="es-ES"/>
        </w:rPr>
        <w:t xml:space="preserve">Premio Nacional a la Calidad </w:t>
      </w:r>
      <w:r w:rsidR="00BE7B35">
        <w:rPr>
          <w:rFonts w:cstheme="minorHAnsi"/>
          <w:color w:val="000000"/>
          <w:sz w:val="24"/>
          <w:szCs w:val="24"/>
          <w:lang w:val="es-ES"/>
        </w:rPr>
        <w:t xml:space="preserve">auspiciada por </w:t>
      </w:r>
      <w:r w:rsidR="00D46BAF" w:rsidRPr="003C62A4">
        <w:rPr>
          <w:rFonts w:cstheme="minorHAnsi"/>
          <w:color w:val="000000"/>
          <w:sz w:val="24"/>
          <w:szCs w:val="24"/>
          <w:lang w:val="es-ES"/>
        </w:rPr>
        <w:t xml:space="preserve">el MAP, </w:t>
      </w:r>
      <w:r w:rsidR="00BE7B35">
        <w:rPr>
          <w:rFonts w:cstheme="minorHAnsi"/>
          <w:color w:val="000000"/>
          <w:sz w:val="24"/>
          <w:szCs w:val="24"/>
          <w:lang w:val="es-ES"/>
        </w:rPr>
        <w:t>en la cual</w:t>
      </w:r>
      <w:r w:rsidR="00D46BAF" w:rsidRPr="003C62A4">
        <w:rPr>
          <w:rFonts w:cstheme="minorHAnsi"/>
          <w:color w:val="000000"/>
          <w:sz w:val="24"/>
          <w:szCs w:val="24"/>
          <w:lang w:val="es-ES"/>
        </w:rPr>
        <w:t xml:space="preserve"> Prosoli recibió Medalla de ORO al igual que Siube</w:t>
      </w:r>
      <w:r w:rsidR="003C62A4">
        <w:rPr>
          <w:rFonts w:cstheme="minorHAnsi"/>
          <w:color w:val="000000"/>
          <w:sz w:val="24"/>
          <w:szCs w:val="24"/>
          <w:lang w:val="es-ES"/>
        </w:rPr>
        <w:t>n, ADESS y la Dirección Técnica.</w:t>
      </w:r>
    </w:p>
    <w:p w:rsidR="003C62A4" w:rsidRPr="003C62A4" w:rsidRDefault="003C62A4" w:rsidP="000E2F82">
      <w:pPr>
        <w:spacing w:after="0" w:line="240" w:lineRule="auto"/>
        <w:jc w:val="both"/>
        <w:rPr>
          <w:rFonts w:cstheme="minorHAnsi"/>
          <w:color w:val="000000"/>
          <w:sz w:val="24"/>
          <w:szCs w:val="24"/>
          <w:lang w:val="es-ES"/>
        </w:rPr>
      </w:pPr>
    </w:p>
    <w:p w:rsidR="00D46BAF" w:rsidRPr="00D46BAF" w:rsidRDefault="00C173DF" w:rsidP="000E2F82">
      <w:pPr>
        <w:pStyle w:val="Prrafodelista"/>
        <w:numPr>
          <w:ilvl w:val="0"/>
          <w:numId w:val="22"/>
        </w:numPr>
        <w:spacing w:after="0" w:line="240" w:lineRule="auto"/>
        <w:jc w:val="both"/>
        <w:rPr>
          <w:rFonts w:cstheme="minorHAnsi"/>
          <w:color w:val="000000"/>
          <w:sz w:val="24"/>
          <w:szCs w:val="24"/>
          <w:lang w:val="es-ES"/>
        </w:rPr>
      </w:pPr>
      <w:r>
        <w:rPr>
          <w:rFonts w:cstheme="minorHAnsi"/>
          <w:color w:val="000000"/>
          <w:sz w:val="24"/>
          <w:szCs w:val="24"/>
          <w:lang w:val="es-ES"/>
        </w:rPr>
        <w:t>Coordinó y participó</w:t>
      </w:r>
      <w:r w:rsidR="00D46BAF" w:rsidRPr="00D46BAF">
        <w:rPr>
          <w:rFonts w:cstheme="minorHAnsi"/>
          <w:color w:val="000000"/>
          <w:sz w:val="24"/>
          <w:szCs w:val="24"/>
          <w:lang w:val="es-ES"/>
        </w:rPr>
        <w:t xml:space="preserve"> </w:t>
      </w:r>
      <w:r>
        <w:rPr>
          <w:rFonts w:cstheme="minorHAnsi"/>
          <w:color w:val="000000"/>
          <w:sz w:val="24"/>
          <w:szCs w:val="24"/>
          <w:lang w:val="es-ES"/>
        </w:rPr>
        <w:t xml:space="preserve">actividad </w:t>
      </w:r>
      <w:r w:rsidR="00D46BAF" w:rsidRPr="00D46BAF">
        <w:rPr>
          <w:rFonts w:cstheme="minorHAnsi"/>
          <w:color w:val="000000"/>
          <w:sz w:val="24"/>
          <w:szCs w:val="24"/>
          <w:lang w:val="es-ES"/>
        </w:rPr>
        <w:t>ce</w:t>
      </w:r>
      <w:r>
        <w:rPr>
          <w:rFonts w:cstheme="minorHAnsi"/>
          <w:color w:val="000000"/>
          <w:sz w:val="24"/>
          <w:szCs w:val="24"/>
          <w:lang w:val="es-ES"/>
        </w:rPr>
        <w:t>lebración de las medallas Oro,</w:t>
      </w:r>
      <w:r w:rsidR="00D46BAF" w:rsidRPr="00D46BAF">
        <w:rPr>
          <w:rFonts w:cstheme="minorHAnsi"/>
          <w:color w:val="000000"/>
          <w:sz w:val="24"/>
          <w:szCs w:val="24"/>
          <w:lang w:val="es-ES"/>
        </w:rPr>
        <w:t xml:space="preserve"> </w:t>
      </w:r>
      <w:r w:rsidR="00BE7B35">
        <w:rPr>
          <w:rFonts w:cstheme="minorHAnsi"/>
          <w:color w:val="000000"/>
          <w:sz w:val="24"/>
          <w:szCs w:val="24"/>
          <w:lang w:val="es-ES"/>
        </w:rPr>
        <w:t xml:space="preserve">obtenidas </w:t>
      </w:r>
      <w:r w:rsidR="00D46BAF" w:rsidRPr="00D46BAF">
        <w:rPr>
          <w:rFonts w:cstheme="minorHAnsi"/>
          <w:color w:val="000000"/>
          <w:sz w:val="24"/>
          <w:szCs w:val="24"/>
          <w:lang w:val="es-ES"/>
        </w:rPr>
        <w:t xml:space="preserve">en </w:t>
      </w:r>
      <w:r>
        <w:rPr>
          <w:rFonts w:cstheme="minorHAnsi"/>
          <w:color w:val="000000"/>
          <w:sz w:val="24"/>
          <w:szCs w:val="24"/>
          <w:lang w:val="es-ES"/>
        </w:rPr>
        <w:t>el Premio Nacional a la Calidad,</w:t>
      </w:r>
      <w:r w:rsidRPr="00D46BAF">
        <w:rPr>
          <w:rFonts w:cstheme="minorHAnsi"/>
          <w:color w:val="000000"/>
          <w:sz w:val="24"/>
          <w:szCs w:val="24"/>
          <w:lang w:val="es-ES"/>
        </w:rPr>
        <w:t xml:space="preserve"> con colaboradores de Prosoli y la Dirección Té</w:t>
      </w:r>
      <w:r>
        <w:rPr>
          <w:rFonts w:cstheme="minorHAnsi"/>
          <w:color w:val="000000"/>
          <w:sz w:val="24"/>
          <w:szCs w:val="24"/>
          <w:lang w:val="es-ES"/>
        </w:rPr>
        <w:t>cnica.</w:t>
      </w:r>
    </w:p>
    <w:p w:rsidR="00D46BAF" w:rsidRPr="00D46BAF" w:rsidRDefault="00D46BAF" w:rsidP="000E2F82">
      <w:pPr>
        <w:pStyle w:val="Prrafodelista"/>
        <w:spacing w:after="0" w:line="240" w:lineRule="auto"/>
        <w:ind w:left="360"/>
        <w:jc w:val="both"/>
        <w:rPr>
          <w:rFonts w:cstheme="minorHAnsi"/>
          <w:color w:val="000000"/>
          <w:sz w:val="24"/>
          <w:szCs w:val="24"/>
          <w:lang w:val="es-ES"/>
        </w:rPr>
      </w:pPr>
    </w:p>
    <w:p w:rsidR="00D46BAF" w:rsidRDefault="00C173DF" w:rsidP="000E2F82">
      <w:pPr>
        <w:pStyle w:val="Prrafodelista"/>
        <w:numPr>
          <w:ilvl w:val="0"/>
          <w:numId w:val="22"/>
        </w:numPr>
        <w:spacing w:after="0" w:line="240" w:lineRule="auto"/>
        <w:jc w:val="both"/>
        <w:rPr>
          <w:rFonts w:cstheme="minorHAnsi"/>
          <w:color w:val="000000"/>
          <w:sz w:val="24"/>
          <w:szCs w:val="24"/>
          <w:lang w:val="es-ES"/>
        </w:rPr>
      </w:pPr>
      <w:r>
        <w:rPr>
          <w:rFonts w:cstheme="minorHAnsi"/>
          <w:color w:val="000000"/>
          <w:sz w:val="24"/>
          <w:szCs w:val="24"/>
          <w:lang w:val="es-ES"/>
        </w:rPr>
        <w:t>Participó</w:t>
      </w:r>
      <w:r w:rsidR="00D46BAF" w:rsidRPr="00D46BAF">
        <w:rPr>
          <w:rFonts w:cstheme="minorHAnsi"/>
          <w:color w:val="000000"/>
          <w:sz w:val="24"/>
          <w:szCs w:val="24"/>
          <w:lang w:val="es-ES"/>
        </w:rPr>
        <w:t xml:space="preserve"> </w:t>
      </w:r>
      <w:r>
        <w:rPr>
          <w:rFonts w:cstheme="minorHAnsi"/>
          <w:color w:val="000000"/>
          <w:sz w:val="24"/>
          <w:szCs w:val="24"/>
          <w:lang w:val="es-ES"/>
        </w:rPr>
        <w:t xml:space="preserve">en </w:t>
      </w:r>
      <w:r w:rsidR="00D46BAF" w:rsidRPr="00D46BAF">
        <w:rPr>
          <w:rFonts w:cstheme="minorHAnsi"/>
          <w:color w:val="000000"/>
          <w:sz w:val="24"/>
          <w:szCs w:val="24"/>
          <w:lang w:val="es-ES"/>
        </w:rPr>
        <w:t>grabación de video institucional para comunicar las principales metas del Prosoli para el año 2017</w:t>
      </w:r>
      <w:r>
        <w:rPr>
          <w:rFonts w:cstheme="minorHAnsi"/>
          <w:color w:val="000000"/>
          <w:sz w:val="24"/>
          <w:szCs w:val="24"/>
          <w:lang w:val="es-ES"/>
        </w:rPr>
        <w:t xml:space="preserve"> en coordinación</w:t>
      </w:r>
      <w:r w:rsidRPr="00D46BAF">
        <w:rPr>
          <w:rFonts w:cstheme="minorHAnsi"/>
          <w:color w:val="000000"/>
          <w:sz w:val="24"/>
          <w:szCs w:val="24"/>
          <w:lang w:val="es-ES"/>
        </w:rPr>
        <w:t xml:space="preserve"> con</w:t>
      </w:r>
      <w:r>
        <w:rPr>
          <w:rFonts w:cstheme="minorHAnsi"/>
          <w:color w:val="000000"/>
          <w:sz w:val="24"/>
          <w:szCs w:val="24"/>
          <w:lang w:val="es-ES"/>
        </w:rPr>
        <w:t xml:space="preserve"> la Dirección de Comunicaciones.</w:t>
      </w:r>
    </w:p>
    <w:p w:rsidR="00754E29" w:rsidRDefault="00754E29" w:rsidP="000E2F82">
      <w:pPr>
        <w:pStyle w:val="Prrafodelista"/>
        <w:spacing w:line="240" w:lineRule="auto"/>
        <w:rPr>
          <w:rFonts w:cstheme="minorHAnsi"/>
          <w:color w:val="000000"/>
          <w:sz w:val="24"/>
          <w:szCs w:val="24"/>
          <w:lang w:val="es-ES"/>
        </w:rPr>
      </w:pPr>
    </w:p>
    <w:p w:rsidR="00754E29" w:rsidRDefault="00754E29" w:rsidP="000E2F82">
      <w:pPr>
        <w:spacing w:after="0" w:line="240" w:lineRule="auto"/>
        <w:jc w:val="both"/>
        <w:rPr>
          <w:rFonts w:cstheme="minorHAnsi"/>
          <w:color w:val="000000"/>
          <w:sz w:val="24"/>
          <w:szCs w:val="24"/>
          <w:lang w:val="es-ES"/>
        </w:rPr>
      </w:pPr>
      <w:r w:rsidRPr="000E2F82">
        <w:rPr>
          <w:rFonts w:cstheme="minorHAnsi"/>
          <w:color w:val="000000"/>
          <w:sz w:val="24"/>
          <w:szCs w:val="24"/>
          <w:lang w:val="es-ES"/>
        </w:rPr>
        <w:t xml:space="preserve">En el mes de enero fueron </w:t>
      </w:r>
      <w:proofErr w:type="gramStart"/>
      <w:r w:rsidR="000E2F82">
        <w:rPr>
          <w:rFonts w:cstheme="minorHAnsi"/>
          <w:color w:val="000000"/>
          <w:sz w:val="24"/>
          <w:szCs w:val="24"/>
          <w:lang w:val="es-ES"/>
        </w:rPr>
        <w:t>firmada</w:t>
      </w:r>
      <w:r w:rsidR="000E2F82" w:rsidRPr="000E2F82">
        <w:rPr>
          <w:rFonts w:cstheme="minorHAnsi"/>
          <w:color w:val="000000"/>
          <w:sz w:val="24"/>
          <w:szCs w:val="24"/>
          <w:lang w:val="es-ES"/>
        </w:rPr>
        <w:t>s</w:t>
      </w:r>
      <w:proofErr w:type="gramEnd"/>
      <w:r w:rsidRPr="000E2F82">
        <w:rPr>
          <w:rFonts w:cstheme="minorHAnsi"/>
          <w:color w:val="000000"/>
          <w:sz w:val="24"/>
          <w:szCs w:val="24"/>
          <w:lang w:val="es-ES"/>
        </w:rPr>
        <w:t xml:space="preserve"> las siguientes </w:t>
      </w:r>
      <w:r w:rsidR="00C173DF" w:rsidRPr="000E2F82">
        <w:rPr>
          <w:rFonts w:cstheme="minorHAnsi"/>
          <w:color w:val="000000"/>
          <w:sz w:val="24"/>
          <w:szCs w:val="24"/>
          <w:lang w:val="es-ES"/>
        </w:rPr>
        <w:t>comunicaciones, autorizaciones y expedientes</w:t>
      </w:r>
      <w:r w:rsidRPr="000E2F82">
        <w:rPr>
          <w:rFonts w:cstheme="minorHAnsi"/>
          <w:color w:val="000000"/>
          <w:sz w:val="24"/>
          <w:szCs w:val="24"/>
          <w:lang w:val="es-ES"/>
        </w:rPr>
        <w:t>,</w:t>
      </w:r>
      <w:r w:rsidR="00C173DF" w:rsidRPr="000E2F82">
        <w:rPr>
          <w:rFonts w:cstheme="minorHAnsi"/>
          <w:color w:val="000000"/>
          <w:sz w:val="24"/>
          <w:szCs w:val="24"/>
          <w:lang w:val="es-ES"/>
        </w:rPr>
        <w:t xml:space="preserve"> tramitadas por las siguientes</w:t>
      </w:r>
      <w:r w:rsidRPr="000E2F82">
        <w:rPr>
          <w:rFonts w:cstheme="minorHAnsi"/>
          <w:color w:val="000000"/>
          <w:sz w:val="24"/>
          <w:szCs w:val="24"/>
          <w:lang w:val="es-ES"/>
        </w:rPr>
        <w:t xml:space="preserve"> área</w:t>
      </w:r>
      <w:r w:rsidR="000E2F82">
        <w:rPr>
          <w:rFonts w:cstheme="minorHAnsi"/>
          <w:color w:val="000000"/>
          <w:sz w:val="24"/>
          <w:szCs w:val="24"/>
          <w:lang w:val="es-ES"/>
        </w:rPr>
        <w:t>s</w:t>
      </w:r>
      <w:r w:rsidRPr="000E2F82">
        <w:rPr>
          <w:rFonts w:cstheme="minorHAnsi"/>
          <w:color w:val="000000"/>
          <w:sz w:val="24"/>
          <w:szCs w:val="24"/>
          <w:lang w:val="es-ES"/>
        </w:rPr>
        <w:t>:</w:t>
      </w:r>
    </w:p>
    <w:p w:rsidR="000E2F82" w:rsidRPr="000E2F82" w:rsidRDefault="000E2F82" w:rsidP="000E2F82">
      <w:pPr>
        <w:spacing w:after="0" w:line="240" w:lineRule="auto"/>
        <w:jc w:val="both"/>
        <w:rPr>
          <w:rFonts w:cstheme="minorHAnsi"/>
          <w:color w:val="000000"/>
          <w:sz w:val="24"/>
          <w:szCs w:val="24"/>
          <w:lang w:val="es-ES"/>
        </w:rPr>
      </w:pPr>
    </w:p>
    <w:p w:rsidR="00D46BAF" w:rsidRDefault="00C173DF" w:rsidP="00C173DF">
      <w:pPr>
        <w:pStyle w:val="Prrafodelista"/>
        <w:spacing w:after="0"/>
        <w:jc w:val="center"/>
        <w:rPr>
          <w:rFonts w:cstheme="minorHAnsi"/>
          <w:color w:val="000000"/>
          <w:sz w:val="24"/>
          <w:szCs w:val="24"/>
          <w:lang w:val="es-ES"/>
        </w:rPr>
      </w:pPr>
      <w:r>
        <w:rPr>
          <w:rFonts w:cstheme="minorHAnsi"/>
          <w:color w:val="000000"/>
          <w:sz w:val="24"/>
          <w:szCs w:val="24"/>
          <w:lang w:val="es-ES"/>
        </w:rPr>
        <w:lastRenderedPageBreak/>
        <w:t>Relación de Expedientes Firmados y Tramitados</w:t>
      </w:r>
    </w:p>
    <w:p w:rsidR="00C173DF" w:rsidRPr="00D46BAF" w:rsidRDefault="00C173DF" w:rsidP="003B73A4">
      <w:pPr>
        <w:pStyle w:val="Prrafodelista"/>
        <w:spacing w:after="0"/>
        <w:jc w:val="both"/>
        <w:rPr>
          <w:rFonts w:cstheme="minorHAnsi"/>
          <w:color w:val="000000"/>
          <w:sz w:val="24"/>
          <w:szCs w:val="24"/>
          <w:lang w:val="es-ES"/>
        </w:rPr>
      </w:pPr>
    </w:p>
    <w:tbl>
      <w:tblPr>
        <w:tblW w:w="5006" w:type="pct"/>
        <w:tblInd w:w="-5" w:type="dxa"/>
        <w:tblCellMar>
          <w:left w:w="70" w:type="dxa"/>
          <w:right w:w="70" w:type="dxa"/>
        </w:tblCellMar>
        <w:tblLook w:val="04A0" w:firstRow="1" w:lastRow="0" w:firstColumn="1" w:lastColumn="0" w:noHBand="0" w:noVBand="1"/>
      </w:tblPr>
      <w:tblGrid>
        <w:gridCol w:w="3684"/>
        <w:gridCol w:w="4192"/>
        <w:gridCol w:w="1113"/>
      </w:tblGrid>
      <w:tr w:rsidR="00D46BAF" w:rsidRPr="00D46BAF" w:rsidTr="003B73A4">
        <w:trPr>
          <w:trHeight w:val="315"/>
          <w:tblHeader/>
        </w:trPr>
        <w:tc>
          <w:tcPr>
            <w:tcW w:w="2049" w:type="pct"/>
            <w:tcBorders>
              <w:top w:val="single" w:sz="4" w:space="0" w:color="auto"/>
              <w:left w:val="single" w:sz="4" w:space="0" w:color="auto"/>
              <w:bottom w:val="single" w:sz="4" w:space="0" w:color="auto"/>
              <w:right w:val="single" w:sz="4" w:space="0" w:color="auto"/>
            </w:tcBorders>
            <w:shd w:val="clear" w:color="auto" w:fill="669900"/>
            <w:vAlign w:val="center"/>
            <w:hideMark/>
          </w:tcPr>
          <w:p w:rsidR="00D46BAF" w:rsidRPr="00D46BAF" w:rsidRDefault="00D46BAF" w:rsidP="00D46BAF">
            <w:pPr>
              <w:spacing w:after="0"/>
              <w:jc w:val="both"/>
              <w:rPr>
                <w:rFonts w:eastAsia="Times New Roman"/>
                <w:b/>
                <w:bCs/>
                <w:color w:val="FFFFFF"/>
                <w:sz w:val="24"/>
                <w:szCs w:val="24"/>
                <w:lang w:eastAsia="es-ES"/>
              </w:rPr>
            </w:pPr>
            <w:r w:rsidRPr="00D46BAF">
              <w:rPr>
                <w:rFonts w:eastAsia="Times New Roman"/>
                <w:b/>
                <w:bCs/>
                <w:color w:val="FFFFFF"/>
                <w:sz w:val="24"/>
                <w:szCs w:val="24"/>
                <w:lang w:eastAsia="es-ES"/>
              </w:rPr>
              <w:t>NOMBRE</w:t>
            </w:r>
          </w:p>
        </w:tc>
        <w:tc>
          <w:tcPr>
            <w:tcW w:w="2332" w:type="pct"/>
            <w:tcBorders>
              <w:top w:val="single" w:sz="4" w:space="0" w:color="auto"/>
              <w:left w:val="single" w:sz="4" w:space="0" w:color="auto"/>
              <w:bottom w:val="single" w:sz="4" w:space="0" w:color="auto"/>
              <w:right w:val="single" w:sz="4" w:space="0" w:color="auto"/>
            </w:tcBorders>
            <w:shd w:val="clear" w:color="auto" w:fill="669900"/>
            <w:noWrap/>
            <w:vAlign w:val="center"/>
            <w:hideMark/>
          </w:tcPr>
          <w:p w:rsidR="00D46BAF" w:rsidRPr="00D46BAF" w:rsidRDefault="00D46BAF" w:rsidP="00D46BAF">
            <w:pPr>
              <w:spacing w:after="0"/>
              <w:jc w:val="both"/>
              <w:rPr>
                <w:rFonts w:eastAsia="Times New Roman"/>
                <w:b/>
                <w:bCs/>
                <w:color w:val="FFFFFF"/>
                <w:sz w:val="24"/>
                <w:szCs w:val="24"/>
                <w:lang w:eastAsia="es-ES"/>
              </w:rPr>
            </w:pPr>
            <w:r w:rsidRPr="00D46BAF">
              <w:rPr>
                <w:rFonts w:eastAsia="Times New Roman"/>
                <w:b/>
                <w:bCs/>
                <w:color w:val="FFFFFF"/>
                <w:sz w:val="24"/>
                <w:szCs w:val="24"/>
                <w:lang w:eastAsia="es-ES"/>
              </w:rPr>
              <w:t>CARGO</w:t>
            </w:r>
          </w:p>
        </w:tc>
        <w:tc>
          <w:tcPr>
            <w:tcW w:w="619" w:type="pct"/>
            <w:tcBorders>
              <w:top w:val="single" w:sz="4" w:space="0" w:color="auto"/>
              <w:left w:val="single" w:sz="4" w:space="0" w:color="auto"/>
              <w:bottom w:val="single" w:sz="4" w:space="0" w:color="auto"/>
              <w:right w:val="single" w:sz="4" w:space="0" w:color="auto"/>
            </w:tcBorders>
            <w:shd w:val="clear" w:color="auto" w:fill="669900"/>
            <w:noWrap/>
            <w:vAlign w:val="center"/>
            <w:hideMark/>
          </w:tcPr>
          <w:p w:rsidR="00D46BAF" w:rsidRPr="00D46BAF" w:rsidRDefault="00D46BAF" w:rsidP="000E2F82">
            <w:pPr>
              <w:spacing w:after="0"/>
              <w:jc w:val="center"/>
              <w:rPr>
                <w:rFonts w:eastAsia="Times New Roman"/>
                <w:b/>
                <w:bCs/>
                <w:color w:val="FFFFFF"/>
                <w:sz w:val="24"/>
                <w:szCs w:val="24"/>
                <w:lang w:eastAsia="es-ES"/>
              </w:rPr>
            </w:pPr>
            <w:r w:rsidRPr="00D46BAF">
              <w:rPr>
                <w:rFonts w:eastAsia="Times New Roman"/>
                <w:b/>
                <w:bCs/>
                <w:color w:val="FFFFFF"/>
                <w:sz w:val="24"/>
                <w:szCs w:val="24"/>
                <w:lang w:eastAsia="es-ES"/>
              </w:rPr>
              <w:t>TOTAL</w:t>
            </w:r>
          </w:p>
        </w:tc>
      </w:tr>
      <w:tr w:rsidR="00D46BAF" w:rsidRPr="00D46BAF" w:rsidTr="00D46BAF">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Claudina Valdez</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Capacitación</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0E2F82">
            <w:pPr>
              <w:spacing w:after="0"/>
              <w:jc w:val="center"/>
              <w:rPr>
                <w:rFonts w:eastAsia="Times New Roman"/>
                <w:color w:val="000000"/>
                <w:sz w:val="24"/>
                <w:szCs w:val="24"/>
                <w:lang w:eastAsia="es-ES"/>
              </w:rPr>
            </w:pPr>
            <w:r w:rsidRPr="00D46BAF">
              <w:rPr>
                <w:rFonts w:eastAsia="Times New Roman"/>
                <w:color w:val="000000"/>
                <w:sz w:val="24"/>
                <w:szCs w:val="24"/>
                <w:lang w:eastAsia="es-ES"/>
              </w:rPr>
              <w:t>15</w:t>
            </w:r>
          </w:p>
        </w:tc>
      </w:tr>
      <w:tr w:rsidR="00D46BAF" w:rsidRPr="00D46BAF" w:rsidTr="00D46BAF">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Dirección General</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Externas</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0E2F82">
            <w:pPr>
              <w:spacing w:after="0"/>
              <w:jc w:val="center"/>
              <w:rPr>
                <w:rFonts w:eastAsia="Times New Roman"/>
                <w:color w:val="000000"/>
                <w:sz w:val="24"/>
                <w:szCs w:val="24"/>
                <w:lang w:eastAsia="es-ES"/>
              </w:rPr>
            </w:pPr>
            <w:r w:rsidRPr="00D46BAF">
              <w:rPr>
                <w:rFonts w:eastAsia="Times New Roman"/>
                <w:color w:val="000000"/>
                <w:sz w:val="24"/>
                <w:szCs w:val="24"/>
                <w:lang w:eastAsia="es-ES"/>
              </w:rPr>
              <w:t>21</w:t>
            </w:r>
          </w:p>
        </w:tc>
      </w:tr>
      <w:tr w:rsidR="00D46BAF" w:rsidRPr="00D46BAF" w:rsidTr="00D46BAF">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Dirección General</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Internas</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0E2F82">
            <w:pPr>
              <w:spacing w:after="0"/>
              <w:jc w:val="center"/>
              <w:rPr>
                <w:rFonts w:eastAsia="Times New Roman"/>
                <w:color w:val="000000"/>
                <w:sz w:val="24"/>
                <w:szCs w:val="24"/>
                <w:lang w:eastAsia="es-ES"/>
              </w:rPr>
            </w:pPr>
            <w:r w:rsidRPr="00D46BAF">
              <w:rPr>
                <w:rFonts w:eastAsia="Times New Roman"/>
                <w:color w:val="000000"/>
                <w:sz w:val="24"/>
                <w:szCs w:val="24"/>
                <w:lang w:eastAsia="es-ES"/>
              </w:rPr>
              <w:t>20</w:t>
            </w:r>
          </w:p>
        </w:tc>
      </w:tr>
      <w:tr w:rsidR="00D46BAF" w:rsidRPr="00D46BAF" w:rsidTr="00D46BAF">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Dirección Técnica</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 </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0E2F82">
            <w:pPr>
              <w:spacing w:after="0"/>
              <w:jc w:val="center"/>
              <w:rPr>
                <w:rFonts w:eastAsia="Times New Roman"/>
                <w:color w:val="000000"/>
                <w:sz w:val="24"/>
                <w:szCs w:val="24"/>
                <w:lang w:eastAsia="es-ES"/>
              </w:rPr>
            </w:pPr>
            <w:r w:rsidRPr="00D46BAF">
              <w:rPr>
                <w:rFonts w:eastAsia="Times New Roman"/>
                <w:color w:val="000000"/>
                <w:sz w:val="24"/>
                <w:szCs w:val="24"/>
                <w:lang w:eastAsia="es-ES"/>
              </w:rPr>
              <w:t>69</w:t>
            </w:r>
          </w:p>
        </w:tc>
      </w:tr>
      <w:tr w:rsidR="00D46BAF" w:rsidRPr="00D46BAF" w:rsidTr="00D46BAF">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Directores Regionales</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 </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0E2F82">
            <w:pPr>
              <w:spacing w:after="0"/>
              <w:jc w:val="center"/>
              <w:rPr>
                <w:rFonts w:eastAsia="Times New Roman"/>
                <w:color w:val="000000"/>
                <w:sz w:val="24"/>
                <w:szCs w:val="24"/>
                <w:lang w:eastAsia="es-ES"/>
              </w:rPr>
            </w:pPr>
            <w:r w:rsidRPr="00D46BAF">
              <w:rPr>
                <w:rFonts w:eastAsia="Times New Roman"/>
                <w:color w:val="000000"/>
                <w:sz w:val="24"/>
                <w:szCs w:val="24"/>
                <w:lang w:eastAsia="es-ES"/>
              </w:rPr>
              <w:t>19</w:t>
            </w:r>
          </w:p>
        </w:tc>
      </w:tr>
      <w:tr w:rsidR="00D46BAF" w:rsidRPr="00D46BAF" w:rsidTr="00D46BAF">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46BAF" w:rsidRPr="00D46BAF" w:rsidRDefault="00D46BAF" w:rsidP="00D46BAF">
            <w:pPr>
              <w:spacing w:after="0"/>
              <w:jc w:val="both"/>
              <w:rPr>
                <w:rFonts w:eastAsia="Times New Roman"/>
                <w:color w:val="000000"/>
                <w:sz w:val="24"/>
                <w:szCs w:val="24"/>
                <w:lang w:val="es-ES" w:eastAsia="es-ES"/>
              </w:rPr>
            </w:pPr>
            <w:r w:rsidRPr="00D46BAF">
              <w:rPr>
                <w:rFonts w:eastAsia="Times New Roman"/>
                <w:color w:val="000000"/>
                <w:sz w:val="24"/>
                <w:szCs w:val="24"/>
                <w:lang w:val="es-ES" w:eastAsia="es-ES"/>
              </w:rPr>
              <w:t>Dulce Elvira De Los Santos</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BIJRD</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0E2F82">
            <w:pPr>
              <w:spacing w:after="0"/>
              <w:jc w:val="center"/>
              <w:rPr>
                <w:rFonts w:eastAsia="Times New Roman"/>
                <w:color w:val="000000"/>
                <w:sz w:val="24"/>
                <w:szCs w:val="24"/>
                <w:lang w:eastAsia="es-ES"/>
              </w:rPr>
            </w:pPr>
            <w:r w:rsidRPr="00D46BAF">
              <w:rPr>
                <w:rFonts w:eastAsia="Times New Roman"/>
                <w:color w:val="000000"/>
                <w:sz w:val="24"/>
                <w:szCs w:val="24"/>
                <w:lang w:eastAsia="es-ES"/>
              </w:rPr>
              <w:t>10</w:t>
            </w:r>
          </w:p>
        </w:tc>
      </w:tr>
      <w:tr w:rsidR="00D46BAF" w:rsidRPr="00D46BAF" w:rsidTr="00D46BAF">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Egly Rivas</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Recursos Humanos</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0E2F82">
            <w:pPr>
              <w:spacing w:after="0"/>
              <w:jc w:val="center"/>
              <w:rPr>
                <w:rFonts w:eastAsia="Times New Roman"/>
                <w:color w:val="000000"/>
                <w:sz w:val="24"/>
                <w:szCs w:val="24"/>
                <w:lang w:eastAsia="es-ES"/>
              </w:rPr>
            </w:pPr>
            <w:r w:rsidRPr="00D46BAF">
              <w:rPr>
                <w:rFonts w:eastAsia="Times New Roman"/>
                <w:color w:val="000000"/>
                <w:sz w:val="24"/>
                <w:szCs w:val="24"/>
                <w:lang w:eastAsia="es-ES"/>
              </w:rPr>
              <w:t>8</w:t>
            </w:r>
          </w:p>
        </w:tc>
      </w:tr>
      <w:tr w:rsidR="00D46BAF" w:rsidRPr="00D46BAF" w:rsidTr="00D46BAF">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Evangelista Cornelio</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Vinculación</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0E2F82">
            <w:pPr>
              <w:spacing w:after="0"/>
              <w:jc w:val="center"/>
              <w:rPr>
                <w:rFonts w:eastAsia="Times New Roman"/>
                <w:color w:val="000000"/>
                <w:sz w:val="24"/>
                <w:szCs w:val="24"/>
                <w:lang w:eastAsia="es-ES"/>
              </w:rPr>
            </w:pPr>
            <w:r w:rsidRPr="00D46BAF">
              <w:rPr>
                <w:rFonts w:eastAsia="Times New Roman"/>
                <w:color w:val="000000"/>
                <w:sz w:val="24"/>
                <w:szCs w:val="24"/>
                <w:lang w:eastAsia="es-ES"/>
              </w:rPr>
              <w:t>14</w:t>
            </w:r>
          </w:p>
        </w:tc>
      </w:tr>
      <w:tr w:rsidR="00D46BAF" w:rsidRPr="00D46BAF" w:rsidTr="00D46BAF">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Ezequiel Volquez</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Planificación</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0E2F82" w:rsidP="000E2F82">
            <w:pPr>
              <w:spacing w:after="0"/>
              <w:jc w:val="center"/>
              <w:rPr>
                <w:rFonts w:eastAsia="Times New Roman"/>
                <w:color w:val="000000"/>
                <w:sz w:val="24"/>
                <w:szCs w:val="24"/>
                <w:lang w:eastAsia="es-ES"/>
              </w:rPr>
            </w:pPr>
            <w:r>
              <w:rPr>
                <w:rFonts w:eastAsia="Times New Roman"/>
                <w:color w:val="000000"/>
                <w:sz w:val="24"/>
                <w:szCs w:val="24"/>
                <w:lang w:eastAsia="es-ES"/>
              </w:rPr>
              <w:t>16</w:t>
            </w:r>
          </w:p>
        </w:tc>
      </w:tr>
      <w:tr w:rsidR="00D46BAF" w:rsidRPr="00D46BAF" w:rsidTr="00D46BAF">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Fausto Ant. Reyes</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Proyectos Sociales</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0E2F82">
            <w:pPr>
              <w:spacing w:after="0"/>
              <w:jc w:val="center"/>
              <w:rPr>
                <w:rFonts w:eastAsia="Times New Roman"/>
                <w:color w:val="000000"/>
                <w:sz w:val="24"/>
                <w:szCs w:val="24"/>
                <w:lang w:eastAsia="es-ES"/>
              </w:rPr>
            </w:pPr>
            <w:r w:rsidRPr="00D46BAF">
              <w:rPr>
                <w:rFonts w:eastAsia="Times New Roman"/>
                <w:color w:val="000000"/>
                <w:sz w:val="24"/>
                <w:szCs w:val="24"/>
                <w:lang w:eastAsia="es-ES"/>
              </w:rPr>
              <w:t>5</w:t>
            </w:r>
          </w:p>
        </w:tc>
      </w:tr>
      <w:tr w:rsidR="00D46BAF" w:rsidRPr="00D46BAF" w:rsidTr="00D46BAF">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Andrés  Mejía</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Jóvenes Líderes</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0E2F82">
            <w:pPr>
              <w:spacing w:after="0"/>
              <w:jc w:val="center"/>
              <w:rPr>
                <w:rFonts w:eastAsia="Times New Roman"/>
                <w:color w:val="000000"/>
                <w:sz w:val="24"/>
                <w:szCs w:val="24"/>
                <w:lang w:eastAsia="es-ES"/>
              </w:rPr>
            </w:pPr>
            <w:r w:rsidRPr="00D46BAF">
              <w:rPr>
                <w:rFonts w:eastAsia="Times New Roman"/>
                <w:color w:val="000000"/>
                <w:sz w:val="24"/>
                <w:szCs w:val="24"/>
                <w:lang w:eastAsia="es-ES"/>
              </w:rPr>
              <w:t>11</w:t>
            </w:r>
          </w:p>
        </w:tc>
      </w:tr>
      <w:tr w:rsidR="00D46BAF" w:rsidRPr="00D46BAF" w:rsidTr="00D46BAF">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Gregorio Marte</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Familias En Paz</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0E2F82">
            <w:pPr>
              <w:spacing w:after="0"/>
              <w:jc w:val="center"/>
              <w:rPr>
                <w:rFonts w:eastAsia="Times New Roman"/>
                <w:color w:val="000000"/>
                <w:sz w:val="24"/>
                <w:szCs w:val="24"/>
                <w:lang w:eastAsia="es-ES"/>
              </w:rPr>
            </w:pPr>
            <w:r w:rsidRPr="00D46BAF">
              <w:rPr>
                <w:rFonts w:eastAsia="Times New Roman"/>
                <w:color w:val="000000"/>
                <w:sz w:val="24"/>
                <w:szCs w:val="24"/>
                <w:lang w:eastAsia="es-ES"/>
              </w:rPr>
              <w:t>4</w:t>
            </w:r>
          </w:p>
        </w:tc>
      </w:tr>
      <w:tr w:rsidR="00D46BAF" w:rsidRPr="00D46BAF" w:rsidTr="00D46BAF">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Héctor Medina</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 xml:space="preserve">Sub Dirección General </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0E2F82">
            <w:pPr>
              <w:spacing w:after="0"/>
              <w:jc w:val="center"/>
              <w:rPr>
                <w:rFonts w:eastAsia="Times New Roman"/>
                <w:color w:val="000000"/>
                <w:sz w:val="24"/>
                <w:szCs w:val="24"/>
                <w:lang w:eastAsia="es-ES"/>
              </w:rPr>
            </w:pPr>
            <w:r w:rsidRPr="00D46BAF">
              <w:rPr>
                <w:rFonts w:eastAsia="Times New Roman"/>
                <w:color w:val="000000"/>
                <w:sz w:val="24"/>
                <w:szCs w:val="24"/>
                <w:lang w:eastAsia="es-ES"/>
              </w:rPr>
              <w:t>3</w:t>
            </w:r>
          </w:p>
        </w:tc>
      </w:tr>
      <w:tr w:rsidR="00D46BAF" w:rsidRPr="00D46BAF" w:rsidTr="00D46BAF">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Jean Carlos Jiménez</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Tecnología</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0E2F82">
            <w:pPr>
              <w:spacing w:after="0"/>
              <w:jc w:val="center"/>
              <w:rPr>
                <w:rFonts w:eastAsia="Times New Roman"/>
                <w:color w:val="000000"/>
                <w:sz w:val="24"/>
                <w:szCs w:val="24"/>
                <w:lang w:eastAsia="es-ES"/>
              </w:rPr>
            </w:pPr>
            <w:r w:rsidRPr="00D46BAF">
              <w:rPr>
                <w:rFonts w:eastAsia="Times New Roman"/>
                <w:color w:val="000000"/>
                <w:sz w:val="24"/>
                <w:szCs w:val="24"/>
                <w:lang w:eastAsia="es-ES"/>
              </w:rPr>
              <w:t>2</w:t>
            </w:r>
          </w:p>
        </w:tc>
      </w:tr>
      <w:tr w:rsidR="00D46BAF" w:rsidRPr="00D46BAF" w:rsidTr="00D46BAF">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Johanna Tarrazo</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Comunicaciones</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0E2F82">
            <w:pPr>
              <w:spacing w:after="0"/>
              <w:jc w:val="center"/>
              <w:rPr>
                <w:rFonts w:eastAsia="Times New Roman"/>
                <w:color w:val="000000"/>
                <w:sz w:val="24"/>
                <w:szCs w:val="24"/>
                <w:lang w:eastAsia="es-ES"/>
              </w:rPr>
            </w:pPr>
            <w:r w:rsidRPr="00D46BAF">
              <w:rPr>
                <w:rFonts w:eastAsia="Times New Roman"/>
                <w:color w:val="000000"/>
                <w:sz w:val="24"/>
                <w:szCs w:val="24"/>
                <w:lang w:eastAsia="es-ES"/>
              </w:rPr>
              <w:t>5</w:t>
            </w:r>
          </w:p>
        </w:tc>
      </w:tr>
      <w:tr w:rsidR="00D46BAF" w:rsidRPr="00D46BAF" w:rsidTr="00D46BAF">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Juana Ángela García</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Enc. Acomp. Socio Familiar</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0E2F82">
            <w:pPr>
              <w:spacing w:after="0"/>
              <w:jc w:val="center"/>
              <w:rPr>
                <w:rFonts w:eastAsia="Times New Roman"/>
                <w:color w:val="000000"/>
                <w:sz w:val="24"/>
                <w:szCs w:val="24"/>
                <w:lang w:eastAsia="es-ES"/>
              </w:rPr>
            </w:pPr>
            <w:r w:rsidRPr="00D46BAF">
              <w:rPr>
                <w:rFonts w:eastAsia="Times New Roman"/>
                <w:color w:val="000000"/>
                <w:sz w:val="24"/>
                <w:szCs w:val="24"/>
                <w:lang w:eastAsia="es-ES"/>
              </w:rPr>
              <w:t>2</w:t>
            </w:r>
          </w:p>
        </w:tc>
      </w:tr>
      <w:tr w:rsidR="00D46BAF" w:rsidRPr="00D46BAF" w:rsidTr="00D46BAF">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Larissa Castillo</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Legal</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0E2F82">
            <w:pPr>
              <w:spacing w:after="0"/>
              <w:jc w:val="center"/>
              <w:rPr>
                <w:rFonts w:eastAsia="Times New Roman"/>
                <w:color w:val="000000"/>
                <w:sz w:val="24"/>
                <w:szCs w:val="24"/>
                <w:lang w:eastAsia="es-ES"/>
              </w:rPr>
            </w:pPr>
            <w:r w:rsidRPr="00D46BAF">
              <w:rPr>
                <w:rFonts w:eastAsia="Times New Roman"/>
                <w:color w:val="000000"/>
                <w:sz w:val="24"/>
                <w:szCs w:val="24"/>
                <w:lang w:eastAsia="es-ES"/>
              </w:rPr>
              <w:t>111</w:t>
            </w:r>
          </w:p>
        </w:tc>
      </w:tr>
      <w:tr w:rsidR="00D46BAF" w:rsidRPr="00D46BAF" w:rsidTr="00D46BAF">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Marta Rosso</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Inclusión</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0E2F82">
            <w:pPr>
              <w:spacing w:after="0"/>
              <w:jc w:val="center"/>
              <w:rPr>
                <w:rFonts w:eastAsia="Times New Roman"/>
                <w:color w:val="000000"/>
                <w:sz w:val="24"/>
                <w:szCs w:val="24"/>
                <w:lang w:eastAsia="es-ES"/>
              </w:rPr>
            </w:pPr>
            <w:r w:rsidRPr="00D46BAF">
              <w:rPr>
                <w:rFonts w:eastAsia="Times New Roman"/>
                <w:color w:val="000000"/>
                <w:sz w:val="24"/>
                <w:szCs w:val="24"/>
                <w:lang w:eastAsia="es-ES"/>
              </w:rPr>
              <w:t>1</w:t>
            </w:r>
          </w:p>
        </w:tc>
      </w:tr>
      <w:tr w:rsidR="00D46BAF" w:rsidRPr="00D46BAF" w:rsidTr="00D46BAF">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 xml:space="preserve">Maritza Toribio </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Finanzas</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0E2F82">
            <w:pPr>
              <w:spacing w:after="0"/>
              <w:jc w:val="center"/>
              <w:rPr>
                <w:rFonts w:eastAsia="Times New Roman"/>
                <w:color w:val="000000"/>
                <w:sz w:val="24"/>
                <w:szCs w:val="24"/>
                <w:lang w:eastAsia="es-ES"/>
              </w:rPr>
            </w:pPr>
            <w:r w:rsidRPr="00D46BAF">
              <w:rPr>
                <w:rFonts w:eastAsia="Times New Roman"/>
                <w:color w:val="000000"/>
                <w:sz w:val="24"/>
                <w:szCs w:val="24"/>
                <w:lang w:eastAsia="es-ES"/>
              </w:rPr>
              <w:t>3</w:t>
            </w:r>
          </w:p>
        </w:tc>
      </w:tr>
      <w:tr w:rsidR="00D46BAF" w:rsidRPr="00D46BAF" w:rsidTr="00D46BAF">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Mercedes Jerez</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Prevención en  Salud</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0E2F82">
            <w:pPr>
              <w:spacing w:after="0"/>
              <w:jc w:val="center"/>
              <w:rPr>
                <w:rFonts w:eastAsia="Times New Roman"/>
                <w:color w:val="000000"/>
                <w:sz w:val="24"/>
                <w:szCs w:val="24"/>
                <w:lang w:eastAsia="es-ES"/>
              </w:rPr>
            </w:pPr>
            <w:r w:rsidRPr="00D46BAF">
              <w:rPr>
                <w:rFonts w:eastAsia="Times New Roman"/>
                <w:color w:val="000000"/>
                <w:sz w:val="24"/>
                <w:szCs w:val="24"/>
                <w:lang w:eastAsia="es-ES"/>
              </w:rPr>
              <w:t>3</w:t>
            </w:r>
          </w:p>
        </w:tc>
      </w:tr>
      <w:tr w:rsidR="00D46BAF" w:rsidRPr="00D46BAF" w:rsidTr="00D46BAF">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Pedro Ángeles</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Agricultura Familiar</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0E2F82">
            <w:pPr>
              <w:spacing w:after="0"/>
              <w:jc w:val="center"/>
              <w:rPr>
                <w:rFonts w:eastAsia="Times New Roman"/>
                <w:color w:val="000000"/>
                <w:sz w:val="24"/>
                <w:szCs w:val="24"/>
                <w:lang w:eastAsia="es-ES"/>
              </w:rPr>
            </w:pPr>
            <w:r w:rsidRPr="00D46BAF">
              <w:rPr>
                <w:rFonts w:eastAsia="Times New Roman"/>
                <w:color w:val="000000"/>
                <w:sz w:val="24"/>
                <w:szCs w:val="24"/>
                <w:lang w:eastAsia="es-ES"/>
              </w:rPr>
              <w:t>1</w:t>
            </w:r>
          </w:p>
        </w:tc>
      </w:tr>
      <w:tr w:rsidR="00D46BAF" w:rsidRPr="00D46BAF" w:rsidTr="00D46BAF">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Teresa Peralta</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Sociocultural</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0E2F82">
            <w:pPr>
              <w:spacing w:after="0"/>
              <w:jc w:val="center"/>
              <w:rPr>
                <w:rFonts w:eastAsia="Times New Roman"/>
                <w:color w:val="000000"/>
                <w:sz w:val="24"/>
                <w:szCs w:val="24"/>
                <w:lang w:eastAsia="es-ES"/>
              </w:rPr>
            </w:pPr>
            <w:r w:rsidRPr="00D46BAF">
              <w:rPr>
                <w:rFonts w:eastAsia="Times New Roman"/>
                <w:color w:val="000000"/>
                <w:sz w:val="24"/>
                <w:szCs w:val="24"/>
                <w:lang w:eastAsia="es-ES"/>
              </w:rPr>
              <w:t>1</w:t>
            </w:r>
          </w:p>
        </w:tc>
      </w:tr>
      <w:tr w:rsidR="00D46BAF" w:rsidRPr="00D46BAF" w:rsidTr="00D46BAF">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Vivian Vicioso</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D46BAF">
            <w:pPr>
              <w:spacing w:after="0"/>
              <w:jc w:val="both"/>
              <w:rPr>
                <w:rFonts w:eastAsia="Times New Roman"/>
                <w:color w:val="000000"/>
                <w:sz w:val="24"/>
                <w:szCs w:val="24"/>
                <w:lang w:eastAsia="es-ES"/>
              </w:rPr>
            </w:pPr>
            <w:r w:rsidRPr="00D46BAF">
              <w:rPr>
                <w:rFonts w:eastAsia="Times New Roman"/>
                <w:color w:val="000000"/>
                <w:sz w:val="24"/>
                <w:szCs w:val="24"/>
                <w:lang w:eastAsia="es-ES"/>
              </w:rPr>
              <w:t>Dirección Administrativa</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6BAF" w:rsidRPr="00D46BAF" w:rsidRDefault="00D46BAF" w:rsidP="000E2F82">
            <w:pPr>
              <w:spacing w:after="0"/>
              <w:jc w:val="center"/>
              <w:rPr>
                <w:rFonts w:eastAsia="Times New Roman"/>
                <w:color w:val="000000"/>
                <w:sz w:val="24"/>
                <w:szCs w:val="24"/>
                <w:lang w:eastAsia="es-ES"/>
              </w:rPr>
            </w:pPr>
            <w:r w:rsidRPr="00D46BAF">
              <w:rPr>
                <w:rFonts w:eastAsia="Times New Roman"/>
                <w:color w:val="000000"/>
                <w:sz w:val="24"/>
                <w:szCs w:val="24"/>
                <w:lang w:eastAsia="es-ES"/>
              </w:rPr>
              <w:t>15</w:t>
            </w:r>
          </w:p>
        </w:tc>
      </w:tr>
      <w:tr w:rsidR="000E2F82" w:rsidRPr="00D46BAF" w:rsidTr="000E2F82">
        <w:trPr>
          <w:trHeight w:val="315"/>
        </w:trPr>
        <w:tc>
          <w:tcPr>
            <w:tcW w:w="4381"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E2F82" w:rsidRPr="000E2F82" w:rsidRDefault="000E2F82" w:rsidP="000E2F82">
            <w:pPr>
              <w:spacing w:after="0"/>
              <w:jc w:val="center"/>
              <w:rPr>
                <w:rFonts w:eastAsia="Times New Roman"/>
                <w:b/>
                <w:bCs/>
                <w:color w:val="000000"/>
                <w:sz w:val="24"/>
                <w:szCs w:val="24"/>
                <w:lang w:eastAsia="es-ES"/>
              </w:rPr>
            </w:pPr>
            <w:r w:rsidRPr="00D46BAF">
              <w:rPr>
                <w:rFonts w:eastAsia="Times New Roman"/>
                <w:b/>
                <w:bCs/>
                <w:color w:val="000000"/>
                <w:sz w:val="24"/>
                <w:szCs w:val="24"/>
                <w:lang w:eastAsia="es-ES"/>
              </w:rPr>
              <w:t>TOTAL</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2F82" w:rsidRPr="00D46BAF" w:rsidRDefault="000E2F82" w:rsidP="000E2F82">
            <w:pPr>
              <w:spacing w:after="0"/>
              <w:jc w:val="center"/>
              <w:rPr>
                <w:rFonts w:eastAsia="Times New Roman"/>
                <w:b/>
                <w:color w:val="000000"/>
                <w:sz w:val="24"/>
                <w:szCs w:val="24"/>
                <w:lang w:eastAsia="es-ES"/>
              </w:rPr>
            </w:pPr>
            <w:r w:rsidRPr="00D46BAF">
              <w:rPr>
                <w:rFonts w:eastAsia="Times New Roman"/>
                <w:b/>
                <w:color w:val="000000"/>
                <w:sz w:val="24"/>
                <w:szCs w:val="24"/>
                <w:lang w:eastAsia="es-ES"/>
              </w:rPr>
              <w:t>584</w:t>
            </w:r>
          </w:p>
        </w:tc>
      </w:tr>
    </w:tbl>
    <w:p w:rsidR="00D46BAF" w:rsidRPr="00D46BAF" w:rsidRDefault="00D46BAF" w:rsidP="00D46BAF">
      <w:pPr>
        <w:spacing w:after="0"/>
        <w:jc w:val="both"/>
        <w:rPr>
          <w:sz w:val="24"/>
          <w:szCs w:val="24"/>
        </w:rPr>
      </w:pPr>
    </w:p>
    <w:p w:rsidR="00D46BAF" w:rsidRPr="00D46BAF" w:rsidRDefault="00D46BAF" w:rsidP="00D46BAF">
      <w:pPr>
        <w:pStyle w:val="Ttulo11"/>
        <w:pBdr>
          <w:bottom w:val="single" w:sz="4" w:space="1" w:color="auto"/>
        </w:pBdr>
        <w:shd w:val="clear" w:color="auto" w:fill="808080" w:themeFill="background1" w:themeFillShade="80"/>
        <w:spacing w:line="276" w:lineRule="auto"/>
        <w:jc w:val="both"/>
        <w:rPr>
          <w:rStyle w:val="ListLabel1"/>
          <w:rFonts w:asciiTheme="minorHAnsi" w:hAnsiTheme="minorHAnsi"/>
          <w:b/>
          <w:bCs w:val="0"/>
          <w:color w:val="F2F2F2" w:themeColor="background1" w:themeShade="F2"/>
        </w:rPr>
      </w:pPr>
      <w:r w:rsidRPr="00D46BAF">
        <w:rPr>
          <w:rStyle w:val="ListLabel1"/>
          <w:rFonts w:asciiTheme="minorHAnsi" w:hAnsiTheme="minorHAnsi"/>
          <w:b/>
          <w:bCs w:val="0"/>
          <w:color w:val="F2F2F2" w:themeColor="background1" w:themeShade="F2"/>
        </w:rPr>
        <w:t>DIRECCIÓN DE PLANIFICACIÓN Y SEGUIMIENTO</w:t>
      </w:r>
    </w:p>
    <w:p w:rsidR="00D46BAF" w:rsidRPr="00D46BAF" w:rsidRDefault="00D46BAF" w:rsidP="00D46BAF">
      <w:pPr>
        <w:spacing w:after="0"/>
        <w:jc w:val="both"/>
        <w:rPr>
          <w:sz w:val="24"/>
          <w:szCs w:val="24"/>
        </w:rPr>
      </w:pPr>
    </w:p>
    <w:p w:rsidR="001258C8" w:rsidRDefault="000E2F82" w:rsidP="000E2F82">
      <w:pPr>
        <w:pStyle w:val="Prrafodelista"/>
        <w:numPr>
          <w:ilvl w:val="0"/>
          <w:numId w:val="26"/>
        </w:numPr>
        <w:spacing w:after="0" w:line="240" w:lineRule="auto"/>
        <w:jc w:val="both"/>
        <w:rPr>
          <w:rFonts w:cstheme="minorHAnsi"/>
          <w:color w:val="000000"/>
          <w:sz w:val="24"/>
          <w:szCs w:val="24"/>
          <w:lang w:val="es-ES"/>
        </w:rPr>
      </w:pPr>
      <w:r>
        <w:rPr>
          <w:rFonts w:cstheme="minorHAnsi"/>
          <w:color w:val="000000"/>
          <w:sz w:val="24"/>
          <w:szCs w:val="24"/>
          <w:lang w:val="es-ES"/>
        </w:rPr>
        <w:t>Fueron elaboradas</w:t>
      </w:r>
      <w:r w:rsidR="001258C8" w:rsidRPr="000E2F82">
        <w:rPr>
          <w:rFonts w:cstheme="minorHAnsi"/>
          <w:color w:val="000000"/>
          <w:sz w:val="24"/>
          <w:szCs w:val="24"/>
          <w:lang w:val="es-ES"/>
        </w:rPr>
        <w:t xml:space="preserve"> 17 plantillas de matriz de</w:t>
      </w:r>
      <w:r>
        <w:rPr>
          <w:rFonts w:cstheme="minorHAnsi"/>
          <w:color w:val="000000"/>
          <w:sz w:val="24"/>
          <w:szCs w:val="24"/>
          <w:lang w:val="es-ES"/>
        </w:rPr>
        <w:t xml:space="preserve"> gestión de</w:t>
      </w:r>
      <w:r w:rsidR="001258C8" w:rsidRPr="000E2F82">
        <w:rPr>
          <w:rFonts w:cstheme="minorHAnsi"/>
          <w:color w:val="000000"/>
          <w:sz w:val="24"/>
          <w:szCs w:val="24"/>
          <w:lang w:val="es-ES"/>
        </w:rPr>
        <w:t xml:space="preserve"> riesgo</w:t>
      </w:r>
      <w:r>
        <w:rPr>
          <w:rFonts w:cstheme="minorHAnsi"/>
          <w:color w:val="000000"/>
          <w:sz w:val="24"/>
          <w:szCs w:val="24"/>
          <w:lang w:val="es-ES"/>
        </w:rPr>
        <w:t>s</w:t>
      </w:r>
      <w:r w:rsidR="001258C8" w:rsidRPr="000E2F82">
        <w:rPr>
          <w:rFonts w:cstheme="minorHAnsi"/>
          <w:color w:val="000000"/>
          <w:sz w:val="24"/>
          <w:szCs w:val="24"/>
          <w:lang w:val="es-ES"/>
        </w:rPr>
        <w:t xml:space="preserve"> que fueron remitidas a los directores y encargados correspondientes, las cuales contenían a su vez el manual para la elaboración de la misma. </w:t>
      </w:r>
    </w:p>
    <w:p w:rsidR="000E2F82" w:rsidRPr="000E2F82" w:rsidRDefault="000E2F82" w:rsidP="000E2F82">
      <w:pPr>
        <w:pStyle w:val="Prrafodelista"/>
        <w:spacing w:after="0" w:line="240" w:lineRule="auto"/>
        <w:ind w:left="360"/>
        <w:jc w:val="both"/>
        <w:rPr>
          <w:rFonts w:cstheme="minorHAnsi"/>
          <w:color w:val="000000"/>
          <w:sz w:val="24"/>
          <w:szCs w:val="24"/>
          <w:lang w:val="es-ES"/>
        </w:rPr>
      </w:pPr>
    </w:p>
    <w:p w:rsidR="00D46BAF" w:rsidRPr="00D46BAF" w:rsidRDefault="000E2F82" w:rsidP="000E2F82">
      <w:pPr>
        <w:pStyle w:val="Prrafodelista"/>
        <w:numPr>
          <w:ilvl w:val="0"/>
          <w:numId w:val="25"/>
        </w:numPr>
        <w:spacing w:after="0" w:line="240" w:lineRule="auto"/>
        <w:jc w:val="both"/>
        <w:rPr>
          <w:rFonts w:cstheme="minorHAnsi"/>
          <w:color w:val="000000"/>
          <w:sz w:val="24"/>
          <w:szCs w:val="24"/>
          <w:lang w:val="es-ES"/>
        </w:rPr>
      </w:pPr>
      <w:r>
        <w:rPr>
          <w:rFonts w:cstheme="minorHAnsi"/>
          <w:color w:val="000000"/>
          <w:sz w:val="24"/>
          <w:szCs w:val="24"/>
          <w:lang w:val="es-ES"/>
        </w:rPr>
        <w:t xml:space="preserve">Fue elaborado un informe del estado general de los </w:t>
      </w:r>
      <w:r w:rsidR="00D46BAF" w:rsidRPr="00D46BAF">
        <w:rPr>
          <w:rFonts w:cstheme="minorHAnsi"/>
          <w:color w:val="000000"/>
          <w:sz w:val="24"/>
          <w:szCs w:val="24"/>
          <w:lang w:val="es-ES"/>
        </w:rPr>
        <w:t>temas pendientes del Diseño del Programa Ciudad Mujer, incluyendo responsables y estatus actualizado a enero 2017.</w:t>
      </w:r>
    </w:p>
    <w:p w:rsidR="00D46BAF" w:rsidRPr="00D46BAF" w:rsidRDefault="00D46BAF" w:rsidP="000E2F82">
      <w:pPr>
        <w:spacing w:after="0" w:line="240" w:lineRule="auto"/>
        <w:jc w:val="both"/>
        <w:rPr>
          <w:rFonts w:eastAsia="Times New Roman" w:cstheme="minorHAnsi"/>
          <w:color w:val="000000"/>
          <w:sz w:val="24"/>
          <w:szCs w:val="24"/>
          <w:lang w:eastAsia="es-DO"/>
        </w:rPr>
      </w:pPr>
    </w:p>
    <w:p w:rsidR="000E2F82" w:rsidRPr="00D46BAF" w:rsidRDefault="000E2F82" w:rsidP="000E2F82">
      <w:pPr>
        <w:pStyle w:val="Prrafodelista"/>
        <w:numPr>
          <w:ilvl w:val="0"/>
          <w:numId w:val="28"/>
        </w:numPr>
        <w:spacing w:after="0" w:line="240" w:lineRule="auto"/>
        <w:ind w:left="360"/>
        <w:jc w:val="both"/>
        <w:rPr>
          <w:rFonts w:cstheme="minorHAnsi"/>
          <w:color w:val="000000"/>
          <w:sz w:val="24"/>
          <w:szCs w:val="24"/>
          <w:lang w:val="es-ES"/>
        </w:rPr>
      </w:pPr>
      <w:r>
        <w:rPr>
          <w:rFonts w:cstheme="minorHAnsi"/>
          <w:color w:val="000000"/>
          <w:sz w:val="24"/>
          <w:szCs w:val="24"/>
          <w:lang w:val="es-ES"/>
        </w:rPr>
        <w:lastRenderedPageBreak/>
        <w:t xml:space="preserve">Coordinación logística y participación técnica </w:t>
      </w:r>
      <w:r w:rsidR="00D46BAF" w:rsidRPr="00D46BAF">
        <w:rPr>
          <w:rFonts w:cstheme="minorHAnsi"/>
          <w:color w:val="000000"/>
          <w:sz w:val="24"/>
          <w:szCs w:val="24"/>
          <w:lang w:val="es-ES"/>
        </w:rPr>
        <w:t>en las sesiones de trabajo con el consultor Rogelio Gómez Hermosillo, quien elabora el Manual Operativo para el Proyecto Progresando Unidos.</w:t>
      </w:r>
      <w:r w:rsidRPr="000E2F82">
        <w:rPr>
          <w:rFonts w:cstheme="minorHAnsi"/>
          <w:color w:val="000000"/>
          <w:sz w:val="24"/>
          <w:szCs w:val="24"/>
          <w:lang w:val="es-ES"/>
        </w:rPr>
        <w:t xml:space="preserve"> </w:t>
      </w:r>
      <w:r>
        <w:rPr>
          <w:rFonts w:cstheme="minorHAnsi"/>
          <w:color w:val="000000"/>
          <w:sz w:val="24"/>
          <w:szCs w:val="24"/>
          <w:lang w:val="es-ES"/>
        </w:rPr>
        <w:t xml:space="preserve">En ese sentido fue tramitado el </w:t>
      </w:r>
      <w:r w:rsidRPr="00D46BAF">
        <w:rPr>
          <w:rFonts w:cstheme="minorHAnsi"/>
          <w:color w:val="000000"/>
          <w:sz w:val="24"/>
          <w:szCs w:val="24"/>
          <w:lang w:val="es-ES"/>
        </w:rPr>
        <w:t>pago</w:t>
      </w:r>
      <w:r>
        <w:rPr>
          <w:rFonts w:cstheme="minorHAnsi"/>
          <w:color w:val="000000"/>
          <w:sz w:val="24"/>
          <w:szCs w:val="24"/>
          <w:lang w:val="es-ES"/>
        </w:rPr>
        <w:t xml:space="preserve"> correspondiente al primer producto (plan de trabajo y metodología) presentado por dicho </w:t>
      </w:r>
      <w:r w:rsidRPr="00D46BAF">
        <w:rPr>
          <w:rFonts w:cstheme="minorHAnsi"/>
          <w:color w:val="000000"/>
          <w:sz w:val="24"/>
          <w:szCs w:val="24"/>
          <w:lang w:val="es-ES"/>
        </w:rPr>
        <w:t>consultor</w:t>
      </w:r>
      <w:r>
        <w:rPr>
          <w:rFonts w:cstheme="minorHAnsi"/>
          <w:color w:val="000000"/>
          <w:sz w:val="24"/>
          <w:szCs w:val="24"/>
          <w:lang w:val="es-ES"/>
        </w:rPr>
        <w:t>.</w:t>
      </w:r>
      <w:r w:rsidRPr="00D46BAF">
        <w:rPr>
          <w:rFonts w:cstheme="minorHAnsi"/>
          <w:color w:val="000000"/>
          <w:sz w:val="24"/>
          <w:szCs w:val="24"/>
          <w:lang w:val="es-ES"/>
        </w:rPr>
        <w:t xml:space="preserve"> </w:t>
      </w:r>
    </w:p>
    <w:p w:rsidR="00D46BAF" w:rsidRPr="00D46BAF" w:rsidRDefault="00D46BAF" w:rsidP="000E2F82">
      <w:pPr>
        <w:spacing w:after="0" w:line="240" w:lineRule="auto"/>
        <w:jc w:val="both"/>
        <w:rPr>
          <w:rFonts w:eastAsia="Times New Roman" w:cstheme="minorHAnsi"/>
          <w:color w:val="000000"/>
          <w:sz w:val="24"/>
          <w:szCs w:val="24"/>
          <w:lang w:eastAsia="es-DO"/>
        </w:rPr>
      </w:pPr>
    </w:p>
    <w:p w:rsidR="00D46BAF" w:rsidRPr="00D46BAF" w:rsidRDefault="000E2F82" w:rsidP="000E2F82">
      <w:pPr>
        <w:pStyle w:val="Prrafodelista"/>
        <w:numPr>
          <w:ilvl w:val="0"/>
          <w:numId w:val="28"/>
        </w:numPr>
        <w:spacing w:after="0" w:line="240" w:lineRule="auto"/>
        <w:ind w:left="360"/>
        <w:jc w:val="both"/>
        <w:rPr>
          <w:rFonts w:cstheme="minorHAnsi"/>
          <w:color w:val="000000"/>
          <w:sz w:val="24"/>
          <w:szCs w:val="24"/>
          <w:lang w:val="es-ES"/>
        </w:rPr>
      </w:pPr>
      <w:r>
        <w:rPr>
          <w:rFonts w:cstheme="minorHAnsi"/>
          <w:color w:val="000000"/>
          <w:sz w:val="24"/>
          <w:szCs w:val="24"/>
          <w:lang w:val="es-ES"/>
        </w:rPr>
        <w:t xml:space="preserve">Participación </w:t>
      </w:r>
      <w:r w:rsidR="00D46BAF" w:rsidRPr="00D46BAF">
        <w:rPr>
          <w:rFonts w:cstheme="minorHAnsi"/>
          <w:color w:val="000000"/>
          <w:sz w:val="24"/>
          <w:szCs w:val="24"/>
          <w:lang w:val="es-ES"/>
        </w:rPr>
        <w:t>en reunión para la revisión de t</w:t>
      </w:r>
      <w:r w:rsidR="004C238A">
        <w:rPr>
          <w:rFonts w:cstheme="minorHAnsi"/>
          <w:color w:val="000000"/>
          <w:sz w:val="24"/>
          <w:szCs w:val="24"/>
          <w:lang w:val="es-ES"/>
        </w:rPr>
        <w:t>érminos de referencias (TDR), diseño y d</w:t>
      </w:r>
      <w:r w:rsidR="00D46BAF" w:rsidRPr="00D46BAF">
        <w:rPr>
          <w:rFonts w:cstheme="minorHAnsi"/>
          <w:color w:val="000000"/>
          <w:sz w:val="24"/>
          <w:szCs w:val="24"/>
          <w:lang w:val="es-ES"/>
        </w:rPr>
        <w:t>esarrollo de soluciones TIC para</w:t>
      </w:r>
      <w:r>
        <w:rPr>
          <w:rFonts w:cstheme="minorHAnsi"/>
          <w:color w:val="000000"/>
          <w:sz w:val="24"/>
          <w:szCs w:val="24"/>
          <w:lang w:val="es-ES"/>
        </w:rPr>
        <w:t xml:space="preserve"> los Reportes Comunitarios que coordina</w:t>
      </w:r>
      <w:r w:rsidR="004C238A">
        <w:rPr>
          <w:rFonts w:cstheme="minorHAnsi"/>
          <w:color w:val="000000"/>
          <w:sz w:val="24"/>
          <w:szCs w:val="24"/>
          <w:lang w:val="es-ES"/>
        </w:rPr>
        <w:t xml:space="preserve"> la</w:t>
      </w:r>
      <w:r w:rsidR="00D46BAF" w:rsidRPr="00D46BAF">
        <w:rPr>
          <w:rFonts w:cstheme="minorHAnsi"/>
          <w:color w:val="000000"/>
          <w:sz w:val="24"/>
          <w:szCs w:val="24"/>
          <w:lang w:val="es-ES"/>
        </w:rPr>
        <w:t xml:space="preserve"> Dirección de Vinculación Institucional.</w:t>
      </w:r>
    </w:p>
    <w:p w:rsidR="00D46BAF" w:rsidRPr="00D46BAF" w:rsidRDefault="00D46BAF" w:rsidP="000E2F82">
      <w:pPr>
        <w:spacing w:after="0" w:line="240" w:lineRule="auto"/>
        <w:jc w:val="both"/>
        <w:rPr>
          <w:rFonts w:eastAsia="Times New Roman" w:cstheme="minorHAnsi"/>
          <w:color w:val="000000"/>
          <w:sz w:val="24"/>
          <w:szCs w:val="24"/>
          <w:lang w:eastAsia="es-DO"/>
        </w:rPr>
      </w:pPr>
    </w:p>
    <w:p w:rsidR="00D46BAF" w:rsidRPr="00D46BAF" w:rsidRDefault="000E2F82" w:rsidP="000E2F82">
      <w:pPr>
        <w:pStyle w:val="Prrafodelista"/>
        <w:numPr>
          <w:ilvl w:val="0"/>
          <w:numId w:val="28"/>
        </w:numPr>
        <w:spacing w:after="0" w:line="240" w:lineRule="auto"/>
        <w:ind w:left="360"/>
        <w:jc w:val="both"/>
        <w:rPr>
          <w:rFonts w:cstheme="minorHAnsi"/>
          <w:color w:val="000000"/>
          <w:sz w:val="24"/>
          <w:szCs w:val="24"/>
          <w:lang w:val="es-ES"/>
        </w:rPr>
      </w:pPr>
      <w:r>
        <w:rPr>
          <w:rFonts w:cstheme="minorHAnsi"/>
          <w:color w:val="000000"/>
          <w:sz w:val="24"/>
          <w:szCs w:val="24"/>
          <w:lang w:val="es-ES"/>
        </w:rPr>
        <w:t>Fue realizada la</w:t>
      </w:r>
      <w:r w:rsidR="00D46BAF" w:rsidRPr="00D46BAF">
        <w:rPr>
          <w:rFonts w:cstheme="minorHAnsi"/>
          <w:color w:val="000000"/>
          <w:sz w:val="24"/>
          <w:szCs w:val="24"/>
          <w:lang w:val="es-ES"/>
        </w:rPr>
        <w:t xml:space="preserve"> evaluación de ofertas para seleccionar Servicios de Digitación de Cuestionarios de</w:t>
      </w:r>
      <w:r w:rsidR="00AA157A">
        <w:rPr>
          <w:rFonts w:cstheme="minorHAnsi"/>
          <w:color w:val="000000"/>
          <w:sz w:val="24"/>
          <w:szCs w:val="24"/>
          <w:lang w:val="es-ES"/>
        </w:rPr>
        <w:t xml:space="preserve"> los</w:t>
      </w:r>
      <w:r w:rsidR="00D46BAF" w:rsidRPr="00D46BAF">
        <w:rPr>
          <w:rFonts w:cstheme="minorHAnsi"/>
          <w:color w:val="000000"/>
          <w:sz w:val="24"/>
          <w:szCs w:val="24"/>
          <w:lang w:val="es-ES"/>
        </w:rPr>
        <w:t xml:space="preserve"> Reportes Comunitarios</w:t>
      </w:r>
      <w:r w:rsidR="00AA157A">
        <w:rPr>
          <w:rFonts w:cstheme="minorHAnsi"/>
          <w:color w:val="000000"/>
          <w:sz w:val="24"/>
          <w:szCs w:val="24"/>
          <w:lang w:val="es-ES"/>
        </w:rPr>
        <w:t xml:space="preserve"> en las provincias</w:t>
      </w:r>
      <w:r w:rsidR="00D46BAF" w:rsidRPr="00D46BAF">
        <w:rPr>
          <w:rFonts w:cstheme="minorHAnsi"/>
          <w:color w:val="000000"/>
          <w:sz w:val="24"/>
          <w:szCs w:val="24"/>
          <w:lang w:val="es-ES"/>
        </w:rPr>
        <w:t xml:space="preserve"> Santo Domingo y San Cristóbal.</w:t>
      </w:r>
    </w:p>
    <w:p w:rsidR="00D46BAF" w:rsidRPr="00D46BAF" w:rsidRDefault="00D46BAF" w:rsidP="000E2F82">
      <w:pPr>
        <w:pStyle w:val="Prrafodelista"/>
        <w:spacing w:line="240" w:lineRule="auto"/>
        <w:jc w:val="both"/>
        <w:rPr>
          <w:rFonts w:cstheme="minorHAnsi"/>
          <w:color w:val="000000"/>
          <w:sz w:val="24"/>
          <w:szCs w:val="24"/>
          <w:lang w:val="es-ES"/>
        </w:rPr>
      </w:pPr>
    </w:p>
    <w:p w:rsidR="00D46BAF" w:rsidRDefault="000E2F82" w:rsidP="000E2F82">
      <w:pPr>
        <w:pStyle w:val="Prrafodelista"/>
        <w:numPr>
          <w:ilvl w:val="0"/>
          <w:numId w:val="28"/>
        </w:numPr>
        <w:spacing w:after="0" w:line="240" w:lineRule="auto"/>
        <w:ind w:left="360"/>
        <w:jc w:val="both"/>
        <w:rPr>
          <w:rFonts w:cstheme="minorHAnsi"/>
          <w:color w:val="000000"/>
          <w:sz w:val="24"/>
          <w:szCs w:val="24"/>
          <w:lang w:val="es-ES"/>
        </w:rPr>
      </w:pPr>
      <w:r>
        <w:rPr>
          <w:rFonts w:cstheme="minorHAnsi"/>
          <w:color w:val="000000"/>
          <w:sz w:val="24"/>
          <w:szCs w:val="24"/>
          <w:lang w:val="es-ES"/>
        </w:rPr>
        <w:t>Fue realizada una</w:t>
      </w:r>
      <w:r w:rsidR="00AA157A" w:rsidRPr="00D46BAF">
        <w:rPr>
          <w:rFonts w:cstheme="minorHAnsi"/>
          <w:color w:val="000000"/>
          <w:sz w:val="24"/>
          <w:szCs w:val="24"/>
          <w:lang w:val="es-ES"/>
        </w:rPr>
        <w:t xml:space="preserve"> revisión y distribución de fondos</w:t>
      </w:r>
      <w:r>
        <w:rPr>
          <w:rFonts w:cstheme="minorHAnsi"/>
          <w:color w:val="000000"/>
          <w:sz w:val="24"/>
          <w:szCs w:val="24"/>
          <w:lang w:val="es-ES"/>
        </w:rPr>
        <w:t xml:space="preserve"> a las actividades financiadas</w:t>
      </w:r>
      <w:r w:rsidR="00AA157A" w:rsidRPr="00D46BAF">
        <w:rPr>
          <w:rFonts w:cstheme="minorHAnsi"/>
          <w:color w:val="000000"/>
          <w:sz w:val="24"/>
          <w:szCs w:val="24"/>
          <w:lang w:val="es-ES"/>
        </w:rPr>
        <w:t xml:space="preserve"> con el Banco Mun</w:t>
      </w:r>
      <w:r w:rsidR="00AA157A">
        <w:rPr>
          <w:rFonts w:cstheme="minorHAnsi"/>
          <w:color w:val="000000"/>
          <w:sz w:val="24"/>
          <w:szCs w:val="24"/>
          <w:lang w:val="es-ES"/>
        </w:rPr>
        <w:t>dial y elaboración de la</w:t>
      </w:r>
      <w:r w:rsidR="00AA157A" w:rsidRPr="00D46BAF">
        <w:rPr>
          <w:rFonts w:cstheme="minorHAnsi"/>
          <w:color w:val="000000"/>
          <w:sz w:val="24"/>
          <w:szCs w:val="24"/>
          <w:lang w:val="es-ES"/>
        </w:rPr>
        <w:t xml:space="preserve"> comunicación solicitando la </w:t>
      </w:r>
      <w:r>
        <w:rPr>
          <w:rFonts w:cstheme="minorHAnsi"/>
          <w:color w:val="000000"/>
          <w:sz w:val="24"/>
          <w:szCs w:val="24"/>
          <w:lang w:val="es-ES"/>
        </w:rPr>
        <w:t>re</w:t>
      </w:r>
      <w:r w:rsidR="00AA157A" w:rsidRPr="00D46BAF">
        <w:rPr>
          <w:rFonts w:cstheme="minorHAnsi"/>
          <w:color w:val="000000"/>
          <w:sz w:val="24"/>
          <w:szCs w:val="24"/>
          <w:lang w:val="es-ES"/>
        </w:rPr>
        <w:t xml:space="preserve">asignación de </w:t>
      </w:r>
      <w:r w:rsidR="00AA157A">
        <w:rPr>
          <w:rFonts w:cstheme="minorHAnsi"/>
          <w:color w:val="000000"/>
          <w:sz w:val="24"/>
          <w:szCs w:val="24"/>
          <w:lang w:val="es-ES"/>
        </w:rPr>
        <w:t xml:space="preserve">dichos </w:t>
      </w:r>
      <w:r w:rsidR="00AA157A" w:rsidRPr="00D46BAF">
        <w:rPr>
          <w:rFonts w:cstheme="minorHAnsi"/>
          <w:color w:val="000000"/>
          <w:sz w:val="24"/>
          <w:szCs w:val="24"/>
          <w:lang w:val="es-ES"/>
        </w:rPr>
        <w:t>fondos</w:t>
      </w:r>
      <w:r w:rsidR="00AA157A">
        <w:rPr>
          <w:rFonts w:cstheme="minorHAnsi"/>
          <w:color w:val="000000"/>
          <w:sz w:val="24"/>
          <w:szCs w:val="24"/>
          <w:lang w:val="es-ES"/>
        </w:rPr>
        <w:t>, para</w:t>
      </w:r>
      <w:r w:rsidR="00D46BAF" w:rsidRPr="00AA157A">
        <w:rPr>
          <w:rFonts w:cstheme="minorHAnsi"/>
          <w:color w:val="000000"/>
          <w:sz w:val="24"/>
          <w:szCs w:val="24"/>
          <w:lang w:val="es-ES"/>
        </w:rPr>
        <w:t xml:space="preserve"> </w:t>
      </w:r>
      <w:r w:rsidR="004C238A" w:rsidRPr="00AA157A">
        <w:rPr>
          <w:rFonts w:cstheme="minorHAnsi"/>
          <w:color w:val="000000"/>
          <w:sz w:val="24"/>
          <w:szCs w:val="24"/>
          <w:lang w:val="es-ES"/>
        </w:rPr>
        <w:t xml:space="preserve">ofrecer </w:t>
      </w:r>
      <w:r w:rsidR="00D46BAF" w:rsidRPr="00AA157A">
        <w:rPr>
          <w:rFonts w:cstheme="minorHAnsi"/>
          <w:color w:val="000000"/>
          <w:sz w:val="24"/>
          <w:szCs w:val="24"/>
          <w:lang w:val="es-ES"/>
        </w:rPr>
        <w:t xml:space="preserve">acompañamiento </w:t>
      </w:r>
      <w:r w:rsidR="004C238A" w:rsidRPr="00AA157A">
        <w:rPr>
          <w:rFonts w:cstheme="minorHAnsi"/>
          <w:color w:val="000000"/>
          <w:sz w:val="24"/>
          <w:szCs w:val="24"/>
          <w:lang w:val="es-ES"/>
        </w:rPr>
        <w:t xml:space="preserve">a </w:t>
      </w:r>
      <w:r w:rsidR="00D46BAF" w:rsidRPr="00AA157A">
        <w:rPr>
          <w:rFonts w:cstheme="minorHAnsi"/>
          <w:color w:val="000000"/>
          <w:sz w:val="24"/>
          <w:szCs w:val="24"/>
          <w:lang w:val="es-ES"/>
        </w:rPr>
        <w:t xml:space="preserve">las familias indocumentadas del Proyecto Progresando Unidos, </w:t>
      </w:r>
    </w:p>
    <w:p w:rsidR="00AA157A" w:rsidRPr="00AA157A" w:rsidRDefault="00AA157A" w:rsidP="000E2F82">
      <w:pPr>
        <w:pStyle w:val="Prrafodelista"/>
        <w:spacing w:line="240" w:lineRule="auto"/>
        <w:rPr>
          <w:rFonts w:cstheme="minorHAnsi"/>
          <w:color w:val="000000"/>
          <w:sz w:val="24"/>
          <w:szCs w:val="24"/>
          <w:lang w:val="es-ES"/>
        </w:rPr>
      </w:pPr>
    </w:p>
    <w:p w:rsidR="00C62539" w:rsidRDefault="000E2F82" w:rsidP="000E2F82">
      <w:pPr>
        <w:pStyle w:val="Prrafodelista"/>
        <w:numPr>
          <w:ilvl w:val="0"/>
          <w:numId w:val="28"/>
        </w:numPr>
        <w:spacing w:after="0" w:line="240" w:lineRule="auto"/>
        <w:ind w:left="360"/>
        <w:jc w:val="both"/>
        <w:rPr>
          <w:rFonts w:cstheme="minorHAnsi"/>
          <w:color w:val="000000"/>
          <w:sz w:val="24"/>
          <w:szCs w:val="24"/>
          <w:lang w:val="es-ES"/>
        </w:rPr>
      </w:pPr>
      <w:r>
        <w:rPr>
          <w:rFonts w:cstheme="minorHAnsi"/>
          <w:color w:val="000000"/>
          <w:sz w:val="24"/>
          <w:szCs w:val="24"/>
          <w:lang w:val="es-ES"/>
        </w:rPr>
        <w:t>Fue realizado y tramitado a la Unidad Técnica de Proyectos, el informe</w:t>
      </w:r>
      <w:r w:rsidR="00C62539" w:rsidRPr="00D46BAF">
        <w:rPr>
          <w:rFonts w:cstheme="minorHAnsi"/>
          <w:color w:val="000000"/>
          <w:sz w:val="24"/>
          <w:szCs w:val="24"/>
          <w:lang w:val="es-ES"/>
        </w:rPr>
        <w:t xml:space="preserve"> mensual de los proyectos que se siguen con el Banco Interamericano de Desarrollo</w:t>
      </w:r>
      <w:r w:rsidR="00C62539">
        <w:rPr>
          <w:rFonts w:cstheme="minorHAnsi"/>
          <w:color w:val="000000"/>
          <w:sz w:val="24"/>
          <w:szCs w:val="24"/>
          <w:lang w:val="es-ES"/>
        </w:rPr>
        <w:t xml:space="preserve"> </w:t>
      </w:r>
      <w:r w:rsidR="00C62539" w:rsidRPr="00D46BAF">
        <w:rPr>
          <w:rFonts w:cstheme="minorHAnsi"/>
          <w:color w:val="000000"/>
          <w:sz w:val="24"/>
          <w:szCs w:val="24"/>
          <w:lang w:val="es-ES"/>
        </w:rPr>
        <w:t>(BID) y el Banco Mundial</w:t>
      </w:r>
      <w:r w:rsidR="00C62539">
        <w:rPr>
          <w:rFonts w:cstheme="minorHAnsi"/>
          <w:color w:val="000000"/>
          <w:sz w:val="24"/>
          <w:szCs w:val="24"/>
          <w:lang w:val="es-ES"/>
        </w:rPr>
        <w:t xml:space="preserve"> </w:t>
      </w:r>
      <w:r w:rsidR="00C62539" w:rsidRPr="00D46BAF">
        <w:rPr>
          <w:rFonts w:cstheme="minorHAnsi"/>
          <w:color w:val="000000"/>
          <w:sz w:val="24"/>
          <w:szCs w:val="24"/>
          <w:lang w:val="es-ES"/>
        </w:rPr>
        <w:t>(BM)</w:t>
      </w:r>
      <w:r>
        <w:rPr>
          <w:rFonts w:cstheme="minorHAnsi"/>
          <w:color w:val="000000"/>
          <w:sz w:val="24"/>
          <w:szCs w:val="24"/>
          <w:lang w:val="es-ES"/>
        </w:rPr>
        <w:t>.</w:t>
      </w:r>
    </w:p>
    <w:p w:rsidR="00C62539" w:rsidRPr="00C62539" w:rsidRDefault="00C62539" w:rsidP="000E2F82">
      <w:pPr>
        <w:pStyle w:val="Prrafodelista"/>
        <w:spacing w:line="240" w:lineRule="auto"/>
        <w:rPr>
          <w:rFonts w:cstheme="minorHAnsi"/>
          <w:color w:val="000000"/>
          <w:sz w:val="24"/>
          <w:szCs w:val="24"/>
          <w:lang w:val="es-ES"/>
        </w:rPr>
      </w:pPr>
    </w:p>
    <w:p w:rsidR="00D46BAF" w:rsidRDefault="000E2F82" w:rsidP="000E2F82">
      <w:pPr>
        <w:pStyle w:val="Prrafodelista"/>
        <w:numPr>
          <w:ilvl w:val="0"/>
          <w:numId w:val="28"/>
        </w:numPr>
        <w:spacing w:after="0" w:line="240" w:lineRule="auto"/>
        <w:ind w:left="360"/>
        <w:jc w:val="both"/>
        <w:rPr>
          <w:rFonts w:cstheme="minorHAnsi"/>
          <w:color w:val="000000"/>
          <w:sz w:val="24"/>
          <w:szCs w:val="24"/>
          <w:lang w:val="es-ES"/>
        </w:rPr>
      </w:pPr>
      <w:r>
        <w:rPr>
          <w:rFonts w:cstheme="minorHAnsi"/>
          <w:color w:val="000000"/>
          <w:sz w:val="24"/>
          <w:szCs w:val="24"/>
          <w:lang w:val="es-ES"/>
        </w:rPr>
        <w:t>Fueron revisados y corregidos</w:t>
      </w:r>
      <w:r w:rsidR="00C62539" w:rsidRPr="00D46BAF">
        <w:rPr>
          <w:rFonts w:cstheme="minorHAnsi"/>
          <w:color w:val="000000"/>
          <w:sz w:val="24"/>
          <w:szCs w:val="24"/>
          <w:lang w:val="es-ES"/>
        </w:rPr>
        <w:t xml:space="preserve"> los </w:t>
      </w:r>
      <w:proofErr w:type="spellStart"/>
      <w:r w:rsidR="00C62539" w:rsidRPr="00D46BAF">
        <w:rPr>
          <w:rFonts w:cstheme="minorHAnsi"/>
          <w:color w:val="000000"/>
          <w:sz w:val="24"/>
          <w:szCs w:val="24"/>
          <w:lang w:val="es-ES"/>
        </w:rPr>
        <w:t>TDR</w:t>
      </w:r>
      <w:r w:rsidR="00C62539">
        <w:rPr>
          <w:rFonts w:cstheme="minorHAnsi"/>
          <w:color w:val="000000"/>
          <w:sz w:val="24"/>
          <w:szCs w:val="24"/>
          <w:lang w:val="es-ES"/>
        </w:rPr>
        <w:t>´s</w:t>
      </w:r>
      <w:proofErr w:type="spellEnd"/>
      <w:r w:rsidR="00C62539">
        <w:rPr>
          <w:rFonts w:cstheme="minorHAnsi"/>
          <w:color w:val="000000"/>
          <w:sz w:val="24"/>
          <w:szCs w:val="24"/>
          <w:lang w:val="es-ES"/>
        </w:rPr>
        <w:t xml:space="preserve"> para </w:t>
      </w:r>
      <w:r w:rsidR="00D46BAF" w:rsidRPr="00C62539">
        <w:rPr>
          <w:rFonts w:cstheme="minorHAnsi"/>
          <w:color w:val="000000"/>
          <w:sz w:val="24"/>
          <w:szCs w:val="24"/>
          <w:lang w:val="es-ES"/>
        </w:rPr>
        <w:t>la contratación de una consultoría especializada para crear una estrategia de autoempleo y desarrollo de competencias, para el emprendedurismo de los jóvenes Progresando Unidos</w:t>
      </w:r>
      <w:r w:rsidR="00C62539">
        <w:rPr>
          <w:rFonts w:cstheme="minorHAnsi"/>
          <w:color w:val="000000"/>
          <w:sz w:val="24"/>
          <w:szCs w:val="24"/>
          <w:lang w:val="es-ES"/>
        </w:rPr>
        <w:t>.</w:t>
      </w:r>
      <w:r w:rsidR="00D46BAF" w:rsidRPr="00C62539">
        <w:rPr>
          <w:rFonts w:cstheme="minorHAnsi"/>
          <w:color w:val="000000"/>
          <w:sz w:val="24"/>
          <w:szCs w:val="24"/>
          <w:lang w:val="es-ES"/>
        </w:rPr>
        <w:t xml:space="preserve"> </w:t>
      </w:r>
    </w:p>
    <w:p w:rsidR="00C62539" w:rsidRPr="00C62539" w:rsidRDefault="00C62539" w:rsidP="000E2F82">
      <w:pPr>
        <w:pStyle w:val="Prrafodelista"/>
        <w:spacing w:line="240" w:lineRule="auto"/>
        <w:rPr>
          <w:rFonts w:cstheme="minorHAnsi"/>
          <w:color w:val="000000"/>
          <w:sz w:val="24"/>
          <w:szCs w:val="24"/>
          <w:lang w:val="es-ES"/>
        </w:rPr>
      </w:pPr>
    </w:p>
    <w:p w:rsidR="00C62539" w:rsidRDefault="000E2F82" w:rsidP="000E2F82">
      <w:pPr>
        <w:pStyle w:val="Prrafodelista"/>
        <w:numPr>
          <w:ilvl w:val="0"/>
          <w:numId w:val="28"/>
        </w:numPr>
        <w:spacing w:after="0" w:line="240" w:lineRule="auto"/>
        <w:ind w:left="360"/>
        <w:jc w:val="both"/>
        <w:rPr>
          <w:rFonts w:cstheme="minorHAnsi"/>
          <w:color w:val="000000"/>
          <w:sz w:val="24"/>
          <w:szCs w:val="24"/>
          <w:lang w:val="es-ES"/>
        </w:rPr>
      </w:pPr>
      <w:r>
        <w:rPr>
          <w:rFonts w:cstheme="minorHAnsi"/>
          <w:color w:val="000000"/>
          <w:sz w:val="24"/>
          <w:szCs w:val="24"/>
          <w:lang w:val="es-ES"/>
        </w:rPr>
        <w:t>Fue realizado</w:t>
      </w:r>
      <w:r w:rsidR="00C62539">
        <w:rPr>
          <w:rFonts w:cstheme="minorHAnsi"/>
          <w:color w:val="000000"/>
          <w:sz w:val="24"/>
          <w:szCs w:val="24"/>
          <w:lang w:val="es-ES"/>
        </w:rPr>
        <w:t xml:space="preserve"> </w:t>
      </w:r>
      <w:r w:rsidR="00B60E1E">
        <w:rPr>
          <w:rFonts w:cstheme="minorHAnsi"/>
          <w:color w:val="000000"/>
          <w:sz w:val="24"/>
          <w:szCs w:val="24"/>
          <w:lang w:val="es-ES"/>
        </w:rPr>
        <w:t>un taller</w:t>
      </w:r>
      <w:r w:rsidR="00C62539">
        <w:rPr>
          <w:rFonts w:cstheme="minorHAnsi"/>
          <w:color w:val="000000"/>
          <w:sz w:val="24"/>
          <w:szCs w:val="24"/>
          <w:lang w:val="es-ES"/>
        </w:rPr>
        <w:t xml:space="preserve"> </w:t>
      </w:r>
      <w:r w:rsidR="00B9240D">
        <w:rPr>
          <w:rFonts w:cstheme="minorHAnsi"/>
          <w:color w:val="000000"/>
          <w:sz w:val="24"/>
          <w:szCs w:val="24"/>
          <w:lang w:val="es-ES"/>
        </w:rPr>
        <w:t xml:space="preserve">en coordinación </w:t>
      </w:r>
      <w:r w:rsidR="00C62539">
        <w:rPr>
          <w:rFonts w:cstheme="minorHAnsi"/>
          <w:color w:val="000000"/>
          <w:sz w:val="24"/>
          <w:szCs w:val="24"/>
          <w:lang w:val="es-ES"/>
        </w:rPr>
        <w:t xml:space="preserve">con la señora </w:t>
      </w:r>
      <w:proofErr w:type="spellStart"/>
      <w:r w:rsidR="00C62539">
        <w:rPr>
          <w:rFonts w:cstheme="minorHAnsi"/>
          <w:color w:val="000000"/>
          <w:sz w:val="24"/>
          <w:szCs w:val="24"/>
          <w:lang w:val="es-ES"/>
        </w:rPr>
        <w:t>Loyda</w:t>
      </w:r>
      <w:proofErr w:type="spellEnd"/>
      <w:r w:rsidR="00C62539">
        <w:rPr>
          <w:rFonts w:cstheme="minorHAnsi"/>
          <w:color w:val="000000"/>
          <w:sz w:val="24"/>
          <w:szCs w:val="24"/>
          <w:lang w:val="es-ES"/>
        </w:rPr>
        <w:t xml:space="preserve"> Matos para </w:t>
      </w:r>
      <w:r w:rsidR="00B9240D">
        <w:rPr>
          <w:rFonts w:cstheme="minorHAnsi"/>
          <w:color w:val="000000"/>
          <w:sz w:val="24"/>
          <w:szCs w:val="24"/>
          <w:lang w:val="es-ES"/>
        </w:rPr>
        <w:t xml:space="preserve">capacitar a </w:t>
      </w:r>
      <w:r w:rsidR="00C62539">
        <w:rPr>
          <w:rFonts w:cstheme="minorHAnsi"/>
          <w:color w:val="000000"/>
          <w:sz w:val="24"/>
          <w:szCs w:val="24"/>
          <w:lang w:val="es-ES"/>
        </w:rPr>
        <w:t>té</w:t>
      </w:r>
      <w:r w:rsidR="00B9240D">
        <w:rPr>
          <w:rFonts w:cstheme="minorHAnsi"/>
          <w:color w:val="000000"/>
          <w:sz w:val="24"/>
          <w:szCs w:val="24"/>
          <w:lang w:val="es-ES"/>
        </w:rPr>
        <w:t>cnicos de PROSOLI, SIUBEN y CTC sobre el correcto llenado de las matrices para la formulación de las metas e indicadores de las metas del Gabinete de Coordinación de Políticas Sociales en el Sistema de Seguimiento de las Metas Presidenciales (SIGOB).</w:t>
      </w:r>
    </w:p>
    <w:p w:rsidR="00BD786B" w:rsidRPr="00BD786B" w:rsidRDefault="00BD786B" w:rsidP="000E2F82">
      <w:pPr>
        <w:pStyle w:val="Prrafodelista"/>
        <w:spacing w:line="240" w:lineRule="auto"/>
        <w:rPr>
          <w:rFonts w:cstheme="minorHAnsi"/>
          <w:color w:val="000000"/>
          <w:sz w:val="24"/>
          <w:szCs w:val="24"/>
          <w:lang w:val="es-ES"/>
        </w:rPr>
      </w:pPr>
    </w:p>
    <w:p w:rsidR="00BD786B" w:rsidRDefault="00BD786B" w:rsidP="000E2F82">
      <w:pPr>
        <w:pStyle w:val="Prrafodelista"/>
        <w:numPr>
          <w:ilvl w:val="0"/>
          <w:numId w:val="28"/>
        </w:numPr>
        <w:spacing w:after="0" w:line="240" w:lineRule="auto"/>
        <w:ind w:left="360"/>
        <w:jc w:val="both"/>
        <w:rPr>
          <w:rFonts w:cstheme="minorHAnsi"/>
          <w:color w:val="000000"/>
          <w:sz w:val="24"/>
          <w:szCs w:val="24"/>
          <w:lang w:val="es-ES"/>
        </w:rPr>
      </w:pPr>
      <w:r>
        <w:rPr>
          <w:rFonts w:cstheme="minorHAnsi"/>
          <w:color w:val="000000"/>
          <w:sz w:val="24"/>
          <w:szCs w:val="24"/>
          <w:lang w:val="es-ES"/>
        </w:rPr>
        <w:t xml:space="preserve">Fue </w:t>
      </w:r>
      <w:r w:rsidR="00B9240D">
        <w:rPr>
          <w:rFonts w:cstheme="minorHAnsi"/>
          <w:color w:val="000000"/>
          <w:sz w:val="24"/>
          <w:szCs w:val="24"/>
          <w:lang w:val="es-ES"/>
        </w:rPr>
        <w:t>cargado al SIPS el</w:t>
      </w:r>
      <w:r>
        <w:rPr>
          <w:rFonts w:cstheme="minorHAnsi"/>
          <w:color w:val="000000"/>
          <w:sz w:val="24"/>
          <w:szCs w:val="24"/>
          <w:lang w:val="es-ES"/>
        </w:rPr>
        <w:t xml:space="preserve"> Plan Operativo Anual 2017, en el </w:t>
      </w:r>
      <w:r w:rsidR="00B9240D">
        <w:rPr>
          <w:rFonts w:cstheme="minorHAnsi"/>
          <w:color w:val="000000"/>
          <w:sz w:val="24"/>
          <w:szCs w:val="24"/>
          <w:lang w:val="es-ES"/>
        </w:rPr>
        <w:t>M</w:t>
      </w:r>
      <w:r>
        <w:rPr>
          <w:rFonts w:cstheme="minorHAnsi"/>
          <w:color w:val="000000"/>
          <w:sz w:val="24"/>
          <w:szCs w:val="24"/>
          <w:lang w:val="es-ES"/>
        </w:rPr>
        <w:t xml:space="preserve">ódulo de </w:t>
      </w:r>
      <w:r w:rsidR="00B9240D">
        <w:rPr>
          <w:rFonts w:cstheme="minorHAnsi"/>
          <w:color w:val="000000"/>
          <w:sz w:val="24"/>
          <w:szCs w:val="24"/>
          <w:lang w:val="es-ES"/>
        </w:rPr>
        <w:t>S</w:t>
      </w:r>
      <w:r>
        <w:rPr>
          <w:rFonts w:cstheme="minorHAnsi"/>
          <w:color w:val="000000"/>
          <w:sz w:val="24"/>
          <w:szCs w:val="24"/>
          <w:lang w:val="es-ES"/>
        </w:rPr>
        <w:t xml:space="preserve">eguimiento y </w:t>
      </w:r>
      <w:r w:rsidR="00B9240D">
        <w:rPr>
          <w:rFonts w:cstheme="minorHAnsi"/>
          <w:color w:val="000000"/>
          <w:sz w:val="24"/>
          <w:szCs w:val="24"/>
          <w:lang w:val="es-ES"/>
        </w:rPr>
        <w:t>P</w:t>
      </w:r>
      <w:r>
        <w:rPr>
          <w:rFonts w:cstheme="minorHAnsi"/>
          <w:color w:val="000000"/>
          <w:sz w:val="24"/>
          <w:szCs w:val="24"/>
          <w:lang w:val="es-ES"/>
        </w:rPr>
        <w:t xml:space="preserve">lanificación, para el seguimiento de los indicadores, productos y actividades. </w:t>
      </w:r>
    </w:p>
    <w:p w:rsidR="00B65B38" w:rsidRPr="00B65B38" w:rsidRDefault="00B65B38" w:rsidP="000E2F82">
      <w:pPr>
        <w:pStyle w:val="Prrafodelista"/>
        <w:spacing w:line="240" w:lineRule="auto"/>
        <w:rPr>
          <w:rFonts w:cstheme="minorHAnsi"/>
          <w:color w:val="000000"/>
          <w:sz w:val="24"/>
          <w:szCs w:val="24"/>
          <w:lang w:val="es-ES"/>
        </w:rPr>
      </w:pPr>
    </w:p>
    <w:p w:rsidR="008E2E33" w:rsidRDefault="008E2E33" w:rsidP="000E2F82">
      <w:pPr>
        <w:pStyle w:val="Prrafodelista"/>
        <w:numPr>
          <w:ilvl w:val="0"/>
          <w:numId w:val="28"/>
        </w:numPr>
        <w:spacing w:after="0" w:line="240" w:lineRule="auto"/>
        <w:ind w:left="360"/>
        <w:jc w:val="both"/>
        <w:rPr>
          <w:rFonts w:cstheme="minorHAnsi"/>
          <w:color w:val="000000"/>
          <w:sz w:val="24"/>
          <w:szCs w:val="24"/>
          <w:lang w:val="es-ES"/>
        </w:rPr>
      </w:pPr>
      <w:r w:rsidRPr="008E2E33">
        <w:rPr>
          <w:rFonts w:cstheme="minorHAnsi"/>
          <w:color w:val="000000"/>
          <w:sz w:val="24"/>
          <w:szCs w:val="24"/>
          <w:lang w:val="es-ES"/>
        </w:rPr>
        <w:t>Fueron generadas y remitidas diversas informaciones al área de Comunicaciones de Prosoli para difusión en medios escritos y digitales.</w:t>
      </w:r>
    </w:p>
    <w:p w:rsidR="00D069F1" w:rsidRPr="00D069F1" w:rsidRDefault="00D069F1" w:rsidP="000E2F82">
      <w:pPr>
        <w:pStyle w:val="Prrafodelista"/>
        <w:spacing w:line="240" w:lineRule="auto"/>
        <w:rPr>
          <w:rFonts w:cstheme="minorHAnsi"/>
          <w:color w:val="000000"/>
          <w:sz w:val="24"/>
          <w:szCs w:val="24"/>
          <w:lang w:val="es-ES"/>
        </w:rPr>
      </w:pPr>
    </w:p>
    <w:p w:rsidR="00D069F1" w:rsidRDefault="00D069F1" w:rsidP="000E2F82">
      <w:pPr>
        <w:pStyle w:val="Prrafodelista"/>
        <w:numPr>
          <w:ilvl w:val="0"/>
          <w:numId w:val="28"/>
        </w:numPr>
        <w:spacing w:after="0" w:line="240" w:lineRule="auto"/>
        <w:ind w:left="360"/>
        <w:jc w:val="both"/>
        <w:rPr>
          <w:rFonts w:cstheme="minorHAnsi"/>
          <w:color w:val="000000"/>
          <w:sz w:val="24"/>
          <w:szCs w:val="24"/>
          <w:lang w:val="es-ES"/>
        </w:rPr>
      </w:pPr>
      <w:r w:rsidRPr="00D069F1">
        <w:rPr>
          <w:rFonts w:cstheme="minorHAnsi"/>
          <w:color w:val="000000"/>
          <w:sz w:val="24"/>
          <w:szCs w:val="24"/>
          <w:lang w:val="es-ES"/>
        </w:rPr>
        <w:t>Fue realizada la diagramación, revisión final de la publicación Pla</w:t>
      </w:r>
      <w:r w:rsidR="00B9240D">
        <w:rPr>
          <w:rFonts w:cstheme="minorHAnsi"/>
          <w:color w:val="000000"/>
          <w:sz w:val="24"/>
          <w:szCs w:val="24"/>
          <w:lang w:val="es-ES"/>
        </w:rPr>
        <w:t>n Estratégico Institucional 2017-2020</w:t>
      </w:r>
      <w:r w:rsidRPr="00D069F1">
        <w:rPr>
          <w:rFonts w:cstheme="minorHAnsi"/>
          <w:color w:val="000000"/>
          <w:sz w:val="24"/>
          <w:szCs w:val="24"/>
          <w:lang w:val="es-ES"/>
        </w:rPr>
        <w:t>.</w:t>
      </w:r>
    </w:p>
    <w:p w:rsidR="00D069F1" w:rsidRPr="00D069F1" w:rsidRDefault="00D069F1" w:rsidP="000E2F82">
      <w:pPr>
        <w:pStyle w:val="Prrafodelista"/>
        <w:spacing w:line="240" w:lineRule="auto"/>
        <w:rPr>
          <w:rFonts w:cstheme="minorHAnsi"/>
          <w:color w:val="000000"/>
          <w:sz w:val="24"/>
          <w:szCs w:val="24"/>
          <w:lang w:val="es-ES"/>
        </w:rPr>
      </w:pPr>
    </w:p>
    <w:p w:rsidR="00D069F1" w:rsidRDefault="00D069F1" w:rsidP="000E2F82">
      <w:pPr>
        <w:pStyle w:val="Prrafodelista"/>
        <w:numPr>
          <w:ilvl w:val="0"/>
          <w:numId w:val="28"/>
        </w:numPr>
        <w:spacing w:after="0" w:line="240" w:lineRule="auto"/>
        <w:ind w:left="360"/>
        <w:jc w:val="both"/>
        <w:rPr>
          <w:rFonts w:cstheme="minorHAnsi"/>
          <w:color w:val="000000"/>
          <w:sz w:val="24"/>
          <w:szCs w:val="24"/>
          <w:lang w:val="es-ES"/>
        </w:rPr>
      </w:pPr>
      <w:r w:rsidRPr="00D069F1">
        <w:rPr>
          <w:rFonts w:cstheme="minorHAnsi"/>
          <w:color w:val="000000"/>
          <w:sz w:val="24"/>
          <w:szCs w:val="24"/>
          <w:lang w:val="es-ES"/>
        </w:rPr>
        <w:t>Fue elaborada la presentación del Sistema de Protección Social y Progresando con Solidaridad para realizar al Presidente Electo de Haití, señor Jovenel Moïse en su visita al Palacio Nacional.</w:t>
      </w:r>
    </w:p>
    <w:p w:rsidR="00D069F1" w:rsidRPr="00D069F1" w:rsidRDefault="00D069F1" w:rsidP="000E2F82">
      <w:pPr>
        <w:pStyle w:val="Prrafodelista"/>
        <w:spacing w:line="240" w:lineRule="auto"/>
        <w:rPr>
          <w:rFonts w:cstheme="minorHAnsi"/>
          <w:color w:val="000000"/>
          <w:sz w:val="24"/>
          <w:szCs w:val="24"/>
          <w:lang w:val="es-ES"/>
        </w:rPr>
      </w:pPr>
    </w:p>
    <w:p w:rsidR="00D069F1" w:rsidRDefault="00D069F1" w:rsidP="000E2F82">
      <w:pPr>
        <w:pStyle w:val="Prrafodelista"/>
        <w:numPr>
          <w:ilvl w:val="0"/>
          <w:numId w:val="28"/>
        </w:numPr>
        <w:spacing w:after="0" w:line="240" w:lineRule="auto"/>
        <w:ind w:left="360"/>
        <w:jc w:val="both"/>
        <w:rPr>
          <w:rFonts w:cstheme="minorHAnsi"/>
          <w:color w:val="000000"/>
          <w:sz w:val="24"/>
          <w:szCs w:val="24"/>
          <w:lang w:val="es-ES"/>
        </w:rPr>
      </w:pPr>
      <w:r w:rsidRPr="00D069F1">
        <w:rPr>
          <w:rFonts w:cstheme="minorHAnsi"/>
          <w:color w:val="000000"/>
          <w:sz w:val="24"/>
          <w:szCs w:val="24"/>
          <w:lang w:val="es-ES"/>
        </w:rPr>
        <w:t>El jueves 26 de enero fue organizada la reunión con el señor Ernesto Prieto de la Agencia Andaluza de Cooperación Internacional para el Desarrollo para seguimiento al proyecto de construcción de 2 CCPP en Neyba y Juan Santiago. El viernes 27 fue realizada una visita de supervisión para ver el progreso de la construcción del CCPP en Neyba</w:t>
      </w:r>
      <w:r>
        <w:rPr>
          <w:rFonts w:cstheme="minorHAnsi"/>
          <w:color w:val="000000"/>
          <w:sz w:val="24"/>
          <w:szCs w:val="24"/>
          <w:lang w:val="es-ES"/>
        </w:rPr>
        <w:t>.</w:t>
      </w:r>
    </w:p>
    <w:p w:rsidR="00D069F1" w:rsidRPr="00D069F1" w:rsidRDefault="00D069F1" w:rsidP="000E2F82">
      <w:pPr>
        <w:pStyle w:val="Prrafodelista"/>
        <w:spacing w:line="240" w:lineRule="auto"/>
        <w:rPr>
          <w:rFonts w:cstheme="minorHAnsi"/>
          <w:color w:val="000000"/>
          <w:sz w:val="24"/>
          <w:szCs w:val="24"/>
          <w:lang w:val="es-ES"/>
        </w:rPr>
      </w:pPr>
    </w:p>
    <w:p w:rsidR="00D069F1" w:rsidRDefault="00D069F1" w:rsidP="000E2F82">
      <w:pPr>
        <w:pStyle w:val="Prrafodelista"/>
        <w:numPr>
          <w:ilvl w:val="0"/>
          <w:numId w:val="28"/>
        </w:numPr>
        <w:spacing w:after="0" w:line="240" w:lineRule="auto"/>
        <w:ind w:left="360"/>
        <w:jc w:val="both"/>
        <w:rPr>
          <w:rFonts w:cstheme="minorHAnsi"/>
          <w:color w:val="000000"/>
          <w:sz w:val="24"/>
          <w:szCs w:val="24"/>
          <w:lang w:val="es-ES"/>
        </w:rPr>
      </w:pPr>
      <w:r w:rsidRPr="00D069F1">
        <w:rPr>
          <w:rFonts w:cstheme="minorHAnsi"/>
          <w:color w:val="000000"/>
          <w:sz w:val="24"/>
          <w:szCs w:val="24"/>
          <w:lang w:val="es-ES"/>
        </w:rPr>
        <w:t>Fue elaborada y remitida a la Dirección Administrativa y Financiera la proyección de las Transferencias y Subsidios para el primer trimestre del año (ene-mar, 2017).</w:t>
      </w:r>
    </w:p>
    <w:p w:rsidR="00D069F1" w:rsidRPr="00D069F1" w:rsidRDefault="00D069F1" w:rsidP="000E2F82">
      <w:pPr>
        <w:pStyle w:val="Prrafodelista"/>
        <w:spacing w:line="240" w:lineRule="auto"/>
        <w:rPr>
          <w:rFonts w:cstheme="minorHAnsi"/>
          <w:color w:val="000000"/>
          <w:sz w:val="24"/>
          <w:szCs w:val="24"/>
          <w:lang w:val="es-ES"/>
        </w:rPr>
      </w:pPr>
    </w:p>
    <w:p w:rsidR="00D069F1" w:rsidRDefault="00D069F1" w:rsidP="000E2F82">
      <w:pPr>
        <w:pStyle w:val="Prrafodelista"/>
        <w:numPr>
          <w:ilvl w:val="0"/>
          <w:numId w:val="28"/>
        </w:numPr>
        <w:spacing w:after="0" w:line="240" w:lineRule="auto"/>
        <w:ind w:left="360"/>
        <w:jc w:val="both"/>
        <w:rPr>
          <w:rFonts w:cstheme="minorHAnsi"/>
          <w:color w:val="000000"/>
          <w:sz w:val="24"/>
          <w:szCs w:val="24"/>
          <w:lang w:val="es-ES"/>
        </w:rPr>
      </w:pPr>
      <w:r w:rsidRPr="00D069F1">
        <w:rPr>
          <w:rFonts w:cstheme="minorHAnsi"/>
          <w:color w:val="000000"/>
          <w:sz w:val="24"/>
          <w:szCs w:val="24"/>
          <w:lang w:val="es-ES"/>
        </w:rPr>
        <w:t>Participación en el evento “</w:t>
      </w:r>
      <w:proofErr w:type="spellStart"/>
      <w:r w:rsidRPr="00D069F1">
        <w:rPr>
          <w:rFonts w:cstheme="minorHAnsi"/>
          <w:color w:val="000000"/>
          <w:sz w:val="24"/>
          <w:szCs w:val="24"/>
          <w:lang w:val="es-ES"/>
        </w:rPr>
        <w:t>Research</w:t>
      </w:r>
      <w:proofErr w:type="spellEnd"/>
      <w:r w:rsidRPr="00D069F1">
        <w:rPr>
          <w:rFonts w:cstheme="minorHAnsi"/>
          <w:color w:val="000000"/>
          <w:sz w:val="24"/>
          <w:szCs w:val="24"/>
          <w:lang w:val="es-ES"/>
        </w:rPr>
        <w:t xml:space="preserve"> </w:t>
      </w:r>
      <w:proofErr w:type="spellStart"/>
      <w:r w:rsidRPr="00D069F1">
        <w:rPr>
          <w:rFonts w:cstheme="minorHAnsi"/>
          <w:color w:val="000000"/>
          <w:sz w:val="24"/>
          <w:szCs w:val="24"/>
          <w:lang w:val="es-ES"/>
        </w:rPr>
        <w:t>Opportunities</w:t>
      </w:r>
      <w:proofErr w:type="spellEnd"/>
      <w:r w:rsidRPr="00D069F1">
        <w:rPr>
          <w:rFonts w:cstheme="minorHAnsi"/>
          <w:color w:val="000000"/>
          <w:sz w:val="24"/>
          <w:szCs w:val="24"/>
          <w:lang w:val="es-ES"/>
        </w:rPr>
        <w:t xml:space="preserve"> </w:t>
      </w:r>
      <w:proofErr w:type="spellStart"/>
      <w:r w:rsidRPr="00D069F1">
        <w:rPr>
          <w:rFonts w:cstheme="minorHAnsi"/>
          <w:color w:val="000000"/>
          <w:sz w:val="24"/>
          <w:szCs w:val="24"/>
          <w:lang w:val="es-ES"/>
        </w:rPr>
        <w:t>for</w:t>
      </w:r>
      <w:proofErr w:type="spellEnd"/>
      <w:r w:rsidRPr="00D069F1">
        <w:rPr>
          <w:rFonts w:cstheme="minorHAnsi"/>
          <w:color w:val="000000"/>
          <w:sz w:val="24"/>
          <w:szCs w:val="24"/>
          <w:lang w:val="es-ES"/>
        </w:rPr>
        <w:t xml:space="preserve"> </w:t>
      </w:r>
      <w:proofErr w:type="spellStart"/>
      <w:r w:rsidRPr="00D069F1">
        <w:rPr>
          <w:rFonts w:cstheme="minorHAnsi"/>
          <w:color w:val="000000"/>
          <w:sz w:val="24"/>
          <w:szCs w:val="24"/>
          <w:lang w:val="es-ES"/>
        </w:rPr>
        <w:t>the</w:t>
      </w:r>
      <w:proofErr w:type="spellEnd"/>
      <w:r w:rsidRPr="00D069F1">
        <w:rPr>
          <w:rFonts w:cstheme="minorHAnsi"/>
          <w:color w:val="000000"/>
          <w:sz w:val="24"/>
          <w:szCs w:val="24"/>
          <w:lang w:val="es-ES"/>
        </w:rPr>
        <w:t xml:space="preserve"> Human </w:t>
      </w:r>
      <w:proofErr w:type="spellStart"/>
      <w:r w:rsidRPr="00D069F1">
        <w:rPr>
          <w:rFonts w:cstheme="minorHAnsi"/>
          <w:color w:val="000000"/>
          <w:sz w:val="24"/>
          <w:szCs w:val="24"/>
          <w:lang w:val="es-ES"/>
        </w:rPr>
        <w:t>Development</w:t>
      </w:r>
      <w:proofErr w:type="spellEnd"/>
      <w:r w:rsidRPr="00D069F1">
        <w:rPr>
          <w:rFonts w:cstheme="minorHAnsi"/>
          <w:color w:val="000000"/>
          <w:sz w:val="24"/>
          <w:szCs w:val="24"/>
          <w:lang w:val="es-ES"/>
        </w:rPr>
        <w:t xml:space="preserve"> in </w:t>
      </w:r>
      <w:proofErr w:type="spellStart"/>
      <w:r w:rsidRPr="00D069F1">
        <w:rPr>
          <w:rFonts w:cstheme="minorHAnsi"/>
          <w:color w:val="000000"/>
          <w:sz w:val="24"/>
          <w:szCs w:val="24"/>
          <w:lang w:val="es-ES"/>
        </w:rPr>
        <w:t>the</w:t>
      </w:r>
      <w:proofErr w:type="spellEnd"/>
      <w:r w:rsidRPr="00D069F1">
        <w:rPr>
          <w:rFonts w:cstheme="minorHAnsi"/>
          <w:color w:val="000000"/>
          <w:sz w:val="24"/>
          <w:szCs w:val="24"/>
          <w:lang w:val="es-ES"/>
        </w:rPr>
        <w:t xml:space="preserve"> </w:t>
      </w:r>
      <w:proofErr w:type="spellStart"/>
      <w:r w:rsidRPr="00D069F1">
        <w:rPr>
          <w:rFonts w:cstheme="minorHAnsi"/>
          <w:color w:val="000000"/>
          <w:sz w:val="24"/>
          <w:szCs w:val="24"/>
          <w:lang w:val="es-ES"/>
        </w:rPr>
        <w:t>Dominican</w:t>
      </w:r>
      <w:proofErr w:type="spellEnd"/>
      <w:r w:rsidRPr="00D069F1">
        <w:rPr>
          <w:rFonts w:cstheme="minorHAnsi"/>
          <w:color w:val="000000"/>
          <w:sz w:val="24"/>
          <w:szCs w:val="24"/>
          <w:lang w:val="es-ES"/>
        </w:rPr>
        <w:t xml:space="preserve"> </w:t>
      </w:r>
      <w:proofErr w:type="spellStart"/>
      <w:r w:rsidRPr="00D069F1">
        <w:rPr>
          <w:rFonts w:cstheme="minorHAnsi"/>
          <w:color w:val="000000"/>
          <w:sz w:val="24"/>
          <w:szCs w:val="24"/>
          <w:lang w:val="es-ES"/>
        </w:rPr>
        <w:t>Republic</w:t>
      </w:r>
      <w:proofErr w:type="spellEnd"/>
      <w:r w:rsidRPr="00D069F1">
        <w:rPr>
          <w:rFonts w:cstheme="minorHAnsi"/>
          <w:color w:val="000000"/>
          <w:sz w:val="24"/>
          <w:szCs w:val="24"/>
          <w:lang w:val="es-ES"/>
        </w:rPr>
        <w:t xml:space="preserve">: </w:t>
      </w:r>
      <w:proofErr w:type="spellStart"/>
      <w:r w:rsidRPr="00D069F1">
        <w:rPr>
          <w:rFonts w:cstheme="minorHAnsi"/>
          <w:color w:val="000000"/>
          <w:sz w:val="24"/>
          <w:szCs w:val="24"/>
          <w:lang w:val="es-ES"/>
        </w:rPr>
        <w:t>Prospects</w:t>
      </w:r>
      <w:proofErr w:type="spellEnd"/>
      <w:r w:rsidRPr="00D069F1">
        <w:rPr>
          <w:rFonts w:cstheme="minorHAnsi"/>
          <w:color w:val="000000"/>
          <w:sz w:val="24"/>
          <w:szCs w:val="24"/>
          <w:lang w:val="es-ES"/>
        </w:rPr>
        <w:t xml:space="preserve"> and </w:t>
      </w:r>
      <w:proofErr w:type="spellStart"/>
      <w:r w:rsidRPr="00D069F1">
        <w:rPr>
          <w:rFonts w:cstheme="minorHAnsi"/>
          <w:color w:val="000000"/>
          <w:sz w:val="24"/>
          <w:szCs w:val="24"/>
          <w:lang w:val="es-ES"/>
        </w:rPr>
        <w:t>Challenges</w:t>
      </w:r>
      <w:proofErr w:type="spellEnd"/>
      <w:r w:rsidRPr="00D069F1">
        <w:rPr>
          <w:rFonts w:cstheme="minorHAnsi"/>
          <w:color w:val="000000"/>
          <w:sz w:val="24"/>
          <w:szCs w:val="24"/>
          <w:lang w:val="es-ES"/>
        </w:rPr>
        <w:t xml:space="preserve"> 2017-2020” coordinado por J-PAL durante los días 21 y 22 de enero en Juan </w:t>
      </w:r>
      <w:proofErr w:type="spellStart"/>
      <w:r w:rsidRPr="00D069F1">
        <w:rPr>
          <w:rFonts w:cstheme="minorHAnsi"/>
          <w:color w:val="000000"/>
          <w:sz w:val="24"/>
          <w:szCs w:val="24"/>
          <w:lang w:val="es-ES"/>
        </w:rPr>
        <w:t>Dolio</w:t>
      </w:r>
      <w:proofErr w:type="spellEnd"/>
      <w:r w:rsidRPr="00D069F1">
        <w:rPr>
          <w:rFonts w:cstheme="minorHAnsi"/>
          <w:color w:val="000000"/>
          <w:sz w:val="24"/>
          <w:szCs w:val="24"/>
          <w:lang w:val="es-ES"/>
        </w:rPr>
        <w:t>.</w:t>
      </w:r>
    </w:p>
    <w:p w:rsidR="008E2E33" w:rsidRPr="008E2E33" w:rsidRDefault="008E2E33" w:rsidP="000E2F82">
      <w:pPr>
        <w:pStyle w:val="Prrafodelista"/>
        <w:spacing w:line="240" w:lineRule="auto"/>
        <w:rPr>
          <w:rFonts w:cstheme="minorHAnsi"/>
          <w:color w:val="000000"/>
          <w:sz w:val="24"/>
          <w:szCs w:val="24"/>
          <w:lang w:val="es-ES"/>
        </w:rPr>
      </w:pPr>
    </w:p>
    <w:p w:rsidR="008E2E33" w:rsidRPr="00D069F1" w:rsidRDefault="008E2E33" w:rsidP="000E2F82">
      <w:pPr>
        <w:pStyle w:val="Prrafodelista"/>
        <w:numPr>
          <w:ilvl w:val="0"/>
          <w:numId w:val="28"/>
        </w:numPr>
        <w:spacing w:after="0" w:line="240" w:lineRule="auto"/>
        <w:ind w:left="360"/>
        <w:jc w:val="both"/>
        <w:rPr>
          <w:rFonts w:cstheme="minorHAnsi"/>
          <w:color w:val="000000"/>
          <w:sz w:val="24"/>
          <w:szCs w:val="24"/>
          <w:lang w:val="es-ES"/>
        </w:rPr>
      </w:pPr>
      <w:r w:rsidRPr="008E2E33">
        <w:rPr>
          <w:rFonts w:cstheme="minorHAnsi"/>
          <w:color w:val="000000"/>
          <w:sz w:val="24"/>
          <w:szCs w:val="24"/>
          <w:lang w:val="es-ES"/>
        </w:rPr>
        <w:t>Coordinación y facilitación de taller con las Direcciones de Áreas y Regionales de Prosoli para distribución y validación de las metas trimestrales para cada provincia.</w:t>
      </w:r>
    </w:p>
    <w:p w:rsidR="00E16FBA" w:rsidRPr="00E16FBA" w:rsidRDefault="00E16FBA" w:rsidP="000E2F82">
      <w:pPr>
        <w:pStyle w:val="Prrafodelista"/>
        <w:spacing w:line="240" w:lineRule="auto"/>
        <w:rPr>
          <w:rFonts w:cstheme="minorHAnsi"/>
          <w:color w:val="000000"/>
          <w:sz w:val="24"/>
          <w:szCs w:val="24"/>
          <w:lang w:val="es-ES"/>
        </w:rPr>
      </w:pPr>
    </w:p>
    <w:p w:rsidR="00E16FBA" w:rsidRPr="00D46BAF" w:rsidRDefault="00E16FBA" w:rsidP="000E2F82">
      <w:pPr>
        <w:pStyle w:val="Prrafodelista"/>
        <w:numPr>
          <w:ilvl w:val="0"/>
          <w:numId w:val="28"/>
        </w:numPr>
        <w:spacing w:after="0" w:line="240" w:lineRule="auto"/>
        <w:ind w:left="360"/>
        <w:jc w:val="both"/>
        <w:rPr>
          <w:rFonts w:cstheme="minorHAnsi"/>
          <w:color w:val="000000"/>
          <w:sz w:val="24"/>
          <w:szCs w:val="24"/>
          <w:lang w:val="es-ES"/>
        </w:rPr>
      </w:pPr>
      <w:r>
        <w:rPr>
          <w:rFonts w:cstheme="minorHAnsi"/>
          <w:color w:val="000000"/>
          <w:sz w:val="24"/>
          <w:szCs w:val="24"/>
          <w:lang w:val="es-ES"/>
        </w:rPr>
        <w:t>Fue elaborada la presentación del Plan Estratégico Institucional y el Plan Operativo Anual para ser revisados</w:t>
      </w:r>
      <w:r w:rsidR="0085727A">
        <w:rPr>
          <w:rFonts w:cstheme="minorHAnsi"/>
          <w:color w:val="000000"/>
          <w:sz w:val="24"/>
          <w:szCs w:val="24"/>
          <w:lang w:val="es-ES"/>
        </w:rPr>
        <w:t xml:space="preserve"> y aprobados</w:t>
      </w:r>
      <w:r>
        <w:rPr>
          <w:rFonts w:cstheme="minorHAnsi"/>
          <w:color w:val="000000"/>
          <w:sz w:val="24"/>
          <w:szCs w:val="24"/>
          <w:lang w:val="es-ES"/>
        </w:rPr>
        <w:t xml:space="preserve"> por la Excelentísima Vicepresidenta de la República y Coordinadora del Gabinete de Políticas Sociales.</w:t>
      </w:r>
    </w:p>
    <w:p w:rsidR="00DD3382" w:rsidRPr="00DD3382" w:rsidRDefault="00DD3382" w:rsidP="000E2F82">
      <w:pPr>
        <w:pStyle w:val="Prrafodelista"/>
        <w:spacing w:line="240" w:lineRule="auto"/>
        <w:rPr>
          <w:rFonts w:cstheme="minorHAnsi"/>
          <w:color w:val="000000"/>
          <w:sz w:val="24"/>
          <w:szCs w:val="24"/>
          <w:lang w:val="es-ES"/>
        </w:rPr>
      </w:pPr>
    </w:p>
    <w:p w:rsidR="00DD3382" w:rsidRDefault="00DD3382" w:rsidP="000E2F82">
      <w:pPr>
        <w:pStyle w:val="Prrafodelista"/>
        <w:numPr>
          <w:ilvl w:val="0"/>
          <w:numId w:val="28"/>
        </w:numPr>
        <w:spacing w:after="0" w:line="240" w:lineRule="auto"/>
        <w:ind w:left="360"/>
        <w:jc w:val="both"/>
        <w:rPr>
          <w:rFonts w:cstheme="minorHAnsi"/>
          <w:color w:val="000000"/>
          <w:sz w:val="24"/>
          <w:szCs w:val="24"/>
          <w:lang w:val="es-ES"/>
        </w:rPr>
      </w:pPr>
      <w:r>
        <w:rPr>
          <w:rFonts w:cstheme="minorHAnsi"/>
          <w:color w:val="000000"/>
          <w:sz w:val="24"/>
          <w:szCs w:val="24"/>
          <w:lang w:val="es-ES"/>
        </w:rPr>
        <w:t>Se inició el proceso de socialización del Plan</w:t>
      </w:r>
      <w:r w:rsidR="00731CD4">
        <w:rPr>
          <w:rFonts w:cstheme="minorHAnsi"/>
          <w:color w:val="000000"/>
          <w:sz w:val="24"/>
          <w:szCs w:val="24"/>
          <w:lang w:val="es-ES"/>
        </w:rPr>
        <w:t xml:space="preserve"> Estratégico Institucional (2017</w:t>
      </w:r>
      <w:r>
        <w:rPr>
          <w:rFonts w:cstheme="minorHAnsi"/>
          <w:color w:val="000000"/>
          <w:sz w:val="24"/>
          <w:szCs w:val="24"/>
          <w:lang w:val="es-ES"/>
        </w:rPr>
        <w:t>-2020) y del Plan Operativo Anual 2017 con las familias participantes, colaboradores y partes interesadas</w:t>
      </w:r>
      <w:r w:rsidR="00454C24">
        <w:rPr>
          <w:rFonts w:cstheme="minorHAnsi"/>
          <w:color w:val="000000"/>
          <w:sz w:val="24"/>
          <w:szCs w:val="24"/>
          <w:lang w:val="es-ES"/>
        </w:rPr>
        <w:t xml:space="preserve"> del programa</w:t>
      </w:r>
      <w:r>
        <w:rPr>
          <w:rFonts w:cstheme="minorHAnsi"/>
          <w:color w:val="000000"/>
          <w:sz w:val="24"/>
          <w:szCs w:val="24"/>
          <w:lang w:val="es-ES"/>
        </w:rPr>
        <w:t>.</w:t>
      </w:r>
    </w:p>
    <w:p w:rsidR="008E2E33" w:rsidRPr="008E2E33" w:rsidRDefault="008E2E33" w:rsidP="000E2F82">
      <w:pPr>
        <w:pStyle w:val="Prrafodelista"/>
        <w:spacing w:line="240" w:lineRule="auto"/>
        <w:rPr>
          <w:rFonts w:cstheme="minorHAnsi"/>
          <w:color w:val="000000"/>
          <w:sz w:val="24"/>
          <w:szCs w:val="24"/>
          <w:lang w:val="es-ES"/>
        </w:rPr>
      </w:pPr>
    </w:p>
    <w:p w:rsidR="008E2E33" w:rsidRDefault="008E2E33" w:rsidP="000E2F82">
      <w:pPr>
        <w:pStyle w:val="Prrafodelista"/>
        <w:numPr>
          <w:ilvl w:val="0"/>
          <w:numId w:val="28"/>
        </w:numPr>
        <w:spacing w:after="0" w:line="240" w:lineRule="auto"/>
        <w:ind w:left="360"/>
        <w:jc w:val="both"/>
        <w:rPr>
          <w:rFonts w:cstheme="minorHAnsi"/>
          <w:color w:val="000000"/>
          <w:sz w:val="24"/>
          <w:szCs w:val="24"/>
          <w:lang w:val="es-ES"/>
        </w:rPr>
      </w:pPr>
      <w:r w:rsidRPr="008E2E33">
        <w:rPr>
          <w:rFonts w:cstheme="minorHAnsi"/>
          <w:color w:val="000000"/>
          <w:sz w:val="24"/>
          <w:szCs w:val="24"/>
          <w:lang w:val="es-ES"/>
        </w:rPr>
        <w:t>Fue elaborado el Plan de Adquisiciones correspondiente al año 2017 que se desprende del plan de trabajo del proyecto Pros</w:t>
      </w:r>
      <w:r>
        <w:rPr>
          <w:rFonts w:cstheme="minorHAnsi"/>
          <w:color w:val="000000"/>
          <w:sz w:val="24"/>
          <w:szCs w:val="24"/>
          <w:lang w:val="es-ES"/>
        </w:rPr>
        <w:t>o</w:t>
      </w:r>
      <w:r w:rsidRPr="008E2E33">
        <w:rPr>
          <w:rFonts w:cstheme="minorHAnsi"/>
          <w:color w:val="000000"/>
          <w:sz w:val="24"/>
          <w:szCs w:val="24"/>
          <w:lang w:val="es-ES"/>
        </w:rPr>
        <w:t>li-PNUD.</w:t>
      </w:r>
    </w:p>
    <w:p w:rsidR="00A02B33" w:rsidRPr="00A02B33" w:rsidRDefault="00A02B33" w:rsidP="000E2F82">
      <w:pPr>
        <w:pStyle w:val="Prrafodelista"/>
        <w:spacing w:line="240" w:lineRule="auto"/>
        <w:rPr>
          <w:rFonts w:cstheme="minorHAnsi"/>
          <w:color w:val="000000"/>
          <w:sz w:val="24"/>
          <w:szCs w:val="24"/>
          <w:lang w:val="es-ES"/>
        </w:rPr>
      </w:pPr>
    </w:p>
    <w:p w:rsidR="00A02B33" w:rsidRDefault="00A02B33" w:rsidP="000E2F82">
      <w:pPr>
        <w:pStyle w:val="Prrafodelista"/>
        <w:numPr>
          <w:ilvl w:val="0"/>
          <w:numId w:val="28"/>
        </w:numPr>
        <w:spacing w:after="0" w:line="240" w:lineRule="auto"/>
        <w:ind w:left="360"/>
        <w:jc w:val="both"/>
        <w:rPr>
          <w:rFonts w:cstheme="minorHAnsi"/>
          <w:color w:val="000000"/>
          <w:sz w:val="24"/>
          <w:szCs w:val="24"/>
          <w:lang w:val="es-ES"/>
        </w:rPr>
      </w:pPr>
      <w:r>
        <w:rPr>
          <w:rFonts w:cstheme="minorHAnsi"/>
          <w:color w:val="000000"/>
          <w:sz w:val="24"/>
          <w:szCs w:val="24"/>
          <w:lang w:val="es-ES"/>
        </w:rPr>
        <w:t>Fue elaborado el informe de resultados de la evaluación de los indicadores del cuarto trimestre del Plan Operativo Anual 2016, el cual mide la calidad y trazabilidad de las informaciones publicadas en el SIPS.</w:t>
      </w:r>
    </w:p>
    <w:p w:rsidR="00D069F1" w:rsidRPr="00D069F1" w:rsidRDefault="00D069F1" w:rsidP="000E2F82">
      <w:pPr>
        <w:pStyle w:val="Prrafodelista"/>
        <w:spacing w:line="240" w:lineRule="auto"/>
        <w:rPr>
          <w:rFonts w:cstheme="minorHAnsi"/>
          <w:color w:val="000000"/>
          <w:sz w:val="24"/>
          <w:szCs w:val="24"/>
          <w:lang w:val="es-ES"/>
        </w:rPr>
      </w:pPr>
    </w:p>
    <w:p w:rsidR="00D069F1" w:rsidRDefault="008E2E33" w:rsidP="000E2F82">
      <w:pPr>
        <w:pStyle w:val="Prrafodelista"/>
        <w:numPr>
          <w:ilvl w:val="0"/>
          <w:numId w:val="28"/>
        </w:numPr>
        <w:spacing w:after="0" w:line="240" w:lineRule="auto"/>
        <w:ind w:left="360"/>
        <w:jc w:val="both"/>
        <w:rPr>
          <w:rFonts w:cstheme="minorHAnsi"/>
          <w:color w:val="000000"/>
          <w:sz w:val="24"/>
          <w:szCs w:val="24"/>
          <w:lang w:val="es-ES"/>
        </w:rPr>
      </w:pPr>
      <w:r w:rsidRPr="008E2E33">
        <w:rPr>
          <w:rFonts w:cstheme="minorHAnsi"/>
          <w:color w:val="000000"/>
          <w:sz w:val="24"/>
          <w:szCs w:val="24"/>
          <w:lang w:val="es-ES"/>
        </w:rPr>
        <w:t>Gestión de boleto aéreo y viáticos para el traslado de los señores Luis Verdi y Marcos Alberto Caisutti para concluir consultoría diagnóstico para plan de comunicación para Ciudad Mujer</w:t>
      </w:r>
    </w:p>
    <w:p w:rsidR="00D46BAF" w:rsidRDefault="00D46BAF" w:rsidP="00D46BAF">
      <w:pPr>
        <w:spacing w:after="0"/>
        <w:jc w:val="both"/>
        <w:rPr>
          <w:rFonts w:cstheme="minorHAnsi"/>
          <w:color w:val="000000"/>
          <w:sz w:val="24"/>
          <w:szCs w:val="24"/>
          <w:lang w:val="es-ES"/>
        </w:rPr>
      </w:pPr>
    </w:p>
    <w:p w:rsidR="00D46BAF" w:rsidRPr="00D46BAF" w:rsidRDefault="00D46BAF" w:rsidP="00D46BAF">
      <w:pPr>
        <w:pStyle w:val="Ttulo11"/>
        <w:pBdr>
          <w:bottom w:val="single" w:sz="4" w:space="1" w:color="auto"/>
        </w:pBdr>
        <w:shd w:val="clear" w:color="auto" w:fill="808080" w:themeFill="background1" w:themeFillShade="80"/>
        <w:spacing w:line="276" w:lineRule="auto"/>
        <w:jc w:val="both"/>
        <w:rPr>
          <w:rStyle w:val="ListLabel1"/>
          <w:rFonts w:asciiTheme="minorHAnsi" w:hAnsiTheme="minorHAnsi"/>
          <w:bCs w:val="0"/>
          <w:color w:val="F2F2F2" w:themeColor="background1" w:themeShade="F2"/>
        </w:rPr>
      </w:pPr>
      <w:r w:rsidRPr="00D46BAF">
        <w:rPr>
          <w:rStyle w:val="ListLabel1"/>
          <w:rFonts w:asciiTheme="minorHAnsi" w:hAnsiTheme="minorHAnsi"/>
          <w:b/>
          <w:bCs w:val="0"/>
          <w:color w:val="F2F2F2" w:themeColor="background1" w:themeShade="F2"/>
        </w:rPr>
        <w:t>DIRECCIÓN FINANCIERA</w:t>
      </w:r>
    </w:p>
    <w:p w:rsidR="00D46BAF" w:rsidRPr="00D46BAF" w:rsidRDefault="00D46BAF" w:rsidP="00B9240D">
      <w:pPr>
        <w:pStyle w:val="Encabezado"/>
        <w:jc w:val="both"/>
        <w:rPr>
          <w:rFonts w:cs="Arial"/>
          <w:sz w:val="24"/>
          <w:szCs w:val="24"/>
        </w:rPr>
      </w:pPr>
    </w:p>
    <w:p w:rsidR="00D46BAF" w:rsidRDefault="00EB260C" w:rsidP="00B9240D">
      <w:pPr>
        <w:pStyle w:val="Encabezado"/>
        <w:numPr>
          <w:ilvl w:val="0"/>
          <w:numId w:val="29"/>
        </w:numPr>
        <w:tabs>
          <w:tab w:val="clear" w:pos="4419"/>
          <w:tab w:val="clear" w:pos="8838"/>
          <w:tab w:val="center" w:pos="4252"/>
          <w:tab w:val="right" w:pos="8504"/>
        </w:tabs>
        <w:jc w:val="both"/>
        <w:rPr>
          <w:rFonts w:cs="Arial"/>
          <w:sz w:val="24"/>
          <w:szCs w:val="24"/>
          <w:lang w:val="es-ES"/>
        </w:rPr>
      </w:pPr>
      <w:r>
        <w:rPr>
          <w:rFonts w:cs="Arial"/>
          <w:sz w:val="24"/>
          <w:szCs w:val="24"/>
          <w:lang w:val="es-ES"/>
        </w:rPr>
        <w:t>S</w:t>
      </w:r>
      <w:r w:rsidRPr="00D46BAF">
        <w:rPr>
          <w:rFonts w:cs="Arial"/>
          <w:sz w:val="24"/>
          <w:szCs w:val="24"/>
          <w:lang w:val="es-ES"/>
        </w:rPr>
        <w:t>e coordinó</w:t>
      </w:r>
      <w:r>
        <w:rPr>
          <w:rFonts w:cs="Arial"/>
          <w:sz w:val="24"/>
          <w:szCs w:val="24"/>
          <w:lang w:val="es-ES"/>
        </w:rPr>
        <w:t xml:space="preserve"> un</w:t>
      </w:r>
      <w:r w:rsidRPr="00D46BAF">
        <w:rPr>
          <w:rFonts w:cs="Arial"/>
          <w:sz w:val="24"/>
          <w:szCs w:val="24"/>
          <w:lang w:val="es-ES"/>
        </w:rPr>
        <w:t xml:space="preserve"> taller de trabajo </w:t>
      </w:r>
      <w:r>
        <w:rPr>
          <w:rFonts w:cs="Arial"/>
          <w:sz w:val="24"/>
          <w:szCs w:val="24"/>
          <w:lang w:val="es-ES"/>
        </w:rPr>
        <w:t>con el</w:t>
      </w:r>
      <w:r w:rsidRPr="00D46BAF">
        <w:rPr>
          <w:rFonts w:cs="Arial"/>
          <w:sz w:val="24"/>
          <w:szCs w:val="24"/>
          <w:lang w:val="es-ES"/>
        </w:rPr>
        <w:t xml:space="preserve"> equipo</w:t>
      </w:r>
      <w:r>
        <w:rPr>
          <w:rFonts w:cs="Arial"/>
          <w:sz w:val="24"/>
          <w:szCs w:val="24"/>
          <w:lang w:val="es-ES"/>
        </w:rPr>
        <w:t xml:space="preserve"> de la dirección financiera</w:t>
      </w:r>
      <w:r w:rsidRPr="00D46BAF">
        <w:rPr>
          <w:rFonts w:cs="Arial"/>
          <w:sz w:val="24"/>
          <w:szCs w:val="24"/>
          <w:lang w:val="es-ES"/>
        </w:rPr>
        <w:t xml:space="preserve"> para incentivar al ahorro</w:t>
      </w:r>
      <w:r>
        <w:rPr>
          <w:rFonts w:cs="Arial"/>
          <w:sz w:val="24"/>
          <w:szCs w:val="24"/>
          <w:lang w:val="es-ES"/>
        </w:rPr>
        <w:t>.</w:t>
      </w:r>
      <w:r w:rsidR="00D46BAF" w:rsidRPr="00EB260C">
        <w:rPr>
          <w:rFonts w:cs="Arial"/>
          <w:sz w:val="24"/>
          <w:szCs w:val="24"/>
          <w:lang w:val="es-ES"/>
        </w:rPr>
        <w:t xml:space="preserve"> </w:t>
      </w:r>
    </w:p>
    <w:p w:rsidR="00EB260C" w:rsidRPr="00EB260C" w:rsidRDefault="00EB260C" w:rsidP="00B9240D">
      <w:pPr>
        <w:pStyle w:val="Encabezado"/>
        <w:tabs>
          <w:tab w:val="clear" w:pos="4419"/>
          <w:tab w:val="clear" w:pos="8838"/>
          <w:tab w:val="center" w:pos="4252"/>
          <w:tab w:val="right" w:pos="8504"/>
        </w:tabs>
        <w:ind w:left="360"/>
        <w:jc w:val="both"/>
        <w:rPr>
          <w:rFonts w:cs="Arial"/>
          <w:sz w:val="24"/>
          <w:szCs w:val="24"/>
          <w:lang w:val="es-ES"/>
        </w:rPr>
      </w:pPr>
    </w:p>
    <w:p w:rsidR="00D46BAF" w:rsidRDefault="00EB260C" w:rsidP="00B9240D">
      <w:pPr>
        <w:pStyle w:val="Prrafodelista"/>
        <w:numPr>
          <w:ilvl w:val="0"/>
          <w:numId w:val="5"/>
        </w:numPr>
        <w:spacing w:line="240" w:lineRule="auto"/>
        <w:jc w:val="both"/>
        <w:rPr>
          <w:rFonts w:cs="Arial"/>
          <w:sz w:val="24"/>
          <w:szCs w:val="24"/>
          <w:lang w:val="es-ES"/>
        </w:rPr>
      </w:pPr>
      <w:r>
        <w:rPr>
          <w:rFonts w:cs="Arial"/>
          <w:sz w:val="24"/>
          <w:szCs w:val="24"/>
          <w:lang w:val="es-ES"/>
        </w:rPr>
        <w:lastRenderedPageBreak/>
        <w:t>S</w:t>
      </w:r>
      <w:r w:rsidRPr="00D46BAF">
        <w:rPr>
          <w:rFonts w:cs="Arial"/>
          <w:sz w:val="24"/>
          <w:szCs w:val="24"/>
          <w:lang w:val="es-ES"/>
        </w:rPr>
        <w:t>e c</w:t>
      </w:r>
      <w:r>
        <w:rPr>
          <w:rFonts w:cs="Arial"/>
          <w:sz w:val="24"/>
          <w:szCs w:val="24"/>
          <w:lang w:val="es-ES"/>
        </w:rPr>
        <w:t>ontinuó dando seguimiento a la a</w:t>
      </w:r>
      <w:r w:rsidRPr="00D46BAF">
        <w:rPr>
          <w:rFonts w:cs="Arial"/>
          <w:sz w:val="24"/>
          <w:szCs w:val="24"/>
          <w:lang w:val="es-ES"/>
        </w:rPr>
        <w:t xml:space="preserve">sesora NIC para la implementación de la </w:t>
      </w:r>
      <w:r>
        <w:rPr>
          <w:rFonts w:cs="Arial"/>
          <w:sz w:val="24"/>
          <w:szCs w:val="24"/>
          <w:lang w:val="es-ES"/>
        </w:rPr>
        <w:t xml:space="preserve">segunda </w:t>
      </w:r>
      <w:r w:rsidRPr="00D46BAF">
        <w:rPr>
          <w:rFonts w:cs="Arial"/>
          <w:sz w:val="24"/>
          <w:szCs w:val="24"/>
          <w:lang w:val="es-ES"/>
        </w:rPr>
        <w:t xml:space="preserve">etapa </w:t>
      </w:r>
      <w:r>
        <w:rPr>
          <w:rFonts w:cs="Arial"/>
          <w:sz w:val="24"/>
          <w:szCs w:val="24"/>
          <w:lang w:val="es-ES"/>
        </w:rPr>
        <w:t xml:space="preserve">de este proceso, el cual busca </w:t>
      </w:r>
      <w:r w:rsidR="00D46BAF" w:rsidRPr="00EB260C">
        <w:rPr>
          <w:rFonts w:cs="Arial"/>
          <w:sz w:val="24"/>
          <w:szCs w:val="24"/>
          <w:lang w:val="es-ES"/>
        </w:rPr>
        <w:t>asegurar que las ejecutorias del Programa cumplan con las exigencias de la Contraloría y los procedimientos establecidos</w:t>
      </w:r>
      <w:r>
        <w:rPr>
          <w:rFonts w:cs="Arial"/>
          <w:sz w:val="24"/>
          <w:szCs w:val="24"/>
          <w:lang w:val="es-ES"/>
        </w:rPr>
        <w:t>.</w:t>
      </w:r>
      <w:r w:rsidR="00D46BAF" w:rsidRPr="00EB260C">
        <w:rPr>
          <w:rFonts w:cs="Arial"/>
          <w:sz w:val="24"/>
          <w:szCs w:val="24"/>
          <w:lang w:val="es-ES"/>
        </w:rPr>
        <w:t xml:space="preserve"> </w:t>
      </w:r>
    </w:p>
    <w:p w:rsidR="00EB260C" w:rsidRPr="00EB260C" w:rsidRDefault="00EB260C" w:rsidP="00B9240D">
      <w:pPr>
        <w:pStyle w:val="Prrafodelista"/>
        <w:spacing w:line="240" w:lineRule="auto"/>
        <w:ind w:left="360"/>
        <w:jc w:val="both"/>
        <w:rPr>
          <w:rFonts w:cs="Arial"/>
          <w:sz w:val="24"/>
          <w:szCs w:val="24"/>
          <w:lang w:val="es-ES"/>
        </w:rPr>
      </w:pPr>
    </w:p>
    <w:p w:rsidR="00D46BAF" w:rsidRDefault="00EB260C" w:rsidP="00B9240D">
      <w:pPr>
        <w:pStyle w:val="Prrafodelista"/>
        <w:numPr>
          <w:ilvl w:val="0"/>
          <w:numId w:val="5"/>
        </w:numPr>
        <w:spacing w:line="240" w:lineRule="auto"/>
        <w:jc w:val="both"/>
        <w:rPr>
          <w:rFonts w:cs="Arial"/>
          <w:sz w:val="24"/>
          <w:szCs w:val="24"/>
          <w:lang w:val="es-ES"/>
        </w:rPr>
      </w:pPr>
      <w:r w:rsidRPr="00EB260C">
        <w:rPr>
          <w:rFonts w:cs="Arial"/>
          <w:sz w:val="24"/>
          <w:szCs w:val="24"/>
          <w:lang w:val="es-ES"/>
        </w:rPr>
        <w:t xml:space="preserve">Se realizó el análisis de los viáticos pagados por departamento, </w:t>
      </w:r>
      <w:r>
        <w:rPr>
          <w:rFonts w:cs="Arial"/>
          <w:sz w:val="24"/>
          <w:szCs w:val="24"/>
          <w:lang w:val="es-ES"/>
        </w:rPr>
        <w:t>esto c</w:t>
      </w:r>
      <w:r w:rsidR="00D46BAF" w:rsidRPr="00EB260C">
        <w:rPr>
          <w:rFonts w:cs="Arial"/>
          <w:sz w:val="24"/>
          <w:szCs w:val="24"/>
          <w:lang w:val="es-ES"/>
        </w:rPr>
        <w:t>on la finalidad de mantener informada a la Dirección General para la oportuna toma de decisiones</w:t>
      </w:r>
      <w:r>
        <w:rPr>
          <w:rFonts w:cs="Arial"/>
          <w:sz w:val="24"/>
          <w:szCs w:val="24"/>
          <w:lang w:val="es-ES"/>
        </w:rPr>
        <w:t>.</w:t>
      </w:r>
      <w:r w:rsidR="00D46BAF" w:rsidRPr="00EB260C">
        <w:rPr>
          <w:rFonts w:cs="Arial"/>
          <w:sz w:val="24"/>
          <w:szCs w:val="24"/>
          <w:lang w:val="es-ES"/>
        </w:rPr>
        <w:t xml:space="preserve"> </w:t>
      </w:r>
    </w:p>
    <w:p w:rsidR="00EB260C" w:rsidRPr="00EB260C" w:rsidRDefault="00EB260C" w:rsidP="00B9240D">
      <w:pPr>
        <w:pStyle w:val="Prrafodelista"/>
        <w:spacing w:line="240" w:lineRule="auto"/>
        <w:ind w:left="360"/>
        <w:jc w:val="both"/>
        <w:rPr>
          <w:rFonts w:cs="Arial"/>
          <w:sz w:val="24"/>
          <w:szCs w:val="24"/>
          <w:lang w:val="es-ES"/>
        </w:rPr>
      </w:pPr>
    </w:p>
    <w:p w:rsidR="00D46BAF" w:rsidRDefault="00EB260C" w:rsidP="00B9240D">
      <w:pPr>
        <w:pStyle w:val="Prrafodelista"/>
        <w:numPr>
          <w:ilvl w:val="0"/>
          <w:numId w:val="5"/>
        </w:numPr>
        <w:spacing w:line="240" w:lineRule="auto"/>
        <w:jc w:val="both"/>
        <w:rPr>
          <w:rFonts w:cs="Arial"/>
          <w:sz w:val="24"/>
          <w:szCs w:val="24"/>
          <w:lang w:val="es-ES"/>
        </w:rPr>
      </w:pPr>
      <w:r>
        <w:rPr>
          <w:rFonts w:cs="Arial"/>
          <w:sz w:val="24"/>
          <w:szCs w:val="24"/>
          <w:lang w:val="es-ES"/>
        </w:rPr>
        <w:t>S</w:t>
      </w:r>
      <w:r w:rsidRPr="00D46BAF">
        <w:rPr>
          <w:rFonts w:cs="Arial"/>
          <w:sz w:val="24"/>
          <w:szCs w:val="24"/>
          <w:lang w:val="es-ES"/>
        </w:rPr>
        <w:t>e analizó el status de las Cuentas por Pagar a fin de reducir los tiempos de procesos</w:t>
      </w:r>
      <w:r>
        <w:rPr>
          <w:rFonts w:cs="Arial"/>
          <w:sz w:val="24"/>
          <w:szCs w:val="24"/>
          <w:lang w:val="es-ES"/>
        </w:rPr>
        <w:t xml:space="preserve">, para </w:t>
      </w:r>
      <w:r w:rsidR="00D46BAF" w:rsidRPr="00EB260C">
        <w:rPr>
          <w:rFonts w:cs="Arial"/>
          <w:sz w:val="24"/>
          <w:szCs w:val="24"/>
          <w:lang w:val="es-ES"/>
        </w:rPr>
        <w:t xml:space="preserve">asegurar que todos nuestros proveedores de servicios reciban su pago de </w:t>
      </w:r>
      <w:r>
        <w:rPr>
          <w:rFonts w:cs="Arial"/>
          <w:sz w:val="24"/>
          <w:szCs w:val="24"/>
          <w:lang w:val="es-ES"/>
        </w:rPr>
        <w:t xml:space="preserve">la </w:t>
      </w:r>
      <w:r w:rsidR="00D46BAF" w:rsidRPr="00EB260C">
        <w:rPr>
          <w:rFonts w:cs="Arial"/>
          <w:sz w:val="24"/>
          <w:szCs w:val="24"/>
          <w:lang w:val="es-ES"/>
        </w:rPr>
        <w:t>forma más expedita</w:t>
      </w:r>
      <w:r>
        <w:rPr>
          <w:rFonts w:cs="Arial"/>
          <w:sz w:val="24"/>
          <w:szCs w:val="24"/>
          <w:lang w:val="es-ES"/>
        </w:rPr>
        <w:t>.</w:t>
      </w:r>
      <w:r w:rsidR="00D46BAF" w:rsidRPr="00EB260C">
        <w:rPr>
          <w:rFonts w:cs="Arial"/>
          <w:sz w:val="24"/>
          <w:szCs w:val="24"/>
          <w:lang w:val="es-ES"/>
        </w:rPr>
        <w:t xml:space="preserve"> </w:t>
      </w:r>
    </w:p>
    <w:p w:rsidR="00EB260C" w:rsidRPr="00EB260C" w:rsidRDefault="00EB260C" w:rsidP="00B9240D">
      <w:pPr>
        <w:pStyle w:val="Prrafodelista"/>
        <w:spacing w:line="240" w:lineRule="auto"/>
        <w:rPr>
          <w:rFonts w:cs="Arial"/>
          <w:sz w:val="24"/>
          <w:szCs w:val="24"/>
          <w:lang w:val="es-ES"/>
        </w:rPr>
      </w:pPr>
    </w:p>
    <w:p w:rsidR="00D46BAF" w:rsidRDefault="00EB260C" w:rsidP="00B9240D">
      <w:pPr>
        <w:pStyle w:val="Prrafodelista"/>
        <w:numPr>
          <w:ilvl w:val="0"/>
          <w:numId w:val="5"/>
        </w:numPr>
        <w:spacing w:after="0" w:line="240" w:lineRule="auto"/>
        <w:jc w:val="both"/>
        <w:rPr>
          <w:rFonts w:cs="Arial"/>
          <w:sz w:val="24"/>
          <w:szCs w:val="24"/>
          <w:lang w:val="es-ES"/>
        </w:rPr>
      </w:pPr>
      <w:r>
        <w:rPr>
          <w:rFonts w:cs="Arial"/>
          <w:sz w:val="24"/>
          <w:szCs w:val="24"/>
          <w:lang w:val="es-ES"/>
        </w:rPr>
        <w:t>S</w:t>
      </w:r>
      <w:r w:rsidRPr="00D46BAF">
        <w:rPr>
          <w:rFonts w:cs="Arial"/>
          <w:sz w:val="24"/>
          <w:szCs w:val="24"/>
          <w:lang w:val="es-ES"/>
        </w:rPr>
        <w:t>e continuó realizando</w:t>
      </w:r>
      <w:r>
        <w:rPr>
          <w:rFonts w:cs="Arial"/>
          <w:sz w:val="24"/>
          <w:szCs w:val="24"/>
          <w:lang w:val="es-ES"/>
        </w:rPr>
        <w:t xml:space="preserve"> la</w:t>
      </w:r>
      <w:r w:rsidRPr="00D46BAF">
        <w:rPr>
          <w:rFonts w:cs="Arial"/>
          <w:sz w:val="24"/>
          <w:szCs w:val="24"/>
          <w:lang w:val="es-ES"/>
        </w:rPr>
        <w:t xml:space="preserve"> codificación de transferencias de pagos y </w:t>
      </w:r>
      <w:r>
        <w:rPr>
          <w:rFonts w:cs="Arial"/>
          <w:sz w:val="24"/>
          <w:szCs w:val="24"/>
          <w:lang w:val="es-ES"/>
        </w:rPr>
        <w:t xml:space="preserve">cheques en el sistema AFM, para </w:t>
      </w:r>
      <w:r w:rsidR="00D46BAF" w:rsidRPr="00EB260C">
        <w:rPr>
          <w:rFonts w:cs="Arial"/>
          <w:sz w:val="24"/>
          <w:szCs w:val="24"/>
          <w:lang w:val="es-ES"/>
        </w:rPr>
        <w:t>cumplir con l</w:t>
      </w:r>
      <w:r>
        <w:rPr>
          <w:rFonts w:cs="Arial"/>
          <w:sz w:val="24"/>
          <w:szCs w:val="24"/>
          <w:lang w:val="es-ES"/>
        </w:rPr>
        <w:t>os procedimientos establecidos.</w:t>
      </w:r>
    </w:p>
    <w:p w:rsidR="00EB260C" w:rsidRPr="00EB260C" w:rsidRDefault="00EB260C" w:rsidP="00B9240D">
      <w:pPr>
        <w:pStyle w:val="Prrafodelista"/>
        <w:spacing w:line="240" w:lineRule="auto"/>
        <w:rPr>
          <w:rFonts w:cs="Arial"/>
          <w:sz w:val="24"/>
          <w:szCs w:val="24"/>
          <w:lang w:val="es-ES"/>
        </w:rPr>
      </w:pPr>
    </w:p>
    <w:p w:rsidR="00D46BAF" w:rsidRPr="00D46BAF" w:rsidRDefault="00D46BAF" w:rsidP="00B9240D">
      <w:pPr>
        <w:pStyle w:val="Prrafodelista"/>
        <w:numPr>
          <w:ilvl w:val="0"/>
          <w:numId w:val="5"/>
        </w:numPr>
        <w:spacing w:after="0" w:line="240" w:lineRule="auto"/>
        <w:jc w:val="both"/>
        <w:rPr>
          <w:rFonts w:cs="Arial"/>
          <w:sz w:val="24"/>
          <w:szCs w:val="24"/>
          <w:lang w:val="es-ES"/>
        </w:rPr>
      </w:pPr>
      <w:r w:rsidRPr="00D46BAF">
        <w:rPr>
          <w:rFonts w:cs="Arial"/>
          <w:sz w:val="24"/>
          <w:szCs w:val="24"/>
          <w:lang w:val="es-ES"/>
        </w:rPr>
        <w:t>Con la finalidad</w:t>
      </w:r>
      <w:r w:rsidR="00466B12">
        <w:rPr>
          <w:rFonts w:cs="Arial"/>
          <w:sz w:val="24"/>
          <w:szCs w:val="24"/>
          <w:lang w:val="es-ES"/>
        </w:rPr>
        <w:t xml:space="preserve"> de pagar a tiempo a todos los c</w:t>
      </w:r>
      <w:r w:rsidRPr="00D46BAF">
        <w:rPr>
          <w:rFonts w:cs="Arial"/>
          <w:sz w:val="24"/>
          <w:szCs w:val="24"/>
          <w:lang w:val="es-ES"/>
        </w:rPr>
        <w:t xml:space="preserve">olaboradores del </w:t>
      </w:r>
      <w:r w:rsidR="00466B12">
        <w:rPr>
          <w:rFonts w:cs="Arial"/>
          <w:sz w:val="24"/>
          <w:szCs w:val="24"/>
          <w:lang w:val="es-ES"/>
        </w:rPr>
        <w:t>p</w:t>
      </w:r>
      <w:r w:rsidRPr="00D46BAF">
        <w:rPr>
          <w:rFonts w:cs="Arial"/>
          <w:sz w:val="24"/>
          <w:szCs w:val="24"/>
          <w:lang w:val="es-ES"/>
        </w:rPr>
        <w:t>rograma como estipulan los procedim</w:t>
      </w:r>
      <w:r w:rsidR="004C238A">
        <w:rPr>
          <w:rFonts w:cs="Arial"/>
          <w:sz w:val="24"/>
          <w:szCs w:val="24"/>
          <w:lang w:val="es-ES"/>
        </w:rPr>
        <w:t>ientos, se continuó ejecutando t</w:t>
      </w:r>
      <w:r w:rsidRPr="00D46BAF">
        <w:rPr>
          <w:rFonts w:cs="Arial"/>
          <w:sz w:val="24"/>
          <w:szCs w:val="24"/>
          <w:lang w:val="es-ES"/>
        </w:rPr>
        <w:t>ransferencias de pago por el internet Banking.</w:t>
      </w:r>
    </w:p>
    <w:p w:rsidR="00D46BAF" w:rsidRPr="00D46BAF" w:rsidRDefault="00D46BAF" w:rsidP="00B9240D">
      <w:pPr>
        <w:spacing w:after="0" w:line="240" w:lineRule="auto"/>
        <w:jc w:val="both"/>
        <w:rPr>
          <w:rFonts w:cs="Arial"/>
          <w:sz w:val="24"/>
          <w:szCs w:val="24"/>
          <w:lang w:val="es-ES"/>
        </w:rPr>
      </w:pPr>
    </w:p>
    <w:p w:rsidR="00D46BAF" w:rsidRPr="00D46BAF" w:rsidRDefault="00D46BAF" w:rsidP="00B9240D">
      <w:pPr>
        <w:pStyle w:val="Prrafodelista"/>
        <w:numPr>
          <w:ilvl w:val="0"/>
          <w:numId w:val="5"/>
        </w:numPr>
        <w:spacing w:after="0" w:line="240" w:lineRule="auto"/>
        <w:jc w:val="both"/>
        <w:rPr>
          <w:rFonts w:cs="Arial"/>
          <w:sz w:val="24"/>
          <w:szCs w:val="24"/>
          <w:lang w:val="es-ES"/>
        </w:rPr>
      </w:pPr>
      <w:r w:rsidRPr="00D46BAF">
        <w:rPr>
          <w:rFonts w:cs="Arial"/>
          <w:sz w:val="24"/>
          <w:szCs w:val="24"/>
          <w:lang w:val="es-ES"/>
        </w:rPr>
        <w:t xml:space="preserve">Con el objetivo de mantener informada a la Dirección General y Dirección Financiera para una mejor toma </w:t>
      </w:r>
      <w:r w:rsidR="004A2F57">
        <w:rPr>
          <w:rFonts w:cs="Arial"/>
          <w:sz w:val="24"/>
          <w:szCs w:val="24"/>
          <w:lang w:val="es-ES"/>
        </w:rPr>
        <w:t>decisiones, se continúan</w:t>
      </w:r>
      <w:r w:rsidRPr="00D46BAF">
        <w:rPr>
          <w:rFonts w:cs="Arial"/>
          <w:sz w:val="24"/>
          <w:szCs w:val="24"/>
          <w:lang w:val="es-ES"/>
        </w:rPr>
        <w:t xml:space="preserve"> realizando Proyecciones de Disponibilidad de Recursos del mes de septiembre 2017.</w:t>
      </w:r>
    </w:p>
    <w:p w:rsidR="00D46BAF" w:rsidRPr="00D46BAF" w:rsidRDefault="00D46BAF" w:rsidP="00B9240D">
      <w:pPr>
        <w:pStyle w:val="Prrafodelista"/>
        <w:spacing w:line="240" w:lineRule="auto"/>
        <w:jc w:val="both"/>
        <w:rPr>
          <w:rFonts w:cs="Arial"/>
          <w:sz w:val="24"/>
          <w:szCs w:val="24"/>
          <w:lang w:val="es-ES"/>
        </w:rPr>
      </w:pPr>
    </w:p>
    <w:p w:rsidR="00D46BAF" w:rsidRPr="00D46BAF" w:rsidRDefault="00D46BAF" w:rsidP="00B9240D">
      <w:pPr>
        <w:pStyle w:val="Prrafodelista"/>
        <w:numPr>
          <w:ilvl w:val="0"/>
          <w:numId w:val="5"/>
        </w:numPr>
        <w:spacing w:after="0" w:line="240" w:lineRule="auto"/>
        <w:jc w:val="both"/>
        <w:rPr>
          <w:rFonts w:cs="Arial"/>
          <w:sz w:val="24"/>
          <w:szCs w:val="24"/>
          <w:lang w:val="es-ES"/>
        </w:rPr>
      </w:pPr>
      <w:r w:rsidRPr="00D46BAF">
        <w:rPr>
          <w:rFonts w:cs="Arial"/>
          <w:sz w:val="24"/>
          <w:szCs w:val="24"/>
          <w:lang w:val="es-ES"/>
        </w:rPr>
        <w:t>Con la finalidad de cont</w:t>
      </w:r>
      <w:r w:rsidR="004A2F57">
        <w:rPr>
          <w:rFonts w:cs="Arial"/>
          <w:sz w:val="24"/>
          <w:szCs w:val="24"/>
          <w:lang w:val="es-ES"/>
        </w:rPr>
        <w:t>inuar con el trámite ante</w:t>
      </w:r>
      <w:r w:rsidRPr="00D46BAF">
        <w:rPr>
          <w:rFonts w:cs="Arial"/>
          <w:sz w:val="24"/>
          <w:szCs w:val="24"/>
          <w:lang w:val="es-ES"/>
        </w:rPr>
        <w:t xml:space="preserve"> Jurídica e Infraestructura de documentos justificativos de la Agencia Andaluza de Cooperación Internacional, se certificó el uso ad</w:t>
      </w:r>
      <w:r w:rsidR="004A2F57">
        <w:rPr>
          <w:rFonts w:cs="Arial"/>
          <w:sz w:val="24"/>
          <w:szCs w:val="24"/>
          <w:lang w:val="es-ES"/>
        </w:rPr>
        <w:t>ecuado de estos fondos ante el donante,</w:t>
      </w:r>
      <w:r w:rsidRPr="00D46BAF">
        <w:rPr>
          <w:rFonts w:cs="Arial"/>
          <w:sz w:val="24"/>
          <w:szCs w:val="24"/>
          <w:lang w:val="es-ES"/>
        </w:rPr>
        <w:t xml:space="preserve"> cumpliendo los requisitos establecidos.</w:t>
      </w:r>
    </w:p>
    <w:p w:rsidR="00D46BAF" w:rsidRPr="00D46BAF" w:rsidRDefault="00D46BAF" w:rsidP="00B9240D">
      <w:pPr>
        <w:spacing w:after="0" w:line="240" w:lineRule="auto"/>
        <w:jc w:val="both"/>
        <w:rPr>
          <w:rFonts w:cs="Arial"/>
          <w:sz w:val="24"/>
          <w:szCs w:val="24"/>
          <w:lang w:val="es-ES"/>
        </w:rPr>
      </w:pPr>
    </w:p>
    <w:p w:rsidR="00D46BAF" w:rsidRPr="00D46BAF" w:rsidRDefault="00D46BAF" w:rsidP="00B9240D">
      <w:pPr>
        <w:pStyle w:val="Prrafodelista"/>
        <w:numPr>
          <w:ilvl w:val="0"/>
          <w:numId w:val="5"/>
        </w:numPr>
        <w:spacing w:after="0" w:line="240" w:lineRule="auto"/>
        <w:jc w:val="both"/>
        <w:rPr>
          <w:rFonts w:cs="Arial"/>
          <w:sz w:val="24"/>
          <w:szCs w:val="24"/>
          <w:lang w:val="es-ES"/>
        </w:rPr>
      </w:pPr>
      <w:r w:rsidRPr="00D46BAF">
        <w:rPr>
          <w:rFonts w:cs="Arial"/>
          <w:sz w:val="24"/>
          <w:szCs w:val="24"/>
          <w:lang w:val="es-ES"/>
        </w:rPr>
        <w:t xml:space="preserve">Con la finalidad de que los beneficiarios dispongan de efectivo en el acto, antes de irse fuera de la ciudad a actividades de campo, se efectuó el pagó del Fondo especial de Viáticos de los Departamentos de Comunicaciones Operativas, Estratégicas, Eventos y Protocolo y el Gabinete Digital según sus requerimientos </w:t>
      </w:r>
      <w:r w:rsidR="004A2F57">
        <w:rPr>
          <w:rFonts w:cs="Arial"/>
          <w:sz w:val="24"/>
          <w:szCs w:val="24"/>
          <w:lang w:val="es-ES"/>
        </w:rPr>
        <w:t xml:space="preserve">por </w:t>
      </w:r>
      <w:r w:rsidRPr="00D46BAF">
        <w:rPr>
          <w:rFonts w:cs="Arial"/>
          <w:sz w:val="24"/>
          <w:szCs w:val="24"/>
          <w:lang w:val="es-ES"/>
        </w:rPr>
        <w:t>un valor de RD$ 57,500.00.</w:t>
      </w:r>
    </w:p>
    <w:p w:rsidR="00D46BAF" w:rsidRPr="00D46BAF" w:rsidRDefault="00D46BAF" w:rsidP="00B9240D">
      <w:pPr>
        <w:pStyle w:val="Prrafodelista"/>
        <w:spacing w:line="240" w:lineRule="auto"/>
        <w:jc w:val="both"/>
        <w:rPr>
          <w:rFonts w:cs="Arial"/>
          <w:sz w:val="24"/>
          <w:szCs w:val="24"/>
          <w:lang w:val="es-ES"/>
        </w:rPr>
      </w:pPr>
    </w:p>
    <w:p w:rsidR="00D46BAF" w:rsidRPr="00D46BAF" w:rsidRDefault="00D46BAF" w:rsidP="00B9240D">
      <w:pPr>
        <w:pStyle w:val="Prrafodelista"/>
        <w:numPr>
          <w:ilvl w:val="0"/>
          <w:numId w:val="5"/>
        </w:numPr>
        <w:spacing w:after="0" w:line="240" w:lineRule="auto"/>
        <w:jc w:val="both"/>
        <w:rPr>
          <w:rFonts w:cs="Arial"/>
          <w:sz w:val="24"/>
          <w:szCs w:val="24"/>
          <w:lang w:val="es-ES"/>
        </w:rPr>
      </w:pPr>
      <w:r w:rsidRPr="00D46BAF">
        <w:rPr>
          <w:rFonts w:cs="Arial"/>
          <w:sz w:val="24"/>
          <w:szCs w:val="24"/>
          <w:lang w:val="es-ES"/>
        </w:rPr>
        <w:t>Con la finalidad de cumplir con los procedimientos establecidos y que los contratos puedan ser registrados en la Contraloría Gener</w:t>
      </w:r>
      <w:r w:rsidR="004A2F57">
        <w:rPr>
          <w:rFonts w:cs="Arial"/>
          <w:sz w:val="24"/>
          <w:szCs w:val="24"/>
          <w:lang w:val="es-ES"/>
        </w:rPr>
        <w:t>al de la Republica, se continúa</w:t>
      </w:r>
      <w:r w:rsidRPr="00D46BAF">
        <w:rPr>
          <w:rFonts w:cs="Arial"/>
          <w:sz w:val="24"/>
          <w:szCs w:val="24"/>
          <w:lang w:val="es-ES"/>
        </w:rPr>
        <w:t xml:space="preserve"> con el seguimiento de </w:t>
      </w:r>
      <w:r w:rsidR="004A2F57">
        <w:rPr>
          <w:rFonts w:cs="Arial"/>
          <w:sz w:val="24"/>
          <w:szCs w:val="24"/>
          <w:lang w:val="es-ES"/>
        </w:rPr>
        <w:t>los contratos de a</w:t>
      </w:r>
      <w:r w:rsidRPr="00D46BAF">
        <w:rPr>
          <w:rFonts w:cs="Arial"/>
          <w:sz w:val="24"/>
          <w:szCs w:val="24"/>
          <w:lang w:val="es-ES"/>
        </w:rPr>
        <w:t xml:space="preserve">lquiler </w:t>
      </w:r>
      <w:r w:rsidR="004A2F57">
        <w:rPr>
          <w:rFonts w:cs="Arial"/>
          <w:sz w:val="24"/>
          <w:szCs w:val="24"/>
          <w:lang w:val="es-ES"/>
        </w:rPr>
        <w:t xml:space="preserve">de </w:t>
      </w:r>
      <w:r w:rsidRPr="00D46BAF">
        <w:rPr>
          <w:rFonts w:cs="Arial"/>
          <w:sz w:val="24"/>
          <w:szCs w:val="24"/>
          <w:lang w:val="es-ES"/>
        </w:rPr>
        <w:t>locales donde se alojan nuestras oficinas y regionales.</w:t>
      </w:r>
    </w:p>
    <w:p w:rsidR="00D46BAF" w:rsidRPr="00D46BAF" w:rsidRDefault="00D46BAF" w:rsidP="00B9240D">
      <w:pPr>
        <w:pStyle w:val="Prrafodelista"/>
        <w:spacing w:after="0" w:line="240" w:lineRule="auto"/>
        <w:ind w:left="360"/>
        <w:jc w:val="both"/>
        <w:rPr>
          <w:rFonts w:cs="Arial"/>
          <w:sz w:val="24"/>
          <w:szCs w:val="24"/>
          <w:lang w:val="es-ES"/>
        </w:rPr>
      </w:pPr>
    </w:p>
    <w:p w:rsidR="00D46BAF" w:rsidRPr="00D46BAF" w:rsidRDefault="00D46BAF" w:rsidP="00B9240D">
      <w:pPr>
        <w:pStyle w:val="Prrafodelista"/>
        <w:numPr>
          <w:ilvl w:val="0"/>
          <w:numId w:val="5"/>
        </w:numPr>
        <w:spacing w:after="0" w:line="240" w:lineRule="auto"/>
        <w:jc w:val="both"/>
        <w:rPr>
          <w:rFonts w:cs="Arial"/>
          <w:sz w:val="24"/>
          <w:szCs w:val="24"/>
          <w:lang w:val="es-ES"/>
        </w:rPr>
      </w:pPr>
      <w:r w:rsidRPr="00D46BAF">
        <w:rPr>
          <w:rFonts w:cs="Arial"/>
          <w:sz w:val="24"/>
          <w:szCs w:val="24"/>
          <w:lang w:val="es-ES"/>
        </w:rPr>
        <w:t>Con el objetivo de identificar los equipos antes de que sean distribuidos a nivel nacional, evitando el costo y tiempo de realizar los etiquetados en las diferentes localidades, se etiquetaron dentro de los activos fijos de la institución 2,000 computadores donadas por Indotel a los CTC´s.</w:t>
      </w:r>
    </w:p>
    <w:p w:rsidR="00D46BAF" w:rsidRPr="00D46BAF" w:rsidRDefault="00D46BAF" w:rsidP="00B9240D">
      <w:pPr>
        <w:pStyle w:val="Prrafodelista"/>
        <w:spacing w:after="0" w:line="240" w:lineRule="auto"/>
        <w:ind w:left="360"/>
        <w:jc w:val="both"/>
        <w:rPr>
          <w:rFonts w:cs="Arial"/>
          <w:sz w:val="24"/>
          <w:szCs w:val="24"/>
          <w:lang w:val="es-ES"/>
        </w:rPr>
      </w:pPr>
    </w:p>
    <w:p w:rsidR="00D46BAF" w:rsidRPr="00D46BAF" w:rsidRDefault="00D46BAF" w:rsidP="00B9240D">
      <w:pPr>
        <w:pStyle w:val="Prrafodelista"/>
        <w:numPr>
          <w:ilvl w:val="0"/>
          <w:numId w:val="5"/>
        </w:numPr>
        <w:spacing w:after="0" w:line="240" w:lineRule="auto"/>
        <w:jc w:val="both"/>
        <w:rPr>
          <w:rFonts w:cs="Arial"/>
          <w:sz w:val="24"/>
          <w:szCs w:val="24"/>
          <w:lang w:val="es-ES"/>
        </w:rPr>
      </w:pPr>
      <w:r w:rsidRPr="00D46BAF">
        <w:rPr>
          <w:rFonts w:cs="Arial"/>
          <w:sz w:val="24"/>
          <w:szCs w:val="24"/>
          <w:lang w:val="es-ES"/>
        </w:rPr>
        <w:lastRenderedPageBreak/>
        <w:t>Con la finalidad de emitir los cheques a la mayor brevedad posible y asegurar que se pag</w:t>
      </w:r>
      <w:r w:rsidR="004A2F57">
        <w:rPr>
          <w:rFonts w:cs="Arial"/>
          <w:sz w:val="24"/>
          <w:szCs w:val="24"/>
          <w:lang w:val="es-ES"/>
        </w:rPr>
        <w:t>uen las obligaciones a tiempo y</w:t>
      </w:r>
      <w:r w:rsidRPr="00D46BAF">
        <w:rPr>
          <w:rFonts w:cs="Arial"/>
          <w:sz w:val="24"/>
          <w:szCs w:val="24"/>
          <w:lang w:val="es-ES"/>
        </w:rPr>
        <w:t xml:space="preserve"> que los cheques no expiren en manos del Programa, se emitieron en el área de Caj</w:t>
      </w:r>
      <w:r w:rsidR="0058659F">
        <w:rPr>
          <w:rFonts w:cs="Arial"/>
          <w:sz w:val="24"/>
          <w:szCs w:val="24"/>
          <w:lang w:val="es-ES"/>
        </w:rPr>
        <w:t xml:space="preserve">a General </w:t>
      </w:r>
      <w:r w:rsidRPr="00D46BAF">
        <w:rPr>
          <w:rFonts w:cs="Arial"/>
          <w:sz w:val="24"/>
          <w:szCs w:val="24"/>
          <w:lang w:val="es-ES"/>
        </w:rPr>
        <w:t>237</w:t>
      </w:r>
      <w:r w:rsidR="0058659F">
        <w:rPr>
          <w:rFonts w:cs="Arial"/>
          <w:sz w:val="24"/>
          <w:szCs w:val="24"/>
          <w:lang w:val="es-ES"/>
        </w:rPr>
        <w:t xml:space="preserve"> cheques y </w:t>
      </w:r>
      <w:r w:rsidRPr="00D46BAF">
        <w:rPr>
          <w:rFonts w:cs="Arial"/>
          <w:sz w:val="24"/>
          <w:szCs w:val="24"/>
          <w:lang w:val="es-ES"/>
        </w:rPr>
        <w:t>24 Cartas de Retenciones a nuestros proveedores.</w:t>
      </w:r>
    </w:p>
    <w:p w:rsidR="00D46BAF" w:rsidRPr="00D46BAF" w:rsidRDefault="00D46BAF" w:rsidP="00B9240D">
      <w:pPr>
        <w:spacing w:after="0" w:line="240" w:lineRule="auto"/>
        <w:jc w:val="both"/>
        <w:rPr>
          <w:rFonts w:cs="Arial"/>
          <w:sz w:val="24"/>
          <w:szCs w:val="24"/>
          <w:lang w:val="es-ES"/>
        </w:rPr>
      </w:pPr>
    </w:p>
    <w:p w:rsidR="00D46BAF" w:rsidRPr="00D46BAF" w:rsidRDefault="00D46BAF" w:rsidP="00B9240D">
      <w:pPr>
        <w:pStyle w:val="Prrafodelista"/>
        <w:numPr>
          <w:ilvl w:val="0"/>
          <w:numId w:val="5"/>
        </w:numPr>
        <w:spacing w:after="0" w:line="240" w:lineRule="auto"/>
        <w:jc w:val="both"/>
        <w:rPr>
          <w:rFonts w:cs="Arial"/>
          <w:sz w:val="24"/>
          <w:szCs w:val="24"/>
          <w:lang w:val="es-ES"/>
        </w:rPr>
      </w:pPr>
      <w:r w:rsidRPr="00D46BAF">
        <w:rPr>
          <w:rFonts w:cs="Arial"/>
          <w:sz w:val="24"/>
          <w:szCs w:val="24"/>
          <w:lang w:val="es-ES"/>
        </w:rPr>
        <w:t xml:space="preserve">Con el propósito de cumplir con los compromisos de pago de cada beneficiario, se emitieron durante </w:t>
      </w:r>
      <w:r w:rsidR="004A2F57">
        <w:rPr>
          <w:rFonts w:cs="Arial"/>
          <w:sz w:val="24"/>
          <w:szCs w:val="24"/>
          <w:lang w:val="es-ES"/>
        </w:rPr>
        <w:t xml:space="preserve">el mes de enero, </w:t>
      </w:r>
      <w:r w:rsidRPr="00D46BAF">
        <w:rPr>
          <w:rFonts w:cs="Arial"/>
          <w:sz w:val="24"/>
          <w:szCs w:val="24"/>
          <w:lang w:val="es-ES"/>
        </w:rPr>
        <w:t>53 Cheques por un valor de RD$ 5</w:t>
      </w:r>
      <w:r w:rsidR="004A2F57" w:rsidRPr="00D46BAF">
        <w:rPr>
          <w:rFonts w:cs="Arial"/>
          <w:sz w:val="24"/>
          <w:szCs w:val="24"/>
          <w:lang w:val="es-ES"/>
        </w:rPr>
        <w:t>, 034,151.07</w:t>
      </w:r>
      <w:r w:rsidR="004A2F57">
        <w:rPr>
          <w:rFonts w:cs="Arial"/>
          <w:sz w:val="24"/>
          <w:szCs w:val="24"/>
          <w:lang w:val="es-ES"/>
        </w:rPr>
        <w:t xml:space="preserve"> correspondientes a pagos a proveedores y presupuestos sujetos a l</w:t>
      </w:r>
      <w:r w:rsidRPr="00D46BAF">
        <w:rPr>
          <w:rFonts w:cs="Arial"/>
          <w:sz w:val="24"/>
          <w:szCs w:val="24"/>
          <w:lang w:val="es-ES"/>
        </w:rPr>
        <w:t>iquidación.</w:t>
      </w:r>
    </w:p>
    <w:p w:rsidR="00D46BAF" w:rsidRPr="00D46BAF" w:rsidRDefault="00D46BAF" w:rsidP="00B9240D">
      <w:pPr>
        <w:pStyle w:val="Prrafodelista"/>
        <w:spacing w:after="0" w:line="240" w:lineRule="auto"/>
        <w:jc w:val="both"/>
        <w:rPr>
          <w:rFonts w:cs="Arial"/>
          <w:sz w:val="24"/>
          <w:szCs w:val="24"/>
          <w:lang w:val="es-ES"/>
        </w:rPr>
      </w:pPr>
    </w:p>
    <w:p w:rsidR="00D46BAF" w:rsidRPr="00D46BAF" w:rsidRDefault="00D46BAF" w:rsidP="00B9240D">
      <w:pPr>
        <w:pStyle w:val="Prrafodelista"/>
        <w:numPr>
          <w:ilvl w:val="0"/>
          <w:numId w:val="5"/>
        </w:numPr>
        <w:spacing w:after="0" w:line="240" w:lineRule="auto"/>
        <w:jc w:val="both"/>
        <w:rPr>
          <w:color w:val="000000"/>
          <w:sz w:val="24"/>
          <w:szCs w:val="24"/>
          <w:lang w:val="es-ES" w:eastAsia="es-ES"/>
        </w:rPr>
      </w:pPr>
      <w:r w:rsidRPr="00D46BAF">
        <w:rPr>
          <w:rFonts w:cs="Arial"/>
          <w:sz w:val="24"/>
          <w:szCs w:val="24"/>
          <w:lang w:val="es-ES"/>
        </w:rPr>
        <w:t xml:space="preserve">Con el propósito de cumplir con los procedimientos establecidos y mantener actualizados nuestros registros de pagos con cheques, se trabajó con solicitudes para ser revisadas y aprobadas por UAI de 10 cheques liquidados y registrados en el sistema AFM por un valor de ascendente a RD$ </w:t>
      </w:r>
      <w:r w:rsidRPr="00D46BAF">
        <w:rPr>
          <w:color w:val="000000"/>
          <w:sz w:val="24"/>
          <w:szCs w:val="24"/>
          <w:lang w:val="es-ES" w:eastAsia="es-ES"/>
        </w:rPr>
        <w:t xml:space="preserve">2, 181,703.06. </w:t>
      </w:r>
    </w:p>
    <w:p w:rsidR="00D46BAF" w:rsidRPr="00D46BAF" w:rsidRDefault="00D46BAF" w:rsidP="00B9240D">
      <w:pPr>
        <w:pStyle w:val="Prrafodelista"/>
        <w:spacing w:after="0" w:line="240" w:lineRule="auto"/>
        <w:ind w:left="360"/>
        <w:jc w:val="both"/>
        <w:rPr>
          <w:color w:val="000000"/>
          <w:sz w:val="24"/>
          <w:szCs w:val="24"/>
          <w:lang w:val="es-ES" w:eastAsia="es-ES"/>
        </w:rPr>
      </w:pPr>
    </w:p>
    <w:p w:rsidR="00D46BAF" w:rsidRPr="0058659F" w:rsidRDefault="0058659F" w:rsidP="00B9240D">
      <w:pPr>
        <w:pStyle w:val="Prrafodelista"/>
        <w:numPr>
          <w:ilvl w:val="0"/>
          <w:numId w:val="5"/>
        </w:numPr>
        <w:spacing w:after="0" w:line="240" w:lineRule="auto"/>
        <w:jc w:val="both"/>
        <w:rPr>
          <w:rFonts w:cs="Arial"/>
          <w:sz w:val="24"/>
          <w:szCs w:val="24"/>
          <w:lang w:val="es-ES"/>
        </w:rPr>
      </w:pPr>
      <w:r w:rsidRPr="0058659F">
        <w:rPr>
          <w:rFonts w:cs="Arial"/>
          <w:sz w:val="24"/>
          <w:szCs w:val="24"/>
          <w:lang w:val="es-ES"/>
        </w:rPr>
        <w:t>Se preparó un informe de presupuesto para el programa de “Progresando” proyectado a diciembre 2017</w:t>
      </w:r>
      <w:r w:rsidR="005251B7">
        <w:rPr>
          <w:rFonts w:cs="Arial"/>
          <w:sz w:val="24"/>
          <w:szCs w:val="24"/>
          <w:lang w:val="es-ES"/>
        </w:rPr>
        <w:t>,</w:t>
      </w:r>
      <w:r>
        <w:rPr>
          <w:rFonts w:cs="Arial"/>
          <w:sz w:val="24"/>
          <w:szCs w:val="24"/>
          <w:lang w:val="es-ES"/>
        </w:rPr>
        <w:t xml:space="preserve"> </w:t>
      </w:r>
      <w:r w:rsidR="005251B7">
        <w:rPr>
          <w:rFonts w:cs="Arial"/>
          <w:sz w:val="24"/>
          <w:szCs w:val="24"/>
          <w:lang w:val="es-ES"/>
        </w:rPr>
        <w:t xml:space="preserve">esto con el propósito </w:t>
      </w:r>
      <w:r w:rsidR="00D46BAF" w:rsidRPr="0058659F">
        <w:rPr>
          <w:rFonts w:cs="Arial"/>
          <w:sz w:val="24"/>
          <w:szCs w:val="24"/>
          <w:lang w:val="es-ES"/>
        </w:rPr>
        <w:t xml:space="preserve">de contar con la información actualizada de los saldos de las cuentas para la </w:t>
      </w:r>
      <w:r>
        <w:rPr>
          <w:rFonts w:cs="Arial"/>
          <w:sz w:val="24"/>
          <w:szCs w:val="24"/>
          <w:lang w:val="es-ES"/>
        </w:rPr>
        <w:t>toma de decisiones financieras.</w:t>
      </w:r>
    </w:p>
    <w:p w:rsidR="0058659F" w:rsidRPr="0058659F" w:rsidRDefault="0058659F" w:rsidP="00B9240D">
      <w:pPr>
        <w:pStyle w:val="Prrafodelista"/>
        <w:spacing w:line="240" w:lineRule="auto"/>
        <w:rPr>
          <w:rFonts w:cs="Arial"/>
          <w:sz w:val="24"/>
          <w:szCs w:val="24"/>
          <w:lang w:val="es-ES"/>
        </w:rPr>
      </w:pPr>
    </w:p>
    <w:p w:rsidR="00D46BAF" w:rsidRPr="00D46BAF" w:rsidRDefault="00D46BAF" w:rsidP="00B9240D">
      <w:pPr>
        <w:pStyle w:val="Prrafodelista"/>
        <w:numPr>
          <w:ilvl w:val="0"/>
          <w:numId w:val="5"/>
        </w:numPr>
        <w:spacing w:after="0" w:line="240" w:lineRule="auto"/>
        <w:jc w:val="both"/>
        <w:rPr>
          <w:rFonts w:cs="Arial"/>
          <w:sz w:val="24"/>
          <w:szCs w:val="24"/>
          <w:lang w:val="es-ES"/>
        </w:rPr>
      </w:pPr>
      <w:r w:rsidRPr="00D46BAF">
        <w:rPr>
          <w:rFonts w:cs="Arial"/>
          <w:sz w:val="24"/>
          <w:szCs w:val="24"/>
          <w:lang w:val="es-ES"/>
        </w:rPr>
        <w:t>Con el propósito de cumplir con los compromisos de pago a los proveedores y servicios básicos y colaborar con la gestión presupuestaria, para el debido manejo del mismo, se ejecutaron pagos por un monto ascendente a RD $ 600,143.21</w:t>
      </w:r>
      <w:r w:rsidR="00B60E1E">
        <w:rPr>
          <w:rFonts w:cs="Arial"/>
          <w:sz w:val="24"/>
          <w:szCs w:val="24"/>
          <w:lang w:val="es-ES"/>
        </w:rPr>
        <w:t>.</w:t>
      </w:r>
    </w:p>
    <w:p w:rsidR="00D46BAF" w:rsidRPr="00D46BAF" w:rsidRDefault="00D46BAF" w:rsidP="00B9240D">
      <w:pPr>
        <w:pStyle w:val="Prrafodelista"/>
        <w:spacing w:after="0" w:line="240" w:lineRule="auto"/>
        <w:ind w:left="360"/>
        <w:jc w:val="both"/>
        <w:rPr>
          <w:rFonts w:cs="Arial"/>
          <w:sz w:val="24"/>
          <w:szCs w:val="24"/>
          <w:lang w:val="es-ES"/>
        </w:rPr>
      </w:pPr>
    </w:p>
    <w:p w:rsidR="00D46BAF" w:rsidRPr="00D46BAF" w:rsidRDefault="00D46BAF" w:rsidP="00B9240D">
      <w:pPr>
        <w:pStyle w:val="Prrafodelista"/>
        <w:numPr>
          <w:ilvl w:val="0"/>
          <w:numId w:val="5"/>
        </w:numPr>
        <w:spacing w:after="0" w:line="240" w:lineRule="auto"/>
        <w:jc w:val="both"/>
        <w:rPr>
          <w:rFonts w:cs="Arial"/>
          <w:sz w:val="24"/>
          <w:szCs w:val="24"/>
          <w:lang w:val="es-ES"/>
        </w:rPr>
      </w:pPr>
      <w:r w:rsidRPr="00D46BAF">
        <w:rPr>
          <w:rFonts w:cs="Arial"/>
          <w:sz w:val="24"/>
          <w:szCs w:val="24"/>
          <w:lang w:val="es-ES"/>
        </w:rPr>
        <w:t>Con la finalidad de lograr la meta de ser una de las primeras entidades que presen</w:t>
      </w:r>
      <w:r w:rsidR="00FC74A6">
        <w:rPr>
          <w:rFonts w:cs="Arial"/>
          <w:sz w:val="24"/>
          <w:szCs w:val="24"/>
          <w:lang w:val="es-ES"/>
        </w:rPr>
        <w:t xml:space="preserve">tan contabilidad basada en </w:t>
      </w:r>
      <w:r w:rsidR="005B1071">
        <w:rPr>
          <w:rFonts w:cs="Arial"/>
          <w:sz w:val="24"/>
          <w:szCs w:val="24"/>
          <w:lang w:val="es-ES"/>
        </w:rPr>
        <w:t>NIC</w:t>
      </w:r>
      <w:r w:rsidR="005B1071" w:rsidRPr="00D46BAF">
        <w:rPr>
          <w:rFonts w:cs="Arial"/>
          <w:sz w:val="24"/>
          <w:szCs w:val="24"/>
          <w:lang w:val="es-ES"/>
        </w:rPr>
        <w:t xml:space="preserve"> </w:t>
      </w:r>
      <w:r w:rsidRPr="00D46BAF">
        <w:rPr>
          <w:rFonts w:cs="Arial"/>
          <w:sz w:val="24"/>
          <w:szCs w:val="24"/>
          <w:lang w:val="es-ES"/>
        </w:rPr>
        <w:t xml:space="preserve">y por el método de lo devengado, se realizó reunión con el gerente de activos fijos y la encargada de nuestra cuenta en </w:t>
      </w:r>
      <w:r w:rsidR="005B1071" w:rsidRPr="00D46BAF">
        <w:rPr>
          <w:rFonts w:cs="Arial"/>
          <w:sz w:val="24"/>
          <w:szCs w:val="24"/>
          <w:lang w:val="es-ES"/>
        </w:rPr>
        <w:t>DIGECOG</w:t>
      </w:r>
      <w:r w:rsidRPr="00D46BAF">
        <w:rPr>
          <w:rFonts w:cs="Arial"/>
          <w:sz w:val="24"/>
          <w:szCs w:val="24"/>
          <w:lang w:val="es-ES"/>
        </w:rPr>
        <w:t>.</w:t>
      </w:r>
    </w:p>
    <w:p w:rsidR="00D46BAF" w:rsidRPr="00D46BAF" w:rsidRDefault="00D46BAF" w:rsidP="00B9240D">
      <w:pPr>
        <w:spacing w:after="0" w:line="240" w:lineRule="auto"/>
        <w:jc w:val="both"/>
        <w:rPr>
          <w:rFonts w:cs="Arial"/>
          <w:sz w:val="24"/>
          <w:szCs w:val="24"/>
          <w:lang w:val="es-ES"/>
        </w:rPr>
      </w:pPr>
    </w:p>
    <w:p w:rsidR="00D46BAF" w:rsidRPr="00D46BAF" w:rsidRDefault="00D46BAF" w:rsidP="00B9240D">
      <w:pPr>
        <w:pStyle w:val="Prrafodelista"/>
        <w:numPr>
          <w:ilvl w:val="0"/>
          <w:numId w:val="5"/>
        </w:numPr>
        <w:spacing w:after="0" w:line="240" w:lineRule="auto"/>
        <w:jc w:val="both"/>
        <w:rPr>
          <w:rFonts w:cs="Arial"/>
          <w:sz w:val="24"/>
          <w:szCs w:val="24"/>
          <w:lang w:val="es-ES"/>
        </w:rPr>
      </w:pPr>
      <w:r w:rsidRPr="00D46BAF">
        <w:rPr>
          <w:rFonts w:cs="Arial"/>
          <w:sz w:val="24"/>
          <w:szCs w:val="24"/>
          <w:lang w:val="es-ES"/>
        </w:rPr>
        <w:t>Con la finalidad de entregar los cheques a la mayor brevedad posible y asegurar que se paguen las obligaciones a tiempo y además que los cheques no expiren en manos del programa, en el área de caja general se entregaron (566) cheques, (30) cartas de retenciones a nuestros proveedores.</w:t>
      </w:r>
      <w:r w:rsidRPr="00D46BAF">
        <w:rPr>
          <w:rFonts w:cs="Arial"/>
          <w:sz w:val="24"/>
          <w:szCs w:val="24"/>
          <w:lang w:val="es-ES"/>
        </w:rPr>
        <w:tab/>
      </w:r>
    </w:p>
    <w:p w:rsidR="00D46BAF" w:rsidRPr="00D46BAF" w:rsidRDefault="00D46BAF" w:rsidP="00B9240D">
      <w:pPr>
        <w:pStyle w:val="Prrafodelista"/>
        <w:spacing w:line="240" w:lineRule="auto"/>
        <w:jc w:val="both"/>
        <w:rPr>
          <w:rFonts w:cs="Arial"/>
          <w:sz w:val="24"/>
          <w:szCs w:val="24"/>
          <w:lang w:val="es-ES"/>
        </w:rPr>
      </w:pPr>
    </w:p>
    <w:p w:rsidR="00D46BAF" w:rsidRPr="00D46BAF" w:rsidRDefault="00D46BAF" w:rsidP="00B9240D">
      <w:pPr>
        <w:pStyle w:val="Prrafodelista"/>
        <w:numPr>
          <w:ilvl w:val="0"/>
          <w:numId w:val="5"/>
        </w:numPr>
        <w:spacing w:after="0" w:line="240" w:lineRule="auto"/>
        <w:jc w:val="both"/>
        <w:rPr>
          <w:rFonts w:cs="Arial"/>
          <w:sz w:val="24"/>
          <w:szCs w:val="24"/>
          <w:lang w:val="es-ES"/>
        </w:rPr>
      </w:pPr>
      <w:r w:rsidRPr="00D46BAF">
        <w:rPr>
          <w:rFonts w:cs="Arial"/>
          <w:sz w:val="24"/>
          <w:szCs w:val="24"/>
          <w:lang w:val="es-ES"/>
        </w:rPr>
        <w:t xml:space="preserve">Con miras a garantizar que, para finales del 2017, contemos con el inventario depurado, listo para ser montado por el departamento de activos fijos de la Dirección General de Contabilidad Gubernamental, se </w:t>
      </w:r>
      <w:r w:rsidR="00FC74A6">
        <w:rPr>
          <w:rFonts w:cs="Arial"/>
          <w:sz w:val="24"/>
          <w:szCs w:val="24"/>
          <w:lang w:val="es-ES"/>
        </w:rPr>
        <w:t>planificó el</w:t>
      </w:r>
      <w:r w:rsidRPr="00D46BAF">
        <w:rPr>
          <w:rFonts w:cs="Arial"/>
          <w:sz w:val="24"/>
          <w:szCs w:val="24"/>
          <w:lang w:val="es-ES"/>
        </w:rPr>
        <w:t xml:space="preserve"> trabajo de cierre de</w:t>
      </w:r>
      <w:r w:rsidR="00FC74A6">
        <w:rPr>
          <w:rFonts w:cs="Arial"/>
          <w:sz w:val="24"/>
          <w:szCs w:val="24"/>
          <w:lang w:val="es-ES"/>
        </w:rPr>
        <w:t>l</w:t>
      </w:r>
      <w:r w:rsidRPr="00D46BAF">
        <w:rPr>
          <w:rFonts w:cs="Arial"/>
          <w:sz w:val="24"/>
          <w:szCs w:val="24"/>
          <w:lang w:val="es-ES"/>
        </w:rPr>
        <w:t xml:space="preserve"> proceso de actualización </w:t>
      </w:r>
      <w:r w:rsidR="00FC74A6">
        <w:rPr>
          <w:rFonts w:cs="Arial"/>
          <w:sz w:val="24"/>
          <w:szCs w:val="24"/>
          <w:lang w:val="es-ES"/>
        </w:rPr>
        <w:t>de activos f</w:t>
      </w:r>
      <w:r w:rsidRPr="00D46BAF">
        <w:rPr>
          <w:rFonts w:cs="Arial"/>
          <w:sz w:val="24"/>
          <w:szCs w:val="24"/>
          <w:lang w:val="es-ES"/>
        </w:rPr>
        <w:t xml:space="preserve">ijos. </w:t>
      </w:r>
    </w:p>
    <w:p w:rsidR="00D46BAF" w:rsidRPr="00D46BAF" w:rsidRDefault="00D46BAF" w:rsidP="00B9240D">
      <w:pPr>
        <w:pStyle w:val="Prrafodelista"/>
        <w:spacing w:line="240" w:lineRule="auto"/>
        <w:jc w:val="both"/>
        <w:rPr>
          <w:rFonts w:cs="Arial"/>
          <w:sz w:val="24"/>
          <w:szCs w:val="24"/>
          <w:lang w:val="es-ES"/>
        </w:rPr>
      </w:pPr>
    </w:p>
    <w:p w:rsidR="00D46BAF" w:rsidRPr="00D46BAF" w:rsidRDefault="00D46BAF" w:rsidP="00B9240D">
      <w:pPr>
        <w:pStyle w:val="Prrafodelista"/>
        <w:numPr>
          <w:ilvl w:val="0"/>
          <w:numId w:val="5"/>
        </w:numPr>
        <w:spacing w:after="0" w:line="240" w:lineRule="auto"/>
        <w:jc w:val="both"/>
        <w:rPr>
          <w:rFonts w:cs="Arial"/>
          <w:sz w:val="24"/>
          <w:szCs w:val="24"/>
          <w:lang w:val="es-ES"/>
        </w:rPr>
      </w:pPr>
      <w:r w:rsidRPr="00D46BAF">
        <w:rPr>
          <w:rFonts w:cs="Arial"/>
          <w:sz w:val="24"/>
          <w:szCs w:val="24"/>
          <w:lang w:val="es-ES"/>
        </w:rPr>
        <w:t>Con la finalidad de cumplir con la Ley 200-04 del libre acceso a la información, logrando mantener el nivel de valoración por parte de la Dirección General de Ética; se realizó la preparación de la información financiera para reportar a Transparencia.</w:t>
      </w:r>
    </w:p>
    <w:p w:rsidR="00D46BAF" w:rsidRPr="00D46BAF" w:rsidRDefault="00D46BAF" w:rsidP="00B9240D">
      <w:pPr>
        <w:pStyle w:val="Prrafodelista"/>
        <w:spacing w:line="240" w:lineRule="auto"/>
        <w:jc w:val="both"/>
        <w:rPr>
          <w:rFonts w:cs="Arial"/>
          <w:sz w:val="24"/>
          <w:szCs w:val="24"/>
          <w:lang w:val="es-ES"/>
        </w:rPr>
      </w:pPr>
    </w:p>
    <w:p w:rsidR="00D46BAF" w:rsidRPr="00D46BAF" w:rsidRDefault="00D46BAF" w:rsidP="00B9240D">
      <w:pPr>
        <w:pStyle w:val="Prrafodelista"/>
        <w:numPr>
          <w:ilvl w:val="0"/>
          <w:numId w:val="5"/>
        </w:numPr>
        <w:spacing w:after="0" w:line="240" w:lineRule="auto"/>
        <w:jc w:val="both"/>
        <w:rPr>
          <w:rFonts w:cs="Arial"/>
          <w:sz w:val="24"/>
          <w:szCs w:val="24"/>
          <w:lang w:val="es-ES"/>
        </w:rPr>
      </w:pPr>
      <w:r w:rsidRPr="00D46BAF">
        <w:rPr>
          <w:rFonts w:cs="Arial"/>
          <w:sz w:val="24"/>
          <w:szCs w:val="24"/>
          <w:lang w:val="es-ES"/>
        </w:rPr>
        <w:t>Con el objetivo de mantener la información correspondiente a mobiliario y equipo debidament</w:t>
      </w:r>
      <w:r w:rsidR="0093724A">
        <w:rPr>
          <w:rFonts w:cs="Arial"/>
          <w:sz w:val="24"/>
          <w:szCs w:val="24"/>
          <w:lang w:val="es-ES"/>
        </w:rPr>
        <w:t>e actualizada, se realizó reunión</w:t>
      </w:r>
      <w:r w:rsidRPr="00D46BAF">
        <w:rPr>
          <w:rFonts w:cs="Arial"/>
          <w:sz w:val="24"/>
          <w:szCs w:val="24"/>
          <w:lang w:val="es-ES"/>
        </w:rPr>
        <w:t xml:space="preserve"> con el personal autorizado de la unidad de patrimonio de la Dirección de Contabilidad Gubernamental.</w:t>
      </w:r>
    </w:p>
    <w:p w:rsidR="00D46BAF" w:rsidRPr="00D46BAF" w:rsidRDefault="00D46BAF" w:rsidP="00B9240D">
      <w:pPr>
        <w:pStyle w:val="Prrafodelista"/>
        <w:spacing w:line="240" w:lineRule="auto"/>
        <w:jc w:val="both"/>
        <w:rPr>
          <w:rFonts w:cs="Arial"/>
          <w:sz w:val="24"/>
          <w:szCs w:val="24"/>
          <w:lang w:val="es-ES"/>
        </w:rPr>
      </w:pPr>
    </w:p>
    <w:p w:rsidR="00D46BAF" w:rsidRPr="00D46BAF" w:rsidRDefault="00D46BAF" w:rsidP="00B9240D">
      <w:pPr>
        <w:pStyle w:val="Prrafodelista"/>
        <w:numPr>
          <w:ilvl w:val="0"/>
          <w:numId w:val="5"/>
        </w:numPr>
        <w:spacing w:after="0" w:line="240" w:lineRule="auto"/>
        <w:jc w:val="both"/>
        <w:rPr>
          <w:rFonts w:cs="Arial"/>
          <w:sz w:val="24"/>
          <w:szCs w:val="24"/>
          <w:lang w:val="es-ES"/>
        </w:rPr>
      </w:pPr>
      <w:r w:rsidRPr="00D46BAF">
        <w:rPr>
          <w:rFonts w:cs="Arial"/>
          <w:sz w:val="24"/>
          <w:szCs w:val="24"/>
          <w:lang w:val="es-ES"/>
        </w:rPr>
        <w:t>Con el propósito de cumplir con los compromisos de pago de cada beneficiario, se emitieron durante la semana (173) Cheques por un valor de RD$ 5, 744,196.06 correspondientes a pagos a Proveedores y Presupuestos Sujetos a Liquidación.</w:t>
      </w:r>
    </w:p>
    <w:p w:rsidR="00D46BAF" w:rsidRPr="00D46BAF" w:rsidRDefault="00D46BAF" w:rsidP="00B9240D">
      <w:pPr>
        <w:spacing w:after="0" w:line="240" w:lineRule="auto"/>
        <w:jc w:val="both"/>
        <w:rPr>
          <w:rFonts w:cs="Arial"/>
          <w:sz w:val="24"/>
          <w:szCs w:val="24"/>
          <w:lang w:val="es-ES"/>
        </w:rPr>
      </w:pPr>
    </w:p>
    <w:p w:rsidR="00D46BAF" w:rsidRPr="00D46BAF" w:rsidRDefault="00D46BAF" w:rsidP="00B9240D">
      <w:pPr>
        <w:pBdr>
          <w:bottom w:val="single" w:sz="4" w:space="1" w:color="auto"/>
        </w:pBdr>
        <w:shd w:val="clear" w:color="auto" w:fill="808080" w:themeFill="background1" w:themeFillShade="80"/>
        <w:spacing w:after="0" w:line="240" w:lineRule="auto"/>
        <w:jc w:val="both"/>
        <w:rPr>
          <w:rFonts w:cs="Arial"/>
          <w:b/>
          <w:bCs/>
          <w:color w:val="F2F2F2" w:themeColor="background1" w:themeShade="F2"/>
          <w:sz w:val="24"/>
          <w:szCs w:val="24"/>
        </w:rPr>
      </w:pPr>
      <w:r w:rsidRPr="00D46BAF">
        <w:rPr>
          <w:rFonts w:cs="Arial"/>
          <w:b/>
          <w:bCs/>
          <w:color w:val="F2F2F2" w:themeColor="background1" w:themeShade="F2"/>
          <w:sz w:val="24"/>
          <w:szCs w:val="24"/>
        </w:rPr>
        <w:t>DEPARTAMENTO DE RECURSOS HUMANOS</w:t>
      </w:r>
    </w:p>
    <w:p w:rsidR="00D46BAF" w:rsidRPr="00D46BAF" w:rsidRDefault="00D46BAF" w:rsidP="00B9240D">
      <w:pPr>
        <w:pStyle w:val="Encabezado"/>
        <w:jc w:val="both"/>
        <w:rPr>
          <w:rFonts w:cs="Arial"/>
          <w:bCs/>
          <w:sz w:val="24"/>
          <w:szCs w:val="24"/>
        </w:rPr>
      </w:pPr>
    </w:p>
    <w:p w:rsidR="00D46BAF" w:rsidRPr="005B1071" w:rsidRDefault="005B1071" w:rsidP="00B9240D">
      <w:pPr>
        <w:pStyle w:val="Encabezado"/>
        <w:numPr>
          <w:ilvl w:val="0"/>
          <w:numId w:val="6"/>
        </w:numPr>
        <w:tabs>
          <w:tab w:val="clear" w:pos="4419"/>
          <w:tab w:val="clear" w:pos="8838"/>
          <w:tab w:val="center" w:pos="4252"/>
          <w:tab w:val="right" w:pos="8504"/>
        </w:tabs>
        <w:jc w:val="both"/>
        <w:rPr>
          <w:rFonts w:cs="Arial"/>
          <w:bCs/>
          <w:sz w:val="24"/>
          <w:szCs w:val="24"/>
          <w:lang w:val="es-ES"/>
        </w:rPr>
      </w:pPr>
      <w:r w:rsidRPr="005B1071">
        <w:rPr>
          <w:rFonts w:cs="Arial"/>
          <w:sz w:val="24"/>
          <w:szCs w:val="24"/>
          <w:lang w:val="es-ES"/>
        </w:rPr>
        <w:t xml:space="preserve">Fueron emitidas 54 certificaciones de empleo a nuestros colaboradores, </w:t>
      </w:r>
      <w:r>
        <w:rPr>
          <w:rFonts w:cs="Arial"/>
          <w:sz w:val="24"/>
          <w:szCs w:val="24"/>
          <w:lang w:val="es-ES"/>
        </w:rPr>
        <w:t xml:space="preserve"> esto con </w:t>
      </w:r>
      <w:r w:rsidR="00D46BAF" w:rsidRPr="005B1071">
        <w:rPr>
          <w:rFonts w:cs="Arial"/>
          <w:sz w:val="24"/>
          <w:szCs w:val="24"/>
          <w:lang w:val="es-ES"/>
        </w:rPr>
        <w:t>la finalidad de cubrir cada solicitud realizada en el proceso de reclutamiento y selección de personal, el cual contempla entrevistar al personal referido para ser considerados en posiciones vacantes futuras</w:t>
      </w:r>
      <w:r>
        <w:rPr>
          <w:rFonts w:cs="Arial"/>
          <w:sz w:val="24"/>
          <w:szCs w:val="24"/>
          <w:lang w:val="es-ES"/>
        </w:rPr>
        <w:t>.</w:t>
      </w:r>
      <w:r w:rsidR="00D46BAF" w:rsidRPr="005B1071">
        <w:rPr>
          <w:rFonts w:cs="Arial"/>
          <w:sz w:val="24"/>
          <w:szCs w:val="24"/>
          <w:lang w:val="es-ES"/>
        </w:rPr>
        <w:t xml:space="preserve"> </w:t>
      </w:r>
    </w:p>
    <w:p w:rsidR="005B1071" w:rsidRPr="005B1071" w:rsidRDefault="005B1071" w:rsidP="00B9240D">
      <w:pPr>
        <w:pStyle w:val="Encabezado"/>
        <w:tabs>
          <w:tab w:val="clear" w:pos="4419"/>
          <w:tab w:val="clear" w:pos="8838"/>
          <w:tab w:val="center" w:pos="4252"/>
          <w:tab w:val="right" w:pos="8504"/>
        </w:tabs>
        <w:ind w:left="360"/>
        <w:jc w:val="both"/>
        <w:rPr>
          <w:rFonts w:cs="Arial"/>
          <w:bCs/>
          <w:sz w:val="24"/>
          <w:szCs w:val="24"/>
          <w:lang w:val="es-ES"/>
        </w:rPr>
      </w:pPr>
    </w:p>
    <w:p w:rsidR="00D46BAF" w:rsidRPr="005B1071" w:rsidRDefault="005B1071" w:rsidP="00B9240D">
      <w:pPr>
        <w:pStyle w:val="Prrafodelista"/>
        <w:numPr>
          <w:ilvl w:val="0"/>
          <w:numId w:val="6"/>
        </w:numPr>
        <w:spacing w:after="0" w:line="240" w:lineRule="auto"/>
        <w:jc w:val="both"/>
        <w:rPr>
          <w:rFonts w:cs="Arial"/>
          <w:bCs/>
          <w:sz w:val="24"/>
          <w:szCs w:val="24"/>
          <w:lang w:val="es-ES"/>
        </w:rPr>
      </w:pPr>
      <w:r>
        <w:rPr>
          <w:rFonts w:cs="Arial"/>
          <w:sz w:val="24"/>
          <w:szCs w:val="24"/>
          <w:lang w:val="es-ES"/>
        </w:rPr>
        <w:t>S</w:t>
      </w:r>
      <w:r w:rsidRPr="005B1071">
        <w:rPr>
          <w:rFonts w:cs="Arial"/>
          <w:sz w:val="24"/>
          <w:szCs w:val="24"/>
          <w:lang w:val="es-ES"/>
        </w:rPr>
        <w:t xml:space="preserve">e realizó el proceso de reclutamiento y </w:t>
      </w:r>
      <w:r>
        <w:rPr>
          <w:rFonts w:cs="Arial"/>
          <w:sz w:val="24"/>
          <w:szCs w:val="24"/>
          <w:lang w:val="es-ES"/>
        </w:rPr>
        <w:t>s</w:t>
      </w:r>
      <w:r w:rsidRPr="005B1071">
        <w:rPr>
          <w:rFonts w:cs="Arial"/>
          <w:sz w:val="24"/>
          <w:szCs w:val="24"/>
          <w:lang w:val="es-ES"/>
        </w:rPr>
        <w:t xml:space="preserve">elección de </w:t>
      </w:r>
      <w:r>
        <w:rPr>
          <w:rFonts w:cs="Arial"/>
          <w:sz w:val="24"/>
          <w:szCs w:val="24"/>
          <w:lang w:val="es-ES"/>
        </w:rPr>
        <w:t>p</w:t>
      </w:r>
      <w:r w:rsidRPr="005B1071">
        <w:rPr>
          <w:rFonts w:cs="Arial"/>
          <w:sz w:val="24"/>
          <w:szCs w:val="24"/>
          <w:lang w:val="es-ES"/>
        </w:rPr>
        <w:t xml:space="preserve">ersonal, el cual contempla entrevistar postulantes para los puestos vacantes </w:t>
      </w:r>
      <w:r>
        <w:rPr>
          <w:rFonts w:cs="Arial"/>
          <w:sz w:val="24"/>
          <w:szCs w:val="24"/>
          <w:lang w:val="es-ES"/>
        </w:rPr>
        <w:t>c</w:t>
      </w:r>
      <w:r w:rsidR="00D46BAF" w:rsidRPr="005B1071">
        <w:rPr>
          <w:rFonts w:cs="Arial"/>
          <w:sz w:val="24"/>
          <w:szCs w:val="24"/>
          <w:lang w:val="es-ES"/>
        </w:rPr>
        <w:t>on la finalidad de seleccionar y contratar el personal idóneo, basándonos en el proceso de entrevista, evaluaciones técnicas y procesos depurativos</w:t>
      </w:r>
      <w:r>
        <w:rPr>
          <w:rFonts w:cs="Arial"/>
          <w:sz w:val="24"/>
          <w:szCs w:val="24"/>
          <w:lang w:val="es-ES"/>
        </w:rPr>
        <w:t>.</w:t>
      </w:r>
      <w:r w:rsidR="00D46BAF" w:rsidRPr="005B1071">
        <w:rPr>
          <w:rFonts w:cs="Arial"/>
          <w:sz w:val="24"/>
          <w:szCs w:val="24"/>
          <w:lang w:val="es-ES"/>
        </w:rPr>
        <w:t xml:space="preserve"> </w:t>
      </w:r>
    </w:p>
    <w:p w:rsidR="005B1071" w:rsidRPr="005B1071" w:rsidRDefault="005B1071" w:rsidP="00B9240D">
      <w:pPr>
        <w:pStyle w:val="Prrafodelista"/>
        <w:spacing w:line="240" w:lineRule="auto"/>
        <w:rPr>
          <w:rFonts w:cs="Arial"/>
          <w:bCs/>
          <w:sz w:val="24"/>
          <w:szCs w:val="24"/>
          <w:lang w:val="es-ES"/>
        </w:rPr>
      </w:pPr>
    </w:p>
    <w:p w:rsidR="00D46BAF" w:rsidRPr="00D46BAF" w:rsidRDefault="00D46BAF" w:rsidP="00B9240D">
      <w:pPr>
        <w:pStyle w:val="Prrafodelista"/>
        <w:numPr>
          <w:ilvl w:val="0"/>
          <w:numId w:val="6"/>
        </w:numPr>
        <w:spacing w:after="0" w:line="240" w:lineRule="auto"/>
        <w:jc w:val="both"/>
        <w:rPr>
          <w:rFonts w:cs="Arial"/>
          <w:sz w:val="24"/>
          <w:szCs w:val="24"/>
          <w:lang w:val="es-ES"/>
        </w:rPr>
      </w:pPr>
      <w:r w:rsidRPr="00D46BAF">
        <w:rPr>
          <w:rFonts w:cs="Arial"/>
          <w:sz w:val="24"/>
          <w:szCs w:val="24"/>
          <w:lang w:val="es-ES"/>
        </w:rPr>
        <w:t>Se efectuó el proceso de pago al personal de digitación en las regionales para cumplir con el compromiso mensual de pago al personal contratado.</w:t>
      </w:r>
    </w:p>
    <w:p w:rsidR="00D46BAF" w:rsidRPr="00D46BAF" w:rsidRDefault="00D46BAF" w:rsidP="00B9240D">
      <w:pPr>
        <w:pStyle w:val="Prrafodelista"/>
        <w:spacing w:after="0" w:line="240" w:lineRule="auto"/>
        <w:jc w:val="both"/>
        <w:rPr>
          <w:rFonts w:cs="Arial"/>
          <w:sz w:val="24"/>
          <w:szCs w:val="24"/>
          <w:lang w:val="es-ES"/>
        </w:rPr>
      </w:pPr>
    </w:p>
    <w:p w:rsidR="00D46BAF" w:rsidRDefault="005B1071" w:rsidP="00B9240D">
      <w:pPr>
        <w:pStyle w:val="Encabezado"/>
        <w:numPr>
          <w:ilvl w:val="0"/>
          <w:numId w:val="6"/>
        </w:numPr>
        <w:tabs>
          <w:tab w:val="clear" w:pos="4419"/>
          <w:tab w:val="clear" w:pos="8838"/>
          <w:tab w:val="center" w:pos="4252"/>
          <w:tab w:val="right" w:pos="8504"/>
        </w:tabs>
        <w:jc w:val="both"/>
        <w:rPr>
          <w:rFonts w:cs="Arial"/>
          <w:sz w:val="24"/>
          <w:szCs w:val="24"/>
          <w:lang w:val="es-ES"/>
        </w:rPr>
      </w:pPr>
      <w:r>
        <w:rPr>
          <w:rFonts w:cs="Arial"/>
          <w:sz w:val="24"/>
          <w:szCs w:val="24"/>
          <w:lang w:val="es-ES"/>
        </w:rPr>
        <w:t>S</w:t>
      </w:r>
      <w:r w:rsidRPr="005B1071">
        <w:rPr>
          <w:rFonts w:cs="Arial"/>
          <w:sz w:val="24"/>
          <w:szCs w:val="24"/>
          <w:lang w:val="es-ES"/>
        </w:rPr>
        <w:t xml:space="preserve">e creó el archivo de registros de ausencias correspondientes a permisos otorgados a los colaboradores por sus supervisores inmediatos, </w:t>
      </w:r>
      <w:r>
        <w:rPr>
          <w:rFonts w:cs="Arial"/>
          <w:sz w:val="24"/>
          <w:szCs w:val="24"/>
          <w:lang w:val="es-ES"/>
        </w:rPr>
        <w:t>c</w:t>
      </w:r>
      <w:r w:rsidR="00D46BAF" w:rsidRPr="005B1071">
        <w:rPr>
          <w:rFonts w:cs="Arial"/>
          <w:sz w:val="24"/>
          <w:szCs w:val="24"/>
          <w:lang w:val="es-ES"/>
        </w:rPr>
        <w:t>on el propósito de tener una base de datos que evidencie los registros de ausenci</w:t>
      </w:r>
      <w:r>
        <w:rPr>
          <w:rFonts w:cs="Arial"/>
          <w:sz w:val="24"/>
          <w:szCs w:val="24"/>
          <w:lang w:val="es-ES"/>
        </w:rPr>
        <w:t>as correspondientes a permisos.</w:t>
      </w:r>
    </w:p>
    <w:p w:rsidR="005B1071" w:rsidRDefault="005B1071" w:rsidP="00B9240D">
      <w:pPr>
        <w:pStyle w:val="Prrafodelista"/>
        <w:spacing w:line="240" w:lineRule="auto"/>
        <w:rPr>
          <w:rFonts w:cs="Arial"/>
          <w:sz w:val="24"/>
          <w:szCs w:val="24"/>
          <w:lang w:val="es-ES"/>
        </w:rPr>
      </w:pPr>
    </w:p>
    <w:p w:rsidR="00D46BAF" w:rsidRPr="00D46BAF" w:rsidRDefault="00D46BAF" w:rsidP="00B9240D">
      <w:pPr>
        <w:pStyle w:val="Prrafodelista"/>
        <w:numPr>
          <w:ilvl w:val="0"/>
          <w:numId w:val="6"/>
        </w:numPr>
        <w:spacing w:after="0" w:line="240" w:lineRule="auto"/>
        <w:jc w:val="both"/>
        <w:rPr>
          <w:rFonts w:cs="Arial"/>
          <w:sz w:val="24"/>
          <w:szCs w:val="24"/>
          <w:lang w:val="es-ES"/>
        </w:rPr>
      </w:pPr>
      <w:r w:rsidRPr="00D46BAF">
        <w:rPr>
          <w:rFonts w:cs="Arial"/>
          <w:sz w:val="24"/>
          <w:szCs w:val="24"/>
          <w:lang w:val="es-ES"/>
        </w:rPr>
        <w:t xml:space="preserve">Con el propósito de cumplir con el pago mensual de nuestros colaboradores, se ejecutó el pago de Nómina. </w:t>
      </w:r>
    </w:p>
    <w:p w:rsidR="00D46BAF" w:rsidRPr="00D46BAF" w:rsidRDefault="00D46BAF" w:rsidP="00B9240D">
      <w:pPr>
        <w:pStyle w:val="Prrafodelista"/>
        <w:spacing w:line="240" w:lineRule="auto"/>
        <w:jc w:val="both"/>
        <w:rPr>
          <w:rFonts w:cs="Arial"/>
          <w:sz w:val="24"/>
          <w:szCs w:val="24"/>
          <w:lang w:val="es-ES"/>
        </w:rPr>
      </w:pPr>
    </w:p>
    <w:p w:rsidR="00D46BAF" w:rsidRPr="00D46BAF" w:rsidRDefault="00D46BAF" w:rsidP="00B9240D">
      <w:pPr>
        <w:pStyle w:val="Prrafodelista"/>
        <w:numPr>
          <w:ilvl w:val="0"/>
          <w:numId w:val="6"/>
        </w:numPr>
        <w:spacing w:after="0" w:line="240" w:lineRule="auto"/>
        <w:jc w:val="both"/>
        <w:rPr>
          <w:rFonts w:cs="Arial"/>
          <w:sz w:val="24"/>
          <w:szCs w:val="24"/>
          <w:lang w:val="es-ES"/>
        </w:rPr>
      </w:pPr>
      <w:r w:rsidRPr="00D46BAF">
        <w:rPr>
          <w:rFonts w:cs="Arial"/>
          <w:sz w:val="24"/>
          <w:szCs w:val="24"/>
          <w:lang w:val="es-ES"/>
        </w:rPr>
        <w:t>Con la finalidad de cumplir con las normas que establece la Ley de acuerdo al Pago de Indemnización y Vacaciones Laborales de ex Colaboradores, se realizó solicitud de pago de prestaciones laborales y vacaciones del personal desvinculado.</w:t>
      </w:r>
    </w:p>
    <w:p w:rsidR="00D46BAF" w:rsidRPr="00D46BAF" w:rsidRDefault="00D46BAF" w:rsidP="00B9240D">
      <w:pPr>
        <w:pStyle w:val="Prrafodelista"/>
        <w:spacing w:line="240" w:lineRule="auto"/>
        <w:jc w:val="both"/>
        <w:rPr>
          <w:rFonts w:cs="Arial"/>
          <w:sz w:val="24"/>
          <w:szCs w:val="24"/>
          <w:lang w:val="es-ES"/>
        </w:rPr>
      </w:pPr>
    </w:p>
    <w:p w:rsidR="00D46BAF" w:rsidRPr="00D46BAF" w:rsidRDefault="00D46BAF" w:rsidP="00B9240D">
      <w:pPr>
        <w:pStyle w:val="Prrafodelista"/>
        <w:numPr>
          <w:ilvl w:val="0"/>
          <w:numId w:val="6"/>
        </w:numPr>
        <w:spacing w:after="0" w:line="240" w:lineRule="auto"/>
        <w:jc w:val="both"/>
        <w:rPr>
          <w:rFonts w:cs="Arial"/>
          <w:sz w:val="24"/>
          <w:szCs w:val="24"/>
          <w:lang w:val="es-ES"/>
        </w:rPr>
      </w:pPr>
      <w:r w:rsidRPr="00D46BAF">
        <w:rPr>
          <w:rFonts w:cs="Arial"/>
          <w:sz w:val="24"/>
          <w:szCs w:val="24"/>
          <w:lang w:val="es-ES"/>
        </w:rPr>
        <w:t>Se dio seguimiento a los pagos de los cursos y entrenamientos individuales, con el propósito de capacitar a nuestros colaboradores para reforzar actitudes, conocimientos y habilidades.</w:t>
      </w:r>
    </w:p>
    <w:p w:rsidR="00D46BAF" w:rsidRPr="00D46BAF" w:rsidRDefault="00D46BAF" w:rsidP="00B9240D">
      <w:pPr>
        <w:pStyle w:val="Prrafodelista"/>
        <w:spacing w:line="240" w:lineRule="auto"/>
        <w:jc w:val="both"/>
        <w:rPr>
          <w:rFonts w:cs="Arial"/>
          <w:sz w:val="24"/>
          <w:szCs w:val="24"/>
          <w:lang w:val="es-ES"/>
        </w:rPr>
      </w:pPr>
    </w:p>
    <w:p w:rsidR="00D46BAF" w:rsidRPr="00D46BAF" w:rsidRDefault="00D46BAF" w:rsidP="00B9240D">
      <w:pPr>
        <w:pStyle w:val="Prrafodelista"/>
        <w:numPr>
          <w:ilvl w:val="0"/>
          <w:numId w:val="6"/>
        </w:numPr>
        <w:spacing w:after="0" w:line="240" w:lineRule="auto"/>
        <w:jc w:val="both"/>
        <w:rPr>
          <w:rFonts w:cs="Arial"/>
          <w:sz w:val="24"/>
          <w:szCs w:val="24"/>
          <w:lang w:val="es-ES"/>
        </w:rPr>
      </w:pPr>
      <w:r w:rsidRPr="00D46BAF">
        <w:rPr>
          <w:rFonts w:cs="Arial"/>
          <w:sz w:val="24"/>
          <w:szCs w:val="24"/>
          <w:lang w:val="es-ES"/>
        </w:rPr>
        <w:t>Con el objetivo de obtener una acción de personal que avale el disfrute de las vacaciones de nuestros colaboradores, se realiza la acción de control, ya que especifica fecha de inicio, termino y de reintegro del colaborador.</w:t>
      </w:r>
    </w:p>
    <w:p w:rsidR="00D46BAF" w:rsidRPr="00D46BAF" w:rsidRDefault="00D46BAF" w:rsidP="00B9240D">
      <w:pPr>
        <w:pStyle w:val="Prrafodelista"/>
        <w:spacing w:line="240" w:lineRule="auto"/>
        <w:jc w:val="both"/>
        <w:rPr>
          <w:rFonts w:cs="Arial"/>
          <w:sz w:val="24"/>
          <w:szCs w:val="24"/>
          <w:lang w:val="es-ES"/>
        </w:rPr>
      </w:pPr>
    </w:p>
    <w:p w:rsidR="0024258E" w:rsidRDefault="0024258E" w:rsidP="00B9240D">
      <w:pPr>
        <w:pStyle w:val="Prrafodelista"/>
        <w:numPr>
          <w:ilvl w:val="0"/>
          <w:numId w:val="6"/>
        </w:numPr>
        <w:spacing w:after="0" w:line="240" w:lineRule="auto"/>
        <w:jc w:val="both"/>
        <w:rPr>
          <w:rFonts w:cs="Arial"/>
          <w:sz w:val="24"/>
          <w:szCs w:val="24"/>
          <w:lang w:val="es-ES"/>
        </w:rPr>
      </w:pPr>
      <w:r w:rsidRPr="0024258E">
        <w:rPr>
          <w:rFonts w:cs="Arial"/>
          <w:sz w:val="24"/>
          <w:szCs w:val="24"/>
          <w:lang w:val="es-ES"/>
        </w:rPr>
        <w:t>Se realizó convocatoria para Charla de la Ley 41-08 sobre Función Pública,</w:t>
      </w:r>
      <w:r>
        <w:rPr>
          <w:rFonts w:cs="Arial"/>
          <w:sz w:val="24"/>
          <w:szCs w:val="24"/>
          <w:lang w:val="es-ES"/>
        </w:rPr>
        <w:t xml:space="preserve"> c</w:t>
      </w:r>
      <w:r w:rsidR="00D46BAF" w:rsidRPr="0024258E">
        <w:rPr>
          <w:rFonts w:cs="Arial"/>
          <w:sz w:val="24"/>
          <w:szCs w:val="24"/>
          <w:lang w:val="es-ES"/>
        </w:rPr>
        <w:t>on el propósito de que nuestros colaboradores conozcan a profundidad los derechos y deberes del servidor público</w:t>
      </w:r>
      <w:r>
        <w:rPr>
          <w:rFonts w:cs="Arial"/>
          <w:sz w:val="24"/>
          <w:szCs w:val="24"/>
          <w:lang w:val="es-ES"/>
        </w:rPr>
        <w:t>.</w:t>
      </w:r>
    </w:p>
    <w:p w:rsidR="0024258E" w:rsidRPr="0024258E" w:rsidRDefault="0024258E" w:rsidP="00B9240D">
      <w:pPr>
        <w:pStyle w:val="Prrafodelista"/>
        <w:spacing w:after="0" w:line="240" w:lineRule="auto"/>
        <w:rPr>
          <w:rFonts w:cs="Arial"/>
          <w:sz w:val="24"/>
          <w:szCs w:val="24"/>
          <w:lang w:val="es-ES"/>
        </w:rPr>
      </w:pPr>
    </w:p>
    <w:p w:rsidR="0024258E" w:rsidRPr="0024258E" w:rsidRDefault="0024258E" w:rsidP="00B9240D">
      <w:pPr>
        <w:pStyle w:val="Encabezado"/>
        <w:numPr>
          <w:ilvl w:val="0"/>
          <w:numId w:val="6"/>
        </w:numPr>
        <w:tabs>
          <w:tab w:val="clear" w:pos="4419"/>
          <w:tab w:val="clear" w:pos="8838"/>
          <w:tab w:val="center" w:pos="4252"/>
          <w:tab w:val="right" w:pos="8504"/>
        </w:tabs>
        <w:jc w:val="both"/>
        <w:rPr>
          <w:rFonts w:cs="Arial"/>
          <w:sz w:val="24"/>
          <w:szCs w:val="24"/>
          <w:lang w:val="es-ES"/>
        </w:rPr>
      </w:pPr>
      <w:r w:rsidRPr="0024258E">
        <w:rPr>
          <w:rFonts w:cs="Arial"/>
          <w:sz w:val="24"/>
          <w:szCs w:val="24"/>
          <w:lang w:val="es-ES"/>
        </w:rPr>
        <w:lastRenderedPageBreak/>
        <w:t>Se creó el archivo de registros de ausencias correspondientes a permisos otorgados a los colaboradores por sus supervisores inmediatos, esto c</w:t>
      </w:r>
      <w:r w:rsidR="00D46BAF" w:rsidRPr="0024258E">
        <w:rPr>
          <w:rFonts w:cs="Arial"/>
          <w:sz w:val="24"/>
          <w:szCs w:val="24"/>
          <w:lang w:val="es-ES"/>
        </w:rPr>
        <w:t>on el propósito de tener una base de datos que evidencie los registros de ausencias correspondientes a permisos</w:t>
      </w:r>
      <w:r>
        <w:rPr>
          <w:rFonts w:cs="Arial"/>
          <w:sz w:val="24"/>
          <w:szCs w:val="24"/>
          <w:lang w:val="es-ES"/>
        </w:rPr>
        <w:t>.</w:t>
      </w:r>
      <w:r w:rsidR="00D46BAF" w:rsidRPr="0024258E">
        <w:rPr>
          <w:rFonts w:cs="Arial"/>
          <w:sz w:val="24"/>
          <w:szCs w:val="24"/>
          <w:lang w:val="es-ES"/>
        </w:rPr>
        <w:t xml:space="preserve"> </w:t>
      </w:r>
    </w:p>
    <w:p w:rsidR="0024258E" w:rsidRPr="0024258E" w:rsidRDefault="0024258E" w:rsidP="00B9240D">
      <w:pPr>
        <w:pStyle w:val="Encabezado"/>
        <w:tabs>
          <w:tab w:val="clear" w:pos="4419"/>
          <w:tab w:val="clear" w:pos="8838"/>
          <w:tab w:val="center" w:pos="4252"/>
          <w:tab w:val="right" w:pos="8504"/>
        </w:tabs>
        <w:ind w:left="360"/>
        <w:jc w:val="both"/>
        <w:rPr>
          <w:rFonts w:cs="Arial"/>
          <w:sz w:val="24"/>
          <w:szCs w:val="24"/>
          <w:lang w:val="es-ES"/>
        </w:rPr>
      </w:pPr>
    </w:p>
    <w:p w:rsidR="00D46BAF" w:rsidRPr="00EB0136" w:rsidRDefault="00EB0136" w:rsidP="00B9240D">
      <w:pPr>
        <w:pStyle w:val="Prrafodelista"/>
        <w:numPr>
          <w:ilvl w:val="0"/>
          <w:numId w:val="6"/>
        </w:numPr>
        <w:spacing w:after="0" w:line="240" w:lineRule="auto"/>
        <w:jc w:val="both"/>
        <w:rPr>
          <w:rFonts w:cs="Arial"/>
          <w:sz w:val="24"/>
          <w:szCs w:val="24"/>
          <w:lang w:val="es-ES"/>
        </w:rPr>
      </w:pPr>
      <w:r w:rsidRPr="00EB0136">
        <w:rPr>
          <w:rFonts w:cs="Arial"/>
          <w:sz w:val="24"/>
          <w:szCs w:val="24"/>
          <w:lang w:val="es-ES"/>
        </w:rPr>
        <w:t xml:space="preserve">Se impartió taller sobre cómo realizar “Auditoría Interna”, </w:t>
      </w:r>
      <w:r>
        <w:rPr>
          <w:rFonts w:cs="Arial"/>
          <w:sz w:val="24"/>
          <w:szCs w:val="24"/>
          <w:lang w:val="es-ES"/>
        </w:rPr>
        <w:t>esto con</w:t>
      </w:r>
      <w:r w:rsidR="00D46BAF" w:rsidRPr="00EB0136">
        <w:rPr>
          <w:rFonts w:cs="Arial"/>
          <w:sz w:val="24"/>
          <w:szCs w:val="24"/>
          <w:lang w:val="es-ES"/>
        </w:rPr>
        <w:t xml:space="preserve"> el propósito de formar al personal de la Dirección de Capacitación, para que obtengan los conocimientos y herramientas necesarias para verificar los procesos que se llevan a cabo en los CCPP y </w:t>
      </w:r>
      <w:r w:rsidR="00220CDC" w:rsidRPr="00EB0136">
        <w:rPr>
          <w:rFonts w:cs="Arial"/>
          <w:sz w:val="24"/>
          <w:szCs w:val="24"/>
          <w:lang w:val="es-ES"/>
        </w:rPr>
        <w:t>eficientizar</w:t>
      </w:r>
      <w:r>
        <w:rPr>
          <w:rFonts w:cs="Arial"/>
          <w:sz w:val="24"/>
          <w:szCs w:val="24"/>
          <w:lang w:val="es-ES"/>
        </w:rPr>
        <w:t>.</w:t>
      </w:r>
      <w:r w:rsidR="00D46BAF" w:rsidRPr="00EB0136">
        <w:rPr>
          <w:rFonts w:cs="Arial"/>
          <w:sz w:val="24"/>
          <w:szCs w:val="24"/>
          <w:lang w:val="es-ES"/>
        </w:rPr>
        <w:t xml:space="preserve"> </w:t>
      </w:r>
    </w:p>
    <w:p w:rsidR="00EB0136" w:rsidRPr="00EB0136" w:rsidRDefault="00EB0136" w:rsidP="00B9240D">
      <w:pPr>
        <w:pStyle w:val="Prrafodelista"/>
        <w:spacing w:line="240" w:lineRule="auto"/>
        <w:rPr>
          <w:rFonts w:cs="Arial"/>
          <w:sz w:val="24"/>
          <w:szCs w:val="24"/>
          <w:lang w:val="es-ES"/>
        </w:rPr>
      </w:pPr>
    </w:p>
    <w:p w:rsidR="00D46BAF" w:rsidRPr="00D46BAF" w:rsidRDefault="00D46BAF" w:rsidP="00B9240D">
      <w:pPr>
        <w:pStyle w:val="Prrafodelista"/>
        <w:numPr>
          <w:ilvl w:val="0"/>
          <w:numId w:val="6"/>
        </w:numPr>
        <w:spacing w:after="0" w:line="240" w:lineRule="auto"/>
        <w:jc w:val="both"/>
        <w:rPr>
          <w:rFonts w:cs="Arial"/>
          <w:sz w:val="24"/>
          <w:szCs w:val="24"/>
          <w:lang w:val="es-ES"/>
        </w:rPr>
      </w:pPr>
      <w:r w:rsidRPr="00D46BAF">
        <w:rPr>
          <w:rFonts w:cs="Arial"/>
          <w:sz w:val="24"/>
          <w:szCs w:val="24"/>
          <w:lang w:val="es-ES"/>
        </w:rPr>
        <w:t>Con el propósito de implantar el subsistema de relaciones laborales y garantizar la paz y armonía laboral en la institución, se llevó a cabo la aplicación del Régimen Ético y Disciplinario.</w:t>
      </w:r>
    </w:p>
    <w:p w:rsidR="00D96E1B" w:rsidRPr="00D46BAF" w:rsidRDefault="00D96E1B" w:rsidP="00B9240D">
      <w:pPr>
        <w:spacing w:after="0" w:line="240" w:lineRule="auto"/>
        <w:jc w:val="both"/>
        <w:rPr>
          <w:rFonts w:cs="Arial"/>
          <w:sz w:val="24"/>
          <w:szCs w:val="24"/>
          <w:lang w:val="es-ES"/>
        </w:rPr>
      </w:pPr>
    </w:p>
    <w:p w:rsidR="00D46BAF" w:rsidRPr="00D46BAF" w:rsidRDefault="007E594F" w:rsidP="00B9240D">
      <w:pPr>
        <w:pBdr>
          <w:bottom w:val="single" w:sz="4" w:space="1" w:color="auto"/>
        </w:pBdr>
        <w:shd w:val="clear" w:color="auto" w:fill="808080" w:themeFill="background1" w:themeFillShade="80"/>
        <w:spacing w:after="0" w:line="240" w:lineRule="auto"/>
        <w:jc w:val="both"/>
        <w:rPr>
          <w:b/>
          <w:color w:val="F2F2F2" w:themeColor="background1" w:themeShade="F2"/>
          <w:sz w:val="24"/>
          <w:szCs w:val="24"/>
          <w:lang w:val="es-ES"/>
        </w:rPr>
      </w:pPr>
      <w:hyperlink r:id="rId25" w:history="1">
        <w:r w:rsidR="00D46BAF" w:rsidRPr="00D46BAF">
          <w:rPr>
            <w:rStyle w:val="ListLabel1"/>
            <w:color w:val="F2F2F2" w:themeColor="background1" w:themeShade="F2"/>
            <w:sz w:val="24"/>
            <w:szCs w:val="24"/>
            <w:lang w:val="es-ES"/>
          </w:rPr>
          <w:t>BIBLIOTECA INFANTIL Y JUVENIL REPÚBLICA DOMINICANA (BIJRD</w:t>
        </w:r>
      </w:hyperlink>
      <w:r w:rsidR="00D46BAF" w:rsidRPr="00D46BAF">
        <w:rPr>
          <w:rStyle w:val="ListLabel1"/>
          <w:color w:val="F2F2F2" w:themeColor="background1" w:themeShade="F2"/>
          <w:sz w:val="24"/>
          <w:szCs w:val="24"/>
          <w:lang w:val="es-ES"/>
        </w:rPr>
        <w:t>)</w:t>
      </w:r>
    </w:p>
    <w:p w:rsidR="00D46BAF" w:rsidRPr="00D46BAF" w:rsidRDefault="00D46BAF" w:rsidP="00B9240D">
      <w:pPr>
        <w:pStyle w:val="Encabezado"/>
        <w:ind w:left="360"/>
        <w:jc w:val="both"/>
        <w:rPr>
          <w:sz w:val="24"/>
          <w:szCs w:val="24"/>
          <w:lang w:val="es-ES"/>
        </w:rPr>
      </w:pPr>
    </w:p>
    <w:p w:rsidR="00D46BAF" w:rsidRPr="00D46BAF" w:rsidRDefault="002A28F5" w:rsidP="00B9240D">
      <w:pPr>
        <w:pStyle w:val="Encabezado"/>
        <w:numPr>
          <w:ilvl w:val="0"/>
          <w:numId w:val="7"/>
        </w:numPr>
        <w:tabs>
          <w:tab w:val="clear" w:pos="4419"/>
          <w:tab w:val="clear" w:pos="8838"/>
          <w:tab w:val="center" w:pos="4252"/>
          <w:tab w:val="right" w:pos="8504"/>
        </w:tabs>
        <w:jc w:val="both"/>
        <w:rPr>
          <w:sz w:val="24"/>
          <w:szCs w:val="24"/>
          <w:lang w:val="es-ES"/>
        </w:rPr>
      </w:pPr>
      <w:r>
        <w:rPr>
          <w:sz w:val="24"/>
          <w:szCs w:val="24"/>
          <w:lang w:val="es-ES"/>
        </w:rPr>
        <w:t>S</w:t>
      </w:r>
      <w:r w:rsidR="00D46BAF" w:rsidRPr="00D46BAF">
        <w:rPr>
          <w:sz w:val="24"/>
          <w:szCs w:val="24"/>
          <w:lang w:val="es-ES"/>
        </w:rPr>
        <w:t>e impartió taller de aprendizaje con tecnología Apple en la Sala de la Imaginación, con la participación de 103 niño/as de</w:t>
      </w:r>
      <w:r w:rsidR="00D96E1B">
        <w:rPr>
          <w:sz w:val="24"/>
          <w:szCs w:val="24"/>
          <w:lang w:val="es-ES"/>
        </w:rPr>
        <w:t xml:space="preserve"> con edades comprendidas de</w:t>
      </w:r>
      <w:r w:rsidR="00D46BAF" w:rsidRPr="00D46BAF">
        <w:rPr>
          <w:sz w:val="24"/>
          <w:szCs w:val="24"/>
          <w:lang w:val="es-ES"/>
        </w:rPr>
        <w:t xml:space="preserve"> 2 a 7 años</w:t>
      </w:r>
      <w:r w:rsidR="00D96E1B">
        <w:rPr>
          <w:sz w:val="24"/>
          <w:szCs w:val="24"/>
          <w:lang w:val="es-ES"/>
        </w:rPr>
        <w:t>,</w:t>
      </w:r>
      <w:r w:rsidR="00D46BAF" w:rsidRPr="00D46BAF">
        <w:rPr>
          <w:sz w:val="24"/>
          <w:szCs w:val="24"/>
          <w:lang w:val="es-ES"/>
        </w:rPr>
        <w:t xml:space="preserve"> usuarios de la Biblioteca Infantil Rep</w:t>
      </w:r>
      <w:r w:rsidR="00D96E1B">
        <w:rPr>
          <w:sz w:val="24"/>
          <w:szCs w:val="24"/>
          <w:lang w:val="es-ES"/>
        </w:rPr>
        <w:t>ú</w:t>
      </w:r>
      <w:r w:rsidR="00D46BAF" w:rsidRPr="00D46BAF">
        <w:rPr>
          <w:sz w:val="24"/>
          <w:szCs w:val="24"/>
          <w:lang w:val="es-ES"/>
        </w:rPr>
        <w:t>blica Dominicana</w:t>
      </w:r>
      <w:r>
        <w:rPr>
          <w:sz w:val="24"/>
          <w:szCs w:val="24"/>
          <w:lang w:val="es-ES"/>
        </w:rPr>
        <w:t xml:space="preserve">, este tiene como propósito </w:t>
      </w:r>
      <w:r w:rsidRPr="00D46BAF">
        <w:rPr>
          <w:sz w:val="24"/>
          <w:szCs w:val="24"/>
          <w:lang w:val="es-ES"/>
        </w:rPr>
        <w:t xml:space="preserve">alfabetizar a los niños </w:t>
      </w:r>
      <w:r>
        <w:rPr>
          <w:sz w:val="24"/>
          <w:szCs w:val="24"/>
          <w:lang w:val="es-ES"/>
        </w:rPr>
        <w:t>en</w:t>
      </w:r>
      <w:r w:rsidRPr="00D46BAF">
        <w:rPr>
          <w:sz w:val="24"/>
          <w:szCs w:val="24"/>
          <w:lang w:val="es-ES"/>
        </w:rPr>
        <w:t xml:space="preserve"> TIC</w:t>
      </w:r>
      <w:r>
        <w:rPr>
          <w:sz w:val="24"/>
          <w:szCs w:val="24"/>
          <w:lang w:val="es-ES"/>
        </w:rPr>
        <w:t>’s</w:t>
      </w:r>
      <w:r w:rsidRPr="00D46BAF">
        <w:rPr>
          <w:sz w:val="24"/>
          <w:szCs w:val="24"/>
          <w:lang w:val="es-ES"/>
        </w:rPr>
        <w:t xml:space="preserve"> y Tecnología Apple</w:t>
      </w:r>
      <w:r>
        <w:rPr>
          <w:sz w:val="24"/>
          <w:szCs w:val="24"/>
          <w:lang w:val="es-ES"/>
        </w:rPr>
        <w:t>.</w:t>
      </w:r>
    </w:p>
    <w:p w:rsidR="00D46BAF" w:rsidRPr="00D46BAF" w:rsidRDefault="00D46BAF" w:rsidP="00B9240D">
      <w:pPr>
        <w:spacing w:after="0" w:line="240" w:lineRule="auto"/>
        <w:jc w:val="both"/>
        <w:rPr>
          <w:sz w:val="24"/>
          <w:szCs w:val="24"/>
        </w:rPr>
      </w:pPr>
    </w:p>
    <w:p w:rsidR="00D46BAF" w:rsidRPr="00D46BAF" w:rsidRDefault="002A28F5" w:rsidP="00B9240D">
      <w:pPr>
        <w:pStyle w:val="Encabezado"/>
        <w:numPr>
          <w:ilvl w:val="0"/>
          <w:numId w:val="7"/>
        </w:numPr>
        <w:tabs>
          <w:tab w:val="clear" w:pos="4419"/>
          <w:tab w:val="clear" w:pos="8838"/>
          <w:tab w:val="center" w:pos="4252"/>
          <w:tab w:val="right" w:pos="8504"/>
        </w:tabs>
        <w:jc w:val="both"/>
        <w:rPr>
          <w:sz w:val="24"/>
          <w:szCs w:val="24"/>
          <w:lang w:val="es-ES"/>
        </w:rPr>
      </w:pPr>
      <w:r>
        <w:rPr>
          <w:sz w:val="24"/>
          <w:szCs w:val="24"/>
          <w:lang w:val="es-ES"/>
        </w:rPr>
        <w:t>S</w:t>
      </w:r>
      <w:r w:rsidR="00D46BAF" w:rsidRPr="00D46BAF">
        <w:rPr>
          <w:sz w:val="24"/>
          <w:szCs w:val="24"/>
          <w:lang w:val="es-ES"/>
        </w:rPr>
        <w:t>e realizó Club de Lectura, con la participación de 28 niños/as usuarios de la BIJRD</w:t>
      </w:r>
      <w:r>
        <w:rPr>
          <w:sz w:val="24"/>
          <w:szCs w:val="24"/>
          <w:lang w:val="es-ES"/>
        </w:rPr>
        <w:t>, est</w:t>
      </w:r>
      <w:r w:rsidR="00D96E1B">
        <w:rPr>
          <w:sz w:val="24"/>
          <w:szCs w:val="24"/>
          <w:lang w:val="es-ES"/>
        </w:rPr>
        <w:t>a</w:t>
      </w:r>
      <w:r>
        <w:rPr>
          <w:sz w:val="24"/>
          <w:szCs w:val="24"/>
          <w:lang w:val="es-ES"/>
        </w:rPr>
        <w:t xml:space="preserve"> </w:t>
      </w:r>
      <w:r w:rsidR="00D96E1B">
        <w:rPr>
          <w:sz w:val="24"/>
          <w:szCs w:val="24"/>
          <w:lang w:val="es-ES"/>
        </w:rPr>
        <w:t xml:space="preserve">actividad tiene como propósito </w:t>
      </w:r>
      <w:r w:rsidRPr="00D46BAF">
        <w:rPr>
          <w:sz w:val="24"/>
          <w:szCs w:val="24"/>
          <w:lang w:val="es-ES"/>
        </w:rPr>
        <w:t>motivar a los niños/as a explorar el mundo de la lectura intercambio de ideas, comprensión y socialización</w:t>
      </w:r>
      <w:r w:rsidR="00D96E1B">
        <w:rPr>
          <w:sz w:val="24"/>
          <w:szCs w:val="24"/>
          <w:lang w:val="es-ES"/>
        </w:rPr>
        <w:t>.</w:t>
      </w:r>
    </w:p>
    <w:p w:rsidR="00D46BAF" w:rsidRPr="00D46BAF" w:rsidRDefault="00D46BAF" w:rsidP="00B9240D">
      <w:pPr>
        <w:pStyle w:val="Prrafodelista"/>
        <w:spacing w:after="0" w:line="240" w:lineRule="auto"/>
        <w:jc w:val="both"/>
        <w:rPr>
          <w:sz w:val="24"/>
          <w:szCs w:val="24"/>
          <w:lang w:val="es-ES"/>
        </w:rPr>
      </w:pPr>
    </w:p>
    <w:p w:rsidR="00D46BAF" w:rsidRPr="00D46BAF" w:rsidRDefault="002A28F5" w:rsidP="00B9240D">
      <w:pPr>
        <w:pStyle w:val="Encabezado"/>
        <w:numPr>
          <w:ilvl w:val="0"/>
          <w:numId w:val="7"/>
        </w:numPr>
        <w:tabs>
          <w:tab w:val="clear" w:pos="4419"/>
          <w:tab w:val="clear" w:pos="8838"/>
          <w:tab w:val="center" w:pos="4252"/>
          <w:tab w:val="right" w:pos="8504"/>
        </w:tabs>
        <w:jc w:val="both"/>
        <w:rPr>
          <w:sz w:val="24"/>
          <w:szCs w:val="24"/>
          <w:lang w:val="es-ES"/>
        </w:rPr>
      </w:pPr>
      <w:r>
        <w:rPr>
          <w:sz w:val="24"/>
          <w:szCs w:val="24"/>
          <w:lang w:val="es-ES"/>
        </w:rPr>
        <w:t>S</w:t>
      </w:r>
      <w:r w:rsidR="00D46BAF" w:rsidRPr="00D46BAF">
        <w:rPr>
          <w:sz w:val="24"/>
          <w:szCs w:val="24"/>
          <w:lang w:val="es-ES"/>
        </w:rPr>
        <w:t>e impar</w:t>
      </w:r>
      <w:r w:rsidR="00D96E1B">
        <w:rPr>
          <w:sz w:val="24"/>
          <w:szCs w:val="24"/>
          <w:lang w:val="es-ES"/>
        </w:rPr>
        <w:t xml:space="preserve">tió taller de música a </w:t>
      </w:r>
      <w:r w:rsidR="00D46BAF" w:rsidRPr="00D46BAF">
        <w:rPr>
          <w:sz w:val="24"/>
          <w:szCs w:val="24"/>
          <w:lang w:val="es-ES"/>
        </w:rPr>
        <w:t>118 Niños/as usuarios de la Biblioteca Infantil y Juvenil Rep</w:t>
      </w:r>
      <w:r w:rsidR="00D96E1B">
        <w:rPr>
          <w:sz w:val="24"/>
          <w:szCs w:val="24"/>
          <w:lang w:val="es-ES"/>
        </w:rPr>
        <w:t>ú</w:t>
      </w:r>
      <w:r w:rsidR="00D46BAF" w:rsidRPr="00D46BAF">
        <w:rPr>
          <w:sz w:val="24"/>
          <w:szCs w:val="24"/>
          <w:lang w:val="es-ES"/>
        </w:rPr>
        <w:t>blica Dominicana</w:t>
      </w:r>
      <w:r>
        <w:rPr>
          <w:sz w:val="24"/>
          <w:szCs w:val="24"/>
          <w:lang w:val="es-ES"/>
        </w:rPr>
        <w:t>, para</w:t>
      </w:r>
      <w:r w:rsidRPr="00D46BAF">
        <w:rPr>
          <w:sz w:val="24"/>
          <w:szCs w:val="24"/>
          <w:lang w:val="es-ES"/>
        </w:rPr>
        <w:t xml:space="preserve"> estimular el arte musical y </w:t>
      </w:r>
      <w:r>
        <w:rPr>
          <w:sz w:val="24"/>
          <w:szCs w:val="24"/>
          <w:lang w:val="es-ES"/>
        </w:rPr>
        <w:t>el</w:t>
      </w:r>
      <w:r w:rsidRPr="00D46BAF">
        <w:rPr>
          <w:sz w:val="24"/>
          <w:szCs w:val="24"/>
          <w:lang w:val="es-ES"/>
        </w:rPr>
        <w:t xml:space="preserve"> desarroll</w:t>
      </w:r>
      <w:r>
        <w:rPr>
          <w:sz w:val="24"/>
          <w:szCs w:val="24"/>
          <w:lang w:val="es-ES"/>
        </w:rPr>
        <w:t>o de</w:t>
      </w:r>
      <w:r w:rsidRPr="00D46BAF">
        <w:rPr>
          <w:sz w:val="24"/>
          <w:szCs w:val="24"/>
          <w:lang w:val="es-ES"/>
        </w:rPr>
        <w:t xml:space="preserve"> habilidades</w:t>
      </w:r>
      <w:r>
        <w:rPr>
          <w:sz w:val="24"/>
          <w:szCs w:val="24"/>
          <w:lang w:val="es-ES"/>
        </w:rPr>
        <w:t xml:space="preserve"> cognitivas. </w:t>
      </w:r>
    </w:p>
    <w:p w:rsidR="00D46BAF" w:rsidRPr="00D46BAF" w:rsidRDefault="00D46BAF" w:rsidP="00B9240D">
      <w:pPr>
        <w:pStyle w:val="Prrafodelista"/>
        <w:spacing w:after="0" w:line="240" w:lineRule="auto"/>
        <w:jc w:val="both"/>
        <w:rPr>
          <w:sz w:val="24"/>
          <w:szCs w:val="24"/>
          <w:lang w:val="es-ES"/>
        </w:rPr>
      </w:pPr>
    </w:p>
    <w:p w:rsidR="00D46BAF" w:rsidRPr="00D46BAF" w:rsidRDefault="00592591" w:rsidP="00B9240D">
      <w:pPr>
        <w:pStyle w:val="Encabezado"/>
        <w:numPr>
          <w:ilvl w:val="0"/>
          <w:numId w:val="7"/>
        </w:numPr>
        <w:tabs>
          <w:tab w:val="clear" w:pos="4419"/>
          <w:tab w:val="clear" w:pos="8838"/>
          <w:tab w:val="center" w:pos="4252"/>
          <w:tab w:val="right" w:pos="8504"/>
        </w:tabs>
        <w:jc w:val="both"/>
        <w:rPr>
          <w:sz w:val="24"/>
          <w:szCs w:val="24"/>
        </w:rPr>
      </w:pPr>
      <w:r>
        <w:rPr>
          <w:sz w:val="24"/>
          <w:szCs w:val="24"/>
          <w:lang w:val="es-ES"/>
        </w:rPr>
        <w:t>S</w:t>
      </w:r>
      <w:r w:rsidR="00D46BAF" w:rsidRPr="00D46BAF">
        <w:rPr>
          <w:sz w:val="24"/>
          <w:szCs w:val="24"/>
          <w:lang w:val="es-ES"/>
        </w:rPr>
        <w:t xml:space="preserve">e impartió taller de inglés para niños, con la participación de </w:t>
      </w:r>
      <w:r w:rsidR="001A3B23">
        <w:rPr>
          <w:sz w:val="24"/>
          <w:szCs w:val="24"/>
          <w:lang w:val="es-ES"/>
        </w:rPr>
        <w:t>153</w:t>
      </w:r>
      <w:r w:rsidR="00D46BAF" w:rsidRPr="00D46BAF">
        <w:rPr>
          <w:sz w:val="24"/>
          <w:szCs w:val="24"/>
          <w:lang w:val="es-ES"/>
        </w:rPr>
        <w:t xml:space="preserve"> niños/as </w:t>
      </w:r>
      <w:r>
        <w:rPr>
          <w:sz w:val="24"/>
          <w:szCs w:val="24"/>
          <w:lang w:val="es-ES"/>
        </w:rPr>
        <w:t>Usuarios</w:t>
      </w:r>
      <w:r>
        <w:rPr>
          <w:sz w:val="24"/>
          <w:szCs w:val="24"/>
        </w:rPr>
        <w:t>/as</w:t>
      </w:r>
      <w:r w:rsidR="00D46BAF" w:rsidRPr="00D46BAF">
        <w:rPr>
          <w:sz w:val="24"/>
          <w:szCs w:val="24"/>
        </w:rPr>
        <w:t xml:space="preserve"> de la BIJRD</w:t>
      </w:r>
      <w:r>
        <w:rPr>
          <w:sz w:val="24"/>
          <w:szCs w:val="24"/>
        </w:rPr>
        <w:t>.</w:t>
      </w:r>
    </w:p>
    <w:p w:rsidR="00D46BAF" w:rsidRPr="00D46BAF" w:rsidRDefault="00D46BAF" w:rsidP="00B9240D">
      <w:pPr>
        <w:pStyle w:val="Prrafodelista"/>
        <w:spacing w:after="0" w:line="240" w:lineRule="auto"/>
        <w:jc w:val="both"/>
        <w:rPr>
          <w:sz w:val="24"/>
          <w:szCs w:val="24"/>
        </w:rPr>
      </w:pPr>
    </w:p>
    <w:p w:rsidR="00D46BAF" w:rsidRPr="00D46BAF" w:rsidRDefault="00592591" w:rsidP="00B9240D">
      <w:pPr>
        <w:pStyle w:val="Encabezado"/>
        <w:numPr>
          <w:ilvl w:val="0"/>
          <w:numId w:val="7"/>
        </w:numPr>
        <w:tabs>
          <w:tab w:val="clear" w:pos="4419"/>
          <w:tab w:val="clear" w:pos="8838"/>
          <w:tab w:val="center" w:pos="4252"/>
          <w:tab w:val="right" w:pos="8504"/>
        </w:tabs>
        <w:jc w:val="both"/>
        <w:rPr>
          <w:sz w:val="24"/>
          <w:szCs w:val="24"/>
          <w:lang w:val="es-ES"/>
        </w:rPr>
      </w:pPr>
      <w:r>
        <w:rPr>
          <w:sz w:val="24"/>
          <w:szCs w:val="24"/>
          <w:lang w:val="es-ES"/>
        </w:rPr>
        <w:t>S</w:t>
      </w:r>
      <w:r w:rsidR="005D619A">
        <w:rPr>
          <w:sz w:val="24"/>
          <w:szCs w:val="24"/>
          <w:lang w:val="es-ES"/>
        </w:rPr>
        <w:t xml:space="preserve">e impartió el </w:t>
      </w:r>
      <w:r w:rsidR="00D46BAF" w:rsidRPr="00D46BAF">
        <w:rPr>
          <w:sz w:val="24"/>
          <w:szCs w:val="24"/>
          <w:lang w:val="es-ES"/>
        </w:rPr>
        <w:t>taller sobre “Cine Infantil” a 10</w:t>
      </w:r>
      <w:r w:rsidR="001A3B23">
        <w:rPr>
          <w:sz w:val="24"/>
          <w:szCs w:val="24"/>
          <w:lang w:val="es-ES"/>
        </w:rPr>
        <w:t>2</w:t>
      </w:r>
      <w:r>
        <w:rPr>
          <w:sz w:val="24"/>
          <w:szCs w:val="24"/>
          <w:lang w:val="es-ES"/>
        </w:rPr>
        <w:t xml:space="preserve"> niños/as usuarios de la BIJRD, esto para desarrollar </w:t>
      </w:r>
      <w:r w:rsidRPr="00D46BAF">
        <w:rPr>
          <w:sz w:val="24"/>
          <w:szCs w:val="24"/>
          <w:lang w:val="es-ES"/>
        </w:rPr>
        <w:t xml:space="preserve">conocimientos sobre el </w:t>
      </w:r>
      <w:r>
        <w:rPr>
          <w:sz w:val="24"/>
          <w:szCs w:val="24"/>
          <w:lang w:val="es-ES"/>
        </w:rPr>
        <w:t>s</w:t>
      </w:r>
      <w:r w:rsidRPr="00D46BAF">
        <w:rPr>
          <w:sz w:val="24"/>
          <w:szCs w:val="24"/>
          <w:lang w:val="es-ES"/>
        </w:rPr>
        <w:t>éptimo arte</w:t>
      </w:r>
      <w:r>
        <w:rPr>
          <w:sz w:val="24"/>
          <w:szCs w:val="24"/>
          <w:lang w:val="es-ES"/>
        </w:rPr>
        <w:t>.</w:t>
      </w:r>
    </w:p>
    <w:p w:rsidR="00D46BAF" w:rsidRPr="00D46BAF" w:rsidRDefault="00D46BAF" w:rsidP="00B9240D">
      <w:pPr>
        <w:spacing w:after="0" w:line="240" w:lineRule="auto"/>
        <w:jc w:val="both"/>
        <w:rPr>
          <w:sz w:val="24"/>
          <w:szCs w:val="24"/>
          <w:lang w:val="es-ES"/>
        </w:rPr>
      </w:pPr>
    </w:p>
    <w:p w:rsidR="005D619A" w:rsidRPr="00D46BAF" w:rsidRDefault="005D619A" w:rsidP="00B9240D">
      <w:pPr>
        <w:pStyle w:val="Encabezado"/>
        <w:numPr>
          <w:ilvl w:val="0"/>
          <w:numId w:val="7"/>
        </w:numPr>
        <w:tabs>
          <w:tab w:val="clear" w:pos="4419"/>
          <w:tab w:val="clear" w:pos="8838"/>
          <w:tab w:val="center" w:pos="4252"/>
          <w:tab w:val="right" w:pos="8504"/>
        </w:tabs>
        <w:jc w:val="both"/>
        <w:rPr>
          <w:sz w:val="24"/>
          <w:szCs w:val="24"/>
          <w:lang w:val="es-ES"/>
        </w:rPr>
      </w:pPr>
      <w:r>
        <w:rPr>
          <w:sz w:val="24"/>
          <w:szCs w:val="24"/>
          <w:lang w:val="es-ES"/>
        </w:rPr>
        <w:t>S</w:t>
      </w:r>
      <w:r w:rsidRPr="00D46BAF">
        <w:rPr>
          <w:sz w:val="24"/>
          <w:szCs w:val="24"/>
          <w:lang w:val="es-ES"/>
        </w:rPr>
        <w:t>e realizó</w:t>
      </w:r>
      <w:r>
        <w:rPr>
          <w:sz w:val="24"/>
          <w:szCs w:val="24"/>
          <w:lang w:val="es-ES"/>
        </w:rPr>
        <w:t xml:space="preserve"> la</w:t>
      </w:r>
      <w:r w:rsidRPr="00D46BAF">
        <w:rPr>
          <w:sz w:val="24"/>
          <w:szCs w:val="24"/>
          <w:lang w:val="es-ES"/>
        </w:rPr>
        <w:t xml:space="preserve"> muestra</w:t>
      </w:r>
      <w:r>
        <w:rPr>
          <w:sz w:val="24"/>
          <w:szCs w:val="24"/>
          <w:lang w:val="es-ES"/>
        </w:rPr>
        <w:t xml:space="preserve"> de</w:t>
      </w:r>
      <w:r w:rsidRPr="00D46BAF">
        <w:rPr>
          <w:sz w:val="24"/>
          <w:szCs w:val="24"/>
          <w:lang w:val="es-ES"/>
        </w:rPr>
        <w:t xml:space="preserve"> </w:t>
      </w:r>
      <w:r>
        <w:rPr>
          <w:sz w:val="24"/>
          <w:szCs w:val="24"/>
          <w:lang w:val="es-ES"/>
        </w:rPr>
        <w:t>C</w:t>
      </w:r>
      <w:r w:rsidRPr="00D46BAF">
        <w:rPr>
          <w:sz w:val="24"/>
          <w:szCs w:val="24"/>
          <w:lang w:val="es-ES"/>
        </w:rPr>
        <w:t xml:space="preserve">ine </w:t>
      </w:r>
      <w:r>
        <w:rPr>
          <w:sz w:val="24"/>
          <w:szCs w:val="24"/>
          <w:lang w:val="es-ES"/>
        </w:rPr>
        <w:t>C</w:t>
      </w:r>
      <w:r w:rsidRPr="00D46BAF">
        <w:rPr>
          <w:sz w:val="24"/>
          <w:szCs w:val="24"/>
          <w:lang w:val="es-ES"/>
        </w:rPr>
        <w:t>aribeño con la participación de 84 niños/as usuarios de la BIJRD</w:t>
      </w:r>
      <w:r>
        <w:rPr>
          <w:sz w:val="24"/>
          <w:szCs w:val="24"/>
          <w:lang w:val="es-ES"/>
        </w:rPr>
        <w:t xml:space="preserve">, esta actividad les enseña a los niños </w:t>
      </w:r>
      <w:r w:rsidRPr="005D619A">
        <w:rPr>
          <w:sz w:val="24"/>
          <w:szCs w:val="24"/>
          <w:lang w:val="es-ES"/>
        </w:rPr>
        <w:t>a ser críticos de lo que ven</w:t>
      </w:r>
      <w:r>
        <w:rPr>
          <w:sz w:val="24"/>
          <w:szCs w:val="24"/>
          <w:lang w:val="es-ES"/>
        </w:rPr>
        <w:t xml:space="preserve">, así como los motiva </w:t>
      </w:r>
      <w:r w:rsidRPr="005D619A">
        <w:rPr>
          <w:sz w:val="24"/>
          <w:szCs w:val="24"/>
          <w:lang w:val="es-ES"/>
        </w:rPr>
        <w:t>a explorar el mundo del cine</w:t>
      </w:r>
      <w:r>
        <w:rPr>
          <w:sz w:val="24"/>
          <w:szCs w:val="24"/>
          <w:lang w:val="es-ES"/>
        </w:rPr>
        <w:t>.</w:t>
      </w:r>
    </w:p>
    <w:p w:rsidR="001A3B23" w:rsidRDefault="001A3B23" w:rsidP="00B9240D">
      <w:pPr>
        <w:pStyle w:val="Prrafodelista"/>
        <w:spacing w:after="0" w:line="240" w:lineRule="auto"/>
        <w:jc w:val="both"/>
        <w:rPr>
          <w:sz w:val="24"/>
          <w:szCs w:val="24"/>
          <w:lang w:val="es-ES"/>
        </w:rPr>
      </w:pPr>
    </w:p>
    <w:p w:rsidR="00D46BAF" w:rsidRPr="00D46BAF" w:rsidRDefault="00D46BAF" w:rsidP="00B9240D">
      <w:pPr>
        <w:pStyle w:val="Encabezado"/>
        <w:pBdr>
          <w:bottom w:val="single" w:sz="4" w:space="1" w:color="auto"/>
        </w:pBdr>
        <w:shd w:val="clear" w:color="auto" w:fill="808080" w:themeFill="background1" w:themeFillShade="80"/>
        <w:ind w:left="360"/>
        <w:jc w:val="both"/>
        <w:rPr>
          <w:b/>
          <w:color w:val="F2F2F2" w:themeColor="background1" w:themeShade="F2"/>
          <w:sz w:val="24"/>
          <w:szCs w:val="24"/>
          <w:lang w:val="es-ES"/>
        </w:rPr>
      </w:pPr>
      <w:r w:rsidRPr="00D46BAF">
        <w:rPr>
          <w:b/>
          <w:color w:val="F2F2F2" w:themeColor="background1" w:themeShade="F2"/>
          <w:sz w:val="24"/>
          <w:szCs w:val="24"/>
          <w:lang w:val="es-ES"/>
        </w:rPr>
        <w:t>DIVISIÓN DE JÓVENES PROGRESANDO CON SOLIDARIDAD</w:t>
      </w:r>
    </w:p>
    <w:p w:rsidR="00D46BAF" w:rsidRPr="00D46BAF" w:rsidRDefault="00D46BAF" w:rsidP="00B9240D">
      <w:pPr>
        <w:pStyle w:val="Prrafodelista"/>
        <w:spacing w:after="0" w:line="240" w:lineRule="auto"/>
        <w:ind w:left="360"/>
        <w:jc w:val="both"/>
        <w:rPr>
          <w:rFonts w:cs="Calibri"/>
          <w:bCs/>
          <w:color w:val="000000"/>
          <w:sz w:val="24"/>
          <w:szCs w:val="24"/>
          <w:lang w:val="es-ES"/>
        </w:rPr>
      </w:pPr>
    </w:p>
    <w:p w:rsidR="001A3B23" w:rsidRPr="001A3B23" w:rsidRDefault="001A3B23" w:rsidP="00B9240D">
      <w:pPr>
        <w:pStyle w:val="Prrafodelista"/>
        <w:numPr>
          <w:ilvl w:val="0"/>
          <w:numId w:val="7"/>
        </w:numPr>
        <w:spacing w:after="0" w:line="240" w:lineRule="auto"/>
        <w:jc w:val="both"/>
        <w:rPr>
          <w:rFonts w:cs="Calibri"/>
          <w:bCs/>
          <w:color w:val="000000"/>
          <w:sz w:val="24"/>
          <w:szCs w:val="24"/>
          <w:lang w:val="es-ES"/>
        </w:rPr>
      </w:pPr>
      <w:r w:rsidRPr="001A3B23">
        <w:rPr>
          <w:rFonts w:cs="Arial"/>
          <w:bCs/>
          <w:sz w:val="24"/>
          <w:szCs w:val="24"/>
          <w:lang w:val="es-ES"/>
        </w:rPr>
        <w:t>Se capacitaron</w:t>
      </w:r>
      <w:r w:rsidRPr="001A3B23">
        <w:rPr>
          <w:rFonts w:cs="Arial"/>
          <w:sz w:val="24"/>
          <w:szCs w:val="24"/>
          <w:lang w:val="es-ES"/>
        </w:rPr>
        <w:t xml:space="preserve"> 232 jóvenes miembros de familias participantes </w:t>
      </w:r>
      <w:r w:rsidRPr="001A3B23">
        <w:rPr>
          <w:rFonts w:cs="Arial"/>
          <w:bCs/>
          <w:sz w:val="24"/>
          <w:szCs w:val="24"/>
          <w:lang w:val="es-ES"/>
        </w:rPr>
        <w:t xml:space="preserve">como multiplicadores en la “Prevención de Drogas”, </w:t>
      </w:r>
      <w:r w:rsidRPr="001A3B23">
        <w:rPr>
          <w:rFonts w:cs="Arial"/>
          <w:sz w:val="24"/>
          <w:szCs w:val="24"/>
          <w:lang w:val="es-ES"/>
        </w:rPr>
        <w:t xml:space="preserve">en el </w:t>
      </w:r>
      <w:r w:rsidRPr="001A3B23">
        <w:rPr>
          <w:sz w:val="24"/>
          <w:szCs w:val="24"/>
          <w:lang w:val="es-ES"/>
        </w:rPr>
        <w:t>Centro Educativo Prof. Juan Boch en el sector El Almirante Santo Domingo (Este).</w:t>
      </w:r>
    </w:p>
    <w:p w:rsidR="001A3B23" w:rsidRPr="00D46BAF" w:rsidRDefault="001A3B23" w:rsidP="00B9240D">
      <w:pPr>
        <w:pStyle w:val="Prrafodelista"/>
        <w:spacing w:after="0" w:line="240" w:lineRule="auto"/>
        <w:ind w:left="360"/>
        <w:jc w:val="both"/>
        <w:rPr>
          <w:rFonts w:cs="Calibri"/>
          <w:bCs/>
          <w:color w:val="000000"/>
          <w:sz w:val="24"/>
          <w:szCs w:val="24"/>
          <w:lang w:val="es-ES"/>
        </w:rPr>
      </w:pPr>
    </w:p>
    <w:p w:rsidR="001A3B23" w:rsidRPr="001A3B23" w:rsidRDefault="001A3B23" w:rsidP="00B9240D">
      <w:pPr>
        <w:pStyle w:val="Prrafodelista"/>
        <w:numPr>
          <w:ilvl w:val="0"/>
          <w:numId w:val="7"/>
        </w:numPr>
        <w:spacing w:after="0" w:line="240" w:lineRule="auto"/>
        <w:jc w:val="both"/>
        <w:rPr>
          <w:rFonts w:cs="Calibri"/>
          <w:bCs/>
          <w:color w:val="000000"/>
          <w:sz w:val="24"/>
          <w:szCs w:val="24"/>
          <w:lang w:val="es-ES"/>
        </w:rPr>
      </w:pPr>
      <w:r>
        <w:rPr>
          <w:rFonts w:cs="Calibri"/>
          <w:bCs/>
          <w:color w:val="000000"/>
          <w:sz w:val="24"/>
          <w:szCs w:val="24"/>
          <w:lang w:val="es-ES"/>
        </w:rPr>
        <w:t>S</w:t>
      </w:r>
      <w:r w:rsidRPr="001A3B23">
        <w:rPr>
          <w:rFonts w:cs="Calibri"/>
          <w:bCs/>
          <w:color w:val="000000"/>
          <w:sz w:val="24"/>
          <w:szCs w:val="24"/>
          <w:lang w:val="es-ES"/>
        </w:rPr>
        <w:t xml:space="preserve">e realizó </w:t>
      </w:r>
      <w:r w:rsidR="00EE4975">
        <w:rPr>
          <w:rFonts w:cs="Calibri"/>
          <w:bCs/>
          <w:color w:val="000000"/>
          <w:sz w:val="24"/>
          <w:szCs w:val="24"/>
          <w:lang w:val="es-ES"/>
        </w:rPr>
        <w:t xml:space="preserve">la </w:t>
      </w:r>
      <w:r w:rsidRPr="001A3B23">
        <w:rPr>
          <w:rFonts w:cs="Calibri"/>
          <w:bCs/>
          <w:color w:val="000000"/>
          <w:sz w:val="24"/>
          <w:szCs w:val="24"/>
          <w:lang w:val="es-ES"/>
        </w:rPr>
        <w:t xml:space="preserve">coordinación </w:t>
      </w:r>
      <w:r>
        <w:rPr>
          <w:rFonts w:cs="Calibri"/>
          <w:bCs/>
          <w:color w:val="000000"/>
          <w:sz w:val="24"/>
          <w:szCs w:val="24"/>
          <w:lang w:val="es-ES"/>
        </w:rPr>
        <w:t>para la</w:t>
      </w:r>
      <w:r w:rsidRPr="001A3B23">
        <w:rPr>
          <w:rFonts w:cs="Calibri"/>
          <w:bCs/>
          <w:color w:val="000000"/>
          <w:sz w:val="24"/>
          <w:szCs w:val="24"/>
          <w:lang w:val="es-ES"/>
        </w:rPr>
        <w:t xml:space="preserve"> </w:t>
      </w:r>
      <w:r w:rsidRPr="001A3B23">
        <w:rPr>
          <w:rFonts w:cs="Arial"/>
          <w:sz w:val="24"/>
          <w:szCs w:val="24"/>
          <w:lang w:val="es-ES"/>
        </w:rPr>
        <w:t>convocatoria de</w:t>
      </w:r>
      <w:r>
        <w:rPr>
          <w:rFonts w:cs="Arial"/>
          <w:sz w:val="24"/>
          <w:szCs w:val="24"/>
          <w:lang w:val="es-ES"/>
        </w:rPr>
        <w:t xml:space="preserve"> los</w:t>
      </w:r>
      <w:r w:rsidRPr="001A3B23">
        <w:rPr>
          <w:rFonts w:cs="Arial"/>
          <w:sz w:val="24"/>
          <w:szCs w:val="24"/>
          <w:lang w:val="es-ES"/>
        </w:rPr>
        <w:t xml:space="preserve"> talleres de liderazgo</w:t>
      </w:r>
      <w:r>
        <w:rPr>
          <w:rFonts w:cs="Arial"/>
          <w:sz w:val="24"/>
          <w:szCs w:val="24"/>
          <w:lang w:val="es-ES"/>
        </w:rPr>
        <w:t>,</w:t>
      </w:r>
      <w:r w:rsidRPr="001A3B23">
        <w:rPr>
          <w:rFonts w:cs="Arial"/>
          <w:sz w:val="24"/>
          <w:szCs w:val="24"/>
          <w:lang w:val="es-ES"/>
        </w:rPr>
        <w:t xml:space="preserve"> </w:t>
      </w:r>
      <w:r>
        <w:rPr>
          <w:rFonts w:cs="Arial"/>
          <w:sz w:val="24"/>
          <w:szCs w:val="24"/>
          <w:lang w:val="es-ES"/>
        </w:rPr>
        <w:t>en conjunto con</w:t>
      </w:r>
      <w:r w:rsidRPr="001A3B23">
        <w:rPr>
          <w:rFonts w:cs="Arial"/>
          <w:sz w:val="24"/>
          <w:szCs w:val="24"/>
          <w:lang w:val="es-ES"/>
        </w:rPr>
        <w:t xml:space="preserve"> la regional del Distrito Educativo de San Cristóbal. </w:t>
      </w:r>
    </w:p>
    <w:p w:rsidR="001A3B23" w:rsidRDefault="001A3B23" w:rsidP="00B9240D">
      <w:pPr>
        <w:pStyle w:val="Prrafodelista"/>
        <w:spacing w:after="0" w:line="240" w:lineRule="auto"/>
        <w:ind w:left="360"/>
        <w:jc w:val="both"/>
        <w:rPr>
          <w:rFonts w:cs="Calibri"/>
          <w:bCs/>
          <w:color w:val="000000"/>
          <w:sz w:val="24"/>
          <w:szCs w:val="24"/>
          <w:lang w:val="es-ES"/>
        </w:rPr>
      </w:pPr>
    </w:p>
    <w:p w:rsidR="001A3B23" w:rsidRDefault="001A3B23" w:rsidP="00B9240D">
      <w:pPr>
        <w:pStyle w:val="Prrafodelista"/>
        <w:numPr>
          <w:ilvl w:val="0"/>
          <w:numId w:val="7"/>
        </w:numPr>
        <w:spacing w:after="0" w:line="240" w:lineRule="auto"/>
        <w:jc w:val="both"/>
        <w:rPr>
          <w:rFonts w:cs="Calibri"/>
          <w:bCs/>
          <w:color w:val="000000"/>
          <w:sz w:val="24"/>
          <w:szCs w:val="24"/>
          <w:lang w:val="es-ES"/>
        </w:rPr>
      </w:pPr>
      <w:r>
        <w:rPr>
          <w:rFonts w:cs="Calibri"/>
          <w:bCs/>
          <w:color w:val="000000"/>
          <w:sz w:val="24"/>
          <w:szCs w:val="24"/>
          <w:lang w:val="es-ES"/>
        </w:rPr>
        <w:t>S</w:t>
      </w:r>
      <w:r w:rsidRPr="00D46BAF">
        <w:rPr>
          <w:rFonts w:cs="Calibri"/>
          <w:bCs/>
          <w:color w:val="000000"/>
          <w:sz w:val="24"/>
          <w:szCs w:val="24"/>
          <w:lang w:val="es-ES"/>
        </w:rPr>
        <w:t xml:space="preserve">e impartieron talleres sobre </w:t>
      </w:r>
      <w:r>
        <w:rPr>
          <w:rFonts w:cs="Calibri"/>
          <w:bCs/>
          <w:color w:val="000000"/>
          <w:sz w:val="24"/>
          <w:szCs w:val="24"/>
          <w:lang w:val="es-ES"/>
        </w:rPr>
        <w:t>L</w:t>
      </w:r>
      <w:r w:rsidRPr="00D46BAF">
        <w:rPr>
          <w:rFonts w:cs="Calibri"/>
          <w:bCs/>
          <w:color w:val="000000"/>
          <w:sz w:val="24"/>
          <w:szCs w:val="24"/>
          <w:lang w:val="es-ES"/>
        </w:rPr>
        <w:t>iderazgo</w:t>
      </w:r>
      <w:r>
        <w:rPr>
          <w:rFonts w:cs="Calibri"/>
          <w:bCs/>
          <w:color w:val="000000"/>
          <w:sz w:val="24"/>
          <w:szCs w:val="24"/>
          <w:lang w:val="es-ES"/>
        </w:rPr>
        <w:t xml:space="preserve"> Juvenil</w:t>
      </w:r>
      <w:r w:rsidRPr="00D46BAF">
        <w:rPr>
          <w:rFonts w:cs="Calibri"/>
          <w:bCs/>
          <w:color w:val="000000"/>
          <w:sz w:val="24"/>
          <w:szCs w:val="24"/>
          <w:lang w:val="es-ES"/>
        </w:rPr>
        <w:t xml:space="preserve"> en la comunidad de los Frailes</w:t>
      </w:r>
      <w:r>
        <w:rPr>
          <w:rFonts w:cs="Calibri"/>
          <w:bCs/>
          <w:color w:val="000000"/>
          <w:sz w:val="24"/>
          <w:szCs w:val="24"/>
          <w:lang w:val="es-ES"/>
        </w:rPr>
        <w:t>, en la cual participaron</w:t>
      </w:r>
      <w:r w:rsidRPr="00D46BAF">
        <w:rPr>
          <w:rFonts w:cs="Calibri"/>
          <w:bCs/>
          <w:color w:val="000000"/>
          <w:sz w:val="24"/>
          <w:szCs w:val="24"/>
          <w:lang w:val="es-ES"/>
        </w:rPr>
        <w:t xml:space="preserve"> 127 jóvenes miembros de familias </w:t>
      </w:r>
      <w:r>
        <w:rPr>
          <w:rFonts w:cs="Calibri"/>
          <w:bCs/>
          <w:color w:val="000000"/>
          <w:sz w:val="24"/>
          <w:szCs w:val="24"/>
          <w:lang w:val="es-ES"/>
        </w:rPr>
        <w:t>Prosoli</w:t>
      </w:r>
      <w:r w:rsidRPr="00D46BAF">
        <w:rPr>
          <w:rFonts w:cs="Calibri"/>
          <w:bCs/>
          <w:color w:val="000000"/>
          <w:sz w:val="24"/>
          <w:szCs w:val="24"/>
          <w:lang w:val="es-ES"/>
        </w:rPr>
        <w:t>.</w:t>
      </w:r>
    </w:p>
    <w:p w:rsidR="001A3B23" w:rsidRPr="001A3B23" w:rsidRDefault="001A3B23" w:rsidP="00B9240D">
      <w:pPr>
        <w:pStyle w:val="Prrafodelista"/>
        <w:spacing w:line="240" w:lineRule="auto"/>
        <w:rPr>
          <w:rFonts w:cs="Calibri"/>
          <w:bCs/>
          <w:color w:val="000000"/>
          <w:sz w:val="24"/>
          <w:szCs w:val="24"/>
          <w:lang w:val="es-ES"/>
        </w:rPr>
      </w:pPr>
    </w:p>
    <w:p w:rsidR="00D46BAF" w:rsidRPr="00D46BAF" w:rsidRDefault="00D46BAF" w:rsidP="00B9240D">
      <w:pPr>
        <w:pStyle w:val="Encabezado"/>
        <w:pBdr>
          <w:bottom w:val="single" w:sz="4" w:space="1" w:color="auto"/>
        </w:pBdr>
        <w:shd w:val="clear" w:color="auto" w:fill="808080" w:themeFill="background1" w:themeFillShade="80"/>
        <w:jc w:val="both"/>
        <w:rPr>
          <w:rStyle w:val="ListLabel1"/>
          <w:sz w:val="24"/>
          <w:szCs w:val="24"/>
          <w:lang w:val="es-ES"/>
        </w:rPr>
      </w:pPr>
      <w:r w:rsidRPr="00D46BAF">
        <w:rPr>
          <w:rStyle w:val="ListLabel1"/>
          <w:color w:val="F2F2F2" w:themeColor="background1" w:themeShade="F2"/>
          <w:sz w:val="24"/>
          <w:szCs w:val="24"/>
          <w:shd w:val="clear" w:color="auto" w:fill="808080" w:themeFill="background1" w:themeFillShade="80"/>
          <w:lang w:val="es-ES"/>
        </w:rPr>
        <w:t>UNIDAD DE EDUCACIÓN Y PREVENCIÓN DE SALUD</w:t>
      </w:r>
    </w:p>
    <w:p w:rsidR="00D46BAF" w:rsidRPr="00D46BAF" w:rsidRDefault="00D46BAF" w:rsidP="00B9240D">
      <w:pPr>
        <w:pStyle w:val="Encabezado"/>
        <w:jc w:val="both"/>
        <w:rPr>
          <w:rFonts w:cs="Arial"/>
          <w:sz w:val="24"/>
          <w:szCs w:val="24"/>
          <w:lang w:val="es-ES"/>
        </w:rPr>
      </w:pPr>
    </w:p>
    <w:p w:rsidR="00EE4975" w:rsidRDefault="00EE4975" w:rsidP="00B9240D">
      <w:pPr>
        <w:pStyle w:val="Prrafodelista"/>
        <w:numPr>
          <w:ilvl w:val="0"/>
          <w:numId w:val="7"/>
        </w:numPr>
        <w:spacing w:line="240" w:lineRule="auto"/>
        <w:jc w:val="both"/>
        <w:rPr>
          <w:rFonts w:cs="Calibri"/>
          <w:bCs/>
          <w:color w:val="000000"/>
          <w:sz w:val="24"/>
          <w:szCs w:val="24"/>
          <w:lang w:val="es-ES"/>
        </w:rPr>
      </w:pPr>
      <w:r>
        <w:rPr>
          <w:sz w:val="24"/>
          <w:szCs w:val="24"/>
          <w:lang w:val="es-ES"/>
        </w:rPr>
        <w:t>S</w:t>
      </w:r>
      <w:r w:rsidRPr="00D46BAF">
        <w:rPr>
          <w:sz w:val="24"/>
          <w:szCs w:val="24"/>
          <w:lang w:val="es-ES"/>
        </w:rPr>
        <w:t xml:space="preserve">e </w:t>
      </w:r>
      <w:r>
        <w:rPr>
          <w:sz w:val="24"/>
          <w:szCs w:val="24"/>
          <w:lang w:val="es-ES"/>
        </w:rPr>
        <w:t>e</w:t>
      </w:r>
      <w:r w:rsidRPr="00D46BAF">
        <w:rPr>
          <w:sz w:val="24"/>
          <w:szCs w:val="24"/>
          <w:lang w:val="es-ES"/>
        </w:rPr>
        <w:t>ntreg</w:t>
      </w:r>
      <w:r>
        <w:rPr>
          <w:sz w:val="24"/>
          <w:szCs w:val="24"/>
          <w:lang w:val="es-ES"/>
        </w:rPr>
        <w:t>ó</w:t>
      </w:r>
      <w:r w:rsidRPr="00D46BAF">
        <w:rPr>
          <w:sz w:val="24"/>
          <w:szCs w:val="24"/>
          <w:lang w:val="es-ES"/>
        </w:rPr>
        <w:t xml:space="preserve"> </w:t>
      </w:r>
      <w:r>
        <w:rPr>
          <w:sz w:val="24"/>
          <w:szCs w:val="24"/>
          <w:lang w:val="es-ES"/>
        </w:rPr>
        <w:t>el</w:t>
      </w:r>
      <w:r w:rsidRPr="00D46BAF">
        <w:rPr>
          <w:sz w:val="24"/>
          <w:szCs w:val="24"/>
          <w:lang w:val="es-ES"/>
        </w:rPr>
        <w:t xml:space="preserve"> material sobre "Prevención de embarazo </w:t>
      </w:r>
      <w:r>
        <w:rPr>
          <w:sz w:val="24"/>
          <w:szCs w:val="24"/>
          <w:lang w:val="es-ES"/>
        </w:rPr>
        <w:t xml:space="preserve">en </w:t>
      </w:r>
      <w:r w:rsidRPr="00D46BAF">
        <w:rPr>
          <w:sz w:val="24"/>
          <w:szCs w:val="24"/>
          <w:lang w:val="es-ES"/>
        </w:rPr>
        <w:t xml:space="preserve">adolescentes, ITS y VIH/SIDA" y "Prevención de Drogas", en las </w:t>
      </w:r>
      <w:r w:rsidRPr="00D46BAF">
        <w:rPr>
          <w:rFonts w:cs="Calibri"/>
          <w:bCs/>
          <w:color w:val="000000"/>
          <w:sz w:val="24"/>
          <w:szCs w:val="24"/>
          <w:lang w:val="es-ES"/>
        </w:rPr>
        <w:t>oficinas provinciales de</w:t>
      </w:r>
      <w:r>
        <w:rPr>
          <w:rFonts w:cs="Calibri"/>
          <w:bCs/>
          <w:color w:val="000000"/>
          <w:sz w:val="24"/>
          <w:szCs w:val="24"/>
          <w:lang w:val="es-ES"/>
        </w:rPr>
        <w:t>:</w:t>
      </w:r>
      <w:r w:rsidRPr="00D46BAF">
        <w:rPr>
          <w:rFonts w:cs="Calibri"/>
          <w:bCs/>
          <w:color w:val="000000"/>
          <w:sz w:val="24"/>
          <w:szCs w:val="24"/>
          <w:lang w:val="es-ES"/>
        </w:rPr>
        <w:t xml:space="preserve"> Higüey, La Romana</w:t>
      </w:r>
      <w:r>
        <w:rPr>
          <w:rFonts w:cs="Calibri"/>
          <w:bCs/>
          <w:color w:val="000000"/>
          <w:sz w:val="24"/>
          <w:szCs w:val="24"/>
          <w:lang w:val="es-ES"/>
        </w:rPr>
        <w:t xml:space="preserve"> y</w:t>
      </w:r>
      <w:r w:rsidRPr="00D46BAF">
        <w:rPr>
          <w:rFonts w:cs="Calibri"/>
          <w:bCs/>
          <w:color w:val="000000"/>
          <w:sz w:val="24"/>
          <w:szCs w:val="24"/>
          <w:lang w:val="es-ES"/>
        </w:rPr>
        <w:t xml:space="preserve"> San Pedro de Macorís</w:t>
      </w:r>
      <w:r>
        <w:rPr>
          <w:rFonts w:cs="Calibri"/>
          <w:bCs/>
          <w:color w:val="000000"/>
          <w:sz w:val="24"/>
          <w:szCs w:val="24"/>
          <w:lang w:val="es-ES"/>
        </w:rPr>
        <w:t>, este material es el insumo para la realización de las Escuelas de Familia del mes de noviembre</w:t>
      </w:r>
      <w:r w:rsidRPr="00D46BAF">
        <w:rPr>
          <w:rFonts w:cs="Calibri"/>
          <w:bCs/>
          <w:color w:val="000000"/>
          <w:sz w:val="24"/>
          <w:szCs w:val="24"/>
          <w:lang w:val="es-ES"/>
        </w:rPr>
        <w:t>.</w:t>
      </w:r>
    </w:p>
    <w:p w:rsidR="00EE4975" w:rsidRPr="00EE4975" w:rsidRDefault="00EE4975" w:rsidP="00B9240D">
      <w:pPr>
        <w:pStyle w:val="Prrafodelista"/>
        <w:spacing w:after="0" w:line="240" w:lineRule="auto"/>
        <w:ind w:left="360"/>
        <w:jc w:val="both"/>
        <w:rPr>
          <w:rFonts w:cs="Calibri"/>
          <w:bCs/>
          <w:color w:val="000000"/>
          <w:sz w:val="24"/>
          <w:szCs w:val="24"/>
          <w:lang w:val="es-ES"/>
        </w:rPr>
      </w:pPr>
    </w:p>
    <w:p w:rsidR="00D46BAF" w:rsidRPr="00D46BAF" w:rsidRDefault="00D46BAF" w:rsidP="00B9240D">
      <w:pPr>
        <w:pBdr>
          <w:bottom w:val="single" w:sz="4" w:space="1" w:color="auto"/>
        </w:pBdr>
        <w:shd w:val="clear" w:color="auto" w:fill="808080" w:themeFill="background1" w:themeFillShade="80"/>
        <w:tabs>
          <w:tab w:val="left" w:pos="2564"/>
        </w:tabs>
        <w:spacing w:after="0" w:line="240" w:lineRule="auto"/>
        <w:jc w:val="both"/>
        <w:rPr>
          <w:rFonts w:cs="Arial"/>
          <w:b/>
          <w:color w:val="F2F2F2" w:themeColor="background1" w:themeShade="F2"/>
          <w:sz w:val="24"/>
          <w:szCs w:val="24"/>
        </w:rPr>
      </w:pPr>
      <w:r w:rsidRPr="00D46BAF">
        <w:rPr>
          <w:b/>
          <w:color w:val="F2F2F2" w:themeColor="background1" w:themeShade="F2"/>
          <w:sz w:val="24"/>
          <w:szCs w:val="24"/>
        </w:rPr>
        <w:t>DIRECCIÓN DE VINCULACIÓN INTERINSTITUCIONAL</w:t>
      </w:r>
      <w:r w:rsidRPr="00D46BAF">
        <w:rPr>
          <w:rFonts w:cs="Arial"/>
          <w:b/>
          <w:bCs/>
          <w:color w:val="F2F2F2" w:themeColor="background1" w:themeShade="F2"/>
          <w:sz w:val="24"/>
          <w:szCs w:val="24"/>
        </w:rPr>
        <w:t xml:space="preserve"> </w:t>
      </w:r>
    </w:p>
    <w:p w:rsidR="00D46BAF" w:rsidRPr="00D46BAF" w:rsidRDefault="00D46BAF" w:rsidP="00B9240D">
      <w:pPr>
        <w:pStyle w:val="Prrafodelista"/>
        <w:spacing w:after="0" w:line="240" w:lineRule="auto"/>
        <w:ind w:left="360"/>
        <w:jc w:val="both"/>
        <w:rPr>
          <w:rFonts w:cs="Arial"/>
          <w:sz w:val="24"/>
          <w:szCs w:val="24"/>
        </w:rPr>
      </w:pPr>
    </w:p>
    <w:p w:rsidR="00D46BAF" w:rsidRPr="00D46BAF" w:rsidRDefault="00B850B6" w:rsidP="00B9240D">
      <w:pPr>
        <w:pStyle w:val="Prrafodelista"/>
        <w:numPr>
          <w:ilvl w:val="0"/>
          <w:numId w:val="10"/>
        </w:numPr>
        <w:spacing w:after="0" w:line="240" w:lineRule="auto"/>
        <w:jc w:val="both"/>
        <w:rPr>
          <w:rFonts w:cs="Arial"/>
          <w:sz w:val="24"/>
          <w:szCs w:val="24"/>
          <w:lang w:val="es-ES"/>
        </w:rPr>
      </w:pPr>
      <w:r>
        <w:rPr>
          <w:rFonts w:cs="Arial"/>
          <w:sz w:val="24"/>
          <w:szCs w:val="24"/>
          <w:lang w:val="es-ES"/>
        </w:rPr>
        <w:t>S</w:t>
      </w:r>
      <w:r w:rsidRPr="00D46BAF">
        <w:rPr>
          <w:rFonts w:cs="Arial"/>
          <w:sz w:val="24"/>
          <w:szCs w:val="24"/>
          <w:lang w:val="es-ES"/>
        </w:rPr>
        <w:t>e realizó</w:t>
      </w:r>
      <w:r>
        <w:rPr>
          <w:rFonts w:cs="Arial"/>
          <w:sz w:val="24"/>
          <w:szCs w:val="24"/>
          <w:lang w:val="es-ES"/>
        </w:rPr>
        <w:t xml:space="preserve"> la</w:t>
      </w:r>
      <w:r w:rsidRPr="00D46BAF">
        <w:rPr>
          <w:rFonts w:cs="Arial"/>
          <w:sz w:val="24"/>
          <w:szCs w:val="24"/>
          <w:lang w:val="es-ES"/>
        </w:rPr>
        <w:t xml:space="preserve"> convocatoria </w:t>
      </w:r>
      <w:r>
        <w:rPr>
          <w:rFonts w:cs="Arial"/>
          <w:sz w:val="24"/>
          <w:szCs w:val="24"/>
          <w:lang w:val="es-ES"/>
        </w:rPr>
        <w:t>para la</w:t>
      </w:r>
      <w:r w:rsidRPr="00D46BAF">
        <w:rPr>
          <w:rFonts w:cs="Arial"/>
          <w:sz w:val="24"/>
          <w:szCs w:val="24"/>
          <w:lang w:val="es-ES"/>
        </w:rPr>
        <w:t xml:space="preserve"> videoconferencia</w:t>
      </w:r>
      <w:r>
        <w:rPr>
          <w:rFonts w:cs="Arial"/>
          <w:sz w:val="24"/>
          <w:szCs w:val="24"/>
          <w:lang w:val="es-ES"/>
        </w:rPr>
        <w:t xml:space="preserve"> sobre el</w:t>
      </w:r>
      <w:r w:rsidRPr="00D46BAF">
        <w:rPr>
          <w:rFonts w:cs="Arial"/>
          <w:sz w:val="24"/>
          <w:szCs w:val="24"/>
          <w:lang w:val="es-ES"/>
        </w:rPr>
        <w:t xml:space="preserve"> Módulo de Atención a la Violencia contra las Mujeres- Revisión del MVCM, VC y Fase preparatoria</w:t>
      </w:r>
      <w:r>
        <w:rPr>
          <w:rFonts w:cs="Arial"/>
          <w:sz w:val="24"/>
          <w:szCs w:val="24"/>
          <w:lang w:val="es-ES"/>
        </w:rPr>
        <w:t>, esto en el marco de</w:t>
      </w:r>
      <w:r w:rsidR="00D46BAF" w:rsidRPr="00D46BAF">
        <w:rPr>
          <w:rFonts w:cs="Arial"/>
          <w:sz w:val="24"/>
          <w:szCs w:val="24"/>
          <w:lang w:val="es-ES"/>
        </w:rPr>
        <w:t xml:space="preserve"> la revisión final del manual y acordar las actividades de la Fase preparatoria</w:t>
      </w:r>
      <w:r>
        <w:rPr>
          <w:rFonts w:cs="Arial"/>
          <w:sz w:val="24"/>
          <w:szCs w:val="24"/>
          <w:lang w:val="es-ES"/>
        </w:rPr>
        <w:t>.</w:t>
      </w:r>
      <w:r w:rsidR="00D46BAF" w:rsidRPr="00D46BAF">
        <w:rPr>
          <w:rFonts w:cs="Arial"/>
          <w:sz w:val="24"/>
          <w:szCs w:val="24"/>
          <w:lang w:val="es-ES"/>
        </w:rPr>
        <w:t xml:space="preserve"> </w:t>
      </w:r>
    </w:p>
    <w:p w:rsidR="00D46BAF" w:rsidRPr="00D46BAF" w:rsidRDefault="00D46BAF" w:rsidP="00B9240D">
      <w:pPr>
        <w:spacing w:after="0" w:line="240" w:lineRule="auto"/>
        <w:jc w:val="both"/>
        <w:rPr>
          <w:rFonts w:cs="Arial"/>
          <w:sz w:val="24"/>
          <w:szCs w:val="24"/>
          <w:lang w:val="es-ES"/>
        </w:rPr>
      </w:pPr>
    </w:p>
    <w:p w:rsidR="00D46BAF" w:rsidRDefault="00B850B6" w:rsidP="00B9240D">
      <w:pPr>
        <w:pStyle w:val="Prrafodelista"/>
        <w:numPr>
          <w:ilvl w:val="0"/>
          <w:numId w:val="10"/>
        </w:numPr>
        <w:spacing w:after="0" w:line="240" w:lineRule="auto"/>
        <w:jc w:val="both"/>
        <w:rPr>
          <w:rFonts w:cs="Arial"/>
          <w:sz w:val="24"/>
          <w:szCs w:val="24"/>
          <w:lang w:val="es-ES"/>
        </w:rPr>
      </w:pPr>
      <w:r>
        <w:rPr>
          <w:rFonts w:cs="Arial"/>
          <w:sz w:val="24"/>
          <w:szCs w:val="24"/>
          <w:lang w:val="es-ES"/>
        </w:rPr>
        <w:t>S</w:t>
      </w:r>
      <w:r w:rsidRPr="00D46BAF">
        <w:rPr>
          <w:rFonts w:cs="Arial"/>
          <w:sz w:val="24"/>
          <w:szCs w:val="24"/>
          <w:lang w:val="es-ES"/>
        </w:rPr>
        <w:t>e realizó reunión en el Marco del Convenio GCPS- Fundación Instituto OMG</w:t>
      </w:r>
      <w:r>
        <w:rPr>
          <w:rFonts w:cs="Arial"/>
          <w:sz w:val="24"/>
          <w:szCs w:val="24"/>
          <w:lang w:val="es-ES"/>
        </w:rPr>
        <w:t>, para</w:t>
      </w:r>
      <w:r w:rsidR="00D46BAF" w:rsidRPr="00B850B6">
        <w:rPr>
          <w:rFonts w:cs="Arial"/>
          <w:sz w:val="24"/>
          <w:szCs w:val="24"/>
          <w:lang w:val="es-ES"/>
        </w:rPr>
        <w:t xml:space="preserve"> hacer el primer vínculo entre las Partes y establecer el Plan de trabajo como una herramienta para reportar los avances y cumplir con los compromisos asumidos en el convenio</w:t>
      </w:r>
      <w:r>
        <w:rPr>
          <w:rFonts w:cs="Arial"/>
          <w:sz w:val="24"/>
          <w:szCs w:val="24"/>
          <w:lang w:val="es-ES"/>
        </w:rPr>
        <w:t>.</w:t>
      </w:r>
    </w:p>
    <w:p w:rsidR="00B850B6" w:rsidRPr="00B850B6" w:rsidRDefault="00B850B6" w:rsidP="00B9240D">
      <w:pPr>
        <w:pStyle w:val="Prrafodelista"/>
        <w:spacing w:after="0" w:line="240" w:lineRule="auto"/>
        <w:ind w:left="360"/>
        <w:jc w:val="both"/>
        <w:rPr>
          <w:rFonts w:cs="Arial"/>
          <w:sz w:val="24"/>
          <w:szCs w:val="24"/>
          <w:lang w:val="es-ES"/>
        </w:rPr>
      </w:pPr>
    </w:p>
    <w:p w:rsidR="00D46BAF" w:rsidRDefault="000F7F2F" w:rsidP="00B9240D">
      <w:pPr>
        <w:pStyle w:val="Prrafodelista"/>
        <w:numPr>
          <w:ilvl w:val="0"/>
          <w:numId w:val="10"/>
        </w:numPr>
        <w:spacing w:after="0" w:line="240" w:lineRule="auto"/>
        <w:jc w:val="both"/>
        <w:rPr>
          <w:rFonts w:cs="Arial"/>
          <w:sz w:val="24"/>
          <w:szCs w:val="24"/>
          <w:lang w:val="es-ES"/>
        </w:rPr>
      </w:pPr>
      <w:r>
        <w:rPr>
          <w:rFonts w:cs="Arial"/>
          <w:sz w:val="24"/>
          <w:szCs w:val="24"/>
          <w:lang w:val="es-ES"/>
        </w:rPr>
        <w:t>F</w:t>
      </w:r>
      <w:r w:rsidRPr="00D46BAF">
        <w:rPr>
          <w:rFonts w:cs="Arial"/>
          <w:sz w:val="24"/>
          <w:szCs w:val="24"/>
          <w:lang w:val="es-ES"/>
        </w:rPr>
        <w:t>ue remitida la información de alerta de tres convenios que terminan su vigencia</w:t>
      </w:r>
      <w:r>
        <w:rPr>
          <w:rFonts w:cs="Arial"/>
          <w:sz w:val="24"/>
          <w:szCs w:val="24"/>
          <w:lang w:val="es-ES"/>
        </w:rPr>
        <w:t>, para</w:t>
      </w:r>
      <w:r w:rsidR="00D46BAF" w:rsidRPr="000F7F2F">
        <w:rPr>
          <w:rFonts w:cs="Arial"/>
          <w:sz w:val="24"/>
          <w:szCs w:val="24"/>
          <w:lang w:val="es-ES"/>
        </w:rPr>
        <w:t xml:space="preserve"> notificar a las áreas correspondientes y cumplir con lo establecido en</w:t>
      </w:r>
      <w:r>
        <w:rPr>
          <w:rFonts w:cs="Arial"/>
          <w:sz w:val="24"/>
          <w:szCs w:val="24"/>
          <w:lang w:val="es-ES"/>
        </w:rPr>
        <w:t xml:space="preserve"> el procedimiento de convenios.</w:t>
      </w:r>
    </w:p>
    <w:p w:rsidR="000F7F2F" w:rsidRPr="000F7F2F" w:rsidRDefault="000F7F2F" w:rsidP="00B9240D">
      <w:pPr>
        <w:pStyle w:val="Prrafodelista"/>
        <w:spacing w:line="240" w:lineRule="auto"/>
        <w:rPr>
          <w:rFonts w:cs="Arial"/>
          <w:sz w:val="24"/>
          <w:szCs w:val="24"/>
          <w:lang w:val="es-ES"/>
        </w:rPr>
      </w:pPr>
    </w:p>
    <w:p w:rsidR="00886566" w:rsidRDefault="00D46BAF" w:rsidP="00B9240D">
      <w:pPr>
        <w:pStyle w:val="Prrafodelista"/>
        <w:numPr>
          <w:ilvl w:val="0"/>
          <w:numId w:val="10"/>
        </w:numPr>
        <w:spacing w:after="0" w:line="240" w:lineRule="auto"/>
        <w:jc w:val="both"/>
        <w:rPr>
          <w:rFonts w:cs="Arial"/>
          <w:sz w:val="24"/>
          <w:szCs w:val="24"/>
          <w:lang w:val="es-ES"/>
        </w:rPr>
      </w:pPr>
      <w:r w:rsidRPr="00886566">
        <w:rPr>
          <w:rFonts w:cs="Arial"/>
          <w:sz w:val="24"/>
          <w:szCs w:val="24"/>
          <w:lang w:val="es-ES"/>
        </w:rPr>
        <w:t>Con el propósito de incorporar las informaciones requeridas en el módulo del SIPS, se realizaron los registros de objetivos de convenios en el SIPS.</w:t>
      </w:r>
    </w:p>
    <w:p w:rsidR="00886566" w:rsidRPr="00886566" w:rsidRDefault="00886566" w:rsidP="00B9240D">
      <w:pPr>
        <w:pStyle w:val="Prrafodelista"/>
        <w:spacing w:line="240" w:lineRule="auto"/>
        <w:rPr>
          <w:rFonts w:eastAsia="Calibri" w:cs="Arial"/>
          <w:sz w:val="24"/>
          <w:szCs w:val="24"/>
          <w:lang w:val="es-ES"/>
        </w:rPr>
      </w:pPr>
    </w:p>
    <w:p w:rsidR="00D46BAF" w:rsidRPr="00886566" w:rsidRDefault="00886566" w:rsidP="00B9240D">
      <w:pPr>
        <w:pStyle w:val="Prrafodelista"/>
        <w:numPr>
          <w:ilvl w:val="0"/>
          <w:numId w:val="10"/>
        </w:numPr>
        <w:spacing w:after="0" w:line="240" w:lineRule="auto"/>
        <w:jc w:val="both"/>
        <w:rPr>
          <w:rFonts w:cs="Arial"/>
          <w:sz w:val="24"/>
          <w:szCs w:val="24"/>
          <w:lang w:val="es-ES"/>
        </w:rPr>
      </w:pPr>
      <w:r w:rsidRPr="00886566">
        <w:rPr>
          <w:rFonts w:eastAsia="Calibri" w:cs="Arial"/>
          <w:sz w:val="24"/>
          <w:szCs w:val="24"/>
          <w:lang w:val="es-ES"/>
        </w:rPr>
        <w:t>Socialización del Plan Estratégico 2017-2020, Plan Operativo 2017 y Capacitación sobre Deberes y Derechos Ciudadanos a 143 integrantes de organizaciones pertenecientes a de la Red Social de Apoyo al Programa  (76 hombres y 67 mujeres)  de las provincias Pedernales, Barahona, Santo Domingo y Distrito Nacional.</w:t>
      </w:r>
    </w:p>
    <w:p w:rsidR="00886566" w:rsidRPr="00886566" w:rsidRDefault="00886566" w:rsidP="00B9240D">
      <w:pPr>
        <w:pStyle w:val="Prrafodelista"/>
        <w:spacing w:line="240" w:lineRule="auto"/>
        <w:rPr>
          <w:rFonts w:cs="Arial"/>
          <w:sz w:val="24"/>
          <w:szCs w:val="24"/>
          <w:lang w:val="es-ES"/>
        </w:rPr>
      </w:pPr>
    </w:p>
    <w:p w:rsidR="00D46BAF" w:rsidRPr="00D46BAF" w:rsidRDefault="00D46BAF" w:rsidP="00B9240D">
      <w:pPr>
        <w:pBdr>
          <w:bottom w:val="single" w:sz="4" w:space="1" w:color="auto"/>
        </w:pBdr>
        <w:shd w:val="clear" w:color="auto" w:fill="808080" w:themeFill="background1" w:themeFillShade="80"/>
        <w:spacing w:after="0" w:line="240" w:lineRule="auto"/>
        <w:jc w:val="both"/>
        <w:rPr>
          <w:rFonts w:cs="Arial"/>
          <w:b/>
          <w:color w:val="F2F2F2" w:themeColor="background1" w:themeShade="F2"/>
          <w:sz w:val="24"/>
          <w:szCs w:val="24"/>
          <w:lang w:val="es-ES"/>
        </w:rPr>
      </w:pPr>
      <w:r w:rsidRPr="00D46BAF">
        <w:rPr>
          <w:rFonts w:cs="Arial"/>
          <w:b/>
          <w:color w:val="F2F2F2" w:themeColor="background1" w:themeShade="F2"/>
          <w:sz w:val="24"/>
          <w:szCs w:val="24"/>
          <w:lang w:val="es-ES"/>
        </w:rPr>
        <w:t>DIRECCIÓN DE CAPACITACIÓN Y DESARROLLO FAMILIAR</w:t>
      </w:r>
    </w:p>
    <w:p w:rsidR="00D46BAF" w:rsidRPr="00D46BAF" w:rsidRDefault="00D46BAF" w:rsidP="00B9240D">
      <w:pPr>
        <w:pStyle w:val="Prrafodelista"/>
        <w:spacing w:line="240" w:lineRule="auto"/>
        <w:jc w:val="both"/>
        <w:rPr>
          <w:rFonts w:cs="Arial"/>
          <w:sz w:val="24"/>
          <w:szCs w:val="24"/>
          <w:lang w:val="es-ES"/>
        </w:rPr>
      </w:pPr>
    </w:p>
    <w:p w:rsidR="00D46BAF" w:rsidRPr="00D46BAF" w:rsidRDefault="00F42607" w:rsidP="00B9240D">
      <w:pPr>
        <w:pStyle w:val="Prrafodelista"/>
        <w:numPr>
          <w:ilvl w:val="0"/>
          <w:numId w:val="8"/>
        </w:numPr>
        <w:spacing w:after="0" w:line="240" w:lineRule="auto"/>
        <w:jc w:val="both"/>
        <w:rPr>
          <w:rFonts w:cs="Calibri"/>
          <w:bCs/>
          <w:color w:val="000000"/>
          <w:sz w:val="24"/>
          <w:szCs w:val="24"/>
          <w:lang w:val="es-ES"/>
        </w:rPr>
      </w:pPr>
      <w:r>
        <w:rPr>
          <w:rFonts w:cs="Calibri"/>
          <w:bCs/>
          <w:color w:val="000000"/>
          <w:sz w:val="24"/>
          <w:szCs w:val="24"/>
          <w:lang w:val="es-ES"/>
        </w:rPr>
        <w:t>Fue supervisada</w:t>
      </w:r>
      <w:r w:rsidR="00D46BAF" w:rsidRPr="00D46BAF">
        <w:rPr>
          <w:rFonts w:cs="Arial"/>
          <w:sz w:val="24"/>
          <w:szCs w:val="24"/>
          <w:lang w:val="es-ES"/>
        </w:rPr>
        <w:t xml:space="preserve"> </w:t>
      </w:r>
      <w:r>
        <w:rPr>
          <w:rFonts w:cs="Arial"/>
          <w:sz w:val="24"/>
          <w:szCs w:val="24"/>
          <w:lang w:val="es-ES"/>
        </w:rPr>
        <w:t xml:space="preserve">la </w:t>
      </w:r>
      <w:r w:rsidR="00D46BAF" w:rsidRPr="00D46BAF">
        <w:rPr>
          <w:rFonts w:cs="Arial"/>
          <w:sz w:val="24"/>
          <w:szCs w:val="24"/>
          <w:lang w:val="es-ES"/>
        </w:rPr>
        <w:t>acción formativa de</w:t>
      </w:r>
      <w:r>
        <w:rPr>
          <w:rFonts w:cs="Arial"/>
          <w:sz w:val="24"/>
          <w:szCs w:val="24"/>
          <w:lang w:val="es-ES"/>
        </w:rPr>
        <w:t xml:space="preserve">l idioma </w:t>
      </w:r>
      <w:r w:rsidR="00D46BAF" w:rsidRPr="00D46BAF">
        <w:rPr>
          <w:rFonts w:cs="Arial"/>
          <w:sz w:val="24"/>
          <w:szCs w:val="24"/>
          <w:lang w:val="es-ES"/>
        </w:rPr>
        <w:t>inglés</w:t>
      </w:r>
      <w:r>
        <w:rPr>
          <w:rFonts w:cs="Arial"/>
          <w:sz w:val="24"/>
          <w:szCs w:val="24"/>
          <w:lang w:val="es-ES"/>
        </w:rPr>
        <w:t xml:space="preserve"> impartida</w:t>
      </w:r>
      <w:r w:rsidR="00D46BAF" w:rsidRPr="00D46BAF">
        <w:rPr>
          <w:rFonts w:cs="Arial"/>
          <w:sz w:val="24"/>
          <w:szCs w:val="24"/>
          <w:lang w:val="es-ES"/>
        </w:rPr>
        <w:t xml:space="preserve"> en los CCPP</w:t>
      </w:r>
      <w:r>
        <w:rPr>
          <w:rFonts w:cs="Arial"/>
          <w:sz w:val="24"/>
          <w:szCs w:val="24"/>
          <w:lang w:val="es-ES"/>
        </w:rPr>
        <w:t>’s</w:t>
      </w:r>
      <w:r w:rsidR="00D46BAF" w:rsidRPr="00D46BAF">
        <w:rPr>
          <w:rFonts w:cs="Arial"/>
          <w:sz w:val="24"/>
          <w:szCs w:val="24"/>
          <w:lang w:val="es-ES"/>
        </w:rPr>
        <w:t xml:space="preserve"> </w:t>
      </w:r>
      <w:r w:rsidR="00E154AF">
        <w:rPr>
          <w:rFonts w:cs="Arial"/>
          <w:sz w:val="24"/>
          <w:szCs w:val="24"/>
          <w:lang w:val="es-ES"/>
        </w:rPr>
        <w:t xml:space="preserve">ubicados en </w:t>
      </w:r>
      <w:r w:rsidR="00D46BAF" w:rsidRPr="00D46BAF">
        <w:rPr>
          <w:rFonts w:cs="Arial"/>
          <w:sz w:val="24"/>
          <w:szCs w:val="24"/>
          <w:lang w:val="es-ES"/>
        </w:rPr>
        <w:t>las comunidades Car</w:t>
      </w:r>
      <w:r w:rsidR="005B1071">
        <w:rPr>
          <w:rFonts w:cs="Arial"/>
          <w:sz w:val="24"/>
          <w:szCs w:val="24"/>
          <w:lang w:val="es-ES"/>
        </w:rPr>
        <w:t>r</w:t>
      </w:r>
      <w:r w:rsidR="00D46BAF" w:rsidRPr="00D46BAF">
        <w:rPr>
          <w:rFonts w:cs="Arial"/>
          <w:sz w:val="24"/>
          <w:szCs w:val="24"/>
          <w:lang w:val="es-ES"/>
        </w:rPr>
        <w:t>e</w:t>
      </w:r>
      <w:r w:rsidR="005B1071">
        <w:rPr>
          <w:rFonts w:cs="Arial"/>
          <w:sz w:val="24"/>
          <w:szCs w:val="24"/>
          <w:lang w:val="es-ES"/>
        </w:rPr>
        <w:t>ra de Y</w:t>
      </w:r>
      <w:r w:rsidR="00D46BAF" w:rsidRPr="00D46BAF">
        <w:rPr>
          <w:rFonts w:cs="Arial"/>
          <w:sz w:val="24"/>
          <w:szCs w:val="24"/>
          <w:lang w:val="es-ES"/>
        </w:rPr>
        <w:t>egua</w:t>
      </w:r>
      <w:r w:rsidR="00E154AF">
        <w:rPr>
          <w:rFonts w:cs="Arial"/>
          <w:sz w:val="24"/>
          <w:szCs w:val="24"/>
          <w:lang w:val="es-ES"/>
        </w:rPr>
        <w:t xml:space="preserve"> en</w:t>
      </w:r>
      <w:r w:rsidR="00D46BAF" w:rsidRPr="00D46BAF">
        <w:rPr>
          <w:rFonts w:cs="Arial"/>
          <w:sz w:val="24"/>
          <w:szCs w:val="24"/>
          <w:lang w:val="es-ES"/>
        </w:rPr>
        <w:t xml:space="preserve"> Azua y Villa liberación en Ban</w:t>
      </w:r>
      <w:r w:rsidR="00E154AF">
        <w:rPr>
          <w:rFonts w:cs="Arial"/>
          <w:sz w:val="24"/>
          <w:szCs w:val="24"/>
          <w:lang w:val="es-ES"/>
        </w:rPr>
        <w:t>í</w:t>
      </w:r>
      <w:r w:rsidR="00D46BAF" w:rsidRPr="00D46BAF">
        <w:rPr>
          <w:rFonts w:cs="Arial"/>
          <w:sz w:val="24"/>
          <w:szCs w:val="24"/>
          <w:lang w:val="es-ES"/>
        </w:rPr>
        <w:t xml:space="preserve">; </w:t>
      </w:r>
      <w:r w:rsidR="00E154AF">
        <w:rPr>
          <w:rFonts w:cs="Arial"/>
          <w:sz w:val="24"/>
          <w:szCs w:val="24"/>
          <w:lang w:val="es-ES"/>
        </w:rPr>
        <w:t>esta actividad se enmarca</w:t>
      </w:r>
      <w:r w:rsidR="00D46BAF" w:rsidRPr="00D46BAF">
        <w:rPr>
          <w:rFonts w:cs="Arial"/>
          <w:sz w:val="24"/>
          <w:szCs w:val="24"/>
          <w:lang w:val="es-ES"/>
        </w:rPr>
        <w:t xml:space="preserve"> </w:t>
      </w:r>
      <w:r w:rsidR="00E154AF">
        <w:rPr>
          <w:rFonts w:cs="Arial"/>
          <w:sz w:val="24"/>
          <w:szCs w:val="24"/>
          <w:lang w:val="es-ES"/>
        </w:rPr>
        <w:t>en el</w:t>
      </w:r>
      <w:r w:rsidR="00D46BAF" w:rsidRPr="00D46BAF">
        <w:rPr>
          <w:rFonts w:cs="Arial"/>
          <w:sz w:val="24"/>
          <w:szCs w:val="24"/>
          <w:lang w:val="es-ES"/>
        </w:rPr>
        <w:t xml:space="preserve"> proyecto Progresando Unidos.</w:t>
      </w:r>
    </w:p>
    <w:p w:rsidR="00D46BAF" w:rsidRPr="00D46BAF" w:rsidRDefault="00D46BAF" w:rsidP="00B9240D">
      <w:pPr>
        <w:spacing w:after="0" w:line="240" w:lineRule="auto"/>
        <w:jc w:val="both"/>
        <w:rPr>
          <w:rFonts w:cs="Arial"/>
          <w:sz w:val="24"/>
          <w:szCs w:val="24"/>
          <w:lang w:val="es-ES"/>
        </w:rPr>
      </w:pPr>
    </w:p>
    <w:p w:rsidR="00D46BAF" w:rsidRPr="00D46BAF" w:rsidRDefault="00D46BAF" w:rsidP="00B9240D">
      <w:pPr>
        <w:pStyle w:val="Prrafodelista"/>
        <w:spacing w:after="0" w:line="240" w:lineRule="auto"/>
        <w:ind w:left="360"/>
        <w:jc w:val="both"/>
        <w:rPr>
          <w:rFonts w:cs="Arial"/>
          <w:sz w:val="24"/>
          <w:szCs w:val="24"/>
          <w:lang w:val="es-ES"/>
        </w:rPr>
      </w:pPr>
    </w:p>
    <w:p w:rsidR="00D46BAF" w:rsidRPr="00D46BAF" w:rsidRDefault="00D46BAF" w:rsidP="00B9240D">
      <w:pPr>
        <w:pBdr>
          <w:bottom w:val="single" w:sz="4" w:space="1" w:color="auto"/>
        </w:pBdr>
        <w:shd w:val="clear" w:color="auto" w:fill="808080" w:themeFill="background1" w:themeFillShade="80"/>
        <w:spacing w:after="0" w:line="240" w:lineRule="auto"/>
        <w:jc w:val="both"/>
        <w:rPr>
          <w:rFonts w:cs="Arial"/>
          <w:b/>
          <w:bCs/>
          <w:color w:val="F2F2F2" w:themeColor="background1" w:themeShade="F2"/>
          <w:sz w:val="24"/>
          <w:szCs w:val="24"/>
        </w:rPr>
      </w:pPr>
      <w:r w:rsidRPr="00D46BAF">
        <w:rPr>
          <w:rFonts w:cs="Arial"/>
          <w:b/>
          <w:bCs/>
          <w:color w:val="F2F2F2" w:themeColor="background1" w:themeShade="F2"/>
          <w:sz w:val="24"/>
          <w:szCs w:val="24"/>
        </w:rPr>
        <w:t>PROYECTOS SOCIALES</w:t>
      </w:r>
    </w:p>
    <w:p w:rsidR="00D46BAF" w:rsidRPr="00D46BAF" w:rsidRDefault="00D46BAF" w:rsidP="00B9240D">
      <w:pPr>
        <w:pStyle w:val="Encabezado"/>
        <w:jc w:val="both"/>
        <w:rPr>
          <w:rFonts w:cs="Arial"/>
          <w:bCs/>
          <w:sz w:val="24"/>
          <w:szCs w:val="24"/>
        </w:rPr>
      </w:pPr>
    </w:p>
    <w:p w:rsidR="00D46BAF" w:rsidRPr="001E02FF" w:rsidRDefault="001E02FF" w:rsidP="00B9240D">
      <w:pPr>
        <w:pStyle w:val="Prrafodelista"/>
        <w:numPr>
          <w:ilvl w:val="0"/>
          <w:numId w:val="32"/>
        </w:numPr>
        <w:spacing w:after="0" w:line="240" w:lineRule="auto"/>
        <w:jc w:val="both"/>
        <w:rPr>
          <w:rFonts w:cs="Tahoma"/>
          <w:sz w:val="24"/>
          <w:szCs w:val="24"/>
          <w:lang w:val="es-ES"/>
        </w:rPr>
      </w:pPr>
      <w:r>
        <w:rPr>
          <w:rFonts w:eastAsia="Calibri" w:cs="Arial"/>
          <w:sz w:val="24"/>
          <w:szCs w:val="24"/>
          <w:lang w:val="es-ES"/>
        </w:rPr>
        <w:t>S</w:t>
      </w:r>
      <w:r w:rsidRPr="00D46BAF">
        <w:rPr>
          <w:rFonts w:eastAsia="Calibri" w:cs="Arial"/>
          <w:sz w:val="24"/>
          <w:szCs w:val="24"/>
          <w:lang w:val="es-ES"/>
        </w:rPr>
        <w:t>e realizaron los pagos de facturas pendientes a los artesanos</w:t>
      </w:r>
      <w:r>
        <w:rPr>
          <w:rFonts w:eastAsia="Calibri" w:cs="Arial"/>
          <w:sz w:val="24"/>
          <w:szCs w:val="24"/>
          <w:lang w:val="es-ES"/>
        </w:rPr>
        <w:t xml:space="preserve">, esto para </w:t>
      </w:r>
      <w:r w:rsidR="00D46BAF" w:rsidRPr="001E02FF">
        <w:rPr>
          <w:rFonts w:eastAsia="Calibri" w:cs="Arial"/>
          <w:sz w:val="24"/>
          <w:szCs w:val="24"/>
          <w:lang w:val="es-ES"/>
        </w:rPr>
        <w:t>continuar con las solicitudes de mercancías a los artesanos/as</w:t>
      </w:r>
      <w:r>
        <w:rPr>
          <w:rFonts w:eastAsia="Calibri" w:cs="Arial"/>
          <w:sz w:val="24"/>
          <w:szCs w:val="24"/>
          <w:lang w:val="es-ES"/>
        </w:rPr>
        <w:t>.</w:t>
      </w:r>
      <w:r w:rsidR="00D46BAF" w:rsidRPr="001E02FF">
        <w:rPr>
          <w:rFonts w:eastAsia="Calibri" w:cs="Arial"/>
          <w:sz w:val="24"/>
          <w:szCs w:val="24"/>
          <w:lang w:val="es-ES"/>
        </w:rPr>
        <w:t xml:space="preserve"> </w:t>
      </w:r>
    </w:p>
    <w:p w:rsidR="001E02FF" w:rsidRPr="001E02FF" w:rsidRDefault="001E02FF" w:rsidP="00B9240D">
      <w:pPr>
        <w:pStyle w:val="Prrafodelista"/>
        <w:spacing w:after="0" w:line="240" w:lineRule="auto"/>
        <w:ind w:left="360"/>
        <w:jc w:val="both"/>
        <w:rPr>
          <w:rFonts w:cs="Tahoma"/>
          <w:sz w:val="24"/>
          <w:szCs w:val="24"/>
          <w:lang w:val="es-ES"/>
        </w:rPr>
      </w:pPr>
    </w:p>
    <w:p w:rsidR="00D46BAF" w:rsidRPr="00B62CED" w:rsidRDefault="001E02FF" w:rsidP="00B9240D">
      <w:pPr>
        <w:pStyle w:val="Prrafodelista"/>
        <w:numPr>
          <w:ilvl w:val="0"/>
          <w:numId w:val="32"/>
        </w:numPr>
        <w:tabs>
          <w:tab w:val="center" w:pos="4252"/>
          <w:tab w:val="right" w:pos="8504"/>
        </w:tabs>
        <w:spacing w:after="0" w:line="240" w:lineRule="auto"/>
        <w:jc w:val="both"/>
        <w:rPr>
          <w:rFonts w:eastAsia="Calibri" w:cs="Arial"/>
          <w:sz w:val="24"/>
          <w:szCs w:val="24"/>
          <w:lang w:val="es-ES"/>
        </w:rPr>
      </w:pPr>
      <w:r w:rsidRPr="00B62CED">
        <w:rPr>
          <w:rFonts w:cs="Arial"/>
          <w:bCs/>
          <w:sz w:val="24"/>
          <w:szCs w:val="24"/>
          <w:lang w:val="es-ES"/>
        </w:rPr>
        <w:t>Se realiz</w:t>
      </w:r>
      <w:r w:rsidR="00B62CED" w:rsidRPr="00B62CED">
        <w:rPr>
          <w:rFonts w:cs="Arial"/>
          <w:bCs/>
          <w:sz w:val="24"/>
          <w:szCs w:val="24"/>
          <w:lang w:val="es-ES"/>
        </w:rPr>
        <w:t xml:space="preserve">aron </w:t>
      </w:r>
      <w:r w:rsidRPr="00B62CED">
        <w:rPr>
          <w:rFonts w:cs="Arial"/>
          <w:sz w:val="24"/>
          <w:szCs w:val="24"/>
          <w:lang w:val="es-ES"/>
        </w:rPr>
        <w:t>pedido</w:t>
      </w:r>
      <w:r w:rsidR="00B62CED" w:rsidRPr="00B62CED">
        <w:rPr>
          <w:rFonts w:cs="Arial"/>
          <w:sz w:val="24"/>
          <w:szCs w:val="24"/>
          <w:lang w:val="es-ES"/>
        </w:rPr>
        <w:t>s a la tienda</w:t>
      </w:r>
      <w:r w:rsidRPr="00B62CED">
        <w:rPr>
          <w:rFonts w:cs="Arial"/>
          <w:sz w:val="24"/>
          <w:szCs w:val="24"/>
          <w:lang w:val="es-ES"/>
        </w:rPr>
        <w:t xml:space="preserve"> Violeta Rose para la venta y </w:t>
      </w:r>
      <w:r w:rsidRPr="00B62CED">
        <w:rPr>
          <w:rFonts w:eastAsia="Calibri" w:cs="Arial"/>
          <w:sz w:val="24"/>
          <w:szCs w:val="24"/>
          <w:lang w:val="es-ES"/>
        </w:rPr>
        <w:t>exhibición de las mercancías</w:t>
      </w:r>
      <w:r w:rsidR="00B62CED" w:rsidRPr="00B62CED">
        <w:rPr>
          <w:rFonts w:eastAsia="Calibri" w:cs="Arial"/>
          <w:sz w:val="24"/>
          <w:szCs w:val="24"/>
          <w:lang w:val="es-ES"/>
        </w:rPr>
        <w:t xml:space="preserve">, </w:t>
      </w:r>
      <w:r w:rsidR="00B62CED">
        <w:rPr>
          <w:rFonts w:eastAsia="Calibri" w:cs="Arial"/>
          <w:sz w:val="24"/>
          <w:szCs w:val="24"/>
          <w:lang w:val="es-ES"/>
        </w:rPr>
        <w:t>esto c</w:t>
      </w:r>
      <w:r w:rsidR="00D46BAF" w:rsidRPr="00B62CED">
        <w:rPr>
          <w:rFonts w:cs="Tahoma"/>
          <w:sz w:val="24"/>
          <w:szCs w:val="24"/>
          <w:lang w:val="es-ES"/>
        </w:rPr>
        <w:t>on el objetivo de realizar a</w:t>
      </w:r>
      <w:r w:rsidR="00D46BAF" w:rsidRPr="00B62CED">
        <w:rPr>
          <w:rFonts w:cs="Arial"/>
          <w:sz w:val="24"/>
          <w:szCs w:val="24"/>
          <w:lang w:val="es-ES"/>
        </w:rPr>
        <w:t xml:space="preserve">cciones </w:t>
      </w:r>
      <w:r w:rsidR="00D46BAF" w:rsidRPr="00B62CED">
        <w:rPr>
          <w:rFonts w:cs="Arial"/>
          <w:bCs/>
          <w:sz w:val="24"/>
          <w:szCs w:val="24"/>
          <w:lang w:val="es-ES"/>
        </w:rPr>
        <w:t>comercio solidario</w:t>
      </w:r>
      <w:r w:rsidR="00B62CED">
        <w:rPr>
          <w:rFonts w:cs="Arial"/>
          <w:bCs/>
          <w:sz w:val="24"/>
          <w:szCs w:val="24"/>
          <w:lang w:val="es-ES"/>
        </w:rPr>
        <w:t>.</w:t>
      </w:r>
      <w:r w:rsidR="00D46BAF" w:rsidRPr="00B62CED">
        <w:rPr>
          <w:rFonts w:cs="Arial"/>
          <w:bCs/>
          <w:sz w:val="24"/>
          <w:szCs w:val="24"/>
          <w:lang w:val="es-ES"/>
        </w:rPr>
        <w:t xml:space="preserve"> </w:t>
      </w:r>
    </w:p>
    <w:p w:rsidR="001E02FF" w:rsidRPr="001E02FF" w:rsidRDefault="001E02FF" w:rsidP="00B9240D">
      <w:pPr>
        <w:pStyle w:val="Prrafodelista"/>
        <w:tabs>
          <w:tab w:val="center" w:pos="4252"/>
          <w:tab w:val="right" w:pos="8504"/>
        </w:tabs>
        <w:spacing w:after="0" w:line="240" w:lineRule="auto"/>
        <w:ind w:left="360"/>
        <w:jc w:val="both"/>
        <w:rPr>
          <w:rFonts w:eastAsia="Calibri" w:cs="Arial"/>
          <w:sz w:val="24"/>
          <w:szCs w:val="24"/>
          <w:lang w:val="es-ES"/>
        </w:rPr>
      </w:pPr>
    </w:p>
    <w:p w:rsidR="00B62CED" w:rsidRDefault="00B62CED" w:rsidP="00B9240D">
      <w:pPr>
        <w:pStyle w:val="Prrafodelista"/>
        <w:numPr>
          <w:ilvl w:val="0"/>
          <w:numId w:val="16"/>
        </w:numPr>
        <w:spacing w:line="240" w:lineRule="auto"/>
        <w:jc w:val="both"/>
        <w:rPr>
          <w:sz w:val="24"/>
          <w:szCs w:val="24"/>
          <w:lang w:val="es-ES"/>
        </w:rPr>
      </w:pPr>
      <w:r>
        <w:rPr>
          <w:rFonts w:cs="Arial"/>
          <w:sz w:val="24"/>
          <w:szCs w:val="24"/>
          <w:lang w:val="es-ES"/>
        </w:rPr>
        <w:t>S</w:t>
      </w:r>
      <w:r w:rsidRPr="00D46BAF">
        <w:rPr>
          <w:rFonts w:cs="Arial"/>
          <w:sz w:val="24"/>
          <w:szCs w:val="24"/>
          <w:lang w:val="es-ES"/>
        </w:rPr>
        <w:t xml:space="preserve">e </w:t>
      </w:r>
      <w:r w:rsidRPr="00D46BAF">
        <w:rPr>
          <w:sz w:val="24"/>
          <w:szCs w:val="24"/>
          <w:lang w:val="es-ES"/>
        </w:rPr>
        <w:t>sostuvieron encuentros con el departamento de Vinculación interinstitucional, para tratar los temas de Alianza y Convenios</w:t>
      </w:r>
      <w:r>
        <w:rPr>
          <w:sz w:val="24"/>
          <w:szCs w:val="24"/>
          <w:lang w:val="es-ES"/>
        </w:rPr>
        <w:t xml:space="preserve"> principalmente aquellos que están vencidos o para ser renovados</w:t>
      </w:r>
      <w:r w:rsidRPr="00D46BAF">
        <w:rPr>
          <w:sz w:val="24"/>
          <w:szCs w:val="24"/>
          <w:lang w:val="es-ES"/>
        </w:rPr>
        <w:t>.</w:t>
      </w:r>
    </w:p>
    <w:p w:rsidR="00B62CED" w:rsidRPr="00D46BAF" w:rsidRDefault="00B62CED" w:rsidP="00B9240D">
      <w:pPr>
        <w:pStyle w:val="Prrafodelista"/>
        <w:spacing w:line="240" w:lineRule="auto"/>
        <w:ind w:left="360"/>
        <w:jc w:val="both"/>
        <w:rPr>
          <w:sz w:val="24"/>
          <w:szCs w:val="24"/>
          <w:lang w:val="es-ES"/>
        </w:rPr>
      </w:pPr>
    </w:p>
    <w:p w:rsidR="00D46BAF" w:rsidRPr="00D46BAF" w:rsidRDefault="00D46BAF" w:rsidP="00B9240D">
      <w:pPr>
        <w:pStyle w:val="Prrafodelista"/>
        <w:numPr>
          <w:ilvl w:val="0"/>
          <w:numId w:val="16"/>
        </w:numPr>
        <w:spacing w:after="0" w:line="240" w:lineRule="auto"/>
        <w:jc w:val="both"/>
        <w:rPr>
          <w:sz w:val="24"/>
          <w:szCs w:val="24"/>
          <w:lang w:val="es-ES"/>
        </w:rPr>
      </w:pPr>
      <w:r w:rsidRPr="00D46BAF">
        <w:rPr>
          <w:sz w:val="24"/>
          <w:szCs w:val="24"/>
          <w:lang w:val="es-ES"/>
        </w:rPr>
        <w:t>Se llevó a cabo la firma de contratos con los artesanos que abastecen la marca de Manos Dominicanas</w:t>
      </w:r>
      <w:r w:rsidR="00B62CED">
        <w:rPr>
          <w:sz w:val="24"/>
          <w:szCs w:val="24"/>
          <w:lang w:val="es-ES"/>
        </w:rPr>
        <w:t>, así como una</w:t>
      </w:r>
      <w:r w:rsidRPr="00D46BAF">
        <w:rPr>
          <w:sz w:val="24"/>
          <w:szCs w:val="24"/>
          <w:lang w:val="es-ES"/>
        </w:rPr>
        <w:t xml:space="preserve"> reunión con la encargada del CCPP de Haina, con la finalidad de realizar levantamiento familias para comercializar productos comestibles en la RAS.</w:t>
      </w:r>
    </w:p>
    <w:p w:rsidR="00D46BAF" w:rsidRPr="00D46BAF" w:rsidRDefault="00D46BAF" w:rsidP="00B9240D">
      <w:pPr>
        <w:spacing w:after="0" w:line="240" w:lineRule="auto"/>
        <w:jc w:val="both"/>
        <w:rPr>
          <w:rFonts w:cs="Arial"/>
          <w:sz w:val="24"/>
          <w:szCs w:val="24"/>
          <w:lang w:val="es-ES"/>
        </w:rPr>
      </w:pPr>
    </w:p>
    <w:p w:rsidR="00D2533D" w:rsidRPr="00D46BAF" w:rsidRDefault="00D2533D" w:rsidP="00B9240D">
      <w:pPr>
        <w:pStyle w:val="Prrafodelista"/>
        <w:numPr>
          <w:ilvl w:val="0"/>
          <w:numId w:val="11"/>
        </w:numPr>
        <w:spacing w:after="0" w:line="240" w:lineRule="auto"/>
        <w:jc w:val="both"/>
        <w:rPr>
          <w:rFonts w:cs="Arial"/>
          <w:sz w:val="24"/>
          <w:szCs w:val="24"/>
          <w:lang w:val="es-ES"/>
        </w:rPr>
      </w:pPr>
      <w:r>
        <w:rPr>
          <w:rFonts w:cs="Arial"/>
          <w:sz w:val="24"/>
          <w:szCs w:val="24"/>
          <w:lang w:val="es-ES"/>
        </w:rPr>
        <w:t>S</w:t>
      </w:r>
      <w:r w:rsidRPr="00D46BAF">
        <w:rPr>
          <w:rFonts w:cs="Arial"/>
          <w:sz w:val="24"/>
          <w:szCs w:val="24"/>
          <w:lang w:val="es-ES"/>
        </w:rPr>
        <w:t>e realizaron acciones de inserción laboral a 32 jóvenes</w:t>
      </w:r>
      <w:r>
        <w:rPr>
          <w:rFonts w:cs="Arial"/>
          <w:sz w:val="24"/>
          <w:szCs w:val="24"/>
          <w:lang w:val="es-ES"/>
        </w:rPr>
        <w:t xml:space="preserve"> de familias del programa en la empresa</w:t>
      </w:r>
      <w:r w:rsidRPr="00D46BAF">
        <w:rPr>
          <w:rFonts w:cs="Arial"/>
          <w:sz w:val="24"/>
          <w:szCs w:val="24"/>
          <w:lang w:val="es-ES"/>
        </w:rPr>
        <w:t xml:space="preserve"> Nestlé</w:t>
      </w:r>
      <w:r>
        <w:rPr>
          <w:rFonts w:cs="Arial"/>
          <w:sz w:val="24"/>
          <w:szCs w:val="24"/>
          <w:lang w:val="es-ES"/>
        </w:rPr>
        <w:t>.</w:t>
      </w:r>
    </w:p>
    <w:p w:rsidR="00D2533D" w:rsidRPr="00D2533D" w:rsidRDefault="00D2533D" w:rsidP="00B9240D">
      <w:pPr>
        <w:pStyle w:val="Prrafodelista"/>
        <w:spacing w:after="0" w:line="240" w:lineRule="auto"/>
        <w:ind w:left="360"/>
        <w:jc w:val="both"/>
        <w:rPr>
          <w:rFonts w:cs="Arial"/>
          <w:sz w:val="24"/>
          <w:szCs w:val="24"/>
          <w:lang w:val="es-ES"/>
        </w:rPr>
      </w:pPr>
    </w:p>
    <w:p w:rsidR="00D46BAF" w:rsidRPr="00D46BAF" w:rsidRDefault="00D46BAF" w:rsidP="00B9240D">
      <w:pPr>
        <w:pBdr>
          <w:bottom w:val="single" w:sz="4" w:space="1" w:color="auto"/>
        </w:pBdr>
        <w:shd w:val="clear" w:color="auto" w:fill="808080" w:themeFill="background1" w:themeFillShade="80"/>
        <w:tabs>
          <w:tab w:val="center" w:pos="4252"/>
          <w:tab w:val="right" w:pos="8504"/>
        </w:tabs>
        <w:spacing w:after="0" w:line="240" w:lineRule="auto"/>
        <w:jc w:val="both"/>
        <w:rPr>
          <w:rFonts w:cs="Arial"/>
          <w:b/>
          <w:bCs/>
          <w:color w:val="F2F2F2" w:themeColor="background1" w:themeShade="F2"/>
          <w:sz w:val="24"/>
          <w:szCs w:val="24"/>
          <w:lang w:val="es-ES"/>
        </w:rPr>
      </w:pPr>
      <w:r w:rsidRPr="00D46BAF">
        <w:rPr>
          <w:rFonts w:cs="Arial"/>
          <w:b/>
          <w:bCs/>
          <w:color w:val="F2F2F2" w:themeColor="background1" w:themeShade="F2"/>
          <w:sz w:val="24"/>
          <w:szCs w:val="24"/>
          <w:lang w:val="es-ES"/>
        </w:rPr>
        <w:t>PROYECTOS DE DESARROLLO AGROPECUARIO Y AGRICULTURA FAMILIAR</w:t>
      </w:r>
    </w:p>
    <w:p w:rsidR="00D46BAF" w:rsidRPr="00D46BAF" w:rsidRDefault="00D46BAF" w:rsidP="00B9240D">
      <w:pPr>
        <w:pStyle w:val="Encabezado"/>
        <w:tabs>
          <w:tab w:val="left" w:pos="1077"/>
        </w:tabs>
        <w:ind w:left="360"/>
        <w:jc w:val="both"/>
        <w:rPr>
          <w:sz w:val="24"/>
          <w:szCs w:val="24"/>
          <w:lang w:val="es-ES"/>
        </w:rPr>
      </w:pPr>
    </w:p>
    <w:p w:rsidR="00E123ED" w:rsidRPr="00E123ED" w:rsidRDefault="00E123ED" w:rsidP="00B9240D">
      <w:pPr>
        <w:pStyle w:val="Encabezado"/>
        <w:numPr>
          <w:ilvl w:val="0"/>
          <w:numId w:val="30"/>
        </w:numPr>
        <w:tabs>
          <w:tab w:val="clear" w:pos="4419"/>
          <w:tab w:val="clear" w:pos="8838"/>
          <w:tab w:val="left" w:pos="1077"/>
        </w:tabs>
        <w:jc w:val="both"/>
        <w:rPr>
          <w:sz w:val="24"/>
          <w:szCs w:val="24"/>
          <w:lang w:val="es-ES"/>
        </w:rPr>
      </w:pPr>
      <w:r w:rsidRPr="00E123ED">
        <w:rPr>
          <w:rFonts w:cs="Arial"/>
          <w:sz w:val="24"/>
          <w:szCs w:val="24"/>
          <w:lang w:val="es-ES"/>
        </w:rPr>
        <w:t>Se impartió el taller sobre “Cultivo de Frutales” en la cual participaron 1,817 familias participantes del Prosoli</w:t>
      </w:r>
      <w:r>
        <w:rPr>
          <w:rFonts w:cs="Arial"/>
          <w:sz w:val="24"/>
          <w:szCs w:val="24"/>
          <w:lang w:val="es-ES"/>
        </w:rPr>
        <w:t xml:space="preserve"> d</w:t>
      </w:r>
      <w:r w:rsidRPr="00E123ED">
        <w:rPr>
          <w:rFonts w:cs="Arial"/>
          <w:sz w:val="24"/>
          <w:szCs w:val="24"/>
          <w:lang w:val="es-ES"/>
        </w:rPr>
        <w:t>e las comunidades: Mao de la provincia Valverde y Comendador en Elías Piña</w:t>
      </w:r>
      <w:r>
        <w:rPr>
          <w:rFonts w:cs="Arial"/>
          <w:sz w:val="24"/>
          <w:szCs w:val="24"/>
          <w:lang w:val="es-ES"/>
        </w:rPr>
        <w:t>.</w:t>
      </w:r>
    </w:p>
    <w:p w:rsidR="00E123ED" w:rsidRPr="00E123ED" w:rsidRDefault="00E123ED" w:rsidP="00B9240D">
      <w:pPr>
        <w:pStyle w:val="Encabezado"/>
        <w:tabs>
          <w:tab w:val="clear" w:pos="4419"/>
          <w:tab w:val="clear" w:pos="8838"/>
          <w:tab w:val="left" w:pos="1077"/>
        </w:tabs>
        <w:ind w:left="360"/>
        <w:jc w:val="both"/>
        <w:rPr>
          <w:sz w:val="24"/>
          <w:szCs w:val="24"/>
          <w:lang w:val="es-ES"/>
        </w:rPr>
      </w:pPr>
      <w:r w:rsidRPr="00E123ED">
        <w:rPr>
          <w:rFonts w:cs="Arial"/>
          <w:sz w:val="24"/>
          <w:szCs w:val="24"/>
          <w:lang w:val="es-ES"/>
        </w:rPr>
        <w:t xml:space="preserve"> </w:t>
      </w:r>
    </w:p>
    <w:p w:rsidR="00E123ED" w:rsidRPr="00D46BAF" w:rsidRDefault="00E123ED" w:rsidP="00B9240D">
      <w:pPr>
        <w:pStyle w:val="Encabezado"/>
        <w:numPr>
          <w:ilvl w:val="0"/>
          <w:numId w:val="30"/>
        </w:numPr>
        <w:tabs>
          <w:tab w:val="clear" w:pos="4419"/>
          <w:tab w:val="clear" w:pos="8838"/>
          <w:tab w:val="center" w:pos="4252"/>
          <w:tab w:val="right" w:pos="8504"/>
        </w:tabs>
        <w:jc w:val="both"/>
        <w:rPr>
          <w:rFonts w:cs="Arial"/>
          <w:sz w:val="24"/>
          <w:szCs w:val="24"/>
          <w:lang w:val="es-ES"/>
        </w:rPr>
      </w:pPr>
      <w:r>
        <w:rPr>
          <w:rFonts w:cs="Arial"/>
          <w:sz w:val="24"/>
          <w:szCs w:val="24"/>
          <w:lang w:val="es-ES"/>
        </w:rPr>
        <w:t>S</w:t>
      </w:r>
      <w:r w:rsidRPr="00D46BAF">
        <w:rPr>
          <w:rFonts w:cs="Arial"/>
          <w:sz w:val="24"/>
          <w:szCs w:val="24"/>
          <w:lang w:val="es-ES"/>
        </w:rPr>
        <w:t xml:space="preserve">e impartió </w:t>
      </w:r>
      <w:r>
        <w:rPr>
          <w:rFonts w:cs="Arial"/>
          <w:sz w:val="24"/>
          <w:szCs w:val="24"/>
          <w:lang w:val="es-ES"/>
        </w:rPr>
        <w:t>el taller</w:t>
      </w:r>
      <w:r w:rsidRPr="00D46BAF">
        <w:rPr>
          <w:rFonts w:cs="Arial"/>
          <w:sz w:val="24"/>
          <w:szCs w:val="24"/>
          <w:lang w:val="es-ES"/>
        </w:rPr>
        <w:t xml:space="preserve"> sobre “Cultivo y Manejo de Hortalizas” con la participación de 763 miembros de familias participantes pertenecientes al municipio de Mao provincia Valverde y </w:t>
      </w:r>
      <w:r>
        <w:rPr>
          <w:rFonts w:cs="Arial"/>
          <w:sz w:val="24"/>
          <w:szCs w:val="24"/>
          <w:lang w:val="es-ES"/>
        </w:rPr>
        <w:t>La Canela de la</w:t>
      </w:r>
      <w:r w:rsidRPr="00D46BAF">
        <w:rPr>
          <w:rFonts w:cs="Arial"/>
          <w:sz w:val="24"/>
          <w:szCs w:val="24"/>
          <w:lang w:val="es-ES"/>
        </w:rPr>
        <w:t xml:space="preserve"> provincia Santiago.</w:t>
      </w:r>
    </w:p>
    <w:p w:rsidR="00E123ED" w:rsidRPr="00E123ED" w:rsidRDefault="00E123ED" w:rsidP="00B9240D">
      <w:pPr>
        <w:pStyle w:val="Encabezado"/>
        <w:tabs>
          <w:tab w:val="clear" w:pos="4419"/>
          <w:tab w:val="clear" w:pos="8838"/>
          <w:tab w:val="center" w:pos="4252"/>
          <w:tab w:val="right" w:pos="8504"/>
        </w:tabs>
        <w:ind w:left="360"/>
        <w:jc w:val="both"/>
        <w:rPr>
          <w:sz w:val="24"/>
          <w:szCs w:val="24"/>
          <w:lang w:val="es-ES"/>
        </w:rPr>
      </w:pPr>
    </w:p>
    <w:p w:rsidR="00D46BAF" w:rsidRPr="00D46BAF" w:rsidRDefault="00D46BAF" w:rsidP="00B9240D">
      <w:pPr>
        <w:pStyle w:val="Encabezado"/>
        <w:numPr>
          <w:ilvl w:val="0"/>
          <w:numId w:val="30"/>
        </w:numPr>
        <w:tabs>
          <w:tab w:val="clear" w:pos="4419"/>
          <w:tab w:val="clear" w:pos="8838"/>
          <w:tab w:val="center" w:pos="4252"/>
          <w:tab w:val="right" w:pos="8504"/>
        </w:tabs>
        <w:jc w:val="both"/>
        <w:rPr>
          <w:rFonts w:cs="Arial"/>
          <w:sz w:val="24"/>
          <w:szCs w:val="24"/>
          <w:lang w:val="es-ES"/>
        </w:rPr>
      </w:pPr>
      <w:r w:rsidRPr="00D46BAF">
        <w:rPr>
          <w:sz w:val="24"/>
          <w:szCs w:val="24"/>
          <w:lang w:val="es-ES"/>
        </w:rPr>
        <w:t>Con el propósito de dar s</w:t>
      </w:r>
      <w:r w:rsidRPr="00D46BAF">
        <w:rPr>
          <w:rFonts w:cs="Arial"/>
          <w:sz w:val="24"/>
          <w:szCs w:val="24"/>
          <w:lang w:val="es-ES"/>
        </w:rPr>
        <w:t>eguimiento a</w:t>
      </w:r>
      <w:r w:rsidR="008F51F5">
        <w:rPr>
          <w:rFonts w:cs="Arial"/>
          <w:sz w:val="24"/>
          <w:szCs w:val="24"/>
          <w:lang w:val="es-ES"/>
        </w:rPr>
        <w:t xml:space="preserve"> los</w:t>
      </w:r>
      <w:r w:rsidRPr="00D46BAF">
        <w:rPr>
          <w:rFonts w:cs="Arial"/>
          <w:sz w:val="24"/>
          <w:szCs w:val="24"/>
          <w:lang w:val="es-ES"/>
        </w:rPr>
        <w:t xml:space="preserve"> proyectos agropecuarios de Arroyo Grande se realizó </w:t>
      </w:r>
      <w:r w:rsidR="008F51F5">
        <w:rPr>
          <w:rFonts w:cs="Arial"/>
          <w:sz w:val="24"/>
          <w:szCs w:val="24"/>
          <w:lang w:val="es-ES"/>
        </w:rPr>
        <w:t>un m</w:t>
      </w:r>
      <w:r w:rsidRPr="00D46BAF">
        <w:rPr>
          <w:rFonts w:cs="Arial"/>
          <w:sz w:val="24"/>
          <w:szCs w:val="24"/>
          <w:lang w:val="es-ES"/>
        </w:rPr>
        <w:t>uestreo de los peces, limpieza del predio, recambio del agua a los lagos y suministro de alimentos a las lombrices en la comunidad de Comunidad de Arroyo Grande, provincia El Se</w:t>
      </w:r>
      <w:r w:rsidR="008F51F5">
        <w:rPr>
          <w:rFonts w:cs="Arial"/>
          <w:sz w:val="24"/>
          <w:szCs w:val="24"/>
          <w:lang w:val="es-ES"/>
        </w:rPr>
        <w:t>i</w:t>
      </w:r>
      <w:r w:rsidRPr="00D46BAF">
        <w:rPr>
          <w:rFonts w:cs="Arial"/>
          <w:sz w:val="24"/>
          <w:szCs w:val="24"/>
          <w:lang w:val="es-ES"/>
        </w:rPr>
        <w:t>bo.</w:t>
      </w:r>
    </w:p>
    <w:p w:rsidR="00D46BAF" w:rsidRPr="00D46BAF" w:rsidRDefault="00D46BAF" w:rsidP="00B9240D">
      <w:pPr>
        <w:pStyle w:val="Encabezado"/>
        <w:shd w:val="clear" w:color="auto" w:fill="FFFFFF" w:themeFill="background1"/>
        <w:jc w:val="both"/>
        <w:rPr>
          <w:rStyle w:val="ListLabel1"/>
          <w:b w:val="0"/>
          <w:sz w:val="24"/>
          <w:szCs w:val="24"/>
          <w:lang w:val="es-ES"/>
        </w:rPr>
      </w:pPr>
    </w:p>
    <w:p w:rsidR="008F51F5" w:rsidRPr="00D46BAF" w:rsidRDefault="008F51F5" w:rsidP="00B9240D">
      <w:pPr>
        <w:pStyle w:val="Encabezado"/>
        <w:numPr>
          <w:ilvl w:val="0"/>
          <w:numId w:val="9"/>
        </w:numPr>
        <w:tabs>
          <w:tab w:val="clear" w:pos="4419"/>
          <w:tab w:val="clear" w:pos="8838"/>
          <w:tab w:val="center" w:pos="4252"/>
          <w:tab w:val="right" w:pos="8504"/>
        </w:tabs>
        <w:jc w:val="both"/>
        <w:rPr>
          <w:rFonts w:cs="Arial"/>
          <w:sz w:val="24"/>
          <w:szCs w:val="24"/>
          <w:lang w:val="es-ES"/>
        </w:rPr>
      </w:pPr>
      <w:r>
        <w:rPr>
          <w:rFonts w:cs="Arial"/>
          <w:sz w:val="24"/>
          <w:szCs w:val="24"/>
          <w:lang w:val="es-ES"/>
        </w:rPr>
        <w:t>S</w:t>
      </w:r>
      <w:r w:rsidRPr="00D46BAF">
        <w:rPr>
          <w:rFonts w:cs="Arial"/>
          <w:sz w:val="24"/>
          <w:szCs w:val="24"/>
          <w:lang w:val="es-ES"/>
        </w:rPr>
        <w:t>e impartió taller sobre “Siembra y Cultivo de Musáceas</w:t>
      </w:r>
      <w:r>
        <w:rPr>
          <w:rFonts w:cs="Arial"/>
          <w:sz w:val="24"/>
          <w:szCs w:val="24"/>
          <w:lang w:val="es-ES"/>
        </w:rPr>
        <w:t xml:space="preserve"> (guineo, plátano y rulos)</w:t>
      </w:r>
      <w:r w:rsidRPr="00D46BAF">
        <w:rPr>
          <w:rFonts w:cs="Arial"/>
          <w:sz w:val="24"/>
          <w:szCs w:val="24"/>
          <w:lang w:val="es-ES"/>
        </w:rPr>
        <w:t>” a 526 familias participantes pertenecientes a la comunidad de Cabecera</w:t>
      </w:r>
      <w:r>
        <w:rPr>
          <w:rFonts w:cs="Arial"/>
          <w:sz w:val="24"/>
          <w:szCs w:val="24"/>
          <w:lang w:val="es-ES"/>
        </w:rPr>
        <w:t xml:space="preserve"> de la</w:t>
      </w:r>
      <w:r w:rsidRPr="00D46BAF">
        <w:rPr>
          <w:rFonts w:cs="Arial"/>
          <w:sz w:val="24"/>
          <w:szCs w:val="24"/>
          <w:lang w:val="es-ES"/>
        </w:rPr>
        <w:t xml:space="preserve"> </w:t>
      </w:r>
      <w:r>
        <w:rPr>
          <w:rFonts w:cs="Arial"/>
          <w:sz w:val="24"/>
          <w:szCs w:val="24"/>
          <w:lang w:val="es-ES"/>
        </w:rPr>
        <w:t>p</w:t>
      </w:r>
      <w:r w:rsidRPr="00D46BAF">
        <w:rPr>
          <w:rFonts w:cs="Arial"/>
          <w:sz w:val="24"/>
          <w:szCs w:val="24"/>
          <w:lang w:val="es-ES"/>
        </w:rPr>
        <w:t>rovincia El Se</w:t>
      </w:r>
      <w:r>
        <w:rPr>
          <w:rFonts w:cs="Arial"/>
          <w:sz w:val="24"/>
          <w:szCs w:val="24"/>
          <w:lang w:val="es-ES"/>
        </w:rPr>
        <w:t>i</w:t>
      </w:r>
      <w:r w:rsidRPr="00D46BAF">
        <w:rPr>
          <w:rFonts w:cs="Arial"/>
          <w:sz w:val="24"/>
          <w:szCs w:val="24"/>
          <w:lang w:val="es-ES"/>
        </w:rPr>
        <w:t>bo.</w:t>
      </w:r>
    </w:p>
    <w:p w:rsidR="008F51F5" w:rsidRPr="00D46BAF" w:rsidRDefault="008F51F5" w:rsidP="00B9240D">
      <w:pPr>
        <w:pStyle w:val="Encabezado"/>
        <w:numPr>
          <w:ilvl w:val="0"/>
          <w:numId w:val="9"/>
        </w:numPr>
        <w:tabs>
          <w:tab w:val="clear" w:pos="4419"/>
          <w:tab w:val="clear" w:pos="8838"/>
          <w:tab w:val="center" w:pos="4252"/>
          <w:tab w:val="right" w:pos="8504"/>
        </w:tabs>
        <w:jc w:val="both"/>
        <w:rPr>
          <w:rFonts w:cs="Arial"/>
          <w:sz w:val="24"/>
          <w:szCs w:val="24"/>
          <w:lang w:val="es-ES"/>
        </w:rPr>
      </w:pPr>
      <w:r>
        <w:rPr>
          <w:rFonts w:cs="Arial"/>
          <w:sz w:val="24"/>
          <w:szCs w:val="24"/>
          <w:lang w:val="es-ES"/>
        </w:rPr>
        <w:t>S</w:t>
      </w:r>
      <w:r w:rsidRPr="00D46BAF">
        <w:rPr>
          <w:rFonts w:cs="Arial"/>
          <w:sz w:val="24"/>
          <w:szCs w:val="24"/>
          <w:lang w:val="es-ES"/>
        </w:rPr>
        <w:t xml:space="preserve">e impartió </w:t>
      </w:r>
      <w:r>
        <w:rPr>
          <w:rFonts w:cs="Arial"/>
          <w:sz w:val="24"/>
          <w:szCs w:val="24"/>
          <w:lang w:val="es-ES"/>
        </w:rPr>
        <w:t xml:space="preserve">el </w:t>
      </w:r>
      <w:r w:rsidRPr="00D46BAF">
        <w:rPr>
          <w:rFonts w:cs="Arial"/>
          <w:sz w:val="24"/>
          <w:szCs w:val="24"/>
          <w:lang w:val="es-ES"/>
        </w:rPr>
        <w:t xml:space="preserve">taller de capacitación sobre </w:t>
      </w:r>
      <w:r>
        <w:rPr>
          <w:rFonts w:cs="Arial"/>
          <w:sz w:val="24"/>
          <w:szCs w:val="24"/>
          <w:lang w:val="es-ES"/>
        </w:rPr>
        <w:t>“C</w:t>
      </w:r>
      <w:r w:rsidRPr="00D46BAF">
        <w:rPr>
          <w:rFonts w:cs="Arial"/>
          <w:sz w:val="24"/>
          <w:szCs w:val="24"/>
          <w:lang w:val="es-ES"/>
        </w:rPr>
        <w:t>ultivo de leguminosas</w:t>
      </w:r>
      <w:r>
        <w:rPr>
          <w:rFonts w:cs="Arial"/>
          <w:sz w:val="24"/>
          <w:szCs w:val="24"/>
          <w:lang w:val="es-ES"/>
        </w:rPr>
        <w:t>”</w:t>
      </w:r>
      <w:r w:rsidRPr="00D46BAF">
        <w:rPr>
          <w:rFonts w:cs="Arial"/>
          <w:sz w:val="24"/>
          <w:szCs w:val="24"/>
          <w:lang w:val="es-ES"/>
        </w:rPr>
        <w:t xml:space="preserve"> y</w:t>
      </w:r>
      <w:r>
        <w:rPr>
          <w:rFonts w:cs="Arial"/>
          <w:sz w:val="24"/>
          <w:szCs w:val="24"/>
          <w:lang w:val="es-ES"/>
        </w:rPr>
        <w:t xml:space="preserve"> la vez se hizo</w:t>
      </w:r>
      <w:r w:rsidRPr="00D46BAF">
        <w:rPr>
          <w:rFonts w:cs="Arial"/>
          <w:sz w:val="24"/>
          <w:szCs w:val="24"/>
          <w:lang w:val="es-ES"/>
        </w:rPr>
        <w:t xml:space="preserve"> entrega de plantas maderables a 933 familias participantes del Prosoli pertenecientes </w:t>
      </w:r>
      <w:r w:rsidRPr="00D46BAF">
        <w:rPr>
          <w:rFonts w:cs="Arial"/>
          <w:sz w:val="24"/>
          <w:szCs w:val="24"/>
          <w:lang w:val="es-ES"/>
        </w:rPr>
        <w:lastRenderedPageBreak/>
        <w:t>a los municipios de Partido</w:t>
      </w:r>
      <w:r>
        <w:rPr>
          <w:rFonts w:cs="Arial"/>
          <w:sz w:val="24"/>
          <w:szCs w:val="24"/>
          <w:lang w:val="es-ES"/>
        </w:rPr>
        <w:t xml:space="preserve"> de</w:t>
      </w:r>
      <w:r w:rsidRPr="00D46BAF">
        <w:rPr>
          <w:rFonts w:cs="Arial"/>
          <w:sz w:val="24"/>
          <w:szCs w:val="24"/>
          <w:lang w:val="es-ES"/>
        </w:rPr>
        <w:t xml:space="preserve"> </w:t>
      </w:r>
      <w:r>
        <w:rPr>
          <w:rFonts w:cs="Arial"/>
          <w:sz w:val="24"/>
          <w:szCs w:val="24"/>
          <w:lang w:val="es-ES"/>
        </w:rPr>
        <w:t>la p</w:t>
      </w:r>
      <w:r w:rsidRPr="00D46BAF">
        <w:rPr>
          <w:rFonts w:cs="Arial"/>
          <w:sz w:val="24"/>
          <w:szCs w:val="24"/>
          <w:lang w:val="es-ES"/>
        </w:rPr>
        <w:t>rovincia Dajabón y el municipio La Ciénaga</w:t>
      </w:r>
      <w:r>
        <w:rPr>
          <w:rFonts w:cs="Arial"/>
          <w:sz w:val="24"/>
          <w:szCs w:val="24"/>
          <w:lang w:val="es-ES"/>
        </w:rPr>
        <w:t xml:space="preserve"> en la</w:t>
      </w:r>
      <w:r w:rsidRPr="00D46BAF">
        <w:rPr>
          <w:rFonts w:cs="Arial"/>
          <w:sz w:val="24"/>
          <w:szCs w:val="24"/>
          <w:lang w:val="es-ES"/>
        </w:rPr>
        <w:t xml:space="preserve"> provincia Barahona.</w:t>
      </w:r>
    </w:p>
    <w:p w:rsidR="008F51F5" w:rsidRDefault="008F51F5" w:rsidP="00B9240D">
      <w:pPr>
        <w:pStyle w:val="Encabezado"/>
        <w:tabs>
          <w:tab w:val="clear" w:pos="4419"/>
          <w:tab w:val="clear" w:pos="8838"/>
          <w:tab w:val="center" w:pos="4252"/>
          <w:tab w:val="right" w:pos="8504"/>
        </w:tabs>
        <w:ind w:left="360"/>
        <w:jc w:val="both"/>
        <w:rPr>
          <w:rFonts w:cs="Arial"/>
          <w:sz w:val="24"/>
          <w:szCs w:val="24"/>
          <w:lang w:val="es-ES"/>
        </w:rPr>
      </w:pPr>
    </w:p>
    <w:p w:rsidR="00AA16D8" w:rsidRPr="00A14DB5" w:rsidRDefault="006D08B8" w:rsidP="00B9240D">
      <w:pPr>
        <w:pStyle w:val="Encabezado"/>
        <w:numPr>
          <w:ilvl w:val="0"/>
          <w:numId w:val="9"/>
        </w:numPr>
        <w:tabs>
          <w:tab w:val="clear" w:pos="4419"/>
          <w:tab w:val="clear" w:pos="8838"/>
          <w:tab w:val="center" w:pos="4252"/>
          <w:tab w:val="right" w:pos="8504"/>
        </w:tabs>
        <w:jc w:val="both"/>
        <w:rPr>
          <w:rFonts w:cs="Arial"/>
          <w:sz w:val="24"/>
          <w:szCs w:val="24"/>
          <w:lang w:val="es-ES"/>
        </w:rPr>
      </w:pPr>
      <w:r>
        <w:rPr>
          <w:rFonts w:cs="Arial"/>
          <w:sz w:val="24"/>
          <w:szCs w:val="24"/>
          <w:lang w:val="es-ES"/>
        </w:rPr>
        <w:t>S</w:t>
      </w:r>
      <w:r w:rsidR="00AA16D8" w:rsidRPr="00A14DB5">
        <w:rPr>
          <w:rFonts w:cs="Arial"/>
          <w:sz w:val="24"/>
          <w:szCs w:val="24"/>
          <w:lang w:val="es-ES"/>
        </w:rPr>
        <w:t>e impartió el taller sobre “Manejo y siembra del Cultivo de Maíz”, en el cual participaron 2,418 familias de las comunidades de Esperanza, provincia Valverde y el municipio Cabrera  de la provincia María Trinidad Sánchez.</w:t>
      </w:r>
    </w:p>
    <w:p w:rsidR="00AA16D8" w:rsidRPr="00AA16D8" w:rsidRDefault="00AA16D8" w:rsidP="00B9240D">
      <w:pPr>
        <w:pStyle w:val="Encabezado"/>
        <w:tabs>
          <w:tab w:val="clear" w:pos="4419"/>
          <w:tab w:val="clear" w:pos="8838"/>
          <w:tab w:val="center" w:pos="4252"/>
          <w:tab w:val="right" w:pos="8504"/>
        </w:tabs>
        <w:ind w:left="360"/>
        <w:jc w:val="both"/>
        <w:rPr>
          <w:rFonts w:cs="Arial"/>
          <w:sz w:val="24"/>
          <w:szCs w:val="24"/>
          <w:lang w:val="es-ES"/>
        </w:rPr>
      </w:pPr>
    </w:p>
    <w:p w:rsidR="00D46BAF" w:rsidRPr="00D46BAF" w:rsidRDefault="00D46BAF" w:rsidP="00B9240D">
      <w:pPr>
        <w:pBdr>
          <w:bottom w:val="single" w:sz="4" w:space="1" w:color="auto"/>
        </w:pBdr>
        <w:shd w:val="clear" w:color="auto" w:fill="808080" w:themeFill="background1" w:themeFillShade="80"/>
        <w:tabs>
          <w:tab w:val="left" w:pos="2564"/>
        </w:tabs>
        <w:spacing w:after="0" w:line="240" w:lineRule="auto"/>
        <w:jc w:val="both"/>
        <w:rPr>
          <w:rFonts w:cs="Arial"/>
          <w:b/>
          <w:color w:val="F2F2F2" w:themeColor="background1" w:themeShade="F2"/>
          <w:sz w:val="24"/>
          <w:szCs w:val="24"/>
        </w:rPr>
      </w:pPr>
      <w:r w:rsidRPr="00D46BAF">
        <w:rPr>
          <w:rFonts w:cs="Arial"/>
          <w:b/>
          <w:bCs/>
          <w:color w:val="F2F2F2" w:themeColor="background1" w:themeShade="F2"/>
          <w:sz w:val="24"/>
          <w:szCs w:val="24"/>
        </w:rPr>
        <w:t>DEPARTAMENTO DE RELACIONES INTERNACIONALES</w:t>
      </w:r>
    </w:p>
    <w:p w:rsidR="00D46BAF" w:rsidRPr="00D46BAF" w:rsidRDefault="00D46BAF" w:rsidP="00B9240D">
      <w:pPr>
        <w:pStyle w:val="Encabezado"/>
        <w:ind w:left="360"/>
        <w:jc w:val="both"/>
        <w:rPr>
          <w:rFonts w:cs="Arial"/>
          <w:sz w:val="24"/>
          <w:szCs w:val="24"/>
        </w:rPr>
      </w:pPr>
    </w:p>
    <w:p w:rsidR="00D46BAF" w:rsidRPr="00D46BAF" w:rsidRDefault="00D46BAF" w:rsidP="00B9240D">
      <w:pPr>
        <w:pStyle w:val="Prrafodelista"/>
        <w:numPr>
          <w:ilvl w:val="0"/>
          <w:numId w:val="31"/>
        </w:numPr>
        <w:spacing w:after="0" w:line="240" w:lineRule="auto"/>
        <w:jc w:val="both"/>
        <w:rPr>
          <w:rFonts w:cstheme="minorHAnsi"/>
          <w:sz w:val="24"/>
          <w:szCs w:val="24"/>
          <w:lang w:val="es-ES"/>
        </w:rPr>
      </w:pPr>
      <w:r w:rsidRPr="00D46BAF">
        <w:rPr>
          <w:rFonts w:cstheme="minorHAnsi"/>
          <w:sz w:val="24"/>
          <w:szCs w:val="24"/>
          <w:lang w:val="es-ES"/>
        </w:rPr>
        <w:t>Se dio seguimiento a</w:t>
      </w:r>
      <w:r w:rsidR="00070BB4">
        <w:rPr>
          <w:rFonts w:cstheme="minorHAnsi"/>
          <w:sz w:val="24"/>
          <w:szCs w:val="24"/>
          <w:lang w:val="es-ES"/>
        </w:rPr>
        <w:t>l</w:t>
      </w:r>
      <w:r w:rsidRPr="00D46BAF">
        <w:rPr>
          <w:rFonts w:cstheme="minorHAnsi"/>
          <w:sz w:val="24"/>
          <w:szCs w:val="24"/>
          <w:lang w:val="es-ES"/>
        </w:rPr>
        <w:t xml:space="preserve"> Proyecto “Comunicación Afectiva/Efectiva en el Proceso Enseñanza-Aprendizaje por una Comunidad Educativa Empática” con el </w:t>
      </w:r>
      <w:r w:rsidR="00070BB4" w:rsidRPr="00D46BAF">
        <w:rPr>
          <w:rFonts w:cstheme="minorHAnsi"/>
          <w:sz w:val="24"/>
          <w:szCs w:val="24"/>
          <w:lang w:val="es-ES"/>
        </w:rPr>
        <w:t>DIGECOOM</w:t>
      </w:r>
      <w:r w:rsidRPr="00D46BAF">
        <w:rPr>
          <w:rFonts w:cstheme="minorHAnsi"/>
          <w:sz w:val="24"/>
          <w:szCs w:val="24"/>
          <w:lang w:val="es-ES"/>
        </w:rPr>
        <w:t>.</w:t>
      </w:r>
    </w:p>
    <w:p w:rsidR="00D46BAF" w:rsidRPr="00D46BAF" w:rsidRDefault="00D46BAF" w:rsidP="00B9240D">
      <w:pPr>
        <w:pStyle w:val="Prrafodelista"/>
        <w:spacing w:after="0" w:line="240" w:lineRule="auto"/>
        <w:ind w:left="360"/>
        <w:jc w:val="both"/>
        <w:rPr>
          <w:rFonts w:cstheme="minorHAnsi"/>
          <w:sz w:val="24"/>
          <w:szCs w:val="24"/>
          <w:lang w:val="es-ES"/>
        </w:rPr>
      </w:pPr>
    </w:p>
    <w:p w:rsidR="00D46BAF" w:rsidRPr="00D46BAF" w:rsidRDefault="00D46BAF" w:rsidP="00B9240D">
      <w:pPr>
        <w:pStyle w:val="Encabezado"/>
        <w:numPr>
          <w:ilvl w:val="0"/>
          <w:numId w:val="31"/>
        </w:numPr>
        <w:tabs>
          <w:tab w:val="clear" w:pos="4419"/>
          <w:tab w:val="clear" w:pos="8838"/>
          <w:tab w:val="center" w:pos="4252"/>
          <w:tab w:val="right" w:pos="8504"/>
        </w:tabs>
        <w:jc w:val="both"/>
        <w:rPr>
          <w:rFonts w:cstheme="minorHAnsi"/>
          <w:sz w:val="24"/>
          <w:szCs w:val="24"/>
          <w:lang w:val="es-ES"/>
        </w:rPr>
      </w:pPr>
      <w:r w:rsidRPr="00D46BAF">
        <w:rPr>
          <w:rFonts w:cstheme="minorHAnsi"/>
          <w:sz w:val="24"/>
          <w:szCs w:val="24"/>
          <w:lang w:val="es-ES"/>
        </w:rPr>
        <w:t>Con el propósito de enviar proyectos o programas de educación que tengan en agenda, se contactó a</w:t>
      </w:r>
      <w:r w:rsidR="00E66D3E">
        <w:rPr>
          <w:rFonts w:cstheme="minorHAnsi"/>
          <w:sz w:val="24"/>
          <w:szCs w:val="24"/>
          <w:lang w:val="es-ES"/>
        </w:rPr>
        <w:t>l</w:t>
      </w:r>
      <w:r w:rsidRPr="00D46BAF">
        <w:rPr>
          <w:rFonts w:cstheme="minorHAnsi"/>
          <w:sz w:val="24"/>
          <w:szCs w:val="24"/>
          <w:lang w:val="es-ES"/>
        </w:rPr>
        <w:t xml:space="preserve"> </w:t>
      </w:r>
      <w:r w:rsidR="00E66D3E">
        <w:rPr>
          <w:rFonts w:cstheme="minorHAnsi"/>
          <w:sz w:val="24"/>
          <w:szCs w:val="24"/>
          <w:lang w:val="es-ES"/>
        </w:rPr>
        <w:t>personal vinculado a</w:t>
      </w:r>
      <w:r w:rsidRPr="00D46BAF">
        <w:rPr>
          <w:rFonts w:cstheme="minorHAnsi"/>
          <w:sz w:val="24"/>
          <w:szCs w:val="24"/>
          <w:lang w:val="es-ES"/>
        </w:rPr>
        <w:t xml:space="preserve"> todos los organismos de cooperación internacional</w:t>
      </w:r>
      <w:r w:rsidR="00E66D3E">
        <w:rPr>
          <w:rFonts w:cstheme="minorHAnsi"/>
          <w:sz w:val="24"/>
          <w:szCs w:val="24"/>
          <w:lang w:val="es-ES"/>
        </w:rPr>
        <w:t xml:space="preserve"> afines al Prosoli</w:t>
      </w:r>
      <w:r w:rsidRPr="00D46BAF">
        <w:rPr>
          <w:rFonts w:cstheme="minorHAnsi"/>
          <w:sz w:val="24"/>
          <w:szCs w:val="24"/>
          <w:lang w:val="es-ES"/>
        </w:rPr>
        <w:t>.</w:t>
      </w:r>
    </w:p>
    <w:p w:rsidR="00D46BAF" w:rsidRPr="00D46BAF" w:rsidRDefault="00D46BAF" w:rsidP="00B9240D">
      <w:pPr>
        <w:pStyle w:val="Encabezado"/>
        <w:jc w:val="both"/>
        <w:rPr>
          <w:rFonts w:cs="Arial"/>
          <w:sz w:val="24"/>
          <w:szCs w:val="24"/>
          <w:lang w:val="es-ES"/>
        </w:rPr>
      </w:pPr>
    </w:p>
    <w:p w:rsidR="00D46BAF" w:rsidRPr="00D46BAF" w:rsidRDefault="00D46BAF" w:rsidP="00B9240D">
      <w:pPr>
        <w:pBdr>
          <w:top w:val="single" w:sz="4" w:space="1" w:color="auto"/>
          <w:left w:val="single" w:sz="4" w:space="4" w:color="auto"/>
          <w:bottom w:val="single" w:sz="4" w:space="1" w:color="auto"/>
          <w:right w:val="single" w:sz="4" w:space="4" w:color="auto"/>
        </w:pBdr>
        <w:shd w:val="clear" w:color="auto" w:fill="808080" w:themeFill="background1" w:themeFillShade="80"/>
        <w:tabs>
          <w:tab w:val="left" w:pos="2564"/>
        </w:tabs>
        <w:spacing w:after="0" w:line="240" w:lineRule="auto"/>
        <w:jc w:val="both"/>
        <w:rPr>
          <w:rStyle w:val="ListLabel1"/>
          <w:color w:val="F2F2F2" w:themeColor="background1" w:themeShade="F2"/>
          <w:sz w:val="24"/>
          <w:szCs w:val="24"/>
        </w:rPr>
      </w:pPr>
      <w:r w:rsidRPr="00D46BAF">
        <w:rPr>
          <w:rStyle w:val="ListLabel1"/>
          <w:color w:val="F2F2F2" w:themeColor="background1" w:themeShade="F2"/>
          <w:sz w:val="24"/>
          <w:szCs w:val="24"/>
        </w:rPr>
        <w:t>DIRECCIONES REGIONALES</w:t>
      </w:r>
    </w:p>
    <w:p w:rsidR="00D46BAF" w:rsidRPr="00D46BAF" w:rsidRDefault="00D46BAF" w:rsidP="00B9240D">
      <w:pPr>
        <w:spacing w:after="0" w:line="240" w:lineRule="auto"/>
        <w:jc w:val="both"/>
        <w:rPr>
          <w:rFonts w:cs="Arial"/>
          <w:sz w:val="24"/>
          <w:szCs w:val="24"/>
        </w:rPr>
      </w:pPr>
    </w:p>
    <w:p w:rsidR="00D46BAF" w:rsidRPr="00D46BAF" w:rsidRDefault="00D46BAF" w:rsidP="00B9240D">
      <w:pPr>
        <w:pBdr>
          <w:bottom w:val="single" w:sz="4" w:space="1" w:color="auto"/>
        </w:pBdr>
        <w:shd w:val="clear" w:color="auto" w:fill="808080" w:themeFill="background1" w:themeFillShade="80"/>
        <w:spacing w:after="0" w:line="240" w:lineRule="auto"/>
        <w:jc w:val="both"/>
        <w:rPr>
          <w:rFonts w:cs="Arial"/>
          <w:b/>
          <w:color w:val="F2F2F2" w:themeColor="background1" w:themeShade="F2"/>
          <w:sz w:val="24"/>
          <w:szCs w:val="24"/>
        </w:rPr>
      </w:pPr>
      <w:r w:rsidRPr="00D46BAF">
        <w:rPr>
          <w:b/>
          <w:color w:val="F2F2F2" w:themeColor="background1" w:themeShade="F2"/>
          <w:sz w:val="24"/>
          <w:szCs w:val="24"/>
        </w:rPr>
        <w:t>REGIONAL DISTRITO NACIONAL</w:t>
      </w:r>
    </w:p>
    <w:p w:rsidR="00D46BAF" w:rsidRPr="00D46BAF" w:rsidRDefault="00D46BAF" w:rsidP="00B9240D">
      <w:pPr>
        <w:pStyle w:val="Prrafodelista"/>
        <w:spacing w:after="0" w:line="240" w:lineRule="auto"/>
        <w:ind w:left="360"/>
        <w:jc w:val="both"/>
        <w:rPr>
          <w:rFonts w:cs="Arial"/>
          <w:bCs/>
          <w:sz w:val="24"/>
          <w:szCs w:val="24"/>
        </w:rPr>
      </w:pPr>
    </w:p>
    <w:p w:rsidR="00DB7F19" w:rsidRDefault="00DB7F19" w:rsidP="00B9240D">
      <w:pPr>
        <w:pStyle w:val="Prrafodelista"/>
        <w:numPr>
          <w:ilvl w:val="0"/>
          <w:numId w:val="17"/>
        </w:numPr>
        <w:spacing w:line="240" w:lineRule="auto"/>
        <w:jc w:val="both"/>
        <w:rPr>
          <w:sz w:val="24"/>
          <w:szCs w:val="24"/>
          <w:lang w:val="es-ES"/>
        </w:rPr>
      </w:pPr>
      <w:r>
        <w:rPr>
          <w:sz w:val="24"/>
          <w:szCs w:val="24"/>
          <w:lang w:val="es-ES"/>
        </w:rPr>
        <w:t>S</w:t>
      </w:r>
      <w:r w:rsidRPr="00D46BAF">
        <w:rPr>
          <w:sz w:val="24"/>
          <w:szCs w:val="24"/>
          <w:lang w:val="es-ES"/>
        </w:rPr>
        <w:t xml:space="preserve">e realizó </w:t>
      </w:r>
      <w:r>
        <w:rPr>
          <w:sz w:val="24"/>
          <w:szCs w:val="24"/>
          <w:lang w:val="es-ES"/>
        </w:rPr>
        <w:t xml:space="preserve">una </w:t>
      </w:r>
      <w:r w:rsidRPr="00D46BAF">
        <w:rPr>
          <w:sz w:val="24"/>
          <w:szCs w:val="24"/>
          <w:lang w:val="es-ES"/>
        </w:rPr>
        <w:t xml:space="preserve">actividad </w:t>
      </w:r>
      <w:r>
        <w:rPr>
          <w:sz w:val="24"/>
          <w:szCs w:val="24"/>
          <w:lang w:val="es-ES"/>
        </w:rPr>
        <w:t>socio</w:t>
      </w:r>
      <w:r w:rsidRPr="00D46BAF">
        <w:rPr>
          <w:sz w:val="24"/>
          <w:szCs w:val="24"/>
          <w:lang w:val="es-ES"/>
        </w:rPr>
        <w:t>cultural</w:t>
      </w:r>
      <w:r>
        <w:rPr>
          <w:sz w:val="24"/>
          <w:szCs w:val="24"/>
          <w:lang w:val="es-ES"/>
        </w:rPr>
        <w:t xml:space="preserve"> y de orientación en valores</w:t>
      </w:r>
      <w:r w:rsidRPr="00D46BAF">
        <w:rPr>
          <w:sz w:val="24"/>
          <w:szCs w:val="24"/>
          <w:lang w:val="es-ES"/>
        </w:rPr>
        <w:t xml:space="preserve"> </w:t>
      </w:r>
      <w:r>
        <w:rPr>
          <w:sz w:val="24"/>
          <w:szCs w:val="24"/>
          <w:lang w:val="es-ES"/>
        </w:rPr>
        <w:t>impartida en</w:t>
      </w:r>
      <w:r w:rsidRPr="00D46BAF">
        <w:rPr>
          <w:sz w:val="24"/>
          <w:szCs w:val="24"/>
          <w:lang w:val="es-ES"/>
        </w:rPr>
        <w:t xml:space="preserve"> la </w:t>
      </w:r>
      <w:r>
        <w:rPr>
          <w:sz w:val="24"/>
          <w:szCs w:val="24"/>
          <w:lang w:val="es-ES"/>
        </w:rPr>
        <w:t>C</w:t>
      </w:r>
      <w:r w:rsidRPr="00D46BAF">
        <w:rPr>
          <w:sz w:val="24"/>
          <w:szCs w:val="24"/>
          <w:lang w:val="es-ES"/>
        </w:rPr>
        <w:t xml:space="preserve">asita de la </w:t>
      </w:r>
      <w:r>
        <w:rPr>
          <w:sz w:val="24"/>
          <w:szCs w:val="24"/>
          <w:lang w:val="es-ES"/>
        </w:rPr>
        <w:t>C</w:t>
      </w:r>
      <w:r w:rsidRPr="00D46BAF">
        <w:rPr>
          <w:sz w:val="24"/>
          <w:szCs w:val="24"/>
          <w:lang w:val="es-ES"/>
        </w:rPr>
        <w:t xml:space="preserve">ultura con la participación de 228 </w:t>
      </w:r>
      <w:r>
        <w:rPr>
          <w:sz w:val="24"/>
          <w:szCs w:val="24"/>
          <w:lang w:val="es-ES"/>
        </w:rPr>
        <w:t>niños, niñas y adolescentes miembros de familias Prosoli.</w:t>
      </w:r>
    </w:p>
    <w:p w:rsidR="00D46BAF" w:rsidRPr="00D46BAF" w:rsidRDefault="00D46BAF" w:rsidP="00B9240D">
      <w:pPr>
        <w:pBdr>
          <w:bottom w:val="single" w:sz="4" w:space="1" w:color="auto"/>
        </w:pBdr>
        <w:shd w:val="clear" w:color="auto" w:fill="808080" w:themeFill="background1" w:themeFillShade="80"/>
        <w:spacing w:after="0" w:line="240" w:lineRule="auto"/>
        <w:jc w:val="both"/>
        <w:rPr>
          <w:b/>
          <w:color w:val="F2F2F2" w:themeColor="background1" w:themeShade="F2"/>
          <w:sz w:val="24"/>
          <w:szCs w:val="24"/>
        </w:rPr>
      </w:pPr>
      <w:r w:rsidRPr="00D46BAF">
        <w:rPr>
          <w:rStyle w:val="ListLabel1"/>
          <w:color w:val="F2F2F2" w:themeColor="background1" w:themeShade="F2"/>
          <w:sz w:val="24"/>
          <w:szCs w:val="24"/>
        </w:rPr>
        <w:t>REGIONAL NORDESTE</w:t>
      </w:r>
    </w:p>
    <w:p w:rsidR="00D46BAF" w:rsidRPr="00D46BAF" w:rsidRDefault="00D46BAF" w:rsidP="00B9240D">
      <w:pPr>
        <w:spacing w:after="0" w:line="240" w:lineRule="auto"/>
        <w:jc w:val="both"/>
        <w:rPr>
          <w:rFonts w:cs="Arial"/>
          <w:bCs/>
          <w:sz w:val="24"/>
          <w:szCs w:val="24"/>
        </w:rPr>
      </w:pPr>
    </w:p>
    <w:p w:rsidR="00FF5A03" w:rsidRPr="003216C6" w:rsidRDefault="00FF5A03" w:rsidP="00B9240D">
      <w:pPr>
        <w:pStyle w:val="Encabezado"/>
        <w:numPr>
          <w:ilvl w:val="0"/>
          <w:numId w:val="20"/>
        </w:numPr>
        <w:tabs>
          <w:tab w:val="clear" w:pos="4419"/>
          <w:tab w:val="clear" w:pos="8838"/>
          <w:tab w:val="center" w:pos="4252"/>
          <w:tab w:val="right" w:pos="8504"/>
        </w:tabs>
        <w:jc w:val="both"/>
        <w:rPr>
          <w:rFonts w:cs="Arial"/>
          <w:sz w:val="24"/>
          <w:szCs w:val="24"/>
          <w:lang w:val="es-ES"/>
        </w:rPr>
      </w:pPr>
      <w:r w:rsidRPr="003216C6">
        <w:rPr>
          <w:rFonts w:cs="Arial"/>
          <w:sz w:val="24"/>
          <w:szCs w:val="24"/>
          <w:lang w:val="es-ES"/>
        </w:rPr>
        <w:t>Fueron capacitados 399 de familias Prosoli</w:t>
      </w:r>
      <w:r w:rsidR="003216C6" w:rsidRPr="003216C6">
        <w:rPr>
          <w:rFonts w:cs="Arial"/>
          <w:sz w:val="24"/>
          <w:szCs w:val="24"/>
          <w:lang w:val="es-ES"/>
        </w:rPr>
        <w:t xml:space="preserve"> de las comunidades de Nagua, Cabrera, Río San Juan y El Factor de la provincia Mar</w:t>
      </w:r>
      <w:r w:rsidR="0011487A">
        <w:rPr>
          <w:rFonts w:cs="Arial"/>
          <w:sz w:val="24"/>
          <w:szCs w:val="24"/>
          <w:lang w:val="es-ES"/>
        </w:rPr>
        <w:t>í</w:t>
      </w:r>
      <w:r w:rsidR="003216C6" w:rsidRPr="003216C6">
        <w:rPr>
          <w:rFonts w:cs="Arial"/>
          <w:sz w:val="24"/>
          <w:szCs w:val="24"/>
          <w:lang w:val="es-ES"/>
        </w:rPr>
        <w:t xml:space="preserve">a Trinidad Sanchez en </w:t>
      </w:r>
      <w:r w:rsidRPr="003216C6">
        <w:rPr>
          <w:rFonts w:cs="Arial"/>
          <w:sz w:val="24"/>
          <w:szCs w:val="24"/>
          <w:lang w:val="es-ES"/>
        </w:rPr>
        <w:t xml:space="preserve">las acciones formativas: reciclaje de </w:t>
      </w:r>
      <w:r w:rsidR="00563546">
        <w:rPr>
          <w:rFonts w:cs="Arial"/>
          <w:sz w:val="24"/>
          <w:szCs w:val="24"/>
          <w:lang w:val="es-ES"/>
        </w:rPr>
        <w:t>f</w:t>
      </w:r>
      <w:r w:rsidRPr="003216C6">
        <w:rPr>
          <w:rFonts w:cs="Arial"/>
          <w:sz w:val="24"/>
          <w:szCs w:val="24"/>
          <w:lang w:val="es-ES"/>
        </w:rPr>
        <w:t>leje</w:t>
      </w:r>
      <w:r w:rsidR="00563546">
        <w:rPr>
          <w:rFonts w:cs="Arial"/>
          <w:sz w:val="24"/>
          <w:szCs w:val="24"/>
          <w:lang w:val="es-ES"/>
        </w:rPr>
        <w:t>,</w:t>
      </w:r>
      <w:r w:rsidRPr="003216C6">
        <w:rPr>
          <w:rFonts w:cs="Arial"/>
          <w:sz w:val="24"/>
          <w:szCs w:val="24"/>
          <w:lang w:val="es-ES"/>
        </w:rPr>
        <w:t xml:space="preserve"> </w:t>
      </w:r>
      <w:r w:rsidR="00563546">
        <w:rPr>
          <w:rFonts w:cs="Arial"/>
          <w:sz w:val="24"/>
          <w:szCs w:val="24"/>
          <w:lang w:val="es-ES"/>
        </w:rPr>
        <w:t>a</w:t>
      </w:r>
      <w:r w:rsidRPr="003216C6">
        <w:rPr>
          <w:rFonts w:cs="Arial"/>
          <w:sz w:val="24"/>
          <w:szCs w:val="24"/>
          <w:lang w:val="es-ES"/>
        </w:rPr>
        <w:t xml:space="preserve">rtesanía </w:t>
      </w:r>
      <w:r w:rsidR="00563546">
        <w:rPr>
          <w:rFonts w:cs="Arial"/>
          <w:sz w:val="24"/>
          <w:szCs w:val="24"/>
          <w:lang w:val="es-ES"/>
        </w:rPr>
        <w:t>de</w:t>
      </w:r>
      <w:r w:rsidRPr="003216C6">
        <w:rPr>
          <w:rFonts w:cs="Arial"/>
          <w:sz w:val="24"/>
          <w:szCs w:val="24"/>
          <w:lang w:val="es-ES"/>
        </w:rPr>
        <w:t xml:space="preserve"> </w:t>
      </w:r>
      <w:r w:rsidR="00563546">
        <w:rPr>
          <w:rFonts w:cs="Arial"/>
          <w:sz w:val="24"/>
          <w:szCs w:val="24"/>
          <w:lang w:val="es-ES"/>
        </w:rPr>
        <w:t>f</w:t>
      </w:r>
      <w:r w:rsidRPr="003216C6">
        <w:rPr>
          <w:rFonts w:cs="Arial"/>
          <w:sz w:val="24"/>
          <w:szCs w:val="24"/>
          <w:lang w:val="es-ES"/>
        </w:rPr>
        <w:t xml:space="preserve">lores en </w:t>
      </w:r>
      <w:r w:rsidR="00563546">
        <w:rPr>
          <w:rFonts w:cs="Arial"/>
          <w:sz w:val="24"/>
          <w:szCs w:val="24"/>
          <w:lang w:val="es-ES"/>
        </w:rPr>
        <w:t>t</w:t>
      </w:r>
      <w:r w:rsidRPr="003216C6">
        <w:rPr>
          <w:rFonts w:cs="Arial"/>
          <w:sz w:val="24"/>
          <w:szCs w:val="24"/>
          <w:lang w:val="es-ES"/>
        </w:rPr>
        <w:t xml:space="preserve">ela, reciclaje de </w:t>
      </w:r>
      <w:r w:rsidR="00563546">
        <w:rPr>
          <w:rFonts w:cs="Arial"/>
          <w:sz w:val="24"/>
          <w:szCs w:val="24"/>
          <w:lang w:val="es-ES"/>
        </w:rPr>
        <w:t>l</w:t>
      </w:r>
      <w:r w:rsidRPr="003216C6">
        <w:rPr>
          <w:rFonts w:cs="Arial"/>
          <w:sz w:val="24"/>
          <w:szCs w:val="24"/>
          <w:lang w:val="es-ES"/>
        </w:rPr>
        <w:t xml:space="preserve">ilas, </w:t>
      </w:r>
      <w:r w:rsidR="00563546">
        <w:rPr>
          <w:rFonts w:cs="Arial"/>
          <w:sz w:val="24"/>
          <w:szCs w:val="24"/>
          <w:lang w:val="es-ES"/>
        </w:rPr>
        <w:t>t</w:t>
      </w:r>
      <w:r w:rsidRPr="003216C6">
        <w:rPr>
          <w:rFonts w:cs="Arial"/>
          <w:sz w:val="24"/>
          <w:szCs w:val="24"/>
          <w:lang w:val="es-ES"/>
        </w:rPr>
        <w:t xml:space="preserve">apicería, </w:t>
      </w:r>
      <w:r w:rsidR="00563546">
        <w:rPr>
          <w:rFonts w:cs="Arial"/>
          <w:sz w:val="24"/>
          <w:szCs w:val="24"/>
          <w:lang w:val="es-ES"/>
        </w:rPr>
        <w:t>m</w:t>
      </w:r>
      <w:r w:rsidRPr="003216C6">
        <w:rPr>
          <w:rFonts w:cs="Arial"/>
          <w:sz w:val="24"/>
          <w:szCs w:val="24"/>
          <w:lang w:val="es-ES"/>
        </w:rPr>
        <w:t xml:space="preserve">asaje, </w:t>
      </w:r>
      <w:r w:rsidR="00563546">
        <w:rPr>
          <w:rFonts w:cs="Arial"/>
          <w:sz w:val="24"/>
          <w:szCs w:val="24"/>
          <w:lang w:val="es-ES"/>
        </w:rPr>
        <w:t>elaboración de p</w:t>
      </w:r>
      <w:r w:rsidRPr="003216C6">
        <w:rPr>
          <w:rFonts w:cs="Arial"/>
          <w:sz w:val="24"/>
          <w:szCs w:val="24"/>
          <w:lang w:val="es-ES"/>
        </w:rPr>
        <w:t xml:space="preserve">ellizas, </w:t>
      </w:r>
      <w:r w:rsidR="00563546">
        <w:rPr>
          <w:rFonts w:cs="Arial"/>
          <w:sz w:val="24"/>
          <w:szCs w:val="24"/>
          <w:lang w:val="es-ES"/>
        </w:rPr>
        <w:t>m</w:t>
      </w:r>
      <w:r w:rsidRPr="003216C6">
        <w:rPr>
          <w:rFonts w:cs="Arial"/>
          <w:sz w:val="24"/>
          <w:szCs w:val="24"/>
          <w:lang w:val="es-ES"/>
        </w:rPr>
        <w:t>anicure</w:t>
      </w:r>
      <w:r w:rsidR="00563546">
        <w:rPr>
          <w:rFonts w:cs="Arial"/>
          <w:sz w:val="24"/>
          <w:szCs w:val="24"/>
          <w:lang w:val="es-ES"/>
        </w:rPr>
        <w:t>-p</w:t>
      </w:r>
      <w:r w:rsidRPr="003216C6">
        <w:rPr>
          <w:rFonts w:cs="Arial"/>
          <w:sz w:val="24"/>
          <w:szCs w:val="24"/>
          <w:lang w:val="es-ES"/>
        </w:rPr>
        <w:t>edicura</w:t>
      </w:r>
      <w:r w:rsidR="003216C6">
        <w:rPr>
          <w:rFonts w:cs="Arial"/>
          <w:sz w:val="24"/>
          <w:szCs w:val="24"/>
          <w:lang w:val="es-ES"/>
        </w:rPr>
        <w:t xml:space="preserve"> y</w:t>
      </w:r>
      <w:r w:rsidRPr="003216C6">
        <w:rPr>
          <w:rFonts w:cs="Arial"/>
          <w:sz w:val="24"/>
          <w:szCs w:val="24"/>
          <w:lang w:val="es-ES"/>
        </w:rPr>
        <w:t xml:space="preserve"> reciclaje de </w:t>
      </w:r>
      <w:r w:rsidR="00563546">
        <w:rPr>
          <w:rFonts w:cs="Arial"/>
          <w:sz w:val="24"/>
          <w:szCs w:val="24"/>
          <w:lang w:val="es-ES"/>
        </w:rPr>
        <w:t>p</w:t>
      </w:r>
      <w:r w:rsidRPr="003216C6">
        <w:rPr>
          <w:rFonts w:cs="Arial"/>
          <w:sz w:val="24"/>
          <w:szCs w:val="24"/>
          <w:lang w:val="es-ES"/>
        </w:rPr>
        <w:t>lástico</w:t>
      </w:r>
      <w:r w:rsidR="003216C6">
        <w:rPr>
          <w:rFonts w:cs="Arial"/>
          <w:sz w:val="24"/>
          <w:szCs w:val="24"/>
          <w:lang w:val="es-ES"/>
        </w:rPr>
        <w:t>.</w:t>
      </w:r>
      <w:r w:rsidRPr="003216C6">
        <w:rPr>
          <w:rFonts w:cs="Arial"/>
          <w:sz w:val="24"/>
          <w:szCs w:val="24"/>
          <w:lang w:val="es-ES"/>
        </w:rPr>
        <w:t xml:space="preserve"> </w:t>
      </w:r>
    </w:p>
    <w:p w:rsidR="00FF5A03" w:rsidRDefault="00FF5A03" w:rsidP="00B9240D">
      <w:pPr>
        <w:pStyle w:val="Encabezado"/>
        <w:tabs>
          <w:tab w:val="clear" w:pos="4419"/>
          <w:tab w:val="clear" w:pos="8838"/>
          <w:tab w:val="center" w:pos="4252"/>
          <w:tab w:val="right" w:pos="8504"/>
        </w:tabs>
        <w:ind w:left="360"/>
        <w:jc w:val="both"/>
        <w:rPr>
          <w:rFonts w:cs="Arial"/>
          <w:sz w:val="24"/>
          <w:szCs w:val="24"/>
          <w:lang w:val="es-ES"/>
        </w:rPr>
      </w:pPr>
    </w:p>
    <w:p w:rsidR="0011487A" w:rsidRDefault="0011487A" w:rsidP="00B9240D">
      <w:pPr>
        <w:pStyle w:val="Encabezado"/>
        <w:numPr>
          <w:ilvl w:val="0"/>
          <w:numId w:val="20"/>
        </w:numPr>
        <w:tabs>
          <w:tab w:val="clear" w:pos="4419"/>
          <w:tab w:val="clear" w:pos="8838"/>
          <w:tab w:val="center" w:pos="4252"/>
          <w:tab w:val="right" w:pos="8504"/>
        </w:tabs>
        <w:jc w:val="both"/>
        <w:rPr>
          <w:rFonts w:cs="Arial"/>
          <w:sz w:val="24"/>
          <w:szCs w:val="24"/>
          <w:lang w:val="es-ES"/>
        </w:rPr>
      </w:pPr>
      <w:r>
        <w:rPr>
          <w:rFonts w:cs="Arial"/>
          <w:sz w:val="24"/>
          <w:szCs w:val="24"/>
          <w:lang w:val="es-ES"/>
        </w:rPr>
        <w:t>S</w:t>
      </w:r>
      <w:r w:rsidRPr="00D46BAF">
        <w:rPr>
          <w:rFonts w:cs="Arial"/>
          <w:sz w:val="24"/>
          <w:szCs w:val="24"/>
          <w:lang w:val="es-ES"/>
        </w:rPr>
        <w:t xml:space="preserve">e </w:t>
      </w:r>
      <w:r>
        <w:rPr>
          <w:rFonts w:cs="Arial"/>
          <w:sz w:val="24"/>
          <w:szCs w:val="24"/>
          <w:lang w:val="es-ES"/>
        </w:rPr>
        <w:t>verificó la</w:t>
      </w:r>
      <w:r w:rsidRPr="00D46BAF">
        <w:rPr>
          <w:rFonts w:cs="Arial"/>
          <w:sz w:val="24"/>
          <w:szCs w:val="24"/>
          <w:lang w:val="es-ES"/>
        </w:rPr>
        <w:t xml:space="preserve"> matriculación escolar 2016-2017 a 513 miembros de familias </w:t>
      </w:r>
      <w:r>
        <w:rPr>
          <w:rFonts w:cs="Arial"/>
          <w:sz w:val="24"/>
          <w:szCs w:val="24"/>
          <w:lang w:val="es-ES"/>
        </w:rPr>
        <w:t>Prosoli</w:t>
      </w:r>
      <w:r w:rsidRPr="00D46BAF">
        <w:rPr>
          <w:rFonts w:cs="Arial"/>
          <w:sz w:val="24"/>
          <w:szCs w:val="24"/>
          <w:lang w:val="es-ES"/>
        </w:rPr>
        <w:t xml:space="preserve"> en edad escolar</w:t>
      </w:r>
      <w:r>
        <w:rPr>
          <w:rFonts w:cs="Arial"/>
          <w:sz w:val="24"/>
          <w:szCs w:val="24"/>
          <w:lang w:val="es-ES"/>
        </w:rPr>
        <w:t xml:space="preserve"> residentes en</w:t>
      </w:r>
      <w:r w:rsidRPr="00D46BAF">
        <w:rPr>
          <w:rFonts w:cs="Arial"/>
          <w:sz w:val="24"/>
          <w:szCs w:val="24"/>
          <w:lang w:val="es-ES"/>
        </w:rPr>
        <w:t xml:space="preserve"> las comunidades</w:t>
      </w:r>
      <w:r>
        <w:rPr>
          <w:rFonts w:cs="Arial"/>
          <w:sz w:val="24"/>
          <w:szCs w:val="24"/>
          <w:lang w:val="es-ES"/>
        </w:rPr>
        <w:t>:</w:t>
      </w:r>
      <w:r w:rsidRPr="00D46BAF">
        <w:rPr>
          <w:rFonts w:cs="Arial"/>
          <w:sz w:val="24"/>
          <w:szCs w:val="24"/>
          <w:lang w:val="es-ES"/>
        </w:rPr>
        <w:t xml:space="preserve"> Nagua, Cabrera, R</w:t>
      </w:r>
      <w:r>
        <w:rPr>
          <w:rFonts w:cs="Arial"/>
          <w:sz w:val="24"/>
          <w:szCs w:val="24"/>
          <w:lang w:val="es-ES"/>
        </w:rPr>
        <w:t>í</w:t>
      </w:r>
      <w:r w:rsidRPr="00D46BAF">
        <w:rPr>
          <w:rFonts w:cs="Arial"/>
          <w:sz w:val="24"/>
          <w:szCs w:val="24"/>
          <w:lang w:val="es-ES"/>
        </w:rPr>
        <w:t xml:space="preserve">o San Juan </w:t>
      </w:r>
      <w:r>
        <w:rPr>
          <w:rFonts w:cs="Arial"/>
          <w:sz w:val="24"/>
          <w:szCs w:val="24"/>
          <w:lang w:val="es-ES"/>
        </w:rPr>
        <w:t>y</w:t>
      </w:r>
      <w:r w:rsidRPr="00D46BAF">
        <w:rPr>
          <w:rFonts w:cs="Arial"/>
          <w:sz w:val="24"/>
          <w:szCs w:val="24"/>
          <w:lang w:val="es-ES"/>
        </w:rPr>
        <w:t xml:space="preserve"> El Factor</w:t>
      </w:r>
      <w:r>
        <w:rPr>
          <w:rFonts w:cs="Arial"/>
          <w:sz w:val="24"/>
          <w:szCs w:val="24"/>
          <w:lang w:val="es-ES"/>
        </w:rPr>
        <w:t xml:space="preserve"> de la provincia María Trinidad Sánchez</w:t>
      </w:r>
      <w:r w:rsidRPr="00D46BAF">
        <w:rPr>
          <w:rFonts w:cs="Arial"/>
          <w:sz w:val="24"/>
          <w:szCs w:val="24"/>
          <w:lang w:val="es-ES"/>
        </w:rPr>
        <w:t>.</w:t>
      </w:r>
    </w:p>
    <w:p w:rsidR="0011487A" w:rsidRDefault="0011487A" w:rsidP="00B9240D">
      <w:pPr>
        <w:pStyle w:val="Prrafodelista"/>
        <w:spacing w:line="240" w:lineRule="auto"/>
        <w:rPr>
          <w:rFonts w:cs="Arial"/>
          <w:sz w:val="24"/>
          <w:szCs w:val="24"/>
          <w:lang w:val="es-ES"/>
        </w:rPr>
      </w:pPr>
    </w:p>
    <w:p w:rsidR="0011487A" w:rsidRPr="00D46BAF" w:rsidRDefault="0011487A" w:rsidP="00B9240D">
      <w:pPr>
        <w:pStyle w:val="Prrafodelista"/>
        <w:numPr>
          <w:ilvl w:val="0"/>
          <w:numId w:val="14"/>
        </w:numPr>
        <w:spacing w:after="0" w:line="240" w:lineRule="auto"/>
        <w:jc w:val="both"/>
        <w:rPr>
          <w:rFonts w:cs="Arial"/>
          <w:sz w:val="24"/>
          <w:szCs w:val="24"/>
          <w:lang w:val="es-ES"/>
        </w:rPr>
      </w:pPr>
      <w:r>
        <w:rPr>
          <w:rFonts w:cs="Arial"/>
          <w:sz w:val="24"/>
          <w:szCs w:val="24"/>
          <w:lang w:val="es-ES"/>
        </w:rPr>
        <w:t>S</w:t>
      </w:r>
      <w:r w:rsidRPr="00D46BAF">
        <w:rPr>
          <w:rFonts w:cs="Arial"/>
          <w:sz w:val="24"/>
          <w:szCs w:val="24"/>
          <w:lang w:val="es-ES"/>
        </w:rPr>
        <w:t xml:space="preserve">e realizó operativo </w:t>
      </w:r>
      <w:r>
        <w:rPr>
          <w:rFonts w:cs="Arial"/>
          <w:sz w:val="24"/>
          <w:szCs w:val="24"/>
          <w:lang w:val="es-ES"/>
        </w:rPr>
        <w:t>para sensibilizar con el tema</w:t>
      </w:r>
      <w:r w:rsidRPr="00D46BAF">
        <w:rPr>
          <w:rFonts w:cs="Arial"/>
          <w:sz w:val="24"/>
          <w:szCs w:val="24"/>
          <w:lang w:val="es-ES"/>
        </w:rPr>
        <w:t xml:space="preserve"> "Familia En Paz" para </w:t>
      </w:r>
      <w:r>
        <w:rPr>
          <w:rFonts w:cs="Arial"/>
          <w:sz w:val="24"/>
          <w:szCs w:val="24"/>
          <w:lang w:val="es-ES"/>
        </w:rPr>
        <w:t>i</w:t>
      </w:r>
      <w:r w:rsidRPr="00D46BAF">
        <w:rPr>
          <w:rFonts w:cs="Arial"/>
          <w:sz w:val="24"/>
          <w:szCs w:val="24"/>
          <w:lang w:val="es-ES"/>
        </w:rPr>
        <w:t xml:space="preserve">mpartir las visitas domiciliarias del mes de noviembre, en la provincia Duarte con la participación de 3,258 </w:t>
      </w:r>
      <w:r>
        <w:rPr>
          <w:rFonts w:cs="Arial"/>
          <w:sz w:val="24"/>
          <w:szCs w:val="24"/>
          <w:lang w:val="es-ES"/>
        </w:rPr>
        <w:t>miembros de familias Prosoli.</w:t>
      </w:r>
    </w:p>
    <w:p w:rsidR="0011487A" w:rsidRDefault="0011487A" w:rsidP="00B9240D">
      <w:pPr>
        <w:pStyle w:val="Prrafodelista"/>
        <w:spacing w:after="0" w:line="240" w:lineRule="auto"/>
        <w:ind w:left="360"/>
        <w:jc w:val="both"/>
        <w:rPr>
          <w:rFonts w:cs="Arial"/>
          <w:sz w:val="24"/>
          <w:szCs w:val="24"/>
          <w:lang w:val="es-ES"/>
        </w:rPr>
      </w:pPr>
    </w:p>
    <w:p w:rsidR="0011487A" w:rsidRPr="00D46BAF" w:rsidRDefault="0011487A" w:rsidP="00B9240D">
      <w:pPr>
        <w:pStyle w:val="Prrafodelista"/>
        <w:numPr>
          <w:ilvl w:val="0"/>
          <w:numId w:val="14"/>
        </w:numPr>
        <w:spacing w:after="0" w:line="240" w:lineRule="auto"/>
        <w:jc w:val="both"/>
        <w:rPr>
          <w:rFonts w:cs="Arial"/>
          <w:sz w:val="24"/>
          <w:szCs w:val="24"/>
          <w:lang w:val="es-ES"/>
        </w:rPr>
      </w:pPr>
      <w:r>
        <w:rPr>
          <w:rFonts w:cs="Arial"/>
          <w:sz w:val="24"/>
          <w:szCs w:val="24"/>
          <w:lang w:val="es-ES"/>
        </w:rPr>
        <w:t>S</w:t>
      </w:r>
      <w:r w:rsidRPr="00D46BAF">
        <w:rPr>
          <w:rFonts w:cs="Arial"/>
          <w:sz w:val="24"/>
          <w:szCs w:val="24"/>
          <w:lang w:val="es-ES"/>
        </w:rPr>
        <w:t xml:space="preserve">e realizó </w:t>
      </w:r>
      <w:r>
        <w:rPr>
          <w:rFonts w:cs="Arial"/>
          <w:sz w:val="24"/>
          <w:szCs w:val="24"/>
          <w:lang w:val="es-ES"/>
        </w:rPr>
        <w:t xml:space="preserve">la identificación y </w:t>
      </w:r>
      <w:r w:rsidRPr="00D46BAF">
        <w:rPr>
          <w:rFonts w:cs="Arial"/>
          <w:sz w:val="24"/>
          <w:szCs w:val="24"/>
          <w:lang w:val="es-ES"/>
        </w:rPr>
        <w:t>levantamiento de</w:t>
      </w:r>
      <w:r>
        <w:rPr>
          <w:rFonts w:cs="Arial"/>
          <w:sz w:val="24"/>
          <w:szCs w:val="24"/>
          <w:lang w:val="es-ES"/>
        </w:rPr>
        <w:t xml:space="preserve"> datos para la verificación de corresponsabilidad de los controles de salud a</w:t>
      </w:r>
      <w:r w:rsidRPr="00D46BAF">
        <w:rPr>
          <w:rFonts w:cs="Arial"/>
          <w:sz w:val="24"/>
          <w:szCs w:val="24"/>
          <w:lang w:val="es-ES"/>
        </w:rPr>
        <w:t xml:space="preserve"> 253 niños y embarazadas</w:t>
      </w:r>
      <w:r>
        <w:rPr>
          <w:rFonts w:cs="Arial"/>
          <w:sz w:val="24"/>
          <w:szCs w:val="24"/>
          <w:lang w:val="es-ES"/>
        </w:rPr>
        <w:t xml:space="preserve"> miembros de Prosoli</w:t>
      </w:r>
      <w:r w:rsidRPr="00D46BAF">
        <w:rPr>
          <w:rFonts w:cs="Arial"/>
          <w:sz w:val="24"/>
          <w:szCs w:val="24"/>
          <w:lang w:val="es-ES"/>
        </w:rPr>
        <w:t>.</w:t>
      </w:r>
    </w:p>
    <w:p w:rsidR="0011487A" w:rsidRPr="0011487A" w:rsidRDefault="0011487A" w:rsidP="00B9240D">
      <w:pPr>
        <w:pStyle w:val="Prrafodelista"/>
        <w:spacing w:line="240" w:lineRule="auto"/>
        <w:rPr>
          <w:rFonts w:cs="Arial"/>
          <w:sz w:val="24"/>
          <w:szCs w:val="24"/>
          <w:lang w:val="es-ES"/>
        </w:rPr>
      </w:pPr>
    </w:p>
    <w:p w:rsidR="00D46BAF" w:rsidRPr="00D46BAF" w:rsidRDefault="00D46BAF" w:rsidP="00B9240D">
      <w:pPr>
        <w:pBdr>
          <w:bottom w:val="single" w:sz="4" w:space="4" w:color="auto"/>
        </w:pBdr>
        <w:shd w:val="clear" w:color="auto" w:fill="808080" w:themeFill="background1" w:themeFillShade="80"/>
        <w:spacing w:after="0" w:line="240" w:lineRule="auto"/>
        <w:jc w:val="both"/>
        <w:rPr>
          <w:rStyle w:val="ListLabel1"/>
          <w:color w:val="F2F2F2" w:themeColor="background1" w:themeShade="F2"/>
          <w:sz w:val="24"/>
          <w:szCs w:val="24"/>
        </w:rPr>
      </w:pPr>
      <w:r w:rsidRPr="00D46BAF">
        <w:rPr>
          <w:rStyle w:val="ListLabel1"/>
          <w:color w:val="F2F2F2" w:themeColor="background1" w:themeShade="F2"/>
          <w:sz w:val="24"/>
          <w:szCs w:val="24"/>
        </w:rPr>
        <w:lastRenderedPageBreak/>
        <w:t>REGIONAL NOROESTE</w:t>
      </w:r>
    </w:p>
    <w:p w:rsidR="00D46BAF" w:rsidRPr="00D46BAF" w:rsidRDefault="00D46BAF" w:rsidP="00B9240D">
      <w:pPr>
        <w:pStyle w:val="Encabezado"/>
        <w:jc w:val="both"/>
        <w:rPr>
          <w:rFonts w:cs="Arial"/>
          <w:sz w:val="24"/>
          <w:szCs w:val="24"/>
        </w:rPr>
      </w:pPr>
    </w:p>
    <w:p w:rsidR="000D16E2" w:rsidRPr="00D46BAF" w:rsidRDefault="000D16E2" w:rsidP="00B9240D">
      <w:pPr>
        <w:pStyle w:val="Encabezado"/>
        <w:numPr>
          <w:ilvl w:val="0"/>
          <w:numId w:val="15"/>
        </w:numPr>
        <w:tabs>
          <w:tab w:val="clear" w:pos="4419"/>
          <w:tab w:val="clear" w:pos="8838"/>
          <w:tab w:val="center" w:pos="4252"/>
          <w:tab w:val="right" w:pos="8504"/>
        </w:tabs>
        <w:jc w:val="both"/>
        <w:rPr>
          <w:rFonts w:cs="Arial"/>
          <w:sz w:val="24"/>
          <w:szCs w:val="24"/>
          <w:lang w:val="es-ES"/>
        </w:rPr>
      </w:pPr>
      <w:r>
        <w:rPr>
          <w:rFonts w:cs="Arial"/>
          <w:sz w:val="24"/>
          <w:szCs w:val="24"/>
          <w:lang w:val="es-ES"/>
        </w:rPr>
        <w:t>S</w:t>
      </w:r>
      <w:r w:rsidRPr="00D46BAF">
        <w:rPr>
          <w:rFonts w:cs="Arial"/>
          <w:sz w:val="24"/>
          <w:szCs w:val="24"/>
          <w:lang w:val="es-ES"/>
        </w:rPr>
        <w:t>e identificaron</w:t>
      </w:r>
      <w:r>
        <w:rPr>
          <w:rFonts w:cs="Arial"/>
          <w:sz w:val="24"/>
          <w:szCs w:val="24"/>
          <w:lang w:val="es-ES"/>
        </w:rPr>
        <w:t xml:space="preserve"> </w:t>
      </w:r>
      <w:r w:rsidRPr="00D46BAF">
        <w:rPr>
          <w:rFonts w:cs="Arial"/>
          <w:sz w:val="24"/>
          <w:szCs w:val="24"/>
          <w:lang w:val="es-ES"/>
        </w:rPr>
        <w:t>14 nuevas embarazadas</w:t>
      </w:r>
      <w:r w:rsidR="007845B2">
        <w:rPr>
          <w:rFonts w:cs="Arial"/>
          <w:sz w:val="24"/>
          <w:szCs w:val="24"/>
          <w:lang w:val="es-ES"/>
        </w:rPr>
        <w:t xml:space="preserve"> y 23 niños menores de 5 años,</w:t>
      </w:r>
      <w:r>
        <w:rPr>
          <w:rFonts w:cs="Arial"/>
          <w:sz w:val="24"/>
          <w:szCs w:val="24"/>
          <w:lang w:val="es-ES"/>
        </w:rPr>
        <w:t xml:space="preserve"> para el registro de corresponsabilidades de controles de salud </w:t>
      </w:r>
      <w:r w:rsidRPr="00D46BAF">
        <w:rPr>
          <w:rFonts w:cs="Arial"/>
          <w:sz w:val="24"/>
          <w:szCs w:val="24"/>
          <w:lang w:val="es-ES"/>
        </w:rPr>
        <w:t xml:space="preserve"> en hogares beneficiarios del Prosoli, pertenecientes a la regional </w:t>
      </w:r>
      <w:r>
        <w:rPr>
          <w:rFonts w:cs="Arial"/>
          <w:sz w:val="24"/>
          <w:szCs w:val="24"/>
          <w:lang w:val="es-ES"/>
        </w:rPr>
        <w:t>N</w:t>
      </w:r>
      <w:r w:rsidRPr="00D46BAF">
        <w:rPr>
          <w:rFonts w:cs="Arial"/>
          <w:sz w:val="24"/>
          <w:szCs w:val="24"/>
          <w:lang w:val="es-ES"/>
        </w:rPr>
        <w:t>oroeste, en las provincias</w:t>
      </w:r>
      <w:r>
        <w:rPr>
          <w:rFonts w:cs="Arial"/>
          <w:sz w:val="24"/>
          <w:szCs w:val="24"/>
          <w:lang w:val="es-ES"/>
        </w:rPr>
        <w:t>:</w:t>
      </w:r>
      <w:r w:rsidRPr="00D46BAF">
        <w:rPr>
          <w:rFonts w:cs="Arial"/>
          <w:sz w:val="24"/>
          <w:szCs w:val="24"/>
          <w:lang w:val="es-ES"/>
        </w:rPr>
        <w:t xml:space="preserve"> Dajabón, Montecristi, Santiago Rodríguez y Valverde. </w:t>
      </w:r>
    </w:p>
    <w:p w:rsidR="000D16E2" w:rsidRDefault="000D16E2" w:rsidP="00B9240D">
      <w:pPr>
        <w:pStyle w:val="Encabezado"/>
        <w:tabs>
          <w:tab w:val="clear" w:pos="4419"/>
          <w:tab w:val="clear" w:pos="8838"/>
          <w:tab w:val="center" w:pos="4252"/>
          <w:tab w:val="right" w:pos="8504"/>
        </w:tabs>
        <w:ind w:left="360"/>
        <w:jc w:val="both"/>
        <w:rPr>
          <w:rFonts w:cs="Arial"/>
          <w:sz w:val="24"/>
          <w:szCs w:val="24"/>
          <w:lang w:val="es-ES"/>
        </w:rPr>
      </w:pPr>
    </w:p>
    <w:p w:rsidR="007845B2" w:rsidRDefault="007845B2" w:rsidP="00B9240D">
      <w:pPr>
        <w:pStyle w:val="Encabezado"/>
        <w:numPr>
          <w:ilvl w:val="0"/>
          <w:numId w:val="15"/>
        </w:numPr>
        <w:tabs>
          <w:tab w:val="clear" w:pos="4419"/>
          <w:tab w:val="clear" w:pos="8838"/>
          <w:tab w:val="center" w:pos="4252"/>
          <w:tab w:val="right" w:pos="8504"/>
        </w:tabs>
        <w:jc w:val="both"/>
        <w:rPr>
          <w:rFonts w:cs="Arial"/>
          <w:sz w:val="24"/>
          <w:szCs w:val="24"/>
          <w:lang w:val="es-ES"/>
        </w:rPr>
      </w:pPr>
      <w:r>
        <w:rPr>
          <w:rFonts w:cs="Arial"/>
          <w:sz w:val="24"/>
          <w:szCs w:val="24"/>
          <w:lang w:val="es-ES"/>
        </w:rPr>
        <w:t>S</w:t>
      </w:r>
      <w:r w:rsidRPr="00D46BAF">
        <w:rPr>
          <w:rFonts w:cs="Arial"/>
          <w:sz w:val="24"/>
          <w:szCs w:val="24"/>
          <w:lang w:val="es-ES"/>
        </w:rPr>
        <w:t xml:space="preserve">e realizaron </w:t>
      </w:r>
      <w:r>
        <w:rPr>
          <w:rFonts w:cs="Arial"/>
          <w:sz w:val="24"/>
          <w:szCs w:val="24"/>
          <w:lang w:val="es-ES"/>
        </w:rPr>
        <w:t xml:space="preserve">125 </w:t>
      </w:r>
      <w:r w:rsidRPr="00D46BAF">
        <w:rPr>
          <w:rFonts w:cs="Arial"/>
          <w:sz w:val="24"/>
          <w:szCs w:val="24"/>
          <w:lang w:val="es-ES"/>
        </w:rPr>
        <w:t>monitoreos de calidad</w:t>
      </w:r>
      <w:r>
        <w:rPr>
          <w:rFonts w:cs="Arial"/>
          <w:sz w:val="24"/>
          <w:szCs w:val="24"/>
          <w:lang w:val="es-ES"/>
        </w:rPr>
        <w:t xml:space="preserve"> para la verificación del trabajo de los enlaces</w:t>
      </w:r>
      <w:r w:rsidRPr="00D46BAF">
        <w:rPr>
          <w:rFonts w:cs="Arial"/>
          <w:sz w:val="24"/>
          <w:szCs w:val="24"/>
          <w:lang w:val="es-ES"/>
        </w:rPr>
        <w:t xml:space="preserve"> en las provincias de Dajabón, Montecristi, Santiago Rodríguez y Valverde</w:t>
      </w:r>
      <w:r>
        <w:rPr>
          <w:rFonts w:cs="Arial"/>
          <w:sz w:val="24"/>
          <w:szCs w:val="24"/>
          <w:lang w:val="es-ES"/>
        </w:rPr>
        <w:t>.</w:t>
      </w:r>
    </w:p>
    <w:p w:rsidR="007845B2" w:rsidRDefault="007845B2" w:rsidP="00B9240D">
      <w:pPr>
        <w:pStyle w:val="Prrafodelista"/>
        <w:spacing w:line="240" w:lineRule="auto"/>
        <w:rPr>
          <w:rFonts w:cs="Arial"/>
          <w:sz w:val="24"/>
          <w:szCs w:val="24"/>
          <w:lang w:val="es-ES"/>
        </w:rPr>
      </w:pPr>
    </w:p>
    <w:p w:rsidR="00D46BAF" w:rsidRDefault="007845B2" w:rsidP="00B9240D">
      <w:pPr>
        <w:pStyle w:val="Prrafodelista"/>
        <w:numPr>
          <w:ilvl w:val="0"/>
          <w:numId w:val="15"/>
        </w:numPr>
        <w:spacing w:after="0" w:line="240" w:lineRule="auto"/>
        <w:jc w:val="both"/>
        <w:rPr>
          <w:rFonts w:cs="Arial"/>
          <w:sz w:val="24"/>
          <w:szCs w:val="24"/>
          <w:lang w:val="es-ES"/>
        </w:rPr>
      </w:pPr>
      <w:r w:rsidRPr="00214119">
        <w:rPr>
          <w:rFonts w:cs="Arial"/>
          <w:sz w:val="24"/>
          <w:szCs w:val="24"/>
          <w:lang w:val="es-ES"/>
        </w:rPr>
        <w:t>Se llevó a cabo el levantamiento de 19,717 fichas reportadas por las comunidades de Dajabón, Montecristi, Santiago Rodríguez y Valverde hasta el momento</w:t>
      </w:r>
      <w:r w:rsidR="00214119" w:rsidRPr="00214119">
        <w:rPr>
          <w:rFonts w:cs="Arial"/>
          <w:sz w:val="24"/>
          <w:szCs w:val="24"/>
          <w:lang w:val="es-ES"/>
        </w:rPr>
        <w:t xml:space="preserve">, </w:t>
      </w:r>
      <w:r w:rsidR="00214119">
        <w:rPr>
          <w:rFonts w:cs="Arial"/>
          <w:sz w:val="24"/>
          <w:szCs w:val="24"/>
          <w:lang w:val="es-ES"/>
        </w:rPr>
        <w:t>estos levantamiento tienen</w:t>
      </w:r>
      <w:r w:rsidR="00D46BAF" w:rsidRPr="00214119">
        <w:rPr>
          <w:rFonts w:cs="Arial"/>
          <w:sz w:val="24"/>
          <w:szCs w:val="24"/>
          <w:lang w:val="es-ES"/>
        </w:rPr>
        <w:t xml:space="preserve"> la finalidad de aplicar fichas de confirmación matrícula escolar, </w:t>
      </w:r>
    </w:p>
    <w:p w:rsidR="00214119" w:rsidRPr="00214119" w:rsidRDefault="00214119" w:rsidP="00B9240D">
      <w:pPr>
        <w:pStyle w:val="Prrafodelista"/>
        <w:spacing w:after="0" w:line="240" w:lineRule="auto"/>
        <w:ind w:left="360"/>
        <w:jc w:val="both"/>
        <w:rPr>
          <w:rFonts w:cs="Arial"/>
          <w:sz w:val="24"/>
          <w:szCs w:val="24"/>
          <w:lang w:val="es-ES"/>
        </w:rPr>
      </w:pPr>
    </w:p>
    <w:p w:rsidR="00D46BAF" w:rsidRDefault="00214119" w:rsidP="00B9240D">
      <w:pPr>
        <w:pStyle w:val="Prrafodelista"/>
        <w:numPr>
          <w:ilvl w:val="0"/>
          <w:numId w:val="15"/>
        </w:numPr>
        <w:spacing w:after="0" w:line="240" w:lineRule="auto"/>
        <w:jc w:val="both"/>
        <w:rPr>
          <w:rFonts w:cs="Arial"/>
          <w:sz w:val="24"/>
          <w:szCs w:val="24"/>
          <w:lang w:val="es-ES"/>
        </w:rPr>
      </w:pPr>
      <w:r>
        <w:rPr>
          <w:rFonts w:cs="Arial"/>
          <w:sz w:val="24"/>
          <w:szCs w:val="24"/>
          <w:lang w:val="es-ES"/>
        </w:rPr>
        <w:t>S</w:t>
      </w:r>
      <w:r w:rsidRPr="00D46BAF">
        <w:rPr>
          <w:rFonts w:cs="Arial"/>
          <w:sz w:val="24"/>
          <w:szCs w:val="24"/>
          <w:lang w:val="es-ES"/>
        </w:rPr>
        <w:t>e realizó la actualización de 116 miembros/as indocumentados</w:t>
      </w:r>
      <w:r>
        <w:rPr>
          <w:rFonts w:cs="Arial"/>
          <w:sz w:val="24"/>
          <w:szCs w:val="24"/>
          <w:lang w:val="es-ES"/>
        </w:rPr>
        <w:t xml:space="preserve"> de la provincia Montecristi dentro del marco del</w:t>
      </w:r>
      <w:r w:rsidRPr="00D46BAF">
        <w:rPr>
          <w:rFonts w:cs="Arial"/>
          <w:sz w:val="24"/>
          <w:szCs w:val="24"/>
          <w:lang w:val="es-ES"/>
        </w:rPr>
        <w:t xml:space="preserve"> proyecto </w:t>
      </w:r>
      <w:r>
        <w:rPr>
          <w:rFonts w:cs="Arial"/>
          <w:sz w:val="24"/>
          <w:szCs w:val="24"/>
          <w:lang w:val="es-ES"/>
        </w:rPr>
        <w:t>P</w:t>
      </w:r>
      <w:r w:rsidRPr="00D46BAF">
        <w:rPr>
          <w:rFonts w:cs="Arial"/>
          <w:sz w:val="24"/>
          <w:szCs w:val="24"/>
          <w:lang w:val="es-ES"/>
        </w:rPr>
        <w:t xml:space="preserve">rogresando </w:t>
      </w:r>
      <w:r>
        <w:rPr>
          <w:rFonts w:cs="Arial"/>
          <w:sz w:val="24"/>
          <w:szCs w:val="24"/>
          <w:lang w:val="es-ES"/>
        </w:rPr>
        <w:t>U</w:t>
      </w:r>
      <w:r w:rsidRPr="00D46BAF">
        <w:rPr>
          <w:rFonts w:cs="Arial"/>
          <w:sz w:val="24"/>
          <w:szCs w:val="24"/>
          <w:lang w:val="es-ES"/>
        </w:rPr>
        <w:t>nidos</w:t>
      </w:r>
      <w:r>
        <w:rPr>
          <w:rFonts w:cs="Arial"/>
          <w:sz w:val="24"/>
          <w:szCs w:val="24"/>
          <w:lang w:val="es-ES"/>
        </w:rPr>
        <w:t>.</w:t>
      </w:r>
    </w:p>
    <w:p w:rsidR="00214119" w:rsidRPr="00214119" w:rsidRDefault="00214119" w:rsidP="00B9240D">
      <w:pPr>
        <w:pStyle w:val="Prrafodelista"/>
        <w:spacing w:after="0" w:line="240" w:lineRule="auto"/>
        <w:ind w:left="360"/>
        <w:jc w:val="both"/>
        <w:rPr>
          <w:rFonts w:cs="Arial"/>
          <w:sz w:val="24"/>
          <w:szCs w:val="24"/>
          <w:lang w:val="es-ES"/>
        </w:rPr>
      </w:pPr>
    </w:p>
    <w:p w:rsidR="00D46BAF" w:rsidRPr="00D46BAF" w:rsidRDefault="00D46BAF" w:rsidP="00B9240D">
      <w:pPr>
        <w:pBdr>
          <w:bottom w:val="single" w:sz="4" w:space="1" w:color="auto"/>
        </w:pBdr>
        <w:shd w:val="clear" w:color="auto" w:fill="808080" w:themeFill="background1" w:themeFillShade="80"/>
        <w:spacing w:after="0" w:line="240" w:lineRule="auto"/>
        <w:jc w:val="both"/>
        <w:rPr>
          <w:rStyle w:val="ListLabel1"/>
          <w:rFonts w:cs="Arial"/>
          <w:b w:val="0"/>
          <w:color w:val="F2F2F2" w:themeColor="background1" w:themeShade="F2"/>
          <w:sz w:val="24"/>
          <w:szCs w:val="24"/>
        </w:rPr>
      </w:pPr>
      <w:r w:rsidRPr="00D46BAF">
        <w:rPr>
          <w:rStyle w:val="ListLabel1"/>
          <w:color w:val="F2F2F2" w:themeColor="background1" w:themeShade="F2"/>
          <w:sz w:val="24"/>
          <w:szCs w:val="24"/>
        </w:rPr>
        <w:t>REGIONAL VALDESIA</w:t>
      </w:r>
    </w:p>
    <w:p w:rsidR="00D46BAF" w:rsidRPr="00D46BAF" w:rsidRDefault="00D46BAF" w:rsidP="00B9240D">
      <w:pPr>
        <w:pStyle w:val="Encabezado"/>
        <w:jc w:val="both"/>
        <w:rPr>
          <w:rFonts w:cs="Arial"/>
          <w:sz w:val="24"/>
          <w:szCs w:val="24"/>
          <w:lang w:val="es-ES"/>
        </w:rPr>
      </w:pPr>
    </w:p>
    <w:p w:rsidR="00D46BAF" w:rsidRPr="00D46BAF" w:rsidRDefault="00D46BAF" w:rsidP="00B9240D">
      <w:pPr>
        <w:pStyle w:val="Encabezado"/>
        <w:numPr>
          <w:ilvl w:val="0"/>
          <w:numId w:val="19"/>
        </w:numPr>
        <w:tabs>
          <w:tab w:val="clear" w:pos="4419"/>
          <w:tab w:val="clear" w:pos="8838"/>
          <w:tab w:val="center" w:pos="4252"/>
          <w:tab w:val="right" w:pos="8504"/>
        </w:tabs>
        <w:jc w:val="both"/>
        <w:rPr>
          <w:rFonts w:cs="Arial"/>
          <w:sz w:val="24"/>
          <w:szCs w:val="24"/>
          <w:lang w:val="es-ES"/>
        </w:rPr>
      </w:pPr>
      <w:r w:rsidRPr="00D46BAF">
        <w:rPr>
          <w:rFonts w:cs="Arial"/>
          <w:sz w:val="24"/>
          <w:szCs w:val="24"/>
          <w:lang w:val="es-ES"/>
        </w:rPr>
        <w:t xml:space="preserve">Con la finalidad de que las fichas lleguen con calidad a la Oficina Regional, se realizó </w:t>
      </w:r>
      <w:r w:rsidRPr="00D46BAF">
        <w:rPr>
          <w:rFonts w:cs="Tahoma"/>
          <w:sz w:val="24"/>
          <w:szCs w:val="24"/>
          <w:lang w:val="es-ES"/>
        </w:rPr>
        <w:t>reunión para la r</w:t>
      </w:r>
      <w:r w:rsidRPr="00D46BAF">
        <w:rPr>
          <w:sz w:val="24"/>
          <w:szCs w:val="24"/>
          <w:lang w:val="es-ES"/>
        </w:rPr>
        <w:t>ecolección y revisión de las visitas domiciliaria, escuelas de familias y el proceso de ILAE.</w:t>
      </w:r>
    </w:p>
    <w:p w:rsidR="00D46BAF" w:rsidRPr="00D46BAF" w:rsidRDefault="00D46BAF" w:rsidP="00B9240D">
      <w:pPr>
        <w:pStyle w:val="Encabezado"/>
        <w:ind w:left="360"/>
        <w:jc w:val="both"/>
        <w:rPr>
          <w:rFonts w:cs="Arial"/>
          <w:sz w:val="24"/>
          <w:szCs w:val="24"/>
          <w:lang w:val="es-ES"/>
        </w:rPr>
      </w:pPr>
    </w:p>
    <w:p w:rsidR="00267EC0" w:rsidRPr="00D46BAF" w:rsidRDefault="00267EC0" w:rsidP="00B9240D">
      <w:pPr>
        <w:pStyle w:val="Encabezado"/>
        <w:numPr>
          <w:ilvl w:val="0"/>
          <w:numId w:val="18"/>
        </w:numPr>
        <w:tabs>
          <w:tab w:val="clear" w:pos="4419"/>
          <w:tab w:val="clear" w:pos="8838"/>
          <w:tab w:val="center" w:pos="4252"/>
          <w:tab w:val="right" w:pos="8504"/>
        </w:tabs>
        <w:jc w:val="both"/>
        <w:rPr>
          <w:rFonts w:cs="Arial"/>
          <w:sz w:val="24"/>
          <w:szCs w:val="24"/>
          <w:lang w:val="es-ES"/>
        </w:rPr>
      </w:pPr>
      <w:r>
        <w:rPr>
          <w:sz w:val="24"/>
          <w:szCs w:val="24"/>
          <w:lang w:val="es-ES"/>
        </w:rPr>
        <w:t>Se realizó el taller de “</w:t>
      </w:r>
      <w:r w:rsidR="00364838">
        <w:rPr>
          <w:sz w:val="24"/>
          <w:szCs w:val="24"/>
          <w:lang w:val="es-ES"/>
        </w:rPr>
        <w:t>Cultivo</w:t>
      </w:r>
      <w:r>
        <w:rPr>
          <w:sz w:val="24"/>
          <w:szCs w:val="24"/>
          <w:lang w:val="es-ES"/>
        </w:rPr>
        <w:t xml:space="preserve"> de </w:t>
      </w:r>
      <w:r w:rsidR="00364838">
        <w:rPr>
          <w:sz w:val="24"/>
          <w:szCs w:val="24"/>
          <w:lang w:val="es-ES"/>
        </w:rPr>
        <w:t>F</w:t>
      </w:r>
      <w:r>
        <w:rPr>
          <w:sz w:val="24"/>
          <w:szCs w:val="24"/>
          <w:lang w:val="es-ES"/>
        </w:rPr>
        <w:t>rutales” en el cual participaron</w:t>
      </w:r>
      <w:r w:rsidRPr="00D46BAF">
        <w:rPr>
          <w:sz w:val="24"/>
          <w:szCs w:val="24"/>
          <w:lang w:val="es-ES"/>
        </w:rPr>
        <w:t xml:space="preserve"> 66 miembros de familias participantes del Prosoli </w:t>
      </w:r>
      <w:r>
        <w:rPr>
          <w:sz w:val="24"/>
          <w:szCs w:val="24"/>
          <w:lang w:val="es-ES"/>
        </w:rPr>
        <w:t>residentes en</w:t>
      </w:r>
      <w:r w:rsidRPr="00D46BAF">
        <w:rPr>
          <w:sz w:val="24"/>
          <w:szCs w:val="24"/>
          <w:lang w:val="es-ES"/>
        </w:rPr>
        <w:t xml:space="preserve"> la comunidad de Nizao</w:t>
      </w:r>
      <w:r w:rsidR="00B72DFE">
        <w:rPr>
          <w:sz w:val="24"/>
          <w:szCs w:val="24"/>
          <w:lang w:val="es-ES"/>
        </w:rPr>
        <w:t xml:space="preserve"> de la provincia</w:t>
      </w:r>
      <w:r>
        <w:rPr>
          <w:sz w:val="24"/>
          <w:szCs w:val="24"/>
          <w:lang w:val="es-ES"/>
        </w:rPr>
        <w:t xml:space="preserve"> </w:t>
      </w:r>
      <w:r w:rsidR="00B72DFE">
        <w:rPr>
          <w:sz w:val="24"/>
          <w:szCs w:val="24"/>
          <w:lang w:val="es-ES"/>
        </w:rPr>
        <w:t>Peravia</w:t>
      </w:r>
      <w:r w:rsidRPr="00D46BAF">
        <w:rPr>
          <w:sz w:val="24"/>
          <w:szCs w:val="24"/>
          <w:lang w:val="es-ES"/>
        </w:rPr>
        <w:t>.</w:t>
      </w:r>
    </w:p>
    <w:p w:rsidR="00267EC0" w:rsidRPr="00267EC0" w:rsidRDefault="00267EC0" w:rsidP="00B9240D">
      <w:pPr>
        <w:pStyle w:val="Encabezado"/>
        <w:tabs>
          <w:tab w:val="clear" w:pos="4419"/>
          <w:tab w:val="clear" w:pos="8838"/>
          <w:tab w:val="center" w:pos="4252"/>
          <w:tab w:val="right" w:pos="8504"/>
        </w:tabs>
        <w:ind w:left="360"/>
        <w:jc w:val="both"/>
        <w:rPr>
          <w:rFonts w:eastAsia="Times New Roman" w:cs="Arial"/>
          <w:sz w:val="24"/>
          <w:szCs w:val="24"/>
          <w:lang w:eastAsia="es-DO"/>
        </w:rPr>
      </w:pPr>
    </w:p>
    <w:p w:rsidR="00ED248F" w:rsidRDefault="00ED248F" w:rsidP="00B9240D">
      <w:pPr>
        <w:pStyle w:val="Prrafodelista"/>
        <w:numPr>
          <w:ilvl w:val="0"/>
          <w:numId w:val="18"/>
        </w:numPr>
        <w:spacing w:after="0" w:line="240" w:lineRule="auto"/>
        <w:jc w:val="both"/>
        <w:rPr>
          <w:rFonts w:cs="Arial"/>
          <w:sz w:val="24"/>
          <w:szCs w:val="24"/>
          <w:lang w:val="es-ES"/>
        </w:rPr>
      </w:pPr>
      <w:r>
        <w:rPr>
          <w:rFonts w:cs="Arial"/>
          <w:sz w:val="24"/>
          <w:szCs w:val="24"/>
          <w:lang w:val="es-ES"/>
        </w:rPr>
        <w:t>S</w:t>
      </w:r>
      <w:r w:rsidRPr="00D46BAF">
        <w:rPr>
          <w:rFonts w:cs="Arial"/>
          <w:sz w:val="24"/>
          <w:szCs w:val="24"/>
          <w:lang w:val="es-ES"/>
        </w:rPr>
        <w:t xml:space="preserve">e impartió </w:t>
      </w:r>
      <w:r>
        <w:rPr>
          <w:rFonts w:cs="Arial"/>
          <w:sz w:val="24"/>
          <w:szCs w:val="24"/>
          <w:lang w:val="es-ES"/>
        </w:rPr>
        <w:t xml:space="preserve">el </w:t>
      </w:r>
      <w:r w:rsidRPr="00D46BAF">
        <w:rPr>
          <w:rFonts w:cs="Arial"/>
          <w:sz w:val="24"/>
          <w:szCs w:val="24"/>
          <w:lang w:val="es-ES"/>
        </w:rPr>
        <w:t xml:space="preserve">taller </w:t>
      </w:r>
      <w:r w:rsidR="00364838">
        <w:rPr>
          <w:rFonts w:cs="Arial"/>
          <w:sz w:val="24"/>
          <w:szCs w:val="24"/>
          <w:lang w:val="es-ES"/>
        </w:rPr>
        <w:t xml:space="preserve">sobre </w:t>
      </w:r>
      <w:r w:rsidR="00364838" w:rsidRPr="00D46BAF">
        <w:rPr>
          <w:rFonts w:cs="Arial"/>
          <w:sz w:val="24"/>
          <w:szCs w:val="24"/>
          <w:lang w:val="es-ES"/>
        </w:rPr>
        <w:t xml:space="preserve">“Cultivo y Manejo de Hortalizas” </w:t>
      </w:r>
      <w:r w:rsidR="00364838">
        <w:rPr>
          <w:rFonts w:cs="Arial"/>
          <w:sz w:val="24"/>
          <w:szCs w:val="24"/>
          <w:lang w:val="es-ES"/>
        </w:rPr>
        <w:t xml:space="preserve">con la participación de </w:t>
      </w:r>
      <w:r w:rsidRPr="00D46BAF">
        <w:rPr>
          <w:rFonts w:cs="Arial"/>
          <w:sz w:val="24"/>
          <w:szCs w:val="24"/>
          <w:lang w:val="es-ES"/>
        </w:rPr>
        <w:t xml:space="preserve">174 miembros de familias participantes del Prosoli pertenecientes a la comunidad de Cabral </w:t>
      </w:r>
      <w:r w:rsidR="00364838">
        <w:rPr>
          <w:rFonts w:cs="Arial"/>
          <w:sz w:val="24"/>
          <w:szCs w:val="24"/>
          <w:lang w:val="es-ES"/>
        </w:rPr>
        <w:t>p</w:t>
      </w:r>
      <w:r w:rsidRPr="00D46BAF">
        <w:rPr>
          <w:rFonts w:cs="Arial"/>
          <w:sz w:val="24"/>
          <w:szCs w:val="24"/>
          <w:lang w:val="es-ES"/>
        </w:rPr>
        <w:t>rovincia Barahona.</w:t>
      </w:r>
    </w:p>
    <w:p w:rsidR="00B72DFE" w:rsidRPr="00B72DFE" w:rsidRDefault="00B72DFE" w:rsidP="00B9240D">
      <w:pPr>
        <w:pStyle w:val="Prrafodelista"/>
        <w:spacing w:line="240" w:lineRule="auto"/>
        <w:rPr>
          <w:rFonts w:cs="Arial"/>
          <w:sz w:val="24"/>
          <w:szCs w:val="24"/>
          <w:lang w:val="es-ES"/>
        </w:rPr>
      </w:pPr>
    </w:p>
    <w:p w:rsidR="002437FE" w:rsidRDefault="002437FE" w:rsidP="00B9240D">
      <w:pPr>
        <w:pStyle w:val="Prrafodelista"/>
        <w:numPr>
          <w:ilvl w:val="0"/>
          <w:numId w:val="18"/>
        </w:numPr>
        <w:spacing w:after="0" w:line="240" w:lineRule="auto"/>
        <w:jc w:val="both"/>
        <w:rPr>
          <w:rFonts w:cs="Arial"/>
          <w:sz w:val="24"/>
          <w:szCs w:val="24"/>
          <w:lang w:val="es-ES"/>
        </w:rPr>
      </w:pPr>
      <w:r w:rsidRPr="002437FE">
        <w:rPr>
          <w:rFonts w:cs="Arial"/>
          <w:sz w:val="24"/>
          <w:szCs w:val="24"/>
          <w:lang w:val="es-ES"/>
        </w:rPr>
        <w:t xml:space="preserve">Se dio seguimiento a los provinciales vía telefónica para la remisión a la oficina de los trabajos pendientes, esto </w:t>
      </w:r>
      <w:r>
        <w:rPr>
          <w:rFonts w:cs="Arial"/>
          <w:sz w:val="24"/>
          <w:szCs w:val="24"/>
          <w:lang w:val="es-ES"/>
        </w:rPr>
        <w:t>c</w:t>
      </w:r>
      <w:r w:rsidR="00D46BAF" w:rsidRPr="002437FE">
        <w:rPr>
          <w:rFonts w:cs="Arial"/>
          <w:sz w:val="24"/>
          <w:szCs w:val="24"/>
          <w:lang w:val="es-ES"/>
        </w:rPr>
        <w:t>on la finalidad de</w:t>
      </w:r>
      <w:r>
        <w:rPr>
          <w:rFonts w:cs="Arial"/>
          <w:sz w:val="24"/>
          <w:szCs w:val="24"/>
          <w:lang w:val="es-ES"/>
        </w:rPr>
        <w:t>l</w:t>
      </w:r>
      <w:r w:rsidR="00D46BAF" w:rsidRPr="002437FE">
        <w:rPr>
          <w:rFonts w:cs="Arial"/>
          <w:sz w:val="24"/>
          <w:szCs w:val="24"/>
          <w:lang w:val="es-ES"/>
        </w:rPr>
        <w:t xml:space="preserve"> seguimiento a la realización de los trabajos de campo</w:t>
      </w:r>
      <w:r>
        <w:rPr>
          <w:rFonts w:cs="Arial"/>
          <w:sz w:val="24"/>
          <w:szCs w:val="24"/>
          <w:lang w:val="es-ES"/>
        </w:rPr>
        <w:t>.</w:t>
      </w:r>
    </w:p>
    <w:p w:rsidR="00D46BAF" w:rsidRPr="002437FE" w:rsidRDefault="00D46BAF" w:rsidP="00B9240D">
      <w:pPr>
        <w:pStyle w:val="Prrafodelista"/>
        <w:spacing w:after="0" w:line="240" w:lineRule="auto"/>
        <w:ind w:left="360"/>
        <w:jc w:val="both"/>
        <w:rPr>
          <w:rFonts w:cs="Arial"/>
          <w:sz w:val="24"/>
          <w:szCs w:val="24"/>
          <w:lang w:val="es-ES"/>
        </w:rPr>
      </w:pPr>
    </w:p>
    <w:p w:rsidR="002437FE" w:rsidRPr="00B72DFE" w:rsidRDefault="002437FE" w:rsidP="00B9240D">
      <w:pPr>
        <w:pStyle w:val="Prrafodelista"/>
        <w:numPr>
          <w:ilvl w:val="0"/>
          <w:numId w:val="18"/>
        </w:numPr>
        <w:spacing w:after="0" w:line="240" w:lineRule="auto"/>
        <w:jc w:val="both"/>
        <w:rPr>
          <w:rFonts w:cs="Arial"/>
          <w:sz w:val="24"/>
          <w:szCs w:val="24"/>
          <w:lang w:val="es-ES"/>
        </w:rPr>
      </w:pPr>
      <w:r>
        <w:rPr>
          <w:sz w:val="24"/>
          <w:szCs w:val="24"/>
          <w:lang w:val="es-ES"/>
        </w:rPr>
        <w:t>S</w:t>
      </w:r>
      <w:r w:rsidRPr="00D46BAF">
        <w:rPr>
          <w:sz w:val="24"/>
          <w:szCs w:val="24"/>
          <w:lang w:val="es-ES"/>
        </w:rPr>
        <w:t xml:space="preserve">e realizó </w:t>
      </w:r>
      <w:r w:rsidR="00B72DFE">
        <w:rPr>
          <w:sz w:val="24"/>
          <w:szCs w:val="24"/>
          <w:lang w:val="es-ES"/>
        </w:rPr>
        <w:t>un grupo focal</w:t>
      </w:r>
      <w:r w:rsidR="00405DEE">
        <w:rPr>
          <w:sz w:val="24"/>
          <w:szCs w:val="24"/>
          <w:lang w:val="es-ES"/>
        </w:rPr>
        <w:t xml:space="preserve"> con la</w:t>
      </w:r>
      <w:r w:rsidRPr="00D46BAF">
        <w:rPr>
          <w:sz w:val="24"/>
          <w:szCs w:val="24"/>
          <w:lang w:val="es-ES"/>
        </w:rPr>
        <w:t xml:space="preserve"> toma</w:t>
      </w:r>
      <w:r w:rsidR="00405DEE">
        <w:rPr>
          <w:sz w:val="24"/>
          <w:szCs w:val="24"/>
          <w:lang w:val="es-ES"/>
        </w:rPr>
        <w:t xml:space="preserve"> de</w:t>
      </w:r>
      <w:r w:rsidRPr="00D46BAF">
        <w:rPr>
          <w:sz w:val="24"/>
          <w:szCs w:val="24"/>
          <w:lang w:val="es-ES"/>
        </w:rPr>
        <w:t xml:space="preserve"> testimonios de las facilitadoras y mujeres de los grupos de apoyo </w:t>
      </w:r>
      <w:r w:rsidR="00405DEE">
        <w:rPr>
          <w:sz w:val="24"/>
          <w:szCs w:val="24"/>
          <w:lang w:val="es-ES"/>
        </w:rPr>
        <w:t xml:space="preserve">de </w:t>
      </w:r>
      <w:r w:rsidRPr="00D46BAF">
        <w:rPr>
          <w:sz w:val="24"/>
          <w:szCs w:val="24"/>
          <w:lang w:val="es-ES"/>
        </w:rPr>
        <w:t>mujeres</w:t>
      </w:r>
      <w:r w:rsidR="00405DEE">
        <w:rPr>
          <w:sz w:val="24"/>
          <w:szCs w:val="24"/>
          <w:lang w:val="es-ES"/>
        </w:rPr>
        <w:t xml:space="preserve"> víctimas de</w:t>
      </w:r>
      <w:r w:rsidRPr="00D46BAF">
        <w:rPr>
          <w:sz w:val="24"/>
          <w:szCs w:val="24"/>
          <w:lang w:val="es-ES"/>
        </w:rPr>
        <w:t xml:space="preserve"> </w:t>
      </w:r>
      <w:r w:rsidR="00405DEE">
        <w:rPr>
          <w:sz w:val="24"/>
          <w:szCs w:val="24"/>
          <w:lang w:val="es-ES"/>
        </w:rPr>
        <w:t>violencia</w:t>
      </w:r>
      <w:r w:rsidRPr="00D46BAF">
        <w:rPr>
          <w:sz w:val="24"/>
          <w:szCs w:val="24"/>
          <w:lang w:val="es-ES"/>
        </w:rPr>
        <w:t xml:space="preserve"> en la</w:t>
      </w:r>
      <w:r w:rsidR="00B72DFE">
        <w:rPr>
          <w:sz w:val="24"/>
          <w:szCs w:val="24"/>
          <w:lang w:val="es-ES"/>
        </w:rPr>
        <w:t>s</w:t>
      </w:r>
      <w:r w:rsidRPr="00D46BAF">
        <w:rPr>
          <w:sz w:val="24"/>
          <w:szCs w:val="24"/>
          <w:lang w:val="es-ES"/>
        </w:rPr>
        <w:t xml:space="preserve"> comunidad</w:t>
      </w:r>
      <w:r w:rsidR="00B72DFE">
        <w:rPr>
          <w:sz w:val="24"/>
          <w:szCs w:val="24"/>
          <w:lang w:val="es-ES"/>
        </w:rPr>
        <w:t>es</w:t>
      </w:r>
      <w:r w:rsidRPr="00D46BAF">
        <w:rPr>
          <w:sz w:val="24"/>
          <w:szCs w:val="24"/>
          <w:lang w:val="es-ES"/>
        </w:rPr>
        <w:t xml:space="preserve"> San José de Ocoa, Sabana Larga y Ban</w:t>
      </w:r>
      <w:r w:rsidR="00B72DFE">
        <w:rPr>
          <w:sz w:val="24"/>
          <w:szCs w:val="24"/>
          <w:lang w:val="es-ES"/>
        </w:rPr>
        <w:t>í, esta actividad tiene como propósito identificar las principales causas que generan violencia, así como la forma en que las victimas las afrontan y los aportes que pueden realizarse desde el Programa para apoyar a las víctimas y prevenir el abuso.</w:t>
      </w:r>
    </w:p>
    <w:p w:rsidR="00B72DFE" w:rsidRPr="00B72DFE" w:rsidRDefault="00B72DFE" w:rsidP="00B9240D">
      <w:pPr>
        <w:pStyle w:val="Prrafodelista"/>
        <w:spacing w:line="240" w:lineRule="auto"/>
        <w:rPr>
          <w:rFonts w:cs="Arial"/>
          <w:sz w:val="24"/>
          <w:szCs w:val="24"/>
          <w:lang w:val="es-ES"/>
        </w:rPr>
      </w:pPr>
    </w:p>
    <w:p w:rsidR="00B72DFE" w:rsidRPr="00D46BAF" w:rsidRDefault="00B72DFE" w:rsidP="00B9240D">
      <w:pPr>
        <w:pStyle w:val="Prrafodelista"/>
        <w:numPr>
          <w:ilvl w:val="0"/>
          <w:numId w:val="18"/>
        </w:numPr>
        <w:spacing w:after="0" w:line="240" w:lineRule="auto"/>
        <w:jc w:val="both"/>
        <w:rPr>
          <w:rFonts w:cs="Arial"/>
          <w:sz w:val="24"/>
          <w:szCs w:val="24"/>
          <w:lang w:val="es-ES"/>
        </w:rPr>
      </w:pPr>
      <w:r>
        <w:rPr>
          <w:sz w:val="24"/>
          <w:szCs w:val="24"/>
          <w:lang w:val="es-ES"/>
        </w:rPr>
        <w:lastRenderedPageBreak/>
        <w:t>S</w:t>
      </w:r>
      <w:r w:rsidRPr="00D46BAF">
        <w:rPr>
          <w:sz w:val="24"/>
          <w:szCs w:val="24"/>
          <w:lang w:val="es-ES"/>
        </w:rPr>
        <w:t>e realizó</w:t>
      </w:r>
      <w:r>
        <w:rPr>
          <w:sz w:val="24"/>
          <w:szCs w:val="24"/>
          <w:lang w:val="es-ES"/>
        </w:rPr>
        <w:t xml:space="preserve"> un </w:t>
      </w:r>
      <w:r w:rsidRPr="00D46BAF">
        <w:rPr>
          <w:sz w:val="24"/>
          <w:szCs w:val="24"/>
          <w:lang w:val="es-ES"/>
        </w:rPr>
        <w:t xml:space="preserve">Festival de lectura con la participación de 684 miembros de familias participantes del Prosoli </w:t>
      </w:r>
      <w:r>
        <w:rPr>
          <w:sz w:val="24"/>
          <w:szCs w:val="24"/>
          <w:lang w:val="es-ES"/>
        </w:rPr>
        <w:t>de</w:t>
      </w:r>
      <w:r w:rsidRPr="00D46BAF">
        <w:rPr>
          <w:sz w:val="24"/>
          <w:szCs w:val="24"/>
          <w:lang w:val="es-ES"/>
        </w:rPr>
        <w:t xml:space="preserve"> las comunidades de Peravia y Nizao</w:t>
      </w:r>
      <w:r w:rsidR="007F32A9">
        <w:rPr>
          <w:sz w:val="24"/>
          <w:szCs w:val="24"/>
          <w:lang w:val="es-ES"/>
        </w:rPr>
        <w:t>, estos festivales tienen como propósito motivar a los niños/as y adolescentes sobre el valor de la lectura.</w:t>
      </w:r>
    </w:p>
    <w:p w:rsidR="00D46BAF" w:rsidRPr="00D46BAF" w:rsidRDefault="00D46BAF" w:rsidP="00B9240D">
      <w:pPr>
        <w:spacing w:after="0" w:line="240" w:lineRule="auto"/>
        <w:jc w:val="both"/>
        <w:rPr>
          <w:rFonts w:eastAsia="Times New Roman" w:cs="Arial"/>
          <w:sz w:val="24"/>
          <w:szCs w:val="24"/>
          <w:lang w:eastAsia="es-DO"/>
        </w:rPr>
      </w:pPr>
    </w:p>
    <w:p w:rsidR="00D46BAF" w:rsidRPr="00D46BAF" w:rsidRDefault="00D46BAF" w:rsidP="00B9240D">
      <w:pPr>
        <w:spacing w:after="0" w:line="240" w:lineRule="auto"/>
        <w:jc w:val="both"/>
        <w:rPr>
          <w:rFonts w:cs="Arial"/>
          <w:sz w:val="24"/>
          <w:szCs w:val="24"/>
        </w:rPr>
      </w:pPr>
    </w:p>
    <w:p w:rsidR="00D46BAF" w:rsidRPr="00D46BAF" w:rsidRDefault="00B9240D" w:rsidP="00D46BAF">
      <w:pPr>
        <w:pBdr>
          <w:bottom w:val="single" w:sz="4" w:space="1" w:color="auto"/>
        </w:pBdr>
        <w:spacing w:after="0"/>
        <w:jc w:val="both"/>
        <w:rPr>
          <w:rStyle w:val="ListLabel1"/>
          <w:sz w:val="24"/>
          <w:szCs w:val="24"/>
        </w:rPr>
      </w:pPr>
      <w:r>
        <w:rPr>
          <w:rStyle w:val="ListLabel1"/>
          <w:sz w:val="24"/>
          <w:szCs w:val="24"/>
        </w:rPr>
        <w:t xml:space="preserve">DIRECCIONES Y AREAS QUE </w:t>
      </w:r>
      <w:r w:rsidR="00D46BAF" w:rsidRPr="00D46BAF">
        <w:rPr>
          <w:rStyle w:val="ListLabel1"/>
          <w:sz w:val="24"/>
          <w:szCs w:val="24"/>
        </w:rPr>
        <w:t>NO REPORTARON ACTIVIDADES REALIZADAS</w:t>
      </w:r>
      <w:r>
        <w:rPr>
          <w:rStyle w:val="ListLabel1"/>
          <w:sz w:val="24"/>
          <w:szCs w:val="24"/>
        </w:rPr>
        <w:t xml:space="preserve"> DURANTE EL MES DE ENERO:</w:t>
      </w:r>
    </w:p>
    <w:p w:rsidR="00D46BAF" w:rsidRPr="00D46BAF" w:rsidRDefault="00D46BAF" w:rsidP="00D46BAF">
      <w:pPr>
        <w:pStyle w:val="Encabezado"/>
        <w:numPr>
          <w:ilvl w:val="0"/>
          <w:numId w:val="4"/>
        </w:numPr>
        <w:pBdr>
          <w:bottom w:val="single" w:sz="4" w:space="1" w:color="auto"/>
        </w:pBdr>
        <w:tabs>
          <w:tab w:val="clear" w:pos="4419"/>
          <w:tab w:val="clear" w:pos="8838"/>
          <w:tab w:val="center" w:pos="709"/>
          <w:tab w:val="right" w:pos="8504"/>
        </w:tabs>
        <w:spacing w:line="276" w:lineRule="auto"/>
        <w:jc w:val="both"/>
        <w:rPr>
          <w:b/>
          <w:color w:val="FF0000"/>
          <w:sz w:val="24"/>
          <w:szCs w:val="24"/>
        </w:rPr>
      </w:pPr>
      <w:r w:rsidRPr="00D46BAF">
        <w:rPr>
          <w:b/>
          <w:color w:val="FF0000"/>
          <w:sz w:val="24"/>
          <w:szCs w:val="24"/>
        </w:rPr>
        <w:t>Dirección Regional Enriquillo</w:t>
      </w:r>
    </w:p>
    <w:p w:rsidR="00D46BAF" w:rsidRPr="00D46BAF" w:rsidRDefault="00D46BAF" w:rsidP="00D46BAF">
      <w:pPr>
        <w:pStyle w:val="Prrafodelista"/>
        <w:numPr>
          <w:ilvl w:val="0"/>
          <w:numId w:val="4"/>
        </w:numPr>
        <w:pBdr>
          <w:bottom w:val="single" w:sz="4" w:space="1" w:color="auto"/>
        </w:pBdr>
        <w:jc w:val="both"/>
        <w:rPr>
          <w:rStyle w:val="ListLabel1"/>
          <w:color w:val="FF0000"/>
          <w:sz w:val="24"/>
          <w:szCs w:val="24"/>
        </w:rPr>
      </w:pPr>
      <w:r w:rsidRPr="00D46BAF">
        <w:rPr>
          <w:rStyle w:val="ListLabel1"/>
          <w:color w:val="FF0000"/>
          <w:sz w:val="24"/>
          <w:szCs w:val="24"/>
        </w:rPr>
        <w:t>Dirección Regional Este</w:t>
      </w:r>
    </w:p>
    <w:p w:rsidR="00D46BAF" w:rsidRPr="00D46BAF" w:rsidRDefault="00D46BAF" w:rsidP="00D46BAF">
      <w:pPr>
        <w:pStyle w:val="Prrafodelista"/>
        <w:numPr>
          <w:ilvl w:val="0"/>
          <w:numId w:val="4"/>
        </w:numPr>
        <w:pBdr>
          <w:bottom w:val="single" w:sz="4" w:space="1" w:color="auto"/>
        </w:pBdr>
        <w:spacing w:after="0"/>
        <w:jc w:val="both"/>
        <w:rPr>
          <w:rStyle w:val="ListLabel1"/>
          <w:rFonts w:cs="Arial"/>
          <w:color w:val="FF0000"/>
          <w:sz w:val="24"/>
          <w:szCs w:val="24"/>
          <w:lang w:val="es-ES"/>
        </w:rPr>
      </w:pPr>
      <w:r w:rsidRPr="00D46BAF">
        <w:rPr>
          <w:rStyle w:val="ListLabel1"/>
          <w:color w:val="FF0000"/>
          <w:sz w:val="24"/>
          <w:szCs w:val="24"/>
          <w:lang w:val="es-ES"/>
        </w:rPr>
        <w:t>Dirección de Tecnología de la Información</w:t>
      </w:r>
    </w:p>
    <w:p w:rsidR="00D46BAF" w:rsidRPr="00D46BAF" w:rsidRDefault="00B9240D" w:rsidP="00D46BAF">
      <w:pPr>
        <w:pStyle w:val="Prrafodelista"/>
        <w:numPr>
          <w:ilvl w:val="0"/>
          <w:numId w:val="4"/>
        </w:numPr>
        <w:pBdr>
          <w:bottom w:val="single" w:sz="4" w:space="1" w:color="auto"/>
        </w:pBdr>
        <w:spacing w:after="0"/>
        <w:jc w:val="both"/>
        <w:rPr>
          <w:rFonts w:cs="Arial"/>
          <w:b/>
          <w:color w:val="FF0000"/>
          <w:sz w:val="24"/>
          <w:szCs w:val="24"/>
        </w:rPr>
      </w:pPr>
      <w:r>
        <w:rPr>
          <w:b/>
          <w:color w:val="FF0000"/>
          <w:sz w:val="24"/>
          <w:szCs w:val="24"/>
        </w:rPr>
        <w:t xml:space="preserve">Dirección </w:t>
      </w:r>
      <w:r w:rsidR="00D46BAF" w:rsidRPr="00D46BAF">
        <w:rPr>
          <w:b/>
          <w:color w:val="FF0000"/>
          <w:sz w:val="24"/>
          <w:szCs w:val="24"/>
        </w:rPr>
        <w:t>Capacitación y Desarrollo</w:t>
      </w:r>
    </w:p>
    <w:p w:rsidR="00D46BAF" w:rsidRPr="00D46BAF" w:rsidRDefault="00D46BAF" w:rsidP="00D46BAF">
      <w:pPr>
        <w:pStyle w:val="Prrafodelista"/>
        <w:numPr>
          <w:ilvl w:val="0"/>
          <w:numId w:val="4"/>
        </w:numPr>
        <w:pBdr>
          <w:bottom w:val="single" w:sz="4" w:space="1" w:color="auto"/>
        </w:pBdr>
        <w:spacing w:after="0"/>
        <w:jc w:val="both"/>
        <w:rPr>
          <w:rFonts w:cs="Arial"/>
          <w:b/>
          <w:color w:val="FF0000"/>
          <w:sz w:val="24"/>
          <w:szCs w:val="24"/>
        </w:rPr>
      </w:pPr>
      <w:r w:rsidRPr="00D46BAF">
        <w:rPr>
          <w:rFonts w:cs="Arial"/>
          <w:b/>
          <w:color w:val="FF0000"/>
          <w:sz w:val="24"/>
          <w:szCs w:val="24"/>
        </w:rPr>
        <w:t>Proyecto Socio Cultural</w:t>
      </w:r>
    </w:p>
    <w:p w:rsidR="00D46BAF" w:rsidRPr="00D46BAF" w:rsidRDefault="00D46BAF" w:rsidP="00D46BAF">
      <w:pPr>
        <w:pStyle w:val="Prrafodelista"/>
        <w:numPr>
          <w:ilvl w:val="0"/>
          <w:numId w:val="4"/>
        </w:numPr>
        <w:pBdr>
          <w:bottom w:val="single" w:sz="4" w:space="1" w:color="auto"/>
        </w:pBdr>
        <w:jc w:val="both"/>
        <w:rPr>
          <w:rFonts w:cs="Arial"/>
          <w:b/>
          <w:bCs/>
          <w:color w:val="FF0000"/>
          <w:sz w:val="24"/>
          <w:szCs w:val="24"/>
        </w:rPr>
      </w:pPr>
      <w:r w:rsidRPr="00D46BAF">
        <w:rPr>
          <w:rFonts w:cs="Arial"/>
          <w:b/>
          <w:bCs/>
          <w:color w:val="FF0000"/>
          <w:sz w:val="24"/>
          <w:szCs w:val="24"/>
        </w:rPr>
        <w:t>Regional Norcentral</w:t>
      </w:r>
    </w:p>
    <w:p w:rsidR="00D46BAF" w:rsidRPr="00D46BAF" w:rsidRDefault="00D46BAF" w:rsidP="00D46BAF">
      <w:pPr>
        <w:pStyle w:val="Prrafodelista"/>
        <w:numPr>
          <w:ilvl w:val="0"/>
          <w:numId w:val="4"/>
        </w:numPr>
        <w:pBdr>
          <w:bottom w:val="single" w:sz="4" w:space="1" w:color="auto"/>
        </w:pBdr>
        <w:spacing w:after="0"/>
        <w:jc w:val="both"/>
        <w:rPr>
          <w:b/>
          <w:color w:val="FF0000"/>
          <w:sz w:val="24"/>
          <w:szCs w:val="24"/>
        </w:rPr>
      </w:pPr>
      <w:r w:rsidRPr="00D46BAF">
        <w:rPr>
          <w:rStyle w:val="ListLabel1"/>
          <w:color w:val="FF0000"/>
          <w:sz w:val="24"/>
          <w:szCs w:val="24"/>
        </w:rPr>
        <w:t>Regional Cibao Central</w:t>
      </w:r>
    </w:p>
    <w:p w:rsidR="00D46BAF" w:rsidRPr="00D46BAF" w:rsidRDefault="00B9240D" w:rsidP="00B9240D">
      <w:pPr>
        <w:pStyle w:val="Prrafodelista"/>
        <w:numPr>
          <w:ilvl w:val="0"/>
          <w:numId w:val="4"/>
        </w:numPr>
        <w:tabs>
          <w:tab w:val="left" w:pos="2564"/>
        </w:tabs>
        <w:spacing w:after="0"/>
        <w:jc w:val="both"/>
        <w:rPr>
          <w:rFonts w:cs="Arial"/>
          <w:b/>
          <w:color w:val="FF0000"/>
          <w:sz w:val="24"/>
          <w:szCs w:val="24"/>
        </w:rPr>
      </w:pPr>
      <w:r>
        <w:rPr>
          <w:rFonts w:cs="Arial"/>
          <w:b/>
          <w:bCs/>
          <w:color w:val="FF0000"/>
          <w:sz w:val="24"/>
          <w:szCs w:val="24"/>
        </w:rPr>
        <w:t xml:space="preserve">Proyecto </w:t>
      </w:r>
      <w:r w:rsidR="00D46BAF" w:rsidRPr="00D46BAF">
        <w:rPr>
          <w:rFonts w:cs="Arial"/>
          <w:b/>
          <w:bCs/>
          <w:color w:val="FF0000"/>
          <w:sz w:val="24"/>
          <w:szCs w:val="24"/>
        </w:rPr>
        <w:t>Familias en Paz</w:t>
      </w:r>
    </w:p>
    <w:p w:rsidR="00D46BAF" w:rsidRPr="00D46BAF" w:rsidRDefault="00B9240D" w:rsidP="00B9240D">
      <w:pPr>
        <w:pStyle w:val="Prrafodelista"/>
        <w:numPr>
          <w:ilvl w:val="0"/>
          <w:numId w:val="4"/>
        </w:numPr>
        <w:spacing w:after="0"/>
        <w:jc w:val="both"/>
        <w:rPr>
          <w:b/>
          <w:color w:val="FF0000"/>
          <w:sz w:val="24"/>
          <w:szCs w:val="24"/>
          <w:lang w:val="es-ES"/>
        </w:rPr>
      </w:pPr>
      <w:r>
        <w:rPr>
          <w:b/>
          <w:color w:val="FF0000"/>
          <w:sz w:val="24"/>
          <w:szCs w:val="24"/>
          <w:lang w:val="es-ES"/>
        </w:rPr>
        <w:t xml:space="preserve">Proyecto </w:t>
      </w:r>
      <w:r w:rsidR="00D46BAF" w:rsidRPr="00D46BAF">
        <w:rPr>
          <w:b/>
          <w:color w:val="FF0000"/>
          <w:sz w:val="24"/>
          <w:szCs w:val="24"/>
          <w:lang w:val="es-ES"/>
        </w:rPr>
        <w:t>Protocolo de Atención a NNA Huérfanos por Feminicidio</w:t>
      </w:r>
    </w:p>
    <w:p w:rsidR="00D46BAF" w:rsidRPr="00D46BAF" w:rsidRDefault="00D46BAF" w:rsidP="00B9240D">
      <w:pPr>
        <w:pStyle w:val="Prrafodelista"/>
        <w:numPr>
          <w:ilvl w:val="0"/>
          <w:numId w:val="4"/>
        </w:numPr>
        <w:spacing w:after="0"/>
        <w:jc w:val="both"/>
        <w:rPr>
          <w:rFonts w:cs="Arial"/>
          <w:b/>
          <w:color w:val="FF0000"/>
          <w:sz w:val="24"/>
          <w:szCs w:val="24"/>
        </w:rPr>
      </w:pPr>
      <w:r w:rsidRPr="00D46BAF">
        <w:rPr>
          <w:rFonts w:cs="Arial"/>
          <w:b/>
          <w:color w:val="FF0000"/>
          <w:sz w:val="24"/>
          <w:szCs w:val="24"/>
        </w:rPr>
        <w:t xml:space="preserve">Dirección de Operaciones </w:t>
      </w:r>
    </w:p>
    <w:p w:rsidR="00D46BAF" w:rsidRPr="00D46BAF" w:rsidRDefault="00D46BAF" w:rsidP="00B9240D">
      <w:pPr>
        <w:pStyle w:val="Prrafodelista"/>
        <w:numPr>
          <w:ilvl w:val="0"/>
          <w:numId w:val="4"/>
        </w:numPr>
        <w:spacing w:after="0"/>
        <w:jc w:val="both"/>
        <w:rPr>
          <w:rFonts w:cs="Arial"/>
          <w:b/>
          <w:color w:val="FF0000"/>
          <w:sz w:val="24"/>
          <w:szCs w:val="24"/>
        </w:rPr>
      </w:pPr>
      <w:r w:rsidRPr="00D46BAF">
        <w:rPr>
          <w:rFonts w:cs="Arial"/>
          <w:b/>
          <w:bCs/>
          <w:color w:val="FF0000"/>
          <w:sz w:val="24"/>
          <w:szCs w:val="24"/>
        </w:rPr>
        <w:t>Proyecto Vuelvo a Empezar</w:t>
      </w:r>
    </w:p>
    <w:p w:rsidR="00D46BAF" w:rsidRPr="00D46BAF" w:rsidRDefault="00B9240D" w:rsidP="00B9240D">
      <w:pPr>
        <w:pStyle w:val="Prrafodelista"/>
        <w:numPr>
          <w:ilvl w:val="0"/>
          <w:numId w:val="4"/>
        </w:numPr>
        <w:spacing w:after="0"/>
        <w:jc w:val="both"/>
        <w:rPr>
          <w:rFonts w:cs="Arial"/>
          <w:b/>
          <w:color w:val="FF0000"/>
          <w:sz w:val="24"/>
          <w:szCs w:val="24"/>
        </w:rPr>
      </w:pPr>
      <w:r>
        <w:rPr>
          <w:rFonts w:cs="Arial"/>
          <w:b/>
          <w:color w:val="FF0000"/>
          <w:sz w:val="24"/>
          <w:szCs w:val="24"/>
        </w:rPr>
        <w:t>Proyecto</w:t>
      </w:r>
      <w:r w:rsidR="00D46BAF" w:rsidRPr="00D46BAF">
        <w:rPr>
          <w:rFonts w:cs="Arial"/>
          <w:b/>
          <w:color w:val="FF0000"/>
          <w:sz w:val="24"/>
          <w:szCs w:val="24"/>
        </w:rPr>
        <w:t xml:space="preserve"> de Inclusión </w:t>
      </w:r>
    </w:p>
    <w:p w:rsidR="00D46BAF" w:rsidRPr="00D46BAF" w:rsidRDefault="00D46BAF" w:rsidP="00D46BAF">
      <w:pPr>
        <w:tabs>
          <w:tab w:val="left" w:pos="3817"/>
        </w:tabs>
        <w:jc w:val="both"/>
        <w:rPr>
          <w:sz w:val="24"/>
          <w:szCs w:val="24"/>
          <w:lang w:val="es-ES"/>
        </w:rPr>
      </w:pPr>
    </w:p>
    <w:p w:rsidR="00D46BAF" w:rsidRPr="00D46BAF" w:rsidRDefault="00D46BAF" w:rsidP="00D46BAF">
      <w:pPr>
        <w:tabs>
          <w:tab w:val="left" w:pos="3817"/>
        </w:tabs>
        <w:jc w:val="both"/>
        <w:rPr>
          <w:sz w:val="24"/>
          <w:szCs w:val="24"/>
          <w:lang w:val="es-ES"/>
        </w:rPr>
      </w:pPr>
    </w:p>
    <w:p w:rsidR="00D46BAF" w:rsidRDefault="00D46BAF" w:rsidP="00A80F72">
      <w:pPr>
        <w:tabs>
          <w:tab w:val="left" w:pos="3817"/>
        </w:tabs>
        <w:rPr>
          <w:lang w:val="es-ES"/>
        </w:rPr>
      </w:pPr>
    </w:p>
    <w:p w:rsidR="00D46BAF" w:rsidRDefault="00D46BAF" w:rsidP="00A80F72">
      <w:pPr>
        <w:tabs>
          <w:tab w:val="left" w:pos="3817"/>
        </w:tabs>
        <w:rPr>
          <w:lang w:val="es-ES"/>
        </w:rPr>
      </w:pPr>
    </w:p>
    <w:p w:rsidR="00D46BAF" w:rsidRDefault="00D46BAF" w:rsidP="00A80F72">
      <w:pPr>
        <w:tabs>
          <w:tab w:val="left" w:pos="3817"/>
        </w:tabs>
        <w:rPr>
          <w:lang w:val="es-ES"/>
        </w:rPr>
      </w:pPr>
    </w:p>
    <w:p w:rsidR="00D46BAF" w:rsidRDefault="00D46BAF" w:rsidP="00A80F72">
      <w:pPr>
        <w:tabs>
          <w:tab w:val="left" w:pos="3817"/>
        </w:tabs>
        <w:rPr>
          <w:lang w:val="es-ES"/>
        </w:rPr>
      </w:pPr>
    </w:p>
    <w:p w:rsidR="00B9240D" w:rsidRDefault="00B9240D" w:rsidP="00A80F72">
      <w:pPr>
        <w:tabs>
          <w:tab w:val="left" w:pos="3817"/>
        </w:tabs>
        <w:rPr>
          <w:lang w:val="es-ES"/>
        </w:rPr>
      </w:pPr>
    </w:p>
    <w:p w:rsidR="00B9240D" w:rsidRDefault="00B9240D" w:rsidP="00A80F72">
      <w:pPr>
        <w:tabs>
          <w:tab w:val="left" w:pos="3817"/>
        </w:tabs>
        <w:rPr>
          <w:lang w:val="es-ES"/>
        </w:rPr>
      </w:pPr>
    </w:p>
    <w:p w:rsidR="00B9240D" w:rsidRDefault="00B9240D" w:rsidP="00A80F72">
      <w:pPr>
        <w:tabs>
          <w:tab w:val="left" w:pos="3817"/>
        </w:tabs>
        <w:rPr>
          <w:lang w:val="es-ES"/>
        </w:rPr>
      </w:pPr>
    </w:p>
    <w:p w:rsidR="00B9240D" w:rsidRDefault="00B9240D" w:rsidP="00A80F72">
      <w:pPr>
        <w:tabs>
          <w:tab w:val="left" w:pos="3817"/>
        </w:tabs>
        <w:rPr>
          <w:lang w:val="es-ES"/>
        </w:rPr>
      </w:pPr>
    </w:p>
    <w:p w:rsidR="00B9240D" w:rsidRDefault="00B9240D" w:rsidP="00A80F72">
      <w:pPr>
        <w:tabs>
          <w:tab w:val="left" w:pos="3817"/>
        </w:tabs>
        <w:rPr>
          <w:lang w:val="es-ES"/>
        </w:rPr>
      </w:pPr>
    </w:p>
    <w:p w:rsidR="00B9240D" w:rsidRDefault="00B9240D" w:rsidP="00A80F72">
      <w:pPr>
        <w:tabs>
          <w:tab w:val="left" w:pos="3817"/>
        </w:tabs>
        <w:rPr>
          <w:lang w:val="es-ES"/>
        </w:rPr>
      </w:pPr>
    </w:p>
    <w:p w:rsidR="00B9240D" w:rsidRDefault="00B9240D" w:rsidP="00A80F72">
      <w:pPr>
        <w:tabs>
          <w:tab w:val="left" w:pos="3817"/>
        </w:tabs>
        <w:rPr>
          <w:lang w:val="es-ES"/>
        </w:rPr>
      </w:pPr>
    </w:p>
    <w:p w:rsidR="00B9240D" w:rsidRDefault="00B9240D" w:rsidP="00A80F72">
      <w:pPr>
        <w:tabs>
          <w:tab w:val="left" w:pos="3817"/>
        </w:tabs>
        <w:rPr>
          <w:lang w:val="es-ES"/>
        </w:rPr>
      </w:pPr>
    </w:p>
    <w:p w:rsidR="00B9240D" w:rsidRDefault="00B9240D" w:rsidP="00A80F72">
      <w:pPr>
        <w:tabs>
          <w:tab w:val="left" w:pos="3817"/>
        </w:tabs>
        <w:rPr>
          <w:lang w:val="es-ES"/>
        </w:rPr>
      </w:pPr>
    </w:p>
    <w:p w:rsidR="00B9240D" w:rsidRDefault="00B9240D" w:rsidP="00A80F72">
      <w:pPr>
        <w:tabs>
          <w:tab w:val="left" w:pos="3817"/>
        </w:tabs>
        <w:rPr>
          <w:lang w:val="es-ES"/>
        </w:rPr>
      </w:pPr>
    </w:p>
    <w:p w:rsidR="00B9240D" w:rsidRDefault="00B9240D" w:rsidP="00A80F72">
      <w:pPr>
        <w:tabs>
          <w:tab w:val="left" w:pos="3817"/>
        </w:tabs>
        <w:rPr>
          <w:lang w:val="es-ES"/>
        </w:rPr>
      </w:pPr>
    </w:p>
    <w:p w:rsidR="00B9240D" w:rsidRDefault="00B9240D" w:rsidP="00A80F72">
      <w:pPr>
        <w:tabs>
          <w:tab w:val="left" w:pos="3817"/>
        </w:tabs>
        <w:rPr>
          <w:lang w:val="es-ES"/>
        </w:rPr>
      </w:pPr>
    </w:p>
    <w:p w:rsidR="00B9240D" w:rsidRDefault="00B9240D" w:rsidP="00A80F72">
      <w:pPr>
        <w:tabs>
          <w:tab w:val="left" w:pos="3817"/>
        </w:tabs>
        <w:rPr>
          <w:lang w:val="es-ES"/>
        </w:rPr>
      </w:pPr>
    </w:p>
    <w:p w:rsidR="00B9240D" w:rsidRDefault="00B9240D" w:rsidP="00A80F72">
      <w:pPr>
        <w:tabs>
          <w:tab w:val="left" w:pos="3817"/>
        </w:tabs>
        <w:rPr>
          <w:lang w:val="es-ES"/>
        </w:rPr>
      </w:pPr>
    </w:p>
    <w:p w:rsidR="00B9240D" w:rsidRDefault="00B9240D" w:rsidP="00A80F72">
      <w:pPr>
        <w:tabs>
          <w:tab w:val="left" w:pos="3817"/>
        </w:tabs>
        <w:rPr>
          <w:lang w:val="es-ES"/>
        </w:rPr>
      </w:pPr>
    </w:p>
    <w:p w:rsidR="00B9240D" w:rsidRDefault="00B9240D" w:rsidP="00A80F72">
      <w:pPr>
        <w:tabs>
          <w:tab w:val="left" w:pos="3817"/>
        </w:tabs>
        <w:rPr>
          <w:lang w:val="es-ES"/>
        </w:rPr>
      </w:pPr>
    </w:p>
    <w:p w:rsidR="005E6A32" w:rsidRPr="00EA1B56" w:rsidRDefault="00EA1B56" w:rsidP="00A80F72">
      <w:pPr>
        <w:tabs>
          <w:tab w:val="left" w:pos="3817"/>
        </w:tabs>
        <w:rPr>
          <w:lang w:val="es-ES"/>
        </w:rPr>
      </w:pPr>
      <w:r>
        <w:rPr>
          <w:noProof/>
          <w:lang w:eastAsia="es-DO"/>
        </w:rPr>
        <mc:AlternateContent>
          <mc:Choice Requires="wpg">
            <w:drawing>
              <wp:anchor distT="0" distB="0" distL="114300" distR="114300" simplePos="0" relativeHeight="251678720" behindDoc="0" locked="0" layoutInCell="1" allowOverlap="1" wp14:anchorId="3BFD6911" wp14:editId="03B47597">
                <wp:simplePos x="0" y="0"/>
                <wp:positionH relativeFrom="column">
                  <wp:posOffset>-954011</wp:posOffset>
                </wp:positionH>
                <wp:positionV relativeFrom="paragraph">
                  <wp:posOffset>90783</wp:posOffset>
                </wp:positionV>
                <wp:extent cx="7556829" cy="3328153"/>
                <wp:effectExtent l="0" t="0" r="6350" b="5715"/>
                <wp:wrapNone/>
                <wp:docPr id="27" name="27 Grupo"/>
                <wp:cNvGraphicFramePr/>
                <a:graphic xmlns:a="http://schemas.openxmlformats.org/drawingml/2006/main">
                  <a:graphicData uri="http://schemas.microsoft.com/office/word/2010/wordprocessingGroup">
                    <wpg:wgp>
                      <wpg:cNvGrpSpPr/>
                      <wpg:grpSpPr>
                        <a:xfrm>
                          <a:off x="0" y="0"/>
                          <a:ext cx="7556829" cy="3328153"/>
                          <a:chOff x="0" y="0"/>
                          <a:chExt cx="7556829" cy="3328153"/>
                        </a:xfrm>
                      </wpg:grpSpPr>
                      <wpg:grpSp>
                        <wpg:cNvPr id="25" name="25 Grupo"/>
                        <wpg:cNvGrpSpPr/>
                        <wpg:grpSpPr>
                          <a:xfrm>
                            <a:off x="105104" y="136635"/>
                            <a:ext cx="7451725" cy="3191518"/>
                            <a:chOff x="0" y="0"/>
                            <a:chExt cx="7451725" cy="3191518"/>
                          </a:xfrm>
                        </wpg:grpSpPr>
                        <wpg:grpSp>
                          <wpg:cNvPr id="23" name="23 Grupo"/>
                          <wpg:cNvGrpSpPr/>
                          <wpg:grpSpPr>
                            <a:xfrm>
                              <a:off x="0" y="0"/>
                              <a:ext cx="7451495" cy="3191518"/>
                              <a:chOff x="0" y="0"/>
                              <a:chExt cx="7451604" cy="3047999"/>
                            </a:xfrm>
                          </wpg:grpSpPr>
                          <pic:pic xmlns:pic="http://schemas.openxmlformats.org/drawingml/2006/picture">
                            <pic:nvPicPr>
                              <pic:cNvPr id="17" name="0 Imagen"/>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914400" y="0"/>
                                <a:ext cx="1828800" cy="1376855"/>
                              </a:xfrm>
                              <a:prstGeom prst="rect">
                                <a:avLst/>
                              </a:prstGeom>
                            </pic:spPr>
                          </pic:pic>
                          <pic:pic xmlns:pic="http://schemas.openxmlformats.org/drawingml/2006/picture">
                            <pic:nvPicPr>
                              <pic:cNvPr id="18" name="0 Imagen"/>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2743200" y="0"/>
                                <a:ext cx="2448910" cy="1376855"/>
                              </a:xfrm>
                              <a:prstGeom prst="rect">
                                <a:avLst/>
                              </a:prstGeom>
                            </pic:spPr>
                          </pic:pic>
                          <pic:pic xmlns:pic="http://schemas.openxmlformats.org/drawingml/2006/picture">
                            <pic:nvPicPr>
                              <pic:cNvPr id="19" name="0 Imagen"/>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1313791"/>
                                <a:ext cx="2617076" cy="1734207"/>
                              </a:xfrm>
                              <a:prstGeom prst="rect">
                                <a:avLst/>
                              </a:prstGeom>
                            </pic:spPr>
                          </pic:pic>
                          <pic:pic xmlns:pic="http://schemas.openxmlformats.org/drawingml/2006/picture">
                            <pic:nvPicPr>
                              <pic:cNvPr id="20" name="0 Imagen"/>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2617076" y="1345324"/>
                                <a:ext cx="2564524" cy="1702675"/>
                              </a:xfrm>
                              <a:prstGeom prst="rect">
                                <a:avLst/>
                              </a:prstGeom>
                            </pic:spPr>
                          </pic:pic>
                          <pic:pic xmlns:pic="http://schemas.openxmlformats.org/drawingml/2006/picture">
                            <pic:nvPicPr>
                              <pic:cNvPr id="21" name="0 Imagen"/>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5108027" y="0"/>
                                <a:ext cx="2144111" cy="1366345"/>
                              </a:xfrm>
                              <a:prstGeom prst="rect">
                                <a:avLst/>
                              </a:prstGeom>
                            </pic:spPr>
                          </pic:pic>
                          <pic:pic xmlns:pic="http://schemas.openxmlformats.org/drawingml/2006/picture">
                            <pic:nvPicPr>
                              <pic:cNvPr id="22" name="0 Imagen"/>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5181370" y="1463679"/>
                                <a:ext cx="2270234" cy="1584317"/>
                              </a:xfrm>
                              <a:prstGeom prst="rect">
                                <a:avLst/>
                              </a:prstGeom>
                            </pic:spPr>
                          </pic:pic>
                        </wpg:grpSp>
                        <wps:wsp>
                          <wps:cNvPr id="24" name="Cuadro de texto 2"/>
                          <wps:cNvSpPr txBox="1">
                            <a:spLocks noChangeArrowheads="1"/>
                          </wps:cNvSpPr>
                          <wps:spPr bwMode="auto">
                            <a:xfrm>
                              <a:off x="136635" y="1082565"/>
                              <a:ext cx="7315090" cy="578069"/>
                            </a:xfrm>
                            <a:prstGeom prst="rect">
                              <a:avLst/>
                            </a:prstGeom>
                            <a:noFill/>
                            <a:ln w="9525">
                              <a:noFill/>
                              <a:miter lim="800000"/>
                              <a:headEnd/>
                              <a:tailEnd/>
                            </a:ln>
                          </wps:spPr>
                          <wps:txbx>
                            <w:txbxContent>
                              <w:p w:rsidR="006F4C74" w:rsidRPr="00471311" w:rsidRDefault="006F4C74" w:rsidP="00471311">
                                <w:pPr>
                                  <w:shd w:val="clear" w:color="auto" w:fill="D9D9D9" w:themeFill="background1" w:themeFillShade="D9"/>
                                  <w:jc w:val="center"/>
                                  <w:rPr>
                                    <w:b/>
                                    <w:color w:val="808080" w:themeColor="background1" w:themeShade="80"/>
                                    <w:sz w:val="72"/>
                                    <w:lang w:val="es-ES"/>
                                  </w:rPr>
                                </w:pPr>
                                <w:r w:rsidRPr="00471311">
                                  <w:rPr>
                                    <w:b/>
                                    <w:color w:val="808080" w:themeColor="background1" w:themeShade="80"/>
                                    <w:sz w:val="72"/>
                                    <w:lang w:val="es-ES"/>
                                  </w:rPr>
                                  <w:t>ACTIVIDADES</w:t>
                                </w:r>
                                <w:r>
                                  <w:rPr>
                                    <w:b/>
                                    <w:color w:val="808080" w:themeColor="background1" w:themeShade="80"/>
                                    <w:sz w:val="72"/>
                                    <w:lang w:val="es-ES"/>
                                  </w:rPr>
                                  <w:t xml:space="preserve"> DEL MES DE ENERO</w:t>
                                </w:r>
                              </w:p>
                            </w:txbxContent>
                          </wps:txbx>
                          <wps:bodyPr rot="0" vert="horz" wrap="square" lIns="91440" tIns="45720" rIns="91440" bIns="45720" anchor="t" anchorCtr="0">
                            <a:noAutofit/>
                          </wps:bodyPr>
                        </wps:wsp>
                      </wpg:grpSp>
                      <pic:pic xmlns:pic="http://schemas.openxmlformats.org/drawingml/2006/picture">
                        <pic:nvPicPr>
                          <pic:cNvPr id="26" name="0 Imagen"/>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1219200" cy="1219200"/>
                          </a:xfrm>
                          <a:prstGeom prst="rect">
                            <a:avLst/>
                          </a:prstGeom>
                        </pic:spPr>
                      </pic:pic>
                    </wpg:wgp>
                  </a:graphicData>
                </a:graphic>
                <wp14:sizeRelV relativeFrom="margin">
                  <wp14:pctHeight>0</wp14:pctHeight>
                </wp14:sizeRelV>
              </wp:anchor>
            </w:drawing>
          </mc:Choice>
          <mc:Fallback xmlns:w15="http://schemas.microsoft.com/office/word/2012/wordml">
            <w:pict>
              <v:group w14:anchorId="3BFD6911" id="27 Grupo" o:spid="_x0000_s1036" style="position:absolute;margin-left:-75.1pt;margin-top:7.15pt;width:595.05pt;height:262.05pt;z-index:251678720;mso-height-relative:margin" coordsize="75568,33281" o:gfxdata="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">
                <v:group id="25 Grupo" o:spid="_x0000_s1037" style="position:absolute;left:1051;top:1366;width:74517;height:31915" coordsize="74517,319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group id="23 Grupo" o:spid="_x0000_s1038" style="position:absolute;width:74514;height:31915" coordsize="74516,304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0 Imagen" o:spid="_x0000_s1039" type="#_x0000_t75" style="position:absolute;left:9144;width:18288;height:137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3vi/AAAAA2wAAAA8AAABkcnMvZG93bnJldi54bWxET81qwkAQvhf6DssUvNVNPdiYukoRBC8e&#10;muQBhuyYTc3Oht3VJG/vCoXe5uP7ne1+sr24kw+dYwUfywwEceN0x62Cujq+5yBCRNbYOyYFMwXY&#10;715ftlhoN/IP3cvYihTCoUAFJsahkDI0hiyGpRuIE3dx3mJM0LdSexxTuO3lKsvW0mLHqcHgQAdD&#10;zbW8WQXRXM6mam9e699rvZlNfthUuVKLt+n7C0SkKf6L/9wnneZ/wvOXdIDcP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ve+L8AAAADbAAAADwAAAAAAAAAAAAAAAACfAgAA&#10;ZHJzL2Rvd25yZXYueG1sUEsFBgAAAAAEAAQA9wAAAIwDAAAAAA==&#10;">
                      <v:imagedata r:id="rId33" o:title=""/>
                      <v:path arrowok="t"/>
                    </v:shape>
                    <v:shape id="0 Imagen" o:spid="_x0000_s1040" type="#_x0000_t75" style="position:absolute;left:27432;width:24489;height:137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TJ/zFAAAA2wAAAA8AAABkcnMvZG93bnJldi54bWxEj0FrwkAQhe8F/8MyQm91Yw6lRFcpimAP&#10;LTRV8Dhkx2xqdjZktzH66zuHQm8zvDfvfbNcj75VA/WxCWxgPstAEVfBNlwbOHztnl5AxYRssQ1M&#10;Bm4UYb2aPCyxsOHKnzSUqVYSwrFAAy6lrtA6Vo48xlnoiEU7h95jkrWvte3xKuG+1XmWPWuPDUuD&#10;w442jqpL+eMNfBy/9X1b59X23Z3uQ34p9/O3mzGP0/F1ASrRmP7Nf9d7K/gCK7/IAHr1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qUyf8xQAAANsAAAAPAAAAAAAAAAAAAAAA&#10;AJ8CAABkcnMvZG93bnJldi54bWxQSwUGAAAAAAQABAD3AAAAkQMAAAAA&#10;">
                      <v:imagedata r:id="rId34" o:title=""/>
                      <v:path arrowok="t"/>
                    </v:shape>
                    <v:shape id="0 Imagen" o:spid="_x0000_s1041" type="#_x0000_t75" style="position:absolute;top:13137;width:26170;height:173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TkHAAAAA2wAAAA8AAABkcnMvZG93bnJldi54bWxET8lqwzAQvQf6D2ICvcVSAg21GyUUl0Av&#10;PSQtPQ/W2DKxRsaSl/x9VSj0No+3zuG0uE5MNITWs4ZtpkAQV9603Gj4+jxvnkGEiGyw80wa7hTg&#10;dHxYHbAwfuYLTdfYiBTCoUANNsa+kDJUlhyGzPfEiav94DAmODTSDDincNfJnVJ76bDl1GCxp9JS&#10;dbuOTkPXP6nlw77dJ3MbsVV5WavvUuvH9fL6AiLSEv/Ff+53k+bn8PtLOkAe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5xOQcAAAADbAAAADwAAAAAAAAAAAAAAAACfAgAA&#10;ZHJzL2Rvd25yZXYueG1sUEsFBgAAAAAEAAQA9wAAAIwDAAAAAA==&#10;">
                      <v:imagedata r:id="rId35" o:title=""/>
                      <v:path arrowok="t"/>
                    </v:shape>
                    <v:shape id="0 Imagen" o:spid="_x0000_s1042" type="#_x0000_t75" style="position:absolute;left:26170;top:13453;width:25646;height:170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81zITAAAAA2wAAAA8AAABkcnMvZG93bnJldi54bWxET8uKwjAU3Qv+Q7iCuzG1oIzVtIgPGBQc&#10;xgduL821LTY3pclo5+8nC8Hl4bwXWWdq8aDWVZYVjEcRCOLc6ooLBefT9uMThPPIGmvLpOCPHGRp&#10;v7fARNsn/9Dj6AsRQtglqKD0vkmkdHlJBt3INsSBu9nWoA+wLaRu8RnCTS3jKJpKgxWHhhIbWpWU&#10;34+/RoHO+bA/Xa6zSTzu9G7tpNxvvpUaDrrlHISnzr/FL/eXVhCH9eFL+AEy/Q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bzXMhMAAAADbAAAADwAAAAAAAAAAAAAAAACfAgAA&#10;ZHJzL2Rvd25yZXYueG1sUEsFBgAAAAAEAAQA9wAAAIwDAAAAAA==&#10;">
                      <v:imagedata r:id="rId36" o:title=""/>
                      <v:path arrowok="t"/>
                    </v:shape>
                    <v:shape id="0 Imagen" o:spid="_x0000_s1043" type="#_x0000_t75" style="position:absolute;left:51080;width:21441;height:136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8rnFjDAAAA2wAAAA8AAABkcnMvZG93bnJldi54bWxEj0FrAjEUhO9C/0N4BW+a1YKU1ShSKHS7&#10;l6oteHxsnpvFzUtIUl3/fSMIPQ4z8w2z2gy2FxcKsXOsYDYtQBA3TnfcKvg+vE9eQcSErLF3TApu&#10;FGGzfhqtsNTuyju67FMrMoRjiQpMSr6UMjaGLMap88TZO7lgMWUZWqkDXjPc9nJeFAtpseO8YNDT&#10;m6HmvP+1Cur652X3ZeRw3Fbtwn+Gqq58pdT4edguQSQa0n/40f7QCuYzuH/JP0Cu/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yucWMMAAADbAAAADwAAAAAAAAAAAAAAAACf&#10;AgAAZHJzL2Rvd25yZXYueG1sUEsFBgAAAAAEAAQA9wAAAI8DAAAAAA==&#10;">
                      <v:imagedata r:id="rId37" o:title=""/>
                      <v:path arrowok="t"/>
                    </v:shape>
                    <v:shape id="0 Imagen" o:spid="_x0000_s1044" type="#_x0000_t75" style="position:absolute;left:51813;top:14636;width:22703;height:158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IaWXGAAAA2wAAAA8AAABkcnMvZG93bnJldi54bWxEj09rwkAUxO8Fv8PyBC9FN+ZQQuoqIi2I&#10;pUjU2h6f2Zc/mH0bstuYfnu3UOhxmJnfMIvVYBrRU+dqywrmswgEcW51zaWC0/F1moBwHlljY5kU&#10;/JCD1XL0sMBU2xtn1B98KQKEXYoKKu/bVEqXV2TQzWxLHLzCdgZ9kF0pdYe3ADeNjKPoSRqsOSxU&#10;2NKmovx6+DYKiux9R5+PyUebX97s13F/0ufoRanJeFg/g/A0+P/wX3urFcQx/H4JP0Au7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8hpZcYAAADbAAAADwAAAAAAAAAAAAAA&#10;AACfAgAAZHJzL2Rvd25yZXYueG1sUEsFBgAAAAAEAAQA9wAAAJIDAAAAAA==&#10;">
                      <v:imagedata r:id="rId38" o:title=""/>
                      <v:path arrowok="t"/>
                    </v:shape>
                  </v:group>
                  <v:shape id="_x0000_s1045" type="#_x0000_t202" style="position:absolute;left:1366;top:10825;width:73151;height:5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6F4C74" w:rsidRPr="00471311" w:rsidRDefault="006F4C74" w:rsidP="00471311">
                          <w:pPr>
                            <w:shd w:val="clear" w:color="auto" w:fill="D9D9D9" w:themeFill="background1" w:themeFillShade="D9"/>
                            <w:jc w:val="center"/>
                            <w:rPr>
                              <w:b/>
                              <w:color w:val="808080" w:themeColor="background1" w:themeShade="80"/>
                              <w:sz w:val="72"/>
                              <w:lang w:val="es-ES"/>
                            </w:rPr>
                          </w:pPr>
                          <w:r w:rsidRPr="00471311">
                            <w:rPr>
                              <w:b/>
                              <w:color w:val="808080" w:themeColor="background1" w:themeShade="80"/>
                              <w:sz w:val="72"/>
                              <w:lang w:val="es-ES"/>
                            </w:rPr>
                            <w:t>ACTIVIDADES</w:t>
                          </w:r>
                          <w:r>
                            <w:rPr>
                              <w:b/>
                              <w:color w:val="808080" w:themeColor="background1" w:themeShade="80"/>
                              <w:sz w:val="72"/>
                              <w:lang w:val="es-ES"/>
                            </w:rPr>
                            <w:t xml:space="preserve"> DEL MES DE ENERO</w:t>
                          </w:r>
                        </w:p>
                      </w:txbxContent>
                    </v:textbox>
                  </v:shape>
                </v:group>
                <v:shape id="0 Imagen" o:spid="_x0000_s1046" type="#_x0000_t75" style="position:absolute;width:12192;height:12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7zHBjCAAAA2wAAAA8AAABkcnMvZG93bnJldi54bWxEj09rAjEUxO9Cv0N4hV5Es11UZDVKUYqe&#10;rLV6f2ze/sHNy5JEXb+9EQoeh5n5DTNfdqYRV3K+tqzgc5iAIM6trrlUcPz7HkxB+ICssbFMCu7k&#10;Ybl4680x0/bGv3Q9hFJECPsMFVQhtJmUPq/IoB/aljh6hXUGQ5SulNrhLcJNI9MkmUiDNceFClta&#10;VZSfDxejoED8MSuf7ty4W482xd7a/mmr1Md79zUDEagLr/B/e6sVpBN4fok/QC4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u8xwYwgAAANsAAAAPAAAAAAAAAAAAAAAAAJ8C&#10;AABkcnMvZG93bnJldi54bWxQSwUGAAAAAAQABAD3AAAAjgMAAAAA&#10;">
                  <v:imagedata r:id="rId39" o:title=""/>
                  <v:path arrowok="t"/>
                </v:shape>
              </v:group>
            </w:pict>
          </mc:Fallback>
        </mc:AlternateContent>
      </w:r>
    </w:p>
    <w:p w:rsidR="005E6A32" w:rsidRPr="00EA1B56" w:rsidRDefault="005E6A32" w:rsidP="00A80F72">
      <w:pPr>
        <w:tabs>
          <w:tab w:val="left" w:pos="3817"/>
        </w:tabs>
        <w:rPr>
          <w:lang w:val="es-ES"/>
        </w:rPr>
      </w:pPr>
    </w:p>
    <w:p w:rsidR="005E6A32" w:rsidRPr="00EA1B56" w:rsidRDefault="005E6A32" w:rsidP="00A80F72">
      <w:pPr>
        <w:tabs>
          <w:tab w:val="left" w:pos="3817"/>
        </w:tabs>
        <w:rPr>
          <w:lang w:val="es-ES"/>
        </w:rPr>
      </w:pPr>
    </w:p>
    <w:p w:rsidR="005E6A32" w:rsidRPr="00EA1B56" w:rsidRDefault="005E6A32" w:rsidP="00A80F72">
      <w:pPr>
        <w:tabs>
          <w:tab w:val="left" w:pos="3817"/>
        </w:tabs>
        <w:rPr>
          <w:lang w:val="es-ES"/>
        </w:rPr>
      </w:pPr>
    </w:p>
    <w:p w:rsidR="005E6A32" w:rsidRPr="00EA1B56" w:rsidRDefault="005E6A32" w:rsidP="00A80F72">
      <w:pPr>
        <w:pStyle w:val="NormalWeb"/>
        <w:shd w:val="clear" w:color="auto" w:fill="FFFFFF"/>
        <w:spacing w:after="90" w:line="276" w:lineRule="auto"/>
        <w:rPr>
          <w:rFonts w:asciiTheme="minorHAnsi" w:eastAsiaTheme="minorHAnsi" w:hAnsiTheme="minorHAnsi" w:cstheme="minorBidi"/>
          <w:sz w:val="22"/>
          <w:szCs w:val="22"/>
          <w:lang w:val="es-ES"/>
        </w:rPr>
      </w:pPr>
    </w:p>
    <w:p w:rsidR="005E6A32" w:rsidRPr="00EA1B56" w:rsidRDefault="005E6A32" w:rsidP="00A80F72">
      <w:pPr>
        <w:pStyle w:val="NormalWeb"/>
        <w:shd w:val="clear" w:color="auto" w:fill="FFFFFF"/>
        <w:spacing w:after="90" w:line="276" w:lineRule="auto"/>
        <w:rPr>
          <w:rFonts w:asciiTheme="minorHAnsi" w:eastAsiaTheme="minorHAnsi" w:hAnsiTheme="minorHAnsi" w:cstheme="minorBidi"/>
          <w:lang w:val="es-ES"/>
        </w:rPr>
      </w:pPr>
    </w:p>
    <w:p w:rsidR="004765CF" w:rsidRPr="00EA1B56" w:rsidRDefault="004765CF" w:rsidP="00A80F72">
      <w:pPr>
        <w:pStyle w:val="NormalWeb"/>
        <w:shd w:val="clear" w:color="auto" w:fill="FFFFFF"/>
        <w:spacing w:after="90" w:line="276" w:lineRule="auto"/>
        <w:rPr>
          <w:rFonts w:asciiTheme="minorHAnsi" w:eastAsiaTheme="minorHAnsi" w:hAnsiTheme="minorHAnsi" w:cstheme="minorBidi"/>
          <w:lang w:val="es-ES"/>
        </w:rPr>
      </w:pPr>
    </w:p>
    <w:p w:rsidR="004765CF" w:rsidRPr="00EA1B56" w:rsidRDefault="004765CF" w:rsidP="00A80F72">
      <w:pPr>
        <w:pStyle w:val="NormalWeb"/>
        <w:shd w:val="clear" w:color="auto" w:fill="FFFFFF"/>
        <w:spacing w:after="90" w:line="276" w:lineRule="auto"/>
        <w:rPr>
          <w:rFonts w:asciiTheme="minorHAnsi" w:eastAsiaTheme="minorHAnsi" w:hAnsiTheme="minorHAnsi" w:cstheme="minorBidi"/>
          <w:lang w:val="es-ES"/>
        </w:rPr>
      </w:pPr>
    </w:p>
    <w:p w:rsidR="00551324" w:rsidRPr="00EA1B56" w:rsidRDefault="00551324" w:rsidP="00A80F72">
      <w:pPr>
        <w:pStyle w:val="NormalWeb"/>
        <w:shd w:val="clear" w:color="auto" w:fill="FFFFFF"/>
        <w:spacing w:after="90" w:line="276" w:lineRule="auto"/>
        <w:rPr>
          <w:rFonts w:asciiTheme="minorHAnsi" w:eastAsiaTheme="minorHAnsi" w:hAnsiTheme="minorHAnsi" w:cstheme="minorBidi"/>
          <w:lang w:val="es-ES"/>
        </w:rPr>
      </w:pPr>
    </w:p>
    <w:p w:rsidR="00EA1B56" w:rsidRDefault="00EA1B56" w:rsidP="00A80F72">
      <w:pPr>
        <w:rPr>
          <w:sz w:val="24"/>
          <w:szCs w:val="24"/>
          <w:lang w:val="es-ES"/>
        </w:rPr>
      </w:pPr>
    </w:p>
    <w:p w:rsidR="004765CF" w:rsidRPr="004765CF" w:rsidRDefault="004765CF" w:rsidP="00A80F72">
      <w:pPr>
        <w:rPr>
          <w:b/>
          <w:sz w:val="24"/>
          <w:szCs w:val="24"/>
          <w:lang w:val="es-ES"/>
        </w:rPr>
      </w:pPr>
      <w:r w:rsidRPr="004765CF">
        <w:rPr>
          <w:b/>
          <w:sz w:val="24"/>
          <w:szCs w:val="24"/>
          <w:lang w:val="es-ES"/>
        </w:rPr>
        <w:t>CONFERENCIA REGIONAL SOBRE EN NUTRICIÓN Y DESARROLLO SOCIAL EN SAN SALVADOR.</w:t>
      </w:r>
      <w:r w:rsidRPr="004765CF">
        <w:rPr>
          <w:rFonts w:ascii="Arial" w:hAnsi="Arial" w:cs="Arial"/>
          <w:b/>
          <w:sz w:val="24"/>
          <w:szCs w:val="24"/>
          <w:lang w:val="es-ES"/>
        </w:rPr>
        <w:t>‬</w:t>
      </w:r>
      <w:r w:rsidRPr="004765CF">
        <w:rPr>
          <w:b/>
          <w:sz w:val="24"/>
          <w:szCs w:val="24"/>
          <w:lang w:val="es-ES"/>
        </w:rPr>
        <w:t xml:space="preserve"> </w:t>
      </w:r>
      <w:dir w:val="ltr">
        <w:r w:rsidR="00D46BAF" w:rsidRPr="00D46BAF">
          <w:rPr>
            <w:lang w:val="es-ES"/>
          </w:rPr>
          <w:t>‬</w:t>
        </w:r>
        <w:r w:rsidR="003B73A4">
          <w:t>‬</w:t>
        </w:r>
        <w:r w:rsidR="004109A8">
          <w:t>‬</w:t>
        </w:r>
        <w:r w:rsidR="006F4C74">
          <w:t>‬</w:t>
        </w:r>
        <w:r w:rsidR="007E594F">
          <w:t>‬</w:t>
        </w:r>
      </w:dir>
    </w:p>
    <w:p w:rsidR="005E6A32" w:rsidRDefault="005E6A32" w:rsidP="00A80F72">
      <w:pPr>
        <w:pStyle w:val="NormalWeb"/>
        <w:shd w:val="clear" w:color="auto" w:fill="FFFFFF"/>
        <w:spacing w:before="0" w:beforeAutospacing="0" w:after="0" w:afterAutospacing="0" w:line="276" w:lineRule="auto"/>
        <w:jc w:val="both"/>
        <w:rPr>
          <w:rFonts w:ascii="Arial" w:hAnsi="Arial" w:cs="Arial"/>
          <w:color w:val="1D2129"/>
          <w:lang w:val="es-ES"/>
        </w:rPr>
      </w:pPr>
      <w:r w:rsidRPr="004765CF">
        <w:rPr>
          <w:rFonts w:asciiTheme="minorHAnsi" w:hAnsiTheme="minorHAnsi" w:cs="Helvetica"/>
          <w:color w:val="1D2129"/>
          <w:lang w:val="es-ES"/>
        </w:rPr>
        <w:t xml:space="preserve">Julio Anibal Fernandez y Evangelista Cornelio participaron de la Conferencia sobre en </w:t>
      </w:r>
      <w:r w:rsidR="004765CF" w:rsidRPr="004765CF">
        <w:rPr>
          <w:rFonts w:asciiTheme="minorHAnsi" w:hAnsiTheme="minorHAnsi" w:cs="Helvetica"/>
          <w:color w:val="1D2129"/>
          <w:lang w:val="es-ES"/>
        </w:rPr>
        <w:t>Nutrición</w:t>
      </w:r>
      <w:r w:rsidRPr="004765CF">
        <w:rPr>
          <w:rFonts w:asciiTheme="minorHAnsi" w:hAnsiTheme="minorHAnsi" w:cs="Helvetica"/>
          <w:color w:val="1D2129"/>
          <w:lang w:val="es-ES"/>
        </w:rPr>
        <w:t xml:space="preserve"> y Desarrollo Social en San Salvador.</w:t>
      </w:r>
      <w:r w:rsidRPr="004765CF">
        <w:rPr>
          <w:rFonts w:ascii="Arial" w:hAnsi="Arial" w:cs="Arial"/>
          <w:color w:val="1D2129"/>
          <w:lang w:val="es-ES"/>
        </w:rPr>
        <w:t>‬</w:t>
      </w:r>
      <w:r w:rsidRPr="004765CF">
        <w:rPr>
          <w:rFonts w:asciiTheme="minorHAnsi" w:hAnsiTheme="minorHAnsi" w:cs="Helvetica"/>
          <w:color w:val="1D2129"/>
          <w:lang w:val="es-ES"/>
        </w:rPr>
        <w:t xml:space="preserve"> </w:t>
      </w:r>
      <w:dir w:val="ltr">
        <w:r w:rsidR="00D46BAF" w:rsidRPr="00D46BAF">
          <w:rPr>
            <w:lang w:val="es-ES"/>
          </w:rPr>
          <w:t>‬</w:t>
        </w:r>
        <w:r w:rsidR="003B73A4">
          <w:t>‬</w:t>
        </w:r>
        <w:r w:rsidR="004109A8">
          <w:t>‬</w:t>
        </w:r>
        <w:r w:rsidR="006F4C74">
          <w:t>‬</w:t>
        </w:r>
        <w:r w:rsidR="007E594F">
          <w:t>‬</w:t>
        </w:r>
      </w:dir>
    </w:p>
    <w:p w:rsidR="004765CF" w:rsidRPr="004765CF" w:rsidRDefault="004765CF" w:rsidP="00A80F72">
      <w:pPr>
        <w:pStyle w:val="NormalWeb"/>
        <w:shd w:val="clear" w:color="auto" w:fill="FFFFFF"/>
        <w:spacing w:before="0" w:beforeAutospacing="0" w:after="0" w:afterAutospacing="0" w:line="276" w:lineRule="auto"/>
        <w:jc w:val="both"/>
        <w:rPr>
          <w:rFonts w:asciiTheme="minorHAnsi" w:hAnsiTheme="minorHAnsi" w:cs="Helvetica"/>
          <w:color w:val="1D2129"/>
          <w:lang w:val="es-ES"/>
        </w:rPr>
      </w:pPr>
    </w:p>
    <w:p w:rsidR="005E6A32" w:rsidRPr="004765CF" w:rsidRDefault="005E6A32" w:rsidP="00A80F72">
      <w:pPr>
        <w:pStyle w:val="NormalWeb"/>
        <w:shd w:val="clear" w:color="auto" w:fill="FFFFFF"/>
        <w:spacing w:before="0" w:beforeAutospacing="0" w:after="0" w:afterAutospacing="0" w:line="276" w:lineRule="auto"/>
        <w:jc w:val="both"/>
        <w:rPr>
          <w:rFonts w:asciiTheme="minorHAnsi" w:hAnsiTheme="minorHAnsi" w:cs="Helvetica"/>
          <w:color w:val="1D2129"/>
          <w:lang w:val="es-ES"/>
        </w:rPr>
      </w:pPr>
      <w:r w:rsidRPr="004765CF">
        <w:rPr>
          <w:rFonts w:asciiTheme="minorHAnsi" w:hAnsiTheme="minorHAnsi" w:cs="Helvetica"/>
          <w:color w:val="1D2129"/>
          <w:lang w:val="es-ES"/>
        </w:rPr>
        <w:lastRenderedPageBreak/>
        <w:t>Fernández presentó los logros y avances de Progresando con Solidaridad en el componente nutrición durante el Evento Regional de Nutrición de World Food Programme.</w:t>
      </w:r>
    </w:p>
    <w:p w:rsidR="009A5897" w:rsidRDefault="009A5897" w:rsidP="00A80F72">
      <w:pPr>
        <w:pStyle w:val="NormalWeb"/>
        <w:shd w:val="clear" w:color="auto" w:fill="FFFFFF"/>
        <w:spacing w:before="0" w:beforeAutospacing="0" w:after="0" w:afterAutospacing="0" w:line="276" w:lineRule="auto"/>
        <w:jc w:val="both"/>
        <w:rPr>
          <w:rFonts w:asciiTheme="minorHAnsi" w:eastAsiaTheme="minorHAnsi" w:hAnsiTheme="minorHAnsi" w:cstheme="minorBidi"/>
          <w:b/>
          <w:lang w:val="es-ES"/>
        </w:rPr>
      </w:pPr>
    </w:p>
    <w:p w:rsidR="004765CF" w:rsidRPr="004765CF" w:rsidRDefault="004765CF" w:rsidP="00A80F72">
      <w:pPr>
        <w:pStyle w:val="NormalWeb"/>
        <w:shd w:val="clear" w:color="auto" w:fill="FFFFFF"/>
        <w:spacing w:before="0" w:beforeAutospacing="0" w:after="0" w:afterAutospacing="0" w:line="276" w:lineRule="auto"/>
        <w:jc w:val="both"/>
        <w:rPr>
          <w:rFonts w:asciiTheme="minorHAnsi" w:eastAsiaTheme="minorHAnsi" w:hAnsiTheme="minorHAnsi" w:cstheme="minorBidi"/>
          <w:b/>
          <w:lang w:val="es-ES"/>
        </w:rPr>
      </w:pPr>
      <w:r w:rsidRPr="004765CF">
        <w:rPr>
          <w:rFonts w:asciiTheme="minorHAnsi" w:eastAsiaTheme="minorHAnsi" w:hAnsiTheme="minorHAnsi" w:cstheme="minorBidi"/>
          <w:b/>
          <w:lang w:val="es-ES"/>
        </w:rPr>
        <w:t>DISEÑO MANUAL OPERATIVO PARA PROGRESANDO UNIDOS</w:t>
      </w:r>
      <w:r>
        <w:rPr>
          <w:rFonts w:asciiTheme="minorHAnsi" w:eastAsiaTheme="minorHAnsi" w:hAnsiTheme="minorHAnsi" w:cstheme="minorBidi"/>
          <w:b/>
          <w:lang w:val="es-ES"/>
        </w:rPr>
        <w:t>.</w:t>
      </w:r>
    </w:p>
    <w:p w:rsidR="005E6A32" w:rsidRPr="004765CF" w:rsidRDefault="005E6A32" w:rsidP="00A80F72">
      <w:pPr>
        <w:pStyle w:val="NormalWeb"/>
        <w:shd w:val="clear" w:color="auto" w:fill="FFFFFF"/>
        <w:spacing w:before="0" w:beforeAutospacing="0" w:after="0" w:afterAutospacing="0" w:line="276" w:lineRule="auto"/>
        <w:rPr>
          <w:rFonts w:asciiTheme="minorHAnsi" w:hAnsiTheme="minorHAnsi" w:cs="Helvetica"/>
          <w:color w:val="1D2129"/>
          <w:lang w:val="es-ES"/>
        </w:rPr>
      </w:pPr>
    </w:p>
    <w:p w:rsidR="005E6A32" w:rsidRDefault="005E6A32" w:rsidP="00A80F72">
      <w:pPr>
        <w:pStyle w:val="NormalWeb"/>
        <w:shd w:val="clear" w:color="auto" w:fill="FFFFFF"/>
        <w:spacing w:before="0" w:beforeAutospacing="0" w:after="0" w:afterAutospacing="0" w:line="276" w:lineRule="auto"/>
        <w:jc w:val="both"/>
        <w:rPr>
          <w:rFonts w:asciiTheme="minorHAnsi" w:hAnsiTheme="minorHAnsi"/>
          <w:lang w:val="es-ES"/>
        </w:rPr>
      </w:pPr>
      <w:r w:rsidRPr="004765CF">
        <w:rPr>
          <w:rFonts w:asciiTheme="minorHAnsi" w:hAnsiTheme="minorHAnsi"/>
          <w:lang w:val="es-ES"/>
        </w:rPr>
        <w:t>Nuestra directora general, doctora Altagracia Suriel, recibió al consultor para Progresando Unidos el señor Rogelio Gómez Hermosillo.</w:t>
      </w:r>
    </w:p>
    <w:p w:rsidR="004765CF" w:rsidRPr="004765CF" w:rsidRDefault="004765CF" w:rsidP="00A80F72">
      <w:pPr>
        <w:pStyle w:val="NormalWeb"/>
        <w:shd w:val="clear" w:color="auto" w:fill="FFFFFF"/>
        <w:spacing w:before="0" w:beforeAutospacing="0" w:after="0" w:afterAutospacing="0" w:line="276" w:lineRule="auto"/>
        <w:jc w:val="both"/>
        <w:rPr>
          <w:rFonts w:asciiTheme="minorHAnsi" w:hAnsiTheme="minorHAnsi"/>
          <w:lang w:val="es-ES"/>
        </w:rPr>
      </w:pPr>
    </w:p>
    <w:p w:rsidR="005E6A32" w:rsidRDefault="005E6A32" w:rsidP="00A80F72">
      <w:pPr>
        <w:pStyle w:val="NormalWeb"/>
        <w:shd w:val="clear" w:color="auto" w:fill="FFFFFF"/>
        <w:spacing w:before="0" w:beforeAutospacing="0" w:after="0" w:afterAutospacing="0" w:line="276" w:lineRule="auto"/>
        <w:jc w:val="both"/>
        <w:rPr>
          <w:rFonts w:asciiTheme="minorHAnsi" w:hAnsiTheme="minorHAnsi"/>
          <w:lang w:val="es-ES"/>
        </w:rPr>
      </w:pPr>
      <w:r w:rsidRPr="004765CF">
        <w:rPr>
          <w:rFonts w:asciiTheme="minorHAnsi" w:hAnsiTheme="minorHAnsi"/>
          <w:lang w:val="es-ES"/>
        </w:rPr>
        <w:t>Durante su visita Gómez habló sobre el manual operativo de Progresando Unidos, el establecimiento de estrategias a implementar y determinar las acciones de Prosoli y como conjugarlas con Progresando Unidos.</w:t>
      </w:r>
    </w:p>
    <w:p w:rsidR="00A80F72" w:rsidRDefault="00A80F72" w:rsidP="00A80F72">
      <w:pPr>
        <w:pStyle w:val="NormalWeb"/>
        <w:shd w:val="clear" w:color="auto" w:fill="FFFFFF"/>
        <w:spacing w:before="0" w:beforeAutospacing="0" w:after="0" w:afterAutospacing="0" w:line="276" w:lineRule="auto"/>
        <w:jc w:val="both"/>
        <w:rPr>
          <w:rFonts w:asciiTheme="minorHAnsi" w:hAnsiTheme="minorHAnsi"/>
          <w:lang w:val="es-ES"/>
        </w:rPr>
      </w:pPr>
    </w:p>
    <w:p w:rsidR="004765CF" w:rsidRDefault="004765CF" w:rsidP="00A80F72">
      <w:pPr>
        <w:pStyle w:val="NormalWeb"/>
        <w:shd w:val="clear" w:color="auto" w:fill="FFFFFF"/>
        <w:spacing w:before="0" w:beforeAutospacing="0" w:after="0" w:afterAutospacing="0" w:line="276" w:lineRule="auto"/>
        <w:jc w:val="both"/>
        <w:rPr>
          <w:rFonts w:asciiTheme="minorHAnsi" w:eastAsiaTheme="minorHAnsi" w:hAnsiTheme="minorHAnsi" w:cstheme="minorBidi"/>
          <w:b/>
          <w:lang w:val="es-ES"/>
        </w:rPr>
      </w:pPr>
      <w:r w:rsidRPr="004765CF">
        <w:rPr>
          <w:rFonts w:asciiTheme="minorHAnsi" w:eastAsiaTheme="minorHAnsi" w:hAnsiTheme="minorHAnsi" w:cstheme="minorBidi"/>
          <w:b/>
          <w:lang w:val="es-ES"/>
        </w:rPr>
        <w:t>3ER CONCURSO DE PINTURA JOVEN POR LOS VALORES</w:t>
      </w:r>
      <w:r>
        <w:rPr>
          <w:rFonts w:asciiTheme="minorHAnsi" w:eastAsiaTheme="minorHAnsi" w:hAnsiTheme="minorHAnsi" w:cstheme="minorBidi"/>
          <w:b/>
          <w:lang w:val="es-ES"/>
        </w:rPr>
        <w:t>.</w:t>
      </w:r>
    </w:p>
    <w:p w:rsidR="00551324" w:rsidRDefault="00551324" w:rsidP="00A80F72">
      <w:pPr>
        <w:pStyle w:val="NormalWeb"/>
        <w:shd w:val="clear" w:color="auto" w:fill="FFFFFF"/>
        <w:spacing w:before="0" w:beforeAutospacing="0" w:after="0" w:afterAutospacing="0" w:line="276" w:lineRule="auto"/>
        <w:jc w:val="both"/>
        <w:rPr>
          <w:rFonts w:asciiTheme="minorHAnsi" w:hAnsiTheme="minorHAnsi"/>
          <w:lang w:val="es-ES"/>
        </w:rPr>
      </w:pPr>
    </w:p>
    <w:p w:rsidR="00551324" w:rsidRDefault="00551324" w:rsidP="00A80F72">
      <w:pPr>
        <w:pStyle w:val="NormalWeb"/>
        <w:shd w:val="clear" w:color="auto" w:fill="FFFFFF"/>
        <w:spacing w:before="0" w:beforeAutospacing="0" w:after="0" w:afterAutospacing="0" w:line="276" w:lineRule="auto"/>
        <w:jc w:val="both"/>
        <w:rPr>
          <w:rFonts w:asciiTheme="minorHAnsi" w:hAnsiTheme="minorHAnsi"/>
          <w:lang w:val="es-ES"/>
        </w:rPr>
      </w:pPr>
      <w:r w:rsidRPr="00551324">
        <w:rPr>
          <w:rFonts w:asciiTheme="minorHAnsi" w:hAnsiTheme="minorHAnsi"/>
          <w:lang w:val="es-ES"/>
        </w:rPr>
        <w:t>Desde el día 21 de enero hasta el 10 de febrero puedes disfrutar de la Exposición Itinerante del 3er concurso de Pintura Joven por los Valores en la Aldea cultural Santa Rosa de Lima, La Romana.</w:t>
      </w:r>
    </w:p>
    <w:p w:rsidR="00551324" w:rsidRPr="00551324" w:rsidRDefault="00551324" w:rsidP="00A80F72">
      <w:pPr>
        <w:pStyle w:val="NormalWeb"/>
        <w:shd w:val="clear" w:color="auto" w:fill="FFFFFF"/>
        <w:spacing w:before="0" w:beforeAutospacing="0" w:after="0" w:afterAutospacing="0" w:line="276" w:lineRule="auto"/>
        <w:jc w:val="both"/>
        <w:rPr>
          <w:rFonts w:asciiTheme="minorHAnsi" w:hAnsiTheme="minorHAnsi"/>
          <w:lang w:val="es-ES"/>
        </w:rPr>
      </w:pPr>
    </w:p>
    <w:p w:rsidR="00551324" w:rsidRDefault="00551324" w:rsidP="00A80F72">
      <w:pPr>
        <w:pStyle w:val="NormalWeb"/>
        <w:shd w:val="clear" w:color="auto" w:fill="FFFFFF"/>
        <w:spacing w:before="0" w:beforeAutospacing="0" w:after="0" w:afterAutospacing="0" w:line="276" w:lineRule="auto"/>
        <w:jc w:val="both"/>
        <w:rPr>
          <w:rFonts w:asciiTheme="minorHAnsi" w:hAnsiTheme="minorHAnsi"/>
          <w:lang w:val="es-ES"/>
        </w:rPr>
      </w:pPr>
      <w:r w:rsidRPr="00551324">
        <w:rPr>
          <w:rFonts w:asciiTheme="minorHAnsi" w:hAnsiTheme="minorHAnsi"/>
          <w:lang w:val="es-ES"/>
        </w:rPr>
        <w:t>Con el lema “Arte y cultura de paz”, la exposición forma parte de la campaña Bien por ti, que impulsa la vicepresidenta de la República, doctora Margarita Cedeño de Fernández, y sirve de plataforma para dar a conocer el talento de los artistas emergentes, al tiempo que reflejan en lienzo los colores, texturas y formas para interpretar valores humanos y ciudadanos.</w:t>
      </w:r>
    </w:p>
    <w:p w:rsidR="00551324" w:rsidRPr="00551324" w:rsidRDefault="00551324" w:rsidP="00A80F72">
      <w:pPr>
        <w:pStyle w:val="NormalWeb"/>
        <w:shd w:val="clear" w:color="auto" w:fill="FFFFFF"/>
        <w:spacing w:before="0" w:beforeAutospacing="0" w:after="0" w:afterAutospacing="0" w:line="276" w:lineRule="auto"/>
        <w:jc w:val="both"/>
        <w:rPr>
          <w:rFonts w:asciiTheme="minorHAnsi" w:hAnsiTheme="minorHAnsi"/>
          <w:lang w:val="es-ES"/>
        </w:rPr>
      </w:pPr>
    </w:p>
    <w:p w:rsidR="00551324" w:rsidRDefault="00551324" w:rsidP="00A80F72">
      <w:pPr>
        <w:pStyle w:val="NormalWeb"/>
        <w:shd w:val="clear" w:color="auto" w:fill="FFFFFF"/>
        <w:spacing w:before="0" w:beforeAutospacing="0" w:after="0" w:afterAutospacing="0" w:line="276" w:lineRule="auto"/>
        <w:jc w:val="both"/>
        <w:rPr>
          <w:rFonts w:asciiTheme="minorHAnsi" w:hAnsiTheme="minorHAnsi"/>
          <w:lang w:val="es-ES"/>
        </w:rPr>
      </w:pPr>
      <w:r w:rsidRPr="00551324">
        <w:rPr>
          <w:rFonts w:asciiTheme="minorHAnsi" w:hAnsiTheme="minorHAnsi"/>
          <w:lang w:val="es-ES"/>
        </w:rPr>
        <w:t>La exposición, en la que se presentan 34 obras del repertorio de artistas participantes.</w:t>
      </w:r>
    </w:p>
    <w:p w:rsidR="00551324" w:rsidRDefault="00551324" w:rsidP="00A80F72">
      <w:pPr>
        <w:pStyle w:val="NormalWeb"/>
        <w:shd w:val="clear" w:color="auto" w:fill="FFFFFF"/>
        <w:spacing w:before="0" w:beforeAutospacing="0" w:after="0" w:afterAutospacing="0" w:line="276" w:lineRule="auto"/>
        <w:jc w:val="both"/>
        <w:rPr>
          <w:rFonts w:asciiTheme="minorHAnsi" w:hAnsiTheme="minorHAnsi"/>
          <w:lang w:val="es-ES"/>
        </w:rPr>
      </w:pPr>
    </w:p>
    <w:p w:rsidR="00551324" w:rsidRDefault="00551324" w:rsidP="00A80F72">
      <w:pPr>
        <w:pStyle w:val="NormalWeb"/>
        <w:shd w:val="clear" w:color="auto" w:fill="FFFFFF"/>
        <w:spacing w:before="0" w:beforeAutospacing="0" w:after="0" w:afterAutospacing="0" w:line="276" w:lineRule="auto"/>
        <w:jc w:val="both"/>
        <w:rPr>
          <w:rFonts w:asciiTheme="minorHAnsi" w:hAnsiTheme="minorHAnsi"/>
          <w:lang w:val="es-ES"/>
        </w:rPr>
      </w:pPr>
      <w:r w:rsidRPr="00551324">
        <w:rPr>
          <w:rFonts w:asciiTheme="minorHAnsi" w:hAnsiTheme="minorHAnsi"/>
          <w:lang w:val="es-ES"/>
        </w:rPr>
        <w:t>A través del concurso, la Vicepresidencia de la República Dominicana fomenta la paz, una nueva masculinidad, así como igualdad y respeto hacia la mujer, mediante la creación de espacios de reflexión a través de las artes plásticas.</w:t>
      </w:r>
    </w:p>
    <w:p w:rsidR="00551324" w:rsidRDefault="00551324" w:rsidP="00A80F72">
      <w:pPr>
        <w:pStyle w:val="NormalWeb"/>
        <w:shd w:val="clear" w:color="auto" w:fill="FFFFFF"/>
        <w:spacing w:before="0" w:beforeAutospacing="0" w:after="0" w:afterAutospacing="0" w:line="276" w:lineRule="auto"/>
        <w:jc w:val="both"/>
        <w:rPr>
          <w:rFonts w:asciiTheme="minorHAnsi" w:hAnsiTheme="minorHAnsi"/>
          <w:lang w:val="es-ES"/>
        </w:rPr>
      </w:pPr>
    </w:p>
    <w:p w:rsidR="00551324" w:rsidRPr="00551324" w:rsidRDefault="00551324" w:rsidP="00A80F72">
      <w:pPr>
        <w:pStyle w:val="NormalWeb"/>
        <w:shd w:val="clear" w:color="auto" w:fill="FFFFFF"/>
        <w:spacing w:before="0" w:beforeAutospacing="0" w:after="0" w:afterAutospacing="0" w:line="276" w:lineRule="auto"/>
        <w:jc w:val="both"/>
        <w:rPr>
          <w:rFonts w:asciiTheme="minorHAnsi" w:hAnsiTheme="minorHAnsi"/>
          <w:b/>
          <w:lang w:val="es-ES"/>
        </w:rPr>
      </w:pPr>
      <w:r w:rsidRPr="00551324">
        <w:rPr>
          <w:rFonts w:asciiTheme="minorHAnsi" w:hAnsiTheme="minorHAnsi"/>
          <w:b/>
          <w:lang w:val="es-ES"/>
        </w:rPr>
        <w:t>PRESENTACIÓN DEL DOCUMENTAL “JUAN PABLO DUARTE”</w:t>
      </w:r>
      <w:r>
        <w:rPr>
          <w:rFonts w:asciiTheme="minorHAnsi" w:hAnsiTheme="minorHAnsi"/>
          <w:b/>
          <w:lang w:val="es-ES"/>
        </w:rPr>
        <w:t>.</w:t>
      </w:r>
    </w:p>
    <w:p w:rsidR="00551324" w:rsidRPr="00551324" w:rsidRDefault="00551324" w:rsidP="00A80F72">
      <w:pPr>
        <w:pStyle w:val="NormalWeb"/>
        <w:shd w:val="clear" w:color="auto" w:fill="FFFFFF"/>
        <w:spacing w:after="0" w:line="276" w:lineRule="auto"/>
        <w:jc w:val="both"/>
        <w:rPr>
          <w:rFonts w:asciiTheme="minorHAnsi" w:hAnsiTheme="minorHAnsi"/>
          <w:lang w:val="es-ES"/>
        </w:rPr>
      </w:pPr>
      <w:r w:rsidRPr="00551324">
        <w:rPr>
          <w:rFonts w:asciiTheme="minorHAnsi" w:hAnsiTheme="minorHAnsi"/>
          <w:lang w:val="es-ES"/>
        </w:rPr>
        <w:t>Niños, niñas y adolescentes de Progresando con Solidaridad disfrutaron del docume</w:t>
      </w:r>
      <w:r>
        <w:rPr>
          <w:rFonts w:asciiTheme="minorHAnsi" w:hAnsiTheme="minorHAnsi"/>
          <w:lang w:val="es-ES"/>
        </w:rPr>
        <w:t>ntal "Juan Pablo Duarte" en la “</w:t>
      </w:r>
      <w:r w:rsidRPr="00551324">
        <w:rPr>
          <w:rFonts w:asciiTheme="minorHAnsi" w:hAnsiTheme="minorHAnsi"/>
          <w:lang w:val="es-ES"/>
        </w:rPr>
        <w:t>Casita</w:t>
      </w:r>
      <w:r>
        <w:rPr>
          <w:rFonts w:asciiTheme="minorHAnsi" w:hAnsiTheme="minorHAnsi"/>
          <w:lang w:val="es-ES"/>
        </w:rPr>
        <w:t xml:space="preserve"> </w:t>
      </w:r>
      <w:r w:rsidRPr="00551324">
        <w:rPr>
          <w:rFonts w:asciiTheme="minorHAnsi" w:hAnsiTheme="minorHAnsi"/>
          <w:lang w:val="es-ES"/>
        </w:rPr>
        <w:t>De</w:t>
      </w:r>
      <w:r>
        <w:rPr>
          <w:rFonts w:asciiTheme="minorHAnsi" w:hAnsiTheme="minorHAnsi"/>
          <w:lang w:val="es-ES"/>
        </w:rPr>
        <w:t xml:space="preserve"> </w:t>
      </w:r>
      <w:r w:rsidRPr="00551324">
        <w:rPr>
          <w:rFonts w:asciiTheme="minorHAnsi" w:hAnsiTheme="minorHAnsi"/>
          <w:lang w:val="es-ES"/>
        </w:rPr>
        <w:t>La</w:t>
      </w:r>
      <w:r>
        <w:rPr>
          <w:rFonts w:asciiTheme="minorHAnsi" w:hAnsiTheme="minorHAnsi"/>
          <w:lang w:val="es-ES"/>
        </w:rPr>
        <w:t xml:space="preserve"> </w:t>
      </w:r>
      <w:r w:rsidRPr="00551324">
        <w:rPr>
          <w:rFonts w:asciiTheme="minorHAnsi" w:hAnsiTheme="minorHAnsi"/>
          <w:lang w:val="es-ES"/>
        </w:rPr>
        <w:t>Cultura</w:t>
      </w:r>
      <w:r>
        <w:rPr>
          <w:rFonts w:asciiTheme="minorHAnsi" w:hAnsiTheme="minorHAnsi"/>
          <w:lang w:val="es-ES"/>
        </w:rPr>
        <w:t>”, activid</w:t>
      </w:r>
      <w:r w:rsidRPr="00551324">
        <w:rPr>
          <w:rFonts w:asciiTheme="minorHAnsi" w:hAnsiTheme="minorHAnsi"/>
          <w:lang w:val="es-ES"/>
        </w:rPr>
        <w:t>a</w:t>
      </w:r>
      <w:r>
        <w:rPr>
          <w:rFonts w:asciiTheme="minorHAnsi" w:hAnsiTheme="minorHAnsi"/>
          <w:lang w:val="es-ES"/>
        </w:rPr>
        <w:t>d organizada por</w:t>
      </w:r>
      <w:r w:rsidRPr="00551324">
        <w:rPr>
          <w:rFonts w:asciiTheme="minorHAnsi" w:hAnsiTheme="minorHAnsi"/>
          <w:lang w:val="es-ES"/>
        </w:rPr>
        <w:t xml:space="preserve"> Proyectos Socioculturales.</w:t>
      </w:r>
    </w:p>
    <w:p w:rsidR="00551324" w:rsidRDefault="00551324" w:rsidP="00A80F72">
      <w:pPr>
        <w:pStyle w:val="NormalWeb"/>
        <w:shd w:val="clear" w:color="auto" w:fill="FFFFFF"/>
        <w:spacing w:before="0" w:beforeAutospacing="0" w:after="0" w:afterAutospacing="0" w:line="276" w:lineRule="auto"/>
        <w:jc w:val="both"/>
        <w:rPr>
          <w:rFonts w:asciiTheme="minorHAnsi" w:hAnsiTheme="minorHAnsi"/>
          <w:lang w:val="es-ES"/>
        </w:rPr>
      </w:pPr>
      <w:r w:rsidRPr="00551324">
        <w:rPr>
          <w:rFonts w:asciiTheme="minorHAnsi" w:hAnsiTheme="minorHAnsi"/>
          <w:lang w:val="es-ES"/>
        </w:rPr>
        <w:t>En cada actividad Proyectos Socioculturales inculca el amor por los libros, los valores, el sano aprendizaje.</w:t>
      </w:r>
    </w:p>
    <w:p w:rsidR="00551324" w:rsidRDefault="00551324" w:rsidP="00A80F72">
      <w:pPr>
        <w:pStyle w:val="NormalWeb"/>
        <w:shd w:val="clear" w:color="auto" w:fill="FFFFFF"/>
        <w:spacing w:before="0" w:beforeAutospacing="0" w:after="0" w:afterAutospacing="0" w:line="276" w:lineRule="auto"/>
        <w:jc w:val="both"/>
        <w:rPr>
          <w:rFonts w:asciiTheme="minorHAnsi" w:hAnsiTheme="minorHAnsi"/>
          <w:lang w:val="es-ES"/>
        </w:rPr>
      </w:pPr>
    </w:p>
    <w:p w:rsidR="00551324" w:rsidRPr="00471311" w:rsidRDefault="00551324" w:rsidP="00A80F72">
      <w:pPr>
        <w:pStyle w:val="NormalWeb"/>
        <w:shd w:val="clear" w:color="auto" w:fill="FFFFFF"/>
        <w:spacing w:before="0" w:beforeAutospacing="0" w:after="0" w:afterAutospacing="0" w:line="276" w:lineRule="auto"/>
        <w:jc w:val="both"/>
        <w:rPr>
          <w:rFonts w:asciiTheme="minorHAnsi" w:hAnsiTheme="minorHAnsi"/>
          <w:b/>
          <w:lang w:val="es-ES"/>
        </w:rPr>
      </w:pPr>
      <w:r w:rsidRPr="00471311">
        <w:rPr>
          <w:rFonts w:asciiTheme="minorHAnsi" w:hAnsiTheme="minorHAnsi"/>
          <w:b/>
          <w:lang w:val="es-ES"/>
        </w:rPr>
        <w:t>PREMIO NACIONAL A LA CALIDAD.</w:t>
      </w:r>
    </w:p>
    <w:p w:rsidR="00A80F72" w:rsidRDefault="00471311" w:rsidP="00B9240D">
      <w:pPr>
        <w:pStyle w:val="NormalWeb"/>
        <w:shd w:val="clear" w:color="auto" w:fill="FFFFFF"/>
        <w:spacing w:after="0" w:line="276" w:lineRule="auto"/>
        <w:jc w:val="both"/>
        <w:rPr>
          <w:rFonts w:asciiTheme="minorHAnsi" w:hAnsiTheme="minorHAnsi"/>
          <w:b/>
          <w:color w:val="C00000"/>
          <w:lang w:val="es-ES"/>
        </w:rPr>
      </w:pPr>
      <w:r w:rsidRPr="00471311">
        <w:rPr>
          <w:rFonts w:asciiTheme="minorHAnsi" w:hAnsiTheme="minorHAnsi"/>
          <w:lang w:val="es-ES"/>
        </w:rPr>
        <w:t>El programa Progresando con Solidaridad (Prosoli), el Sistema Único de Beneficiarios (Siuben), la Administradora de Subsidios Sociales (Adess) y las direcciones Técnica y Financiera del Gabinete de Coordinación de Políticas Sociales (GCPS) fueron reconocidas por el Ministerio de Administración Pública (MAP) como dependencias públicas de oro junto a otras instituciones que también han mejorado la calidad y el servicio que ofrecen a los ciudadanos.</w:t>
      </w:r>
    </w:p>
    <w:p w:rsidR="00100165" w:rsidRPr="00100165" w:rsidRDefault="00100165" w:rsidP="00A80F72">
      <w:pPr>
        <w:pStyle w:val="NormalWeb"/>
        <w:shd w:val="clear" w:color="auto" w:fill="FFFFFF"/>
        <w:spacing w:before="0" w:beforeAutospacing="0" w:after="0" w:afterAutospacing="0" w:line="276" w:lineRule="auto"/>
        <w:jc w:val="both"/>
        <w:rPr>
          <w:rFonts w:asciiTheme="minorHAnsi" w:hAnsiTheme="minorHAnsi"/>
          <w:b/>
          <w:lang w:val="es-ES"/>
        </w:rPr>
      </w:pPr>
      <w:r w:rsidRPr="00100165">
        <w:rPr>
          <w:rFonts w:asciiTheme="minorHAnsi" w:hAnsiTheme="minorHAnsi"/>
          <w:b/>
          <w:lang w:val="es-ES"/>
        </w:rPr>
        <w:t>TÉRMINO DEL CURSO “ELABORACIÓN DE BOCADILLOS”.</w:t>
      </w:r>
    </w:p>
    <w:p w:rsidR="00551324" w:rsidRDefault="00551324" w:rsidP="00A80F72">
      <w:pPr>
        <w:pStyle w:val="NormalWeb"/>
        <w:shd w:val="clear" w:color="auto" w:fill="FFFFFF"/>
        <w:spacing w:before="0" w:beforeAutospacing="0" w:after="0" w:afterAutospacing="0" w:line="276" w:lineRule="auto"/>
        <w:jc w:val="both"/>
        <w:rPr>
          <w:rFonts w:asciiTheme="minorHAnsi" w:hAnsiTheme="minorHAnsi"/>
          <w:b/>
          <w:lang w:val="es-ES"/>
        </w:rPr>
      </w:pPr>
    </w:p>
    <w:p w:rsidR="00551324" w:rsidRDefault="00551324" w:rsidP="00A80F72">
      <w:pPr>
        <w:pStyle w:val="NormalWeb"/>
        <w:shd w:val="clear" w:color="auto" w:fill="FFFFFF"/>
        <w:spacing w:before="0" w:beforeAutospacing="0" w:after="0" w:afterAutospacing="0" w:line="276" w:lineRule="auto"/>
        <w:jc w:val="both"/>
        <w:rPr>
          <w:rFonts w:asciiTheme="minorHAnsi" w:hAnsiTheme="minorHAnsi"/>
          <w:lang w:val="es-ES"/>
        </w:rPr>
      </w:pPr>
      <w:r w:rsidRPr="00551324">
        <w:rPr>
          <w:rFonts w:asciiTheme="minorHAnsi" w:hAnsiTheme="minorHAnsi"/>
          <w:lang w:val="es-ES"/>
        </w:rPr>
        <w:t>20 jóvenes de la comunidad Los Cartones de Azua concluyeron con satisfacción el curso "Elaboración de Bocadillos" en el Centro de Capacitación y Producción Progresando.</w:t>
      </w:r>
    </w:p>
    <w:p w:rsidR="00551324" w:rsidRPr="00551324" w:rsidRDefault="00551324" w:rsidP="00A80F72">
      <w:pPr>
        <w:pStyle w:val="NormalWeb"/>
        <w:shd w:val="clear" w:color="auto" w:fill="FFFFFF"/>
        <w:spacing w:before="0" w:beforeAutospacing="0" w:after="0" w:afterAutospacing="0" w:line="276" w:lineRule="auto"/>
        <w:jc w:val="both"/>
        <w:rPr>
          <w:rFonts w:asciiTheme="minorHAnsi" w:hAnsiTheme="minorHAnsi"/>
          <w:lang w:val="es-ES"/>
        </w:rPr>
      </w:pPr>
    </w:p>
    <w:p w:rsidR="00A16C4A" w:rsidRDefault="00551324" w:rsidP="00A80F72">
      <w:pPr>
        <w:pStyle w:val="NormalWeb"/>
        <w:shd w:val="clear" w:color="auto" w:fill="FFFFFF"/>
        <w:spacing w:before="0" w:beforeAutospacing="0" w:after="0" w:afterAutospacing="0" w:line="276" w:lineRule="auto"/>
        <w:jc w:val="both"/>
        <w:rPr>
          <w:rFonts w:asciiTheme="minorHAnsi" w:hAnsiTheme="minorHAnsi"/>
          <w:lang w:val="es-ES"/>
        </w:rPr>
      </w:pPr>
      <w:r w:rsidRPr="00551324">
        <w:rPr>
          <w:rFonts w:asciiTheme="minorHAnsi" w:hAnsiTheme="minorHAnsi"/>
          <w:lang w:val="es-ES"/>
        </w:rPr>
        <w:t>Los jóvenes forman parte de los 1,600 jóvenes que se están formando en</w:t>
      </w:r>
      <w:r>
        <w:rPr>
          <w:rFonts w:asciiTheme="minorHAnsi" w:hAnsiTheme="minorHAnsi"/>
          <w:lang w:val="es-ES"/>
        </w:rPr>
        <w:t xml:space="preserve"> los #CCPP mediante el programa </w:t>
      </w:r>
      <w:r w:rsidRPr="00551324">
        <w:rPr>
          <w:rFonts w:asciiTheme="minorHAnsi" w:hAnsiTheme="minorHAnsi"/>
          <w:lang w:val="es-ES"/>
        </w:rPr>
        <w:t>Progresando</w:t>
      </w:r>
      <w:r>
        <w:rPr>
          <w:rFonts w:asciiTheme="minorHAnsi" w:hAnsiTheme="minorHAnsi"/>
          <w:lang w:val="es-ES"/>
        </w:rPr>
        <w:t xml:space="preserve"> </w:t>
      </w:r>
      <w:r w:rsidRPr="00551324">
        <w:rPr>
          <w:rFonts w:asciiTheme="minorHAnsi" w:hAnsiTheme="minorHAnsi"/>
          <w:lang w:val="es-ES"/>
        </w:rPr>
        <w:t>Unidos que implementa la Vicepresidencia de la República Dominicana con 71 cursos.</w:t>
      </w:r>
    </w:p>
    <w:p w:rsidR="00A16C4A" w:rsidRDefault="00A16C4A">
      <w:pPr>
        <w:rPr>
          <w:rFonts w:eastAsia="Times New Roman" w:cs="Times New Roman"/>
          <w:sz w:val="24"/>
          <w:szCs w:val="24"/>
          <w:lang w:val="es-ES"/>
        </w:rPr>
      </w:pPr>
      <w:r>
        <w:rPr>
          <w:lang w:val="es-ES"/>
        </w:rPr>
        <w:br w:type="page"/>
      </w:r>
    </w:p>
    <w:p w:rsidR="00551324" w:rsidRDefault="00A16C4A" w:rsidP="00A80F72">
      <w:pPr>
        <w:pStyle w:val="NormalWeb"/>
        <w:shd w:val="clear" w:color="auto" w:fill="FFFFFF"/>
        <w:spacing w:before="0" w:beforeAutospacing="0" w:after="0" w:afterAutospacing="0" w:line="276" w:lineRule="auto"/>
        <w:jc w:val="both"/>
        <w:rPr>
          <w:rFonts w:asciiTheme="minorHAnsi" w:hAnsiTheme="minorHAnsi"/>
          <w:b/>
          <w:lang w:val="es-ES"/>
        </w:rPr>
      </w:pPr>
      <w:r w:rsidRPr="00A16C4A">
        <w:rPr>
          <w:rFonts w:asciiTheme="minorHAnsi" w:hAnsiTheme="minorHAnsi"/>
          <w:b/>
          <w:lang w:val="es-ES"/>
        </w:rPr>
        <w:lastRenderedPageBreak/>
        <w:t>NOTICIAS Y ARTÍCULOS DE INTERÉS PARA EL PROGRAMA</w:t>
      </w:r>
    </w:p>
    <w:p w:rsidR="00102703" w:rsidRDefault="00102703" w:rsidP="00102703">
      <w:pPr>
        <w:rPr>
          <w:noProof/>
        </w:rPr>
      </w:pPr>
    </w:p>
    <w:p w:rsidR="00102703" w:rsidRDefault="00102703" w:rsidP="00102703">
      <w:r>
        <w:rPr>
          <w:noProof/>
          <w:lang w:eastAsia="es-DO"/>
        </w:rPr>
        <mc:AlternateContent>
          <mc:Choice Requires="wps">
            <w:drawing>
              <wp:anchor distT="0" distB="0" distL="114300" distR="114300" simplePos="0" relativeHeight="251692032" behindDoc="0" locked="0" layoutInCell="1" allowOverlap="1">
                <wp:simplePos x="0" y="0"/>
                <wp:positionH relativeFrom="column">
                  <wp:posOffset>175351</wp:posOffset>
                </wp:positionH>
                <wp:positionV relativeFrom="paragraph">
                  <wp:posOffset>1349738</wp:posOffset>
                </wp:positionV>
                <wp:extent cx="5181600" cy="965200"/>
                <wp:effectExtent l="0" t="0" r="19050" b="177800"/>
                <wp:wrapNone/>
                <wp:docPr id="14" name="14 Llamada con línea 1"/>
                <wp:cNvGraphicFramePr/>
                <a:graphic xmlns:a="http://schemas.openxmlformats.org/drawingml/2006/main">
                  <a:graphicData uri="http://schemas.microsoft.com/office/word/2010/wordprocessingShape">
                    <wps:wsp>
                      <wps:cNvSpPr/>
                      <wps:spPr>
                        <a:xfrm>
                          <a:off x="0" y="0"/>
                          <a:ext cx="5181600" cy="965200"/>
                        </a:xfrm>
                        <a:prstGeom prst="borderCallout1">
                          <a:avLst>
                            <a:gd name="adj1" fmla="val 102209"/>
                            <a:gd name="adj2" fmla="val 99681"/>
                            <a:gd name="adj3" fmla="val 115508"/>
                            <a:gd name="adj4" fmla="val 95933"/>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6F4C74" w:rsidRPr="00F618C1" w:rsidRDefault="006F4C74" w:rsidP="00102703">
                            <w:pPr>
                              <w:spacing w:line="240" w:lineRule="auto"/>
                              <w:rPr>
                                <w:sz w:val="24"/>
                              </w:rPr>
                            </w:pPr>
                            <w:r w:rsidRPr="00F618C1">
                              <w:rPr>
                                <w:color w:val="002060"/>
                              </w:rPr>
                              <w:t xml:space="preserve">En este artículo se pondera de forma positiva los esfuerzos llevados a cabo desde el GCPS, encabezado por la Excma. Vicepresidenta de la República a través del Protocolo de Atención a Niños/as y Adolescentes victimas de feminicidio. </w:t>
                            </w:r>
                            <w:r w:rsidRPr="00F618C1">
                              <w:rPr>
                                <w:color w:val="002060"/>
                                <w:sz w:val="24"/>
                              </w:rPr>
                              <w:t xml:space="preserve"> </w:t>
                            </w:r>
                            <w:r w:rsidRPr="00F618C1">
                              <w:rPr>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14 Llamada con línea 1" o:spid="_x0000_s1047" type="#_x0000_t47" style="position:absolute;margin-left:13.8pt;margin-top:106.3pt;width:408pt;height:76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" adj="20722,24950,21531,22077" fillcolor="white [3212]" strokecolor="#243f60 [1604]" strokeweight="2pt">
                <v:textbox>
                  <w:txbxContent>
                    <w:p w:rsidR="006F4C74" w:rsidRPr="00F618C1" w:rsidRDefault="006F4C74" w:rsidP="00102703">
                      <w:pPr>
                        <w:spacing w:line="240" w:lineRule="auto"/>
                        <w:rPr>
                          <w:sz w:val="24"/>
                        </w:rPr>
                      </w:pPr>
                      <w:r w:rsidRPr="00F618C1">
                        <w:rPr>
                          <w:color w:val="002060"/>
                        </w:rPr>
                        <w:t xml:space="preserve">En este artículo se pondera de forma positiva los esfuerzos llevados a cabo desde el GCPS, encabezado por la Excma. Vicepresidenta de la República a través del Protocolo de Atención a Niños/as y Adolescentes victimas de feminicidio. </w:t>
                      </w:r>
                      <w:r w:rsidRPr="00F618C1">
                        <w:rPr>
                          <w:color w:val="002060"/>
                          <w:sz w:val="24"/>
                        </w:rPr>
                        <w:t xml:space="preserve"> </w:t>
                      </w:r>
                      <w:r w:rsidRPr="00F618C1">
                        <w:rPr>
                          <w:sz w:val="24"/>
                        </w:rPr>
                        <w:t xml:space="preserve"> </w:t>
                      </w:r>
                    </w:p>
                  </w:txbxContent>
                </v:textbox>
                <o:callout v:ext="edit" minusy="t"/>
              </v:shape>
            </w:pict>
          </mc:Fallback>
        </mc:AlternateContent>
      </w:r>
      <w:r>
        <w:rPr>
          <w:noProof/>
          <w:lang w:eastAsia="es-DO"/>
        </w:rPr>
        <w:drawing>
          <wp:inline distT="0" distB="0" distL="0" distR="0" wp14:anchorId="0DE09244" wp14:editId="7B57E52F">
            <wp:extent cx="5505450" cy="677088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8662" t="6582" r="34441" b="5945"/>
                    <a:stretch/>
                  </pic:blipFill>
                  <pic:spPr bwMode="auto">
                    <a:xfrm>
                      <a:off x="0" y="0"/>
                      <a:ext cx="5509346" cy="6775673"/>
                    </a:xfrm>
                    <a:prstGeom prst="rect">
                      <a:avLst/>
                    </a:prstGeom>
                    <a:ln>
                      <a:noFill/>
                    </a:ln>
                    <a:extLst>
                      <a:ext uri="{53640926-AAD7-44D8-BBD7-CCE9431645EC}">
                        <a14:shadowObscured xmlns:a14="http://schemas.microsoft.com/office/drawing/2010/main"/>
                      </a:ext>
                    </a:extLst>
                  </pic:spPr>
                </pic:pic>
              </a:graphicData>
            </a:graphic>
          </wp:inline>
        </w:drawing>
      </w:r>
    </w:p>
    <w:p w:rsidR="00102703" w:rsidRDefault="00102703" w:rsidP="00102703">
      <w:pPr>
        <w:tabs>
          <w:tab w:val="left" w:pos="5430"/>
        </w:tabs>
      </w:pPr>
      <w:r>
        <w:tab/>
      </w:r>
    </w:p>
    <w:p w:rsidR="00102703" w:rsidRDefault="00102703" w:rsidP="00102703">
      <w:pPr>
        <w:tabs>
          <w:tab w:val="left" w:pos="5430"/>
        </w:tabs>
      </w:pPr>
    </w:p>
    <w:p w:rsidR="00102703" w:rsidRDefault="00C76F48" w:rsidP="00102703">
      <w:pPr>
        <w:tabs>
          <w:tab w:val="left" w:pos="5430"/>
        </w:tabs>
      </w:pPr>
      <w:r>
        <w:rPr>
          <w:noProof/>
          <w:lang w:eastAsia="es-DO"/>
        </w:rPr>
        <w:lastRenderedPageBreak/>
        <mc:AlternateContent>
          <mc:Choice Requires="wps">
            <w:drawing>
              <wp:anchor distT="0" distB="0" distL="114300" distR="114300" simplePos="0" relativeHeight="251694080" behindDoc="0" locked="0" layoutInCell="1" allowOverlap="1" wp14:anchorId="5670CFF9" wp14:editId="40E76623">
                <wp:simplePos x="0" y="0"/>
                <wp:positionH relativeFrom="column">
                  <wp:posOffset>1191351</wp:posOffset>
                </wp:positionH>
                <wp:positionV relativeFrom="paragraph">
                  <wp:posOffset>-486138</wp:posOffset>
                </wp:positionV>
                <wp:extent cx="4992370" cy="826770"/>
                <wp:effectExtent l="0" t="0" r="17780" b="449580"/>
                <wp:wrapNone/>
                <wp:docPr id="15" name="15 Llamada con línea 1"/>
                <wp:cNvGraphicFramePr/>
                <a:graphic xmlns:a="http://schemas.openxmlformats.org/drawingml/2006/main">
                  <a:graphicData uri="http://schemas.microsoft.com/office/word/2010/wordprocessingShape">
                    <wps:wsp>
                      <wps:cNvSpPr/>
                      <wps:spPr>
                        <a:xfrm>
                          <a:off x="0" y="0"/>
                          <a:ext cx="4992370" cy="826770"/>
                        </a:xfrm>
                        <a:prstGeom prst="borderCallout1">
                          <a:avLst>
                            <a:gd name="adj1" fmla="val 102209"/>
                            <a:gd name="adj2" fmla="val 99681"/>
                            <a:gd name="adj3" fmla="val 153109"/>
                            <a:gd name="adj4" fmla="val 61547"/>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6F4C74" w:rsidRPr="00C76F48" w:rsidRDefault="006F4C74" w:rsidP="00C76F48">
                            <w:pPr>
                              <w:spacing w:line="240" w:lineRule="auto"/>
                              <w:rPr>
                                <w:sz w:val="20"/>
                                <w:szCs w:val="20"/>
                              </w:rPr>
                            </w:pPr>
                            <w:r w:rsidRPr="00C76F48">
                              <w:rPr>
                                <w:color w:val="002060"/>
                                <w:sz w:val="20"/>
                                <w:szCs w:val="20"/>
                              </w:rPr>
                              <w:t xml:space="preserve">Aunque no se mencionan los esfuerzos directos del programa de forma específica, presenta un escenario </w:t>
                            </w:r>
                            <w:r>
                              <w:rPr>
                                <w:color w:val="002060"/>
                                <w:sz w:val="20"/>
                                <w:szCs w:val="20"/>
                              </w:rPr>
                              <w:t xml:space="preserve">alentador </w:t>
                            </w:r>
                            <w:r w:rsidRPr="00C76F48">
                              <w:rPr>
                                <w:color w:val="002060"/>
                                <w:sz w:val="20"/>
                                <w:szCs w:val="20"/>
                              </w:rPr>
                              <w:t>de</w:t>
                            </w:r>
                            <w:r>
                              <w:rPr>
                                <w:color w:val="002060"/>
                                <w:sz w:val="20"/>
                                <w:szCs w:val="20"/>
                              </w:rPr>
                              <w:t>l</w:t>
                            </w:r>
                            <w:r w:rsidRPr="00C76F48">
                              <w:rPr>
                                <w:color w:val="002060"/>
                                <w:sz w:val="20"/>
                                <w:szCs w:val="20"/>
                              </w:rPr>
                              <w:t xml:space="preserve"> logro </w:t>
                            </w:r>
                            <w:r>
                              <w:rPr>
                                <w:color w:val="002060"/>
                                <w:sz w:val="20"/>
                                <w:szCs w:val="20"/>
                              </w:rPr>
                              <w:t>de</w:t>
                            </w:r>
                            <w:r w:rsidRPr="00C76F48">
                              <w:rPr>
                                <w:color w:val="002060"/>
                                <w:sz w:val="20"/>
                                <w:szCs w:val="20"/>
                              </w:rPr>
                              <w:t xml:space="preserve"> los objetivos de Progresando con Solidaridad, dado que se evidencia la reducción de la indigencia y la pobreza general. Es de observar que el SIUBEN no se menciona como parte Comité Técnico Interinstitucional de la Pobreza. </w:t>
                            </w:r>
                            <w:r w:rsidRPr="00C76F48">
                              <w:rPr>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670CFF9" id="15 Llamada con línea 1" o:spid="_x0000_s1048" type="#_x0000_t47" style="position:absolute;margin-left:93.8pt;margin-top:-38.3pt;width:393.1pt;height:65.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" adj="13294,33072,21531,22077" fillcolor="white [3212]" strokecolor="#243f60 [1604]" strokeweight="2pt">
                <v:textbox>
                  <w:txbxContent>
                    <w:p w:rsidR="006F4C74" w:rsidRPr="00C76F48" w:rsidRDefault="006F4C74" w:rsidP="00C76F48">
                      <w:pPr>
                        <w:spacing w:line="240" w:lineRule="auto"/>
                        <w:rPr>
                          <w:sz w:val="20"/>
                          <w:szCs w:val="20"/>
                        </w:rPr>
                      </w:pPr>
                      <w:r w:rsidRPr="00C76F48">
                        <w:rPr>
                          <w:color w:val="002060"/>
                          <w:sz w:val="20"/>
                          <w:szCs w:val="20"/>
                        </w:rPr>
                        <w:t xml:space="preserve">Aunque no se mencionan los esfuerzos directos del programa de forma específica, presenta un escenario </w:t>
                      </w:r>
                      <w:r>
                        <w:rPr>
                          <w:color w:val="002060"/>
                          <w:sz w:val="20"/>
                          <w:szCs w:val="20"/>
                        </w:rPr>
                        <w:t xml:space="preserve">alentador </w:t>
                      </w:r>
                      <w:r w:rsidRPr="00C76F48">
                        <w:rPr>
                          <w:color w:val="002060"/>
                          <w:sz w:val="20"/>
                          <w:szCs w:val="20"/>
                        </w:rPr>
                        <w:t>de</w:t>
                      </w:r>
                      <w:r>
                        <w:rPr>
                          <w:color w:val="002060"/>
                          <w:sz w:val="20"/>
                          <w:szCs w:val="20"/>
                        </w:rPr>
                        <w:t>l</w:t>
                      </w:r>
                      <w:r w:rsidRPr="00C76F48">
                        <w:rPr>
                          <w:color w:val="002060"/>
                          <w:sz w:val="20"/>
                          <w:szCs w:val="20"/>
                        </w:rPr>
                        <w:t xml:space="preserve"> logro </w:t>
                      </w:r>
                      <w:r>
                        <w:rPr>
                          <w:color w:val="002060"/>
                          <w:sz w:val="20"/>
                          <w:szCs w:val="20"/>
                        </w:rPr>
                        <w:t>de</w:t>
                      </w:r>
                      <w:r w:rsidRPr="00C76F48">
                        <w:rPr>
                          <w:color w:val="002060"/>
                          <w:sz w:val="20"/>
                          <w:szCs w:val="20"/>
                        </w:rPr>
                        <w:t xml:space="preserve"> los objetivos de Progresando con Solidaridad, dado que se evidencia la reducción de la indigencia y la pobreza general. Es de observar que el SIUBEN no se menciona como parte Comité Técnico Interinstitucional de la Pobreza. </w:t>
                      </w:r>
                      <w:r w:rsidRPr="00C76F48">
                        <w:rPr>
                          <w:sz w:val="20"/>
                          <w:szCs w:val="20"/>
                        </w:rPr>
                        <w:t xml:space="preserve"> </w:t>
                      </w:r>
                    </w:p>
                  </w:txbxContent>
                </v:textbox>
                <o:callout v:ext="edit" minusy="t"/>
              </v:shape>
            </w:pict>
          </mc:Fallback>
        </mc:AlternateContent>
      </w:r>
      <w:r w:rsidR="00102703">
        <w:rPr>
          <w:noProof/>
          <w:lang w:eastAsia="es-DO"/>
        </w:rPr>
        <w:drawing>
          <wp:inline distT="0" distB="0" distL="0" distR="0" wp14:anchorId="196A9DE8" wp14:editId="2A388C73">
            <wp:extent cx="5057775" cy="724376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l="17664" t="23354" r="42254" b="4883"/>
                    <a:stretch/>
                  </pic:blipFill>
                  <pic:spPr bwMode="auto">
                    <a:xfrm>
                      <a:off x="0" y="0"/>
                      <a:ext cx="5064291" cy="7253092"/>
                    </a:xfrm>
                    <a:prstGeom prst="rect">
                      <a:avLst/>
                    </a:prstGeom>
                    <a:ln>
                      <a:noFill/>
                    </a:ln>
                    <a:extLst>
                      <a:ext uri="{53640926-AAD7-44D8-BBD7-CCE9431645EC}">
                        <a14:shadowObscured xmlns:a14="http://schemas.microsoft.com/office/drawing/2010/main"/>
                      </a:ext>
                    </a:extLst>
                  </pic:spPr>
                </pic:pic>
              </a:graphicData>
            </a:graphic>
          </wp:inline>
        </w:drawing>
      </w:r>
    </w:p>
    <w:p w:rsidR="00102703" w:rsidRDefault="00102703" w:rsidP="00102703">
      <w:pPr>
        <w:tabs>
          <w:tab w:val="left" w:pos="5430"/>
        </w:tabs>
      </w:pPr>
    </w:p>
    <w:p w:rsidR="00102703" w:rsidRDefault="00102703" w:rsidP="00102703">
      <w:pPr>
        <w:tabs>
          <w:tab w:val="left" w:pos="5430"/>
        </w:tabs>
      </w:pPr>
    </w:p>
    <w:p w:rsidR="00102703" w:rsidRDefault="00102703" w:rsidP="00102703">
      <w:pPr>
        <w:tabs>
          <w:tab w:val="left" w:pos="5430"/>
        </w:tabs>
      </w:pPr>
    </w:p>
    <w:p w:rsidR="00102703" w:rsidRPr="00F95B11" w:rsidRDefault="00102703" w:rsidP="00102703">
      <w:pPr>
        <w:tabs>
          <w:tab w:val="left" w:pos="5430"/>
        </w:tabs>
      </w:pPr>
      <w:r>
        <w:rPr>
          <w:noProof/>
          <w:lang w:eastAsia="es-DO"/>
        </w:rPr>
        <w:lastRenderedPageBreak/>
        <w:drawing>
          <wp:inline distT="0" distB="0" distL="0" distR="0" wp14:anchorId="5D1D3A3D" wp14:editId="45502FD9">
            <wp:extent cx="5611951" cy="7067550"/>
            <wp:effectExtent l="0" t="0" r="825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l="12059" t="7856" r="33592" b="6581"/>
                    <a:stretch/>
                  </pic:blipFill>
                  <pic:spPr bwMode="auto">
                    <a:xfrm>
                      <a:off x="0" y="0"/>
                      <a:ext cx="5616899" cy="7073781"/>
                    </a:xfrm>
                    <a:prstGeom prst="rect">
                      <a:avLst/>
                    </a:prstGeom>
                    <a:ln>
                      <a:noFill/>
                    </a:ln>
                    <a:extLst>
                      <a:ext uri="{53640926-AAD7-44D8-BBD7-CCE9431645EC}">
                        <a14:shadowObscured xmlns:a14="http://schemas.microsoft.com/office/drawing/2010/main"/>
                      </a:ext>
                    </a:extLst>
                  </pic:spPr>
                </pic:pic>
              </a:graphicData>
            </a:graphic>
          </wp:inline>
        </w:drawing>
      </w:r>
    </w:p>
    <w:p w:rsidR="00A16C4A" w:rsidRPr="00A16C4A" w:rsidRDefault="00A16C4A" w:rsidP="00A80F72">
      <w:pPr>
        <w:pStyle w:val="NormalWeb"/>
        <w:shd w:val="clear" w:color="auto" w:fill="FFFFFF"/>
        <w:spacing w:before="0" w:beforeAutospacing="0" w:after="0" w:afterAutospacing="0" w:line="276" w:lineRule="auto"/>
        <w:jc w:val="both"/>
        <w:rPr>
          <w:rFonts w:asciiTheme="minorHAnsi" w:hAnsiTheme="minorHAnsi"/>
          <w:b/>
          <w:lang w:val="es-ES"/>
        </w:rPr>
      </w:pPr>
    </w:p>
    <w:sectPr w:rsidR="00A16C4A" w:rsidRPr="00A16C4A">
      <w:footerReference w:type="default" r:id="rId4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94F" w:rsidRDefault="007E594F" w:rsidP="005E6A32">
      <w:pPr>
        <w:spacing w:after="0" w:line="240" w:lineRule="auto"/>
      </w:pPr>
      <w:r>
        <w:separator/>
      </w:r>
    </w:p>
  </w:endnote>
  <w:endnote w:type="continuationSeparator" w:id="0">
    <w:p w:rsidR="007E594F" w:rsidRDefault="007E594F" w:rsidP="005E6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C74" w:rsidRPr="005E6A32" w:rsidRDefault="006F4C74" w:rsidP="005E6A32">
    <w:pPr>
      <w:pStyle w:val="Piedepgina"/>
      <w:jc w:val="center"/>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94F" w:rsidRDefault="007E594F" w:rsidP="005E6A32">
      <w:pPr>
        <w:spacing w:after="0" w:line="240" w:lineRule="auto"/>
      </w:pPr>
      <w:r>
        <w:separator/>
      </w:r>
    </w:p>
  </w:footnote>
  <w:footnote w:type="continuationSeparator" w:id="0">
    <w:p w:rsidR="007E594F" w:rsidRDefault="007E594F" w:rsidP="005E6A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D0B92"/>
    <w:multiLevelType w:val="hybridMultilevel"/>
    <w:tmpl w:val="ACC2FAB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A701567"/>
    <w:multiLevelType w:val="multilevel"/>
    <w:tmpl w:val="73B2EF4A"/>
    <w:lvl w:ilvl="0">
      <w:start w:val="1"/>
      <w:numFmt w:val="decimal"/>
      <w:lvlText w:val="%1."/>
      <w:lvlJc w:val="left"/>
      <w:pPr>
        <w:ind w:left="502" w:hanging="360"/>
      </w:pPr>
      <w:rPr>
        <w:b w:val="0"/>
      </w:rPr>
    </w:lvl>
    <w:lvl w:ilvl="1">
      <w:start w:val="1"/>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
    <w:nsid w:val="0E306E02"/>
    <w:multiLevelType w:val="hybridMultilevel"/>
    <w:tmpl w:val="CCD469DE"/>
    <w:lvl w:ilvl="0" w:tplc="0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
    <w:nsid w:val="175713E8"/>
    <w:multiLevelType w:val="hybridMultilevel"/>
    <w:tmpl w:val="2190E034"/>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
    <w:nsid w:val="17610EDB"/>
    <w:multiLevelType w:val="hybridMultilevel"/>
    <w:tmpl w:val="443C163A"/>
    <w:lvl w:ilvl="0" w:tplc="0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nsid w:val="189B2501"/>
    <w:multiLevelType w:val="hybridMultilevel"/>
    <w:tmpl w:val="CE2CEFF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2E50022A"/>
    <w:multiLevelType w:val="hybridMultilevel"/>
    <w:tmpl w:val="BD807196"/>
    <w:lvl w:ilvl="0" w:tplc="0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0C0A0001">
      <w:start w:val="1"/>
      <w:numFmt w:val="bullet"/>
      <w:lvlText w:val=""/>
      <w:lvlJc w:val="left"/>
      <w:pPr>
        <w:ind w:left="1800" w:hanging="360"/>
      </w:pPr>
      <w:rPr>
        <w:rFonts w:ascii="Symbol" w:hAnsi="Symbol"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7">
    <w:nsid w:val="304F7CC1"/>
    <w:multiLevelType w:val="hybridMultilevel"/>
    <w:tmpl w:val="83D04E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320B19D1"/>
    <w:multiLevelType w:val="hybridMultilevel"/>
    <w:tmpl w:val="36CEF63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nsid w:val="323555D7"/>
    <w:multiLevelType w:val="hybridMultilevel"/>
    <w:tmpl w:val="6FA6D2B6"/>
    <w:lvl w:ilvl="0" w:tplc="0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0">
    <w:nsid w:val="40387250"/>
    <w:multiLevelType w:val="hybridMultilevel"/>
    <w:tmpl w:val="1612041E"/>
    <w:lvl w:ilvl="0" w:tplc="0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0C0A0001">
      <w:start w:val="1"/>
      <w:numFmt w:val="bullet"/>
      <w:lvlText w:val=""/>
      <w:lvlJc w:val="left"/>
      <w:pPr>
        <w:ind w:left="1800" w:hanging="360"/>
      </w:pPr>
      <w:rPr>
        <w:rFonts w:ascii="Symbol" w:hAnsi="Symbol"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1">
    <w:nsid w:val="43E0286A"/>
    <w:multiLevelType w:val="hybridMultilevel"/>
    <w:tmpl w:val="2FDA215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nsid w:val="483D0993"/>
    <w:multiLevelType w:val="hybridMultilevel"/>
    <w:tmpl w:val="7FA8F128"/>
    <w:lvl w:ilvl="0" w:tplc="0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0C0A0001">
      <w:start w:val="1"/>
      <w:numFmt w:val="bullet"/>
      <w:lvlText w:val=""/>
      <w:lvlJc w:val="left"/>
      <w:pPr>
        <w:ind w:left="1800" w:hanging="360"/>
      </w:pPr>
      <w:rPr>
        <w:rFonts w:ascii="Symbol" w:hAnsi="Symbol"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3">
    <w:nsid w:val="49004F72"/>
    <w:multiLevelType w:val="hybridMultilevel"/>
    <w:tmpl w:val="3E9C4652"/>
    <w:lvl w:ilvl="0" w:tplc="1C0A0003">
      <w:start w:val="1"/>
      <w:numFmt w:val="bullet"/>
      <w:lvlText w:val="o"/>
      <w:lvlJc w:val="left"/>
      <w:pPr>
        <w:ind w:left="720" w:hanging="360"/>
      </w:pPr>
      <w:rPr>
        <w:rFonts w:ascii="Courier New" w:hAnsi="Courier New" w:cs="Courier New" w:hint="default"/>
      </w:rPr>
    </w:lvl>
    <w:lvl w:ilvl="1" w:tplc="1C0A0003">
      <w:start w:val="1"/>
      <w:numFmt w:val="bullet"/>
      <w:lvlText w:val="o"/>
      <w:lvlJc w:val="left"/>
      <w:pPr>
        <w:ind w:left="1440" w:hanging="360"/>
      </w:pPr>
      <w:rPr>
        <w:rFonts w:ascii="Courier New" w:hAnsi="Courier New" w:cs="Courier New" w:hint="default"/>
      </w:rPr>
    </w:lvl>
    <w:lvl w:ilvl="2" w:tplc="28021B1E">
      <w:numFmt w:val="bullet"/>
      <w:lvlText w:val="-"/>
      <w:lvlJc w:val="left"/>
      <w:pPr>
        <w:ind w:left="2160" w:hanging="360"/>
      </w:pPr>
      <w:rPr>
        <w:rFonts w:ascii="Calibri" w:eastAsia="Times New Roman" w:hAnsi="Calibri" w:cs="Calibri" w:hint="default"/>
        <w:sz w:val="22"/>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nsid w:val="4B8864A0"/>
    <w:multiLevelType w:val="hybridMultilevel"/>
    <w:tmpl w:val="5B72B9F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50B57E18"/>
    <w:multiLevelType w:val="hybridMultilevel"/>
    <w:tmpl w:val="4126AEF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nsid w:val="510E57E8"/>
    <w:multiLevelType w:val="hybridMultilevel"/>
    <w:tmpl w:val="42623A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nsid w:val="528E5E10"/>
    <w:multiLevelType w:val="hybridMultilevel"/>
    <w:tmpl w:val="BE64B9A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nsid w:val="55864BC5"/>
    <w:multiLevelType w:val="hybridMultilevel"/>
    <w:tmpl w:val="E82EE13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nsid w:val="5CC07C36"/>
    <w:multiLevelType w:val="hybridMultilevel"/>
    <w:tmpl w:val="576C264E"/>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nsid w:val="62577CB2"/>
    <w:multiLevelType w:val="hybridMultilevel"/>
    <w:tmpl w:val="1EA8619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nsid w:val="630864C1"/>
    <w:multiLevelType w:val="hybridMultilevel"/>
    <w:tmpl w:val="32EA8116"/>
    <w:lvl w:ilvl="0" w:tplc="1C0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4734CF4"/>
    <w:multiLevelType w:val="hybridMultilevel"/>
    <w:tmpl w:val="CC44E3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nsid w:val="65D0267C"/>
    <w:multiLevelType w:val="hybridMultilevel"/>
    <w:tmpl w:val="5E6AA324"/>
    <w:lvl w:ilvl="0" w:tplc="1C0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8BB23F4"/>
    <w:multiLevelType w:val="hybridMultilevel"/>
    <w:tmpl w:val="16AC06C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nsid w:val="6BFA2587"/>
    <w:multiLevelType w:val="hybridMultilevel"/>
    <w:tmpl w:val="C6C403B0"/>
    <w:lvl w:ilvl="0" w:tplc="0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6">
    <w:nsid w:val="6C1821A5"/>
    <w:multiLevelType w:val="hybridMultilevel"/>
    <w:tmpl w:val="DA602B5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nsid w:val="6C7513FD"/>
    <w:multiLevelType w:val="hybridMultilevel"/>
    <w:tmpl w:val="DD7A0FB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nsid w:val="6FF01A7F"/>
    <w:multiLevelType w:val="hybridMultilevel"/>
    <w:tmpl w:val="23C0DBF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nsid w:val="71C858F5"/>
    <w:multiLevelType w:val="hybridMultilevel"/>
    <w:tmpl w:val="FB64E464"/>
    <w:lvl w:ilvl="0" w:tplc="0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nsid w:val="73AF4AAA"/>
    <w:multiLevelType w:val="hybridMultilevel"/>
    <w:tmpl w:val="4C629A1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nsid w:val="73EE318F"/>
    <w:multiLevelType w:val="hybridMultilevel"/>
    <w:tmpl w:val="B7C2363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
    <w:nsid w:val="77EC6B41"/>
    <w:multiLevelType w:val="hybridMultilevel"/>
    <w:tmpl w:val="AE24478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
    <w:nsid w:val="79796A1F"/>
    <w:multiLevelType w:val="hybridMultilevel"/>
    <w:tmpl w:val="8A4C1FB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nsid w:val="7FA52022"/>
    <w:multiLevelType w:val="hybridMultilevel"/>
    <w:tmpl w:val="4F084E2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4"/>
  </w:num>
  <w:num w:numId="3">
    <w:abstractNumId w:val="21"/>
  </w:num>
  <w:num w:numId="4">
    <w:abstractNumId w:val="3"/>
  </w:num>
  <w:num w:numId="5">
    <w:abstractNumId w:val="18"/>
  </w:num>
  <w:num w:numId="6">
    <w:abstractNumId w:val="30"/>
  </w:num>
  <w:num w:numId="7">
    <w:abstractNumId w:val="33"/>
  </w:num>
  <w:num w:numId="8">
    <w:abstractNumId w:val="26"/>
  </w:num>
  <w:num w:numId="9">
    <w:abstractNumId w:val="19"/>
  </w:num>
  <w:num w:numId="10">
    <w:abstractNumId w:val="32"/>
  </w:num>
  <w:num w:numId="11">
    <w:abstractNumId w:val="20"/>
  </w:num>
  <w:num w:numId="12">
    <w:abstractNumId w:val="5"/>
  </w:num>
  <w:num w:numId="13">
    <w:abstractNumId w:val="0"/>
  </w:num>
  <w:num w:numId="14">
    <w:abstractNumId w:val="15"/>
  </w:num>
  <w:num w:numId="15">
    <w:abstractNumId w:val="14"/>
  </w:num>
  <w:num w:numId="16">
    <w:abstractNumId w:val="7"/>
  </w:num>
  <w:num w:numId="17">
    <w:abstractNumId w:val="28"/>
  </w:num>
  <w:num w:numId="18">
    <w:abstractNumId w:val="34"/>
  </w:num>
  <w:num w:numId="19">
    <w:abstractNumId w:val="11"/>
  </w:num>
  <w:num w:numId="20">
    <w:abstractNumId w:val="16"/>
  </w:num>
  <w:num w:numId="21">
    <w:abstractNumId w:val="13"/>
  </w:num>
  <w:num w:numId="22">
    <w:abstractNumId w:val="2"/>
  </w:num>
  <w:num w:numId="23">
    <w:abstractNumId w:val="4"/>
  </w:num>
  <w:num w:numId="24">
    <w:abstractNumId w:val="6"/>
  </w:num>
  <w:num w:numId="25">
    <w:abstractNumId w:val="10"/>
  </w:num>
  <w:num w:numId="26">
    <w:abstractNumId w:val="12"/>
  </w:num>
  <w:num w:numId="27">
    <w:abstractNumId w:val="25"/>
  </w:num>
  <w:num w:numId="28">
    <w:abstractNumId w:val="29"/>
  </w:num>
  <w:num w:numId="29">
    <w:abstractNumId w:val="22"/>
  </w:num>
  <w:num w:numId="30">
    <w:abstractNumId w:val="31"/>
  </w:num>
  <w:num w:numId="31">
    <w:abstractNumId w:val="9"/>
  </w:num>
  <w:num w:numId="32">
    <w:abstractNumId w:val="27"/>
  </w:num>
  <w:num w:numId="33">
    <w:abstractNumId w:val="17"/>
  </w:num>
  <w:num w:numId="34">
    <w:abstractNumId w:val="8"/>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673"/>
    <w:rsid w:val="00013490"/>
    <w:rsid w:val="0003128B"/>
    <w:rsid w:val="00070BB4"/>
    <w:rsid w:val="000931E8"/>
    <w:rsid w:val="000D16E2"/>
    <w:rsid w:val="000E2F82"/>
    <w:rsid w:val="000F11BE"/>
    <w:rsid w:val="000F7F2F"/>
    <w:rsid w:val="00100165"/>
    <w:rsid w:val="00102703"/>
    <w:rsid w:val="0011487A"/>
    <w:rsid w:val="001258C8"/>
    <w:rsid w:val="001679A5"/>
    <w:rsid w:val="001A3B23"/>
    <w:rsid w:val="001C4E7E"/>
    <w:rsid w:val="001E02FF"/>
    <w:rsid w:val="00214119"/>
    <w:rsid w:val="0021574E"/>
    <w:rsid w:val="00220CDC"/>
    <w:rsid w:val="0024258E"/>
    <w:rsid w:val="002437FE"/>
    <w:rsid w:val="00267EC0"/>
    <w:rsid w:val="002A28F5"/>
    <w:rsid w:val="002A7B98"/>
    <w:rsid w:val="002E4EBE"/>
    <w:rsid w:val="002F5673"/>
    <w:rsid w:val="003216C6"/>
    <w:rsid w:val="00364838"/>
    <w:rsid w:val="00395634"/>
    <w:rsid w:val="003B73A4"/>
    <w:rsid w:val="003C62A4"/>
    <w:rsid w:val="003E6C52"/>
    <w:rsid w:val="00405DEE"/>
    <w:rsid w:val="004109A8"/>
    <w:rsid w:val="00454C24"/>
    <w:rsid w:val="00466B12"/>
    <w:rsid w:val="00471311"/>
    <w:rsid w:val="004765CF"/>
    <w:rsid w:val="00485EC0"/>
    <w:rsid w:val="004968E3"/>
    <w:rsid w:val="004A2F57"/>
    <w:rsid w:val="004C238A"/>
    <w:rsid w:val="004E1E96"/>
    <w:rsid w:val="004E5E5B"/>
    <w:rsid w:val="005251B7"/>
    <w:rsid w:val="00551324"/>
    <w:rsid w:val="00563546"/>
    <w:rsid w:val="005735BD"/>
    <w:rsid w:val="0058659F"/>
    <w:rsid w:val="00592591"/>
    <w:rsid w:val="005B1071"/>
    <w:rsid w:val="005B1EAF"/>
    <w:rsid w:val="005D619A"/>
    <w:rsid w:val="005E6A32"/>
    <w:rsid w:val="00641B61"/>
    <w:rsid w:val="00642AF2"/>
    <w:rsid w:val="00670940"/>
    <w:rsid w:val="006C3F74"/>
    <w:rsid w:val="006D08B8"/>
    <w:rsid w:val="006F199E"/>
    <w:rsid w:val="006F4C74"/>
    <w:rsid w:val="00731CD4"/>
    <w:rsid w:val="00754E29"/>
    <w:rsid w:val="0077694B"/>
    <w:rsid w:val="00777C80"/>
    <w:rsid w:val="007845B2"/>
    <w:rsid w:val="00786547"/>
    <w:rsid w:val="007E594F"/>
    <w:rsid w:val="007F32A9"/>
    <w:rsid w:val="0085727A"/>
    <w:rsid w:val="00875C32"/>
    <w:rsid w:val="00886566"/>
    <w:rsid w:val="008D30DB"/>
    <w:rsid w:val="008D4D60"/>
    <w:rsid w:val="008E19E8"/>
    <w:rsid w:val="008E2E33"/>
    <w:rsid w:val="008F51F5"/>
    <w:rsid w:val="0093724A"/>
    <w:rsid w:val="00970826"/>
    <w:rsid w:val="009A5897"/>
    <w:rsid w:val="00A02B33"/>
    <w:rsid w:val="00A14DB5"/>
    <w:rsid w:val="00A16C4A"/>
    <w:rsid w:val="00A27707"/>
    <w:rsid w:val="00A80F72"/>
    <w:rsid w:val="00AA157A"/>
    <w:rsid w:val="00AA16D8"/>
    <w:rsid w:val="00AA788A"/>
    <w:rsid w:val="00AC0C47"/>
    <w:rsid w:val="00AE2709"/>
    <w:rsid w:val="00B60E1E"/>
    <w:rsid w:val="00B62CED"/>
    <w:rsid w:val="00B65B38"/>
    <w:rsid w:val="00B72DFE"/>
    <w:rsid w:val="00B850B6"/>
    <w:rsid w:val="00B9240D"/>
    <w:rsid w:val="00BD786B"/>
    <w:rsid w:val="00BE7B35"/>
    <w:rsid w:val="00C173DF"/>
    <w:rsid w:val="00C601EF"/>
    <w:rsid w:val="00C62539"/>
    <w:rsid w:val="00C76F48"/>
    <w:rsid w:val="00D069F1"/>
    <w:rsid w:val="00D2533D"/>
    <w:rsid w:val="00D46BAF"/>
    <w:rsid w:val="00D55728"/>
    <w:rsid w:val="00D96E1B"/>
    <w:rsid w:val="00DB7F19"/>
    <w:rsid w:val="00DD3382"/>
    <w:rsid w:val="00E123ED"/>
    <w:rsid w:val="00E154AF"/>
    <w:rsid w:val="00E16FBA"/>
    <w:rsid w:val="00E2339E"/>
    <w:rsid w:val="00E42D37"/>
    <w:rsid w:val="00E541B8"/>
    <w:rsid w:val="00E66D3E"/>
    <w:rsid w:val="00E84F2B"/>
    <w:rsid w:val="00EA1B56"/>
    <w:rsid w:val="00EB0136"/>
    <w:rsid w:val="00EB260C"/>
    <w:rsid w:val="00ED248F"/>
    <w:rsid w:val="00EE4975"/>
    <w:rsid w:val="00F42607"/>
    <w:rsid w:val="00F618C1"/>
    <w:rsid w:val="00F845AC"/>
    <w:rsid w:val="00FA3070"/>
    <w:rsid w:val="00FC74A6"/>
    <w:rsid w:val="00FF5A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D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F56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5673"/>
    <w:rPr>
      <w:rFonts w:ascii="Tahoma" w:hAnsi="Tahoma" w:cs="Tahoma"/>
      <w:sz w:val="16"/>
      <w:szCs w:val="16"/>
    </w:rPr>
  </w:style>
  <w:style w:type="paragraph" w:styleId="Encabezado">
    <w:name w:val="header"/>
    <w:basedOn w:val="Normal"/>
    <w:link w:val="EncabezadoCar"/>
    <w:uiPriority w:val="99"/>
    <w:unhideWhenUsed/>
    <w:rsid w:val="005E6A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5E6A32"/>
  </w:style>
  <w:style w:type="paragraph" w:styleId="Piedepgina">
    <w:name w:val="footer"/>
    <w:basedOn w:val="Normal"/>
    <w:link w:val="PiedepginaCar"/>
    <w:uiPriority w:val="99"/>
    <w:unhideWhenUsed/>
    <w:rsid w:val="005E6A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A32"/>
  </w:style>
  <w:style w:type="paragraph" w:styleId="NormalWeb">
    <w:name w:val="Normal (Web)"/>
    <w:basedOn w:val="Normal"/>
    <w:uiPriority w:val="99"/>
    <w:unhideWhenUsed/>
    <w:rsid w:val="005E6A3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5E6A32"/>
    <w:rPr>
      <w:color w:val="0000FF"/>
      <w:u w:val="single"/>
    </w:rPr>
  </w:style>
  <w:style w:type="paragraph" w:styleId="Prrafodelista">
    <w:name w:val="List Paragraph"/>
    <w:basedOn w:val="Normal"/>
    <w:uiPriority w:val="34"/>
    <w:qFormat/>
    <w:rsid w:val="00EA1B56"/>
    <w:pPr>
      <w:ind w:left="720"/>
      <w:contextualSpacing/>
    </w:pPr>
  </w:style>
  <w:style w:type="paragraph" w:customStyle="1" w:styleId="Ttulo11">
    <w:name w:val="Título 11"/>
    <w:basedOn w:val="Normal"/>
    <w:next w:val="Normal"/>
    <w:qFormat/>
    <w:rsid w:val="00D46BAF"/>
    <w:pPr>
      <w:keepNext/>
      <w:suppressAutoHyphens/>
      <w:spacing w:after="0" w:line="240" w:lineRule="auto"/>
      <w:outlineLvl w:val="0"/>
    </w:pPr>
    <w:rPr>
      <w:rFonts w:ascii="Gill Sans MT" w:eastAsia="Times New Roman" w:hAnsi="Gill Sans MT" w:cs="Times New Roman"/>
      <w:b/>
      <w:bCs/>
      <w:sz w:val="24"/>
      <w:szCs w:val="24"/>
      <w:lang w:val="es-ES" w:eastAsia="es-ES"/>
    </w:rPr>
  </w:style>
  <w:style w:type="character" w:customStyle="1" w:styleId="ListLabel1">
    <w:name w:val="ListLabel 1"/>
    <w:qFormat/>
    <w:rsid w:val="00D46BAF"/>
    <w:rPr>
      <w:b/>
      <w:b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D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F56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5673"/>
    <w:rPr>
      <w:rFonts w:ascii="Tahoma" w:hAnsi="Tahoma" w:cs="Tahoma"/>
      <w:sz w:val="16"/>
      <w:szCs w:val="16"/>
    </w:rPr>
  </w:style>
  <w:style w:type="paragraph" w:styleId="Encabezado">
    <w:name w:val="header"/>
    <w:basedOn w:val="Normal"/>
    <w:link w:val="EncabezadoCar"/>
    <w:uiPriority w:val="99"/>
    <w:unhideWhenUsed/>
    <w:rsid w:val="005E6A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5E6A32"/>
  </w:style>
  <w:style w:type="paragraph" w:styleId="Piedepgina">
    <w:name w:val="footer"/>
    <w:basedOn w:val="Normal"/>
    <w:link w:val="PiedepginaCar"/>
    <w:uiPriority w:val="99"/>
    <w:unhideWhenUsed/>
    <w:rsid w:val="005E6A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A32"/>
  </w:style>
  <w:style w:type="paragraph" w:styleId="NormalWeb">
    <w:name w:val="Normal (Web)"/>
    <w:basedOn w:val="Normal"/>
    <w:uiPriority w:val="99"/>
    <w:unhideWhenUsed/>
    <w:rsid w:val="005E6A3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5E6A32"/>
    <w:rPr>
      <w:color w:val="0000FF"/>
      <w:u w:val="single"/>
    </w:rPr>
  </w:style>
  <w:style w:type="paragraph" w:styleId="Prrafodelista">
    <w:name w:val="List Paragraph"/>
    <w:basedOn w:val="Normal"/>
    <w:uiPriority w:val="34"/>
    <w:qFormat/>
    <w:rsid w:val="00EA1B56"/>
    <w:pPr>
      <w:ind w:left="720"/>
      <w:contextualSpacing/>
    </w:pPr>
  </w:style>
  <w:style w:type="paragraph" w:customStyle="1" w:styleId="Ttulo11">
    <w:name w:val="Título 11"/>
    <w:basedOn w:val="Normal"/>
    <w:next w:val="Normal"/>
    <w:qFormat/>
    <w:rsid w:val="00D46BAF"/>
    <w:pPr>
      <w:keepNext/>
      <w:suppressAutoHyphens/>
      <w:spacing w:after="0" w:line="240" w:lineRule="auto"/>
      <w:outlineLvl w:val="0"/>
    </w:pPr>
    <w:rPr>
      <w:rFonts w:ascii="Gill Sans MT" w:eastAsia="Times New Roman" w:hAnsi="Gill Sans MT" w:cs="Times New Roman"/>
      <w:b/>
      <w:bCs/>
      <w:sz w:val="24"/>
      <w:szCs w:val="24"/>
      <w:lang w:val="es-ES" w:eastAsia="es-ES"/>
    </w:rPr>
  </w:style>
  <w:style w:type="character" w:customStyle="1" w:styleId="ListLabel1">
    <w:name w:val="ListLabel 1"/>
    <w:qFormat/>
    <w:rsid w:val="00D46BAF"/>
    <w:rPr>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596852">
      <w:bodyDiv w:val="1"/>
      <w:marLeft w:val="0"/>
      <w:marRight w:val="0"/>
      <w:marTop w:val="0"/>
      <w:marBottom w:val="0"/>
      <w:divBdr>
        <w:top w:val="none" w:sz="0" w:space="0" w:color="auto"/>
        <w:left w:val="none" w:sz="0" w:space="0" w:color="auto"/>
        <w:bottom w:val="none" w:sz="0" w:space="0" w:color="auto"/>
        <w:right w:val="none" w:sz="0" w:space="0" w:color="auto"/>
      </w:divBdr>
    </w:div>
    <w:div w:id="772359562">
      <w:bodyDiv w:val="1"/>
      <w:marLeft w:val="0"/>
      <w:marRight w:val="0"/>
      <w:marTop w:val="0"/>
      <w:marBottom w:val="0"/>
      <w:divBdr>
        <w:top w:val="none" w:sz="0" w:space="0" w:color="auto"/>
        <w:left w:val="none" w:sz="0" w:space="0" w:color="auto"/>
        <w:bottom w:val="none" w:sz="0" w:space="0" w:color="auto"/>
        <w:right w:val="none" w:sz="0" w:space="0" w:color="auto"/>
      </w:divBdr>
    </w:div>
    <w:div w:id="1288973431">
      <w:bodyDiv w:val="1"/>
      <w:marLeft w:val="0"/>
      <w:marRight w:val="0"/>
      <w:marTop w:val="0"/>
      <w:marBottom w:val="0"/>
      <w:divBdr>
        <w:top w:val="none" w:sz="0" w:space="0" w:color="auto"/>
        <w:left w:val="none" w:sz="0" w:space="0" w:color="auto"/>
        <w:bottom w:val="none" w:sz="0" w:space="0" w:color="auto"/>
        <w:right w:val="none" w:sz="0" w:space="0" w:color="auto"/>
      </w:divBdr>
    </w:div>
    <w:div w:id="1352339331">
      <w:bodyDiv w:val="1"/>
      <w:marLeft w:val="0"/>
      <w:marRight w:val="0"/>
      <w:marTop w:val="0"/>
      <w:marBottom w:val="0"/>
      <w:divBdr>
        <w:top w:val="none" w:sz="0" w:space="0" w:color="auto"/>
        <w:left w:val="none" w:sz="0" w:space="0" w:color="auto"/>
        <w:bottom w:val="none" w:sz="0" w:space="0" w:color="auto"/>
        <w:right w:val="none" w:sz="0" w:space="0" w:color="auto"/>
      </w:divBdr>
    </w:div>
    <w:div w:id="1659185989">
      <w:bodyDiv w:val="1"/>
      <w:marLeft w:val="0"/>
      <w:marRight w:val="0"/>
      <w:marTop w:val="0"/>
      <w:marBottom w:val="0"/>
      <w:divBdr>
        <w:top w:val="none" w:sz="0" w:space="0" w:color="auto"/>
        <w:left w:val="none" w:sz="0" w:space="0" w:color="auto"/>
        <w:bottom w:val="none" w:sz="0" w:space="0" w:color="auto"/>
        <w:right w:val="none" w:sz="0" w:space="0" w:color="auto"/>
      </w:divBdr>
    </w:div>
    <w:div w:id="1662544158">
      <w:bodyDiv w:val="1"/>
      <w:marLeft w:val="0"/>
      <w:marRight w:val="0"/>
      <w:marTop w:val="0"/>
      <w:marBottom w:val="0"/>
      <w:divBdr>
        <w:top w:val="none" w:sz="0" w:space="0" w:color="auto"/>
        <w:left w:val="none" w:sz="0" w:space="0" w:color="auto"/>
        <w:bottom w:val="none" w:sz="0" w:space="0" w:color="auto"/>
        <w:right w:val="none" w:sz="0" w:space="0" w:color="auto"/>
      </w:divBdr>
    </w:div>
    <w:div w:id="1803229625">
      <w:bodyDiv w:val="1"/>
      <w:marLeft w:val="0"/>
      <w:marRight w:val="0"/>
      <w:marTop w:val="0"/>
      <w:marBottom w:val="0"/>
      <w:divBdr>
        <w:top w:val="none" w:sz="0" w:space="0" w:color="auto"/>
        <w:left w:val="none" w:sz="0" w:space="0" w:color="auto"/>
        <w:bottom w:val="none" w:sz="0" w:space="0" w:color="auto"/>
        <w:right w:val="none" w:sz="0" w:space="0" w:color="auto"/>
      </w:divBdr>
    </w:div>
    <w:div w:id="2119449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gif"/><Relationship Id="rId18" Type="http://schemas.openxmlformats.org/officeDocument/2006/relationships/image" Target="media/image8.png"/><Relationship Id="rId26" Type="http://schemas.openxmlformats.org/officeDocument/2006/relationships/image" Target="media/image9.jpeg"/><Relationship Id="rId39" Type="http://schemas.openxmlformats.org/officeDocument/2006/relationships/image" Target="media/image28.png"/><Relationship Id="rId3" Type="http://schemas.openxmlformats.org/officeDocument/2006/relationships/styles" Target="styles.xml"/><Relationship Id="rId21" Type="http://schemas.openxmlformats.org/officeDocument/2006/relationships/image" Target="media/image11.gif"/><Relationship Id="rId34" Type="http://schemas.openxmlformats.org/officeDocument/2006/relationships/image" Target="media/image23.jpeg"/><Relationship Id="rId42" Type="http://schemas.openxmlformats.org/officeDocument/2006/relationships/image" Target="media/image18.png"/><Relationship Id="rId7" Type="http://schemas.openxmlformats.org/officeDocument/2006/relationships/footnotes" Target="footnotes.xml"/><Relationship Id="rId12" Type="http://schemas.openxmlformats.org/officeDocument/2006/relationships/image" Target="media/image20.png"/><Relationship Id="rId17" Type="http://schemas.openxmlformats.org/officeDocument/2006/relationships/image" Target="media/image7.png"/><Relationship Id="rId25" Type="http://schemas.openxmlformats.org/officeDocument/2006/relationships/hyperlink" Target="http://vicepresidencia.gob.do/vice/biblioteca-infantil-y-juvenil-republica-dominicana-bijrd-inicia-campamento-de-verano/" TargetMode="External"/><Relationship Id="rId33" Type="http://schemas.openxmlformats.org/officeDocument/2006/relationships/image" Target="media/image22.jpeg"/><Relationship Id="rId38" Type="http://schemas.openxmlformats.org/officeDocument/2006/relationships/image" Target="media/image27.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gif"/><Relationship Id="rId29" Type="http://schemas.openxmlformats.org/officeDocument/2006/relationships/image" Target="media/image12.jpg"/><Relationship Id="rId41"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15.png"/><Relationship Id="rId37" Type="http://schemas.openxmlformats.org/officeDocument/2006/relationships/image" Target="media/image26.jpeg"/><Relationship Id="rId40" Type="http://schemas.openxmlformats.org/officeDocument/2006/relationships/image" Target="media/image16.pn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gif"/><Relationship Id="rId23" Type="http://schemas.openxmlformats.org/officeDocument/2006/relationships/image" Target="media/image13.png"/><Relationship Id="rId28" Type="http://schemas.openxmlformats.org/officeDocument/2006/relationships/image" Target="media/image11.jpg"/><Relationship Id="rId36" Type="http://schemas.openxmlformats.org/officeDocument/2006/relationships/image" Target="media/image25.jpeg"/><Relationship Id="rId10" Type="http://schemas.openxmlformats.org/officeDocument/2006/relationships/image" Target="media/image10.png"/><Relationship Id="rId19" Type="http://schemas.openxmlformats.org/officeDocument/2006/relationships/image" Target="media/image9.gif"/><Relationship Id="rId31" Type="http://schemas.openxmlformats.org/officeDocument/2006/relationships/image" Target="media/image14.jpeg"/><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gif"/><Relationship Id="rId22" Type="http://schemas.openxmlformats.org/officeDocument/2006/relationships/image" Target="media/image12.png"/><Relationship Id="rId27" Type="http://schemas.openxmlformats.org/officeDocument/2006/relationships/image" Target="media/image10.jpg"/><Relationship Id="rId30" Type="http://schemas.openxmlformats.org/officeDocument/2006/relationships/image" Target="media/image13.jpeg"/><Relationship Id="rId35" Type="http://schemas.openxmlformats.org/officeDocument/2006/relationships/image" Target="media/image24.jpeg"/><Relationship Id="rId43"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0EB9A-8317-4FC6-A020-29E8740C6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6722</Words>
  <Characters>36975</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43610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Isabel Marcelino Paulino</dc:creator>
  <cp:lastModifiedBy>Alvaro Leandro Segura Sierra</cp:lastModifiedBy>
  <cp:revision>2</cp:revision>
  <dcterms:created xsi:type="dcterms:W3CDTF">2019-04-02T18:58:00Z</dcterms:created>
  <dcterms:modified xsi:type="dcterms:W3CDTF">2019-04-02T18:58:00Z</dcterms:modified>
</cp:coreProperties>
</file>