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2.xml" ContentType="application/vnd.ms-office.webextension+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534724005"/>
    <w:bookmarkStart w:id="1" w:name="_Toc534814184"/>
    <w:bookmarkStart w:id="2" w:name="_Toc534875106"/>
    <w:bookmarkStart w:id="3" w:name="_Toc535160"/>
    <w:bookmarkStart w:id="4" w:name="_Toc10823264"/>
    <w:bookmarkStart w:id="5" w:name="_GoBack"/>
    <w:bookmarkEnd w:id="5"/>
    <w:p w:rsidR="00D06B94" w:rsidRDefault="00951270" w:rsidP="00386E4F">
      <w:pPr>
        <w:pStyle w:val="Ttulo11"/>
        <w:spacing w:line="276" w:lineRule="auto"/>
        <w:rPr>
          <w:noProof/>
        </w:rPr>
      </w:pPr>
      <w:r>
        <w:rPr>
          <w:rFonts w:ascii="Calibri" w:hAnsi="Calibri"/>
          <w:b w:val="0"/>
          <w:bCs w:val="0"/>
          <w:noProof/>
          <w:color w:val="1F497D" w:themeColor="text2"/>
          <w:kern w:val="36"/>
          <w:szCs w:val="28"/>
          <w:lang w:val="es-DO" w:eastAsia="es-DO"/>
        </w:rPr>
        <mc:AlternateContent>
          <mc:Choice Requires="wpg">
            <w:drawing>
              <wp:anchor distT="0" distB="0" distL="114300" distR="114300" simplePos="0" relativeHeight="251682816" behindDoc="0" locked="0" layoutInCell="1" allowOverlap="1" wp14:anchorId="21C278BE" wp14:editId="3C9ECB8B">
                <wp:simplePos x="0" y="0"/>
                <wp:positionH relativeFrom="column">
                  <wp:posOffset>-1090816</wp:posOffset>
                </wp:positionH>
                <wp:positionV relativeFrom="paragraph">
                  <wp:posOffset>-90805</wp:posOffset>
                </wp:positionV>
                <wp:extent cx="7703185" cy="9972040"/>
                <wp:effectExtent l="0" t="0" r="0" b="0"/>
                <wp:wrapNone/>
                <wp:docPr id="5" name="5 Grupo"/>
                <wp:cNvGraphicFramePr/>
                <a:graphic xmlns:a="http://schemas.openxmlformats.org/drawingml/2006/main">
                  <a:graphicData uri="http://schemas.microsoft.com/office/word/2010/wordprocessingGroup">
                    <wpg:wgp>
                      <wpg:cNvGrpSpPr/>
                      <wpg:grpSpPr>
                        <a:xfrm>
                          <a:off x="0" y="0"/>
                          <a:ext cx="7703185" cy="9972040"/>
                          <a:chOff x="-257175" y="1809750"/>
                          <a:chExt cx="7703389" cy="9972136"/>
                        </a:xfrm>
                      </wpg:grpSpPr>
                      <pic:pic xmlns:pic="http://schemas.openxmlformats.org/drawingml/2006/picture">
                        <pic:nvPicPr>
                          <pic:cNvPr id="3" name="Imagen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257175" y="1809750"/>
                            <a:ext cx="7703389" cy="9972136"/>
                          </a:xfrm>
                          <a:prstGeom prst="rect">
                            <a:avLst/>
                          </a:prstGeom>
                        </pic:spPr>
                      </pic:pic>
                      <wps:wsp>
                        <wps:cNvPr id="4" name="Cuadro de texto 2"/>
                        <wps:cNvSpPr txBox="1">
                          <a:spLocks noChangeArrowheads="1"/>
                        </wps:cNvSpPr>
                        <wps:spPr bwMode="auto">
                          <a:xfrm>
                            <a:off x="3362421" y="7124487"/>
                            <a:ext cx="3722547" cy="405442"/>
                          </a:xfrm>
                          <a:prstGeom prst="rect">
                            <a:avLst/>
                          </a:prstGeom>
                          <a:solidFill>
                            <a:srgbClr val="FFFFFF"/>
                          </a:solidFill>
                          <a:ln w="9525">
                            <a:noFill/>
                            <a:miter lim="800000"/>
                            <a:headEnd/>
                            <a:tailEnd/>
                          </a:ln>
                        </wps:spPr>
                        <wps:txbx>
                          <w:txbxContent>
                            <w:p w:rsidR="00D52897" w:rsidRPr="006D6AF6" w:rsidRDefault="00D52897" w:rsidP="006D6AF6">
                              <w:pPr>
                                <w:jc w:val="center"/>
                                <w:rPr>
                                  <w:b/>
                                  <w:color w:val="31849B" w:themeColor="accent5" w:themeShade="BF"/>
                                  <w:sz w:val="28"/>
                                </w:rPr>
                              </w:pPr>
                              <w:r>
                                <w:rPr>
                                  <w:b/>
                                  <w:color w:val="31849B" w:themeColor="accent5" w:themeShade="BF"/>
                                  <w:sz w:val="28"/>
                                </w:rPr>
                                <w:t>MAYO 2019</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xmlns:w15="http://schemas.microsoft.com/office/word/2012/wordml">
            <w:pict>
              <v:group w14:anchorId="21C278BE" id="5 Grupo" o:spid="_x0000_s1026" style="position:absolute;margin-left:-85.9pt;margin-top:-7.15pt;width:606.55pt;height:785.2pt;z-index:251682816;mso-width-relative:margin" coordorigin="-2571,18097" coordsize="77033,997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&#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&#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style="position:absolute;left:-2571;top:18097;width:77033;height:997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7jkfCAAAA2gAAAA8AAABkcnMvZG93bnJldi54bWxEj0GLwjAUhO8L+x/CW/C2pirIthpFllX0&#10;5mov3p7Nsy02L7WJtv57Iwgeh5n5hpnOO1OJGzWutKxg0I9AEGdWl5wrSPfL7x8QziNrrCyTgjs5&#10;mM8+P6aYaNvyP912PhcBwi5BBYX3dSKlywoy6Pq2Jg7eyTYGfZBNLnWDbYCbSg6jaCwNlhwWCqzp&#10;t6DsvLsaBQeOLyvaxO3osjmmdL9uT39pq1Tvq1tMQHjq/Dv8aq+1ghE8r4QbIG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TO45HwgAAANoAAAAPAAAAAAAAAAAAAAAAAJ8C&#10;AABkcnMvZG93bnJldi54bWxQSwUGAAAAAAQABAD3AAAAjgMAAAAA&#10;">
                  <v:imagedata r:id="rId10" o:title=""/>
                  <v:path arrowok="t"/>
                </v:shape>
                <v:shapetype id="_x0000_t202" coordsize="21600,21600" o:spt="202" path="m,l,21600r21600,l21600,xe">
                  <v:stroke joinstyle="miter"/>
                  <v:path gradientshapeok="t" o:connecttype="rect"/>
                </v:shapetype>
                <v:shape id="Cuadro de texto 2" o:spid="_x0000_s1028" type="#_x0000_t202" style="position:absolute;left:33624;top:71244;width:37225;height:4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D52897" w:rsidRPr="006D6AF6" w:rsidRDefault="00D52897" w:rsidP="006D6AF6">
                        <w:pPr>
                          <w:jc w:val="center"/>
                          <w:rPr>
                            <w:b/>
                            <w:color w:val="31849B" w:themeColor="accent5" w:themeShade="BF"/>
                            <w:sz w:val="28"/>
                          </w:rPr>
                        </w:pPr>
                        <w:r>
                          <w:rPr>
                            <w:b/>
                            <w:color w:val="31849B" w:themeColor="accent5" w:themeShade="BF"/>
                            <w:sz w:val="28"/>
                          </w:rPr>
                          <w:t>MAYO 2019</w:t>
                        </w:r>
                      </w:p>
                    </w:txbxContent>
                  </v:textbox>
                </v:shape>
              </v:group>
            </w:pict>
          </mc:Fallback>
        </mc:AlternateContent>
      </w:r>
      <w:r w:rsidR="00D67273">
        <w:rPr>
          <w:noProof/>
          <w:lang w:val="es-DO" w:eastAsia="es-DO"/>
        </w:rPr>
        <mc:AlternateContent>
          <mc:Choice Requires="wps">
            <w:drawing>
              <wp:inline distT="0" distB="0" distL="0" distR="0" wp14:anchorId="698E84A7" wp14:editId="1B83FA6C">
                <wp:extent cx="304800" cy="304800"/>
                <wp:effectExtent l="0" t="0" r="0" b="0"/>
                <wp:docPr id="13" name="AutoShape 1" descr="La imagen puede contener: 3 personas, personas sonriendo, personas sentada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2D9C3B8" id="AutoShape 1" o:spid="_x0000_s1026" alt="La imagen puede contener: 3 personas, personas sonriendo, personas sentada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mfzkb+ACAAAMBgAADgAAAAAAAAAAAAAAAAAuAgAA&#10;ZHJzL2Uyb0RvYy54bWxQSwECLQAUAAYACAAAACEATKDpLNgAAAADAQAADwAAAAAAAAAAAAAAAAA6&#10;BQAAZHJzL2Rvd25yZXYueG1sUEsFBgAAAAAEAAQA8wAAAD8GAAAAAA==&#10;" filled="f" stroked="f">
                <o:lock v:ext="edit" aspectratio="t"/>
                <w10:anchorlock/>
              </v:rect>
            </w:pict>
          </mc:Fallback>
        </mc:AlternateContent>
      </w:r>
      <w:bookmarkEnd w:id="0"/>
      <w:bookmarkEnd w:id="1"/>
      <w:bookmarkEnd w:id="2"/>
      <w:bookmarkEnd w:id="3"/>
      <w:bookmarkEnd w:id="4"/>
    </w:p>
    <w:p w:rsidR="00497AF2" w:rsidRDefault="00497AF2" w:rsidP="00386E4F">
      <w:pPr>
        <w:rPr>
          <w:rFonts w:ascii="Calibri" w:eastAsia="Times New Roman" w:hAnsi="Calibri" w:cs="Times New Roman"/>
          <w:b/>
          <w:bCs/>
          <w:noProof/>
          <w:color w:val="1F497D" w:themeColor="text2"/>
          <w:kern w:val="36"/>
          <w:sz w:val="28"/>
          <w:szCs w:val="28"/>
          <w:lang w:val="en-US"/>
        </w:rPr>
      </w:pPr>
    </w:p>
    <w:p w:rsidR="007F6B89" w:rsidRDefault="00951270" w:rsidP="00386E4F">
      <w:pPr>
        <w:rPr>
          <w:rFonts w:ascii="Calibri" w:eastAsia="Times New Roman" w:hAnsi="Calibri" w:cs="Times New Roman"/>
          <w:b/>
          <w:bCs/>
          <w:noProof/>
          <w:color w:val="1F497D" w:themeColor="text2"/>
          <w:kern w:val="36"/>
          <w:sz w:val="28"/>
          <w:szCs w:val="28"/>
          <w:lang w:val="en-US"/>
        </w:rPr>
      </w:pPr>
      <w:r>
        <w:rPr>
          <w:noProof/>
          <w:lang w:eastAsia="es-DO"/>
        </w:rPr>
        <w:drawing>
          <wp:anchor distT="0" distB="0" distL="114300" distR="114300" simplePos="0" relativeHeight="251696128" behindDoc="0" locked="0" layoutInCell="1" allowOverlap="1" wp14:anchorId="312ACF76" wp14:editId="5265AD9E">
            <wp:simplePos x="0" y="0"/>
            <wp:positionH relativeFrom="column">
              <wp:posOffset>3932555</wp:posOffset>
            </wp:positionH>
            <wp:positionV relativeFrom="paragraph">
              <wp:posOffset>3215511</wp:posOffset>
            </wp:positionV>
            <wp:extent cx="2704276" cy="842481"/>
            <wp:effectExtent l="0" t="0" r="127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11" cstate="print">
                      <a:extLst>
                        <a:ext uri="{28A0092B-C50C-407E-A947-70E740481C1C}">
                          <a14:useLocalDpi xmlns:a14="http://schemas.microsoft.com/office/drawing/2010/main" val="0"/>
                        </a:ext>
                      </a:extLst>
                    </a:blip>
                    <a:srcRect l="2172" t="85090" r="44931" b="2169"/>
                    <a:stretch/>
                  </pic:blipFill>
                  <pic:spPr bwMode="auto">
                    <a:xfrm>
                      <a:off x="0" y="0"/>
                      <a:ext cx="2704276" cy="8424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0CA9">
        <w:rPr>
          <w:rFonts w:ascii="Calibri" w:eastAsia="Times New Roman" w:hAnsi="Calibri" w:cs="Times New Roman"/>
          <w:b/>
          <w:bCs/>
          <w:noProof/>
          <w:color w:val="1F497D" w:themeColor="text2"/>
          <w:kern w:val="36"/>
          <w:sz w:val="28"/>
          <w:szCs w:val="28"/>
          <w:lang w:val="en-US"/>
        </w:rPr>
        <w:br w:type="page"/>
      </w:r>
    </w:p>
    <w:p w:rsidR="00491181" w:rsidRPr="00017340" w:rsidRDefault="00491181" w:rsidP="00386E4F">
      <w:pPr>
        <w:rPr>
          <w:rFonts w:ascii="Calibri" w:eastAsia="Times New Roman" w:hAnsi="Calibri" w:cs="Times New Roman"/>
          <w:b/>
          <w:bCs/>
          <w:noProof/>
          <w:color w:val="1F497D" w:themeColor="text2"/>
          <w:kern w:val="36"/>
          <w:sz w:val="28"/>
          <w:szCs w:val="28"/>
        </w:rPr>
      </w:pPr>
      <w:r>
        <w:rPr>
          <w:rFonts w:cs="Calibri"/>
          <w:b/>
          <w:bCs/>
          <w:sz w:val="28"/>
          <w:szCs w:val="20"/>
        </w:rPr>
        <w:lastRenderedPageBreak/>
        <w:t>Siglas usadas frecuentemente en el informe:</w:t>
      </w:r>
    </w:p>
    <w:p w:rsidR="00491181" w:rsidRDefault="00491181" w:rsidP="00386E4F">
      <w:pPr>
        <w:jc w:val="both"/>
        <w:rPr>
          <w:rFonts w:cs="Calibri"/>
          <w:bCs/>
          <w:sz w:val="24"/>
          <w:szCs w:val="24"/>
        </w:rPr>
      </w:pPr>
      <w:r>
        <w:rPr>
          <w:rFonts w:cs="Calibri"/>
          <w:bCs/>
          <w:sz w:val="24"/>
          <w:szCs w:val="24"/>
        </w:rPr>
        <w:t>BEEP</w:t>
      </w:r>
      <w:r>
        <w:rPr>
          <w:rFonts w:cs="Calibri"/>
          <w:bCs/>
          <w:sz w:val="24"/>
          <w:szCs w:val="24"/>
        </w:rPr>
        <w:tab/>
      </w:r>
      <w:r>
        <w:rPr>
          <w:rFonts w:cs="Calibri"/>
          <w:bCs/>
          <w:sz w:val="24"/>
          <w:szCs w:val="24"/>
        </w:rPr>
        <w:tab/>
        <w:t>Bono Educativo Estudio Progreso</w:t>
      </w:r>
    </w:p>
    <w:p w:rsidR="00491181" w:rsidRDefault="00491181" w:rsidP="00386E4F">
      <w:pPr>
        <w:jc w:val="both"/>
        <w:rPr>
          <w:rFonts w:cs="Calibri"/>
          <w:bCs/>
          <w:sz w:val="24"/>
          <w:szCs w:val="24"/>
        </w:rPr>
      </w:pPr>
      <w:r>
        <w:rPr>
          <w:rFonts w:cs="Calibri"/>
          <w:bCs/>
          <w:sz w:val="24"/>
          <w:szCs w:val="24"/>
        </w:rPr>
        <w:t>BID</w:t>
      </w:r>
      <w:r>
        <w:rPr>
          <w:rFonts w:cs="Calibri"/>
          <w:bCs/>
          <w:sz w:val="24"/>
          <w:szCs w:val="24"/>
        </w:rPr>
        <w:tab/>
      </w:r>
      <w:r>
        <w:rPr>
          <w:rFonts w:cs="Calibri"/>
          <w:bCs/>
          <w:sz w:val="24"/>
          <w:szCs w:val="24"/>
        </w:rPr>
        <w:tab/>
        <w:t>Banco Interamericano de Desarrollo</w:t>
      </w:r>
    </w:p>
    <w:p w:rsidR="00491181" w:rsidRDefault="00491181" w:rsidP="00386E4F">
      <w:pPr>
        <w:jc w:val="both"/>
        <w:rPr>
          <w:rFonts w:cs="Calibri"/>
          <w:bCs/>
          <w:sz w:val="24"/>
          <w:szCs w:val="24"/>
        </w:rPr>
      </w:pPr>
      <w:r>
        <w:rPr>
          <w:rFonts w:cs="Calibri"/>
          <w:bCs/>
          <w:sz w:val="24"/>
          <w:szCs w:val="24"/>
        </w:rPr>
        <w:t>BM</w:t>
      </w:r>
      <w:r>
        <w:rPr>
          <w:rFonts w:cs="Calibri"/>
          <w:bCs/>
          <w:sz w:val="24"/>
          <w:szCs w:val="24"/>
        </w:rPr>
        <w:tab/>
      </w:r>
      <w:r>
        <w:rPr>
          <w:rFonts w:cs="Calibri"/>
          <w:bCs/>
          <w:sz w:val="24"/>
          <w:szCs w:val="24"/>
        </w:rPr>
        <w:tab/>
        <w:t>Banco Mundial</w:t>
      </w:r>
    </w:p>
    <w:p w:rsidR="00491181" w:rsidRDefault="00491181" w:rsidP="00386E4F">
      <w:pPr>
        <w:jc w:val="both"/>
        <w:rPr>
          <w:rFonts w:cs="Calibri"/>
          <w:bCs/>
          <w:sz w:val="24"/>
          <w:szCs w:val="24"/>
        </w:rPr>
      </w:pPr>
      <w:r>
        <w:rPr>
          <w:rFonts w:cs="Calibri"/>
          <w:bCs/>
          <w:sz w:val="24"/>
          <w:szCs w:val="24"/>
        </w:rPr>
        <w:t>BPB</w:t>
      </w:r>
      <w:r>
        <w:rPr>
          <w:rFonts w:cs="Calibri"/>
          <w:bCs/>
          <w:sz w:val="24"/>
          <w:szCs w:val="24"/>
        </w:rPr>
        <w:tab/>
      </w:r>
      <w:r>
        <w:rPr>
          <w:rFonts w:cs="Calibri"/>
          <w:bCs/>
          <w:sz w:val="24"/>
          <w:szCs w:val="24"/>
        </w:rPr>
        <w:tab/>
        <w:t xml:space="preserve">Bebé Piénsalo Bien </w:t>
      </w:r>
    </w:p>
    <w:p w:rsidR="00491181" w:rsidRDefault="00491181" w:rsidP="00386E4F">
      <w:pPr>
        <w:jc w:val="both"/>
        <w:rPr>
          <w:rFonts w:cs="Calibri"/>
          <w:bCs/>
          <w:sz w:val="24"/>
          <w:szCs w:val="24"/>
        </w:rPr>
      </w:pPr>
      <w:r>
        <w:rPr>
          <w:rFonts w:cs="Calibri"/>
          <w:bCs/>
          <w:sz w:val="24"/>
          <w:szCs w:val="24"/>
        </w:rPr>
        <w:t>CCPP</w:t>
      </w:r>
      <w:r>
        <w:rPr>
          <w:rFonts w:cs="Calibri"/>
          <w:bCs/>
          <w:sz w:val="24"/>
          <w:szCs w:val="24"/>
        </w:rPr>
        <w:tab/>
      </w:r>
      <w:r>
        <w:rPr>
          <w:rFonts w:cs="Calibri"/>
          <w:bCs/>
          <w:sz w:val="24"/>
          <w:szCs w:val="24"/>
        </w:rPr>
        <w:tab/>
        <w:t>Centros de Capacitación y Producción Progresando</w:t>
      </w:r>
    </w:p>
    <w:p w:rsidR="00491181" w:rsidRDefault="00491181" w:rsidP="00386E4F">
      <w:pPr>
        <w:jc w:val="both"/>
        <w:rPr>
          <w:rFonts w:cs="Calibri"/>
          <w:bCs/>
          <w:sz w:val="24"/>
          <w:szCs w:val="24"/>
        </w:rPr>
      </w:pPr>
      <w:r>
        <w:rPr>
          <w:rFonts w:cs="Calibri"/>
          <w:bCs/>
          <w:sz w:val="24"/>
          <w:szCs w:val="24"/>
        </w:rPr>
        <w:t>CEP</w:t>
      </w:r>
      <w:r>
        <w:rPr>
          <w:rFonts w:cs="Calibri"/>
          <w:bCs/>
          <w:sz w:val="24"/>
          <w:szCs w:val="24"/>
        </w:rPr>
        <w:tab/>
      </w:r>
      <w:r>
        <w:rPr>
          <w:rFonts w:cs="Calibri"/>
          <w:bCs/>
          <w:sz w:val="24"/>
          <w:szCs w:val="24"/>
        </w:rPr>
        <w:tab/>
        <w:t>Comer es Primero</w:t>
      </w:r>
    </w:p>
    <w:p w:rsidR="00491181" w:rsidRDefault="00491181" w:rsidP="00386E4F">
      <w:pPr>
        <w:jc w:val="both"/>
        <w:rPr>
          <w:rFonts w:cs="Calibri"/>
          <w:bCs/>
          <w:sz w:val="24"/>
          <w:szCs w:val="24"/>
        </w:rPr>
      </w:pPr>
      <w:r>
        <w:rPr>
          <w:rFonts w:cs="Calibri"/>
          <w:bCs/>
          <w:sz w:val="24"/>
          <w:szCs w:val="24"/>
        </w:rPr>
        <w:t>CTC</w:t>
      </w:r>
      <w:r>
        <w:rPr>
          <w:rFonts w:cs="Calibri"/>
          <w:bCs/>
          <w:sz w:val="24"/>
          <w:szCs w:val="24"/>
        </w:rPr>
        <w:tab/>
      </w:r>
      <w:r>
        <w:rPr>
          <w:rFonts w:cs="Calibri"/>
          <w:bCs/>
          <w:sz w:val="24"/>
          <w:szCs w:val="24"/>
        </w:rPr>
        <w:tab/>
        <w:t xml:space="preserve">Centros Tecnológicos Comunitarios </w:t>
      </w:r>
    </w:p>
    <w:p w:rsidR="00491181" w:rsidRDefault="00491181" w:rsidP="00386E4F">
      <w:pPr>
        <w:jc w:val="both"/>
        <w:rPr>
          <w:rFonts w:cs="Calibri"/>
          <w:bCs/>
          <w:sz w:val="24"/>
          <w:szCs w:val="24"/>
        </w:rPr>
      </w:pPr>
      <w:r>
        <w:rPr>
          <w:rFonts w:cs="Calibri"/>
          <w:bCs/>
          <w:sz w:val="24"/>
          <w:szCs w:val="24"/>
        </w:rPr>
        <w:t>CTRIS</w:t>
      </w:r>
      <w:r>
        <w:rPr>
          <w:rFonts w:cs="Calibri"/>
          <w:bCs/>
          <w:sz w:val="24"/>
          <w:szCs w:val="24"/>
        </w:rPr>
        <w:tab/>
      </w:r>
      <w:r>
        <w:rPr>
          <w:rFonts w:cs="Calibri"/>
          <w:bCs/>
          <w:sz w:val="24"/>
          <w:szCs w:val="24"/>
        </w:rPr>
        <w:tab/>
        <w:t>Comités Técnicos Regionales Inter Sectoriales</w:t>
      </w:r>
    </w:p>
    <w:p w:rsidR="00491181" w:rsidRDefault="00491181" w:rsidP="00386E4F">
      <w:pPr>
        <w:jc w:val="both"/>
        <w:rPr>
          <w:rFonts w:cs="Calibri"/>
          <w:bCs/>
          <w:sz w:val="24"/>
          <w:szCs w:val="24"/>
        </w:rPr>
      </w:pPr>
      <w:r>
        <w:rPr>
          <w:rFonts w:cs="Calibri"/>
          <w:bCs/>
          <w:sz w:val="24"/>
          <w:szCs w:val="24"/>
        </w:rPr>
        <w:t>DVI</w:t>
      </w:r>
      <w:r>
        <w:rPr>
          <w:rFonts w:cs="Calibri"/>
          <w:bCs/>
          <w:sz w:val="24"/>
          <w:szCs w:val="24"/>
        </w:rPr>
        <w:tab/>
      </w:r>
      <w:r>
        <w:rPr>
          <w:rFonts w:cs="Calibri"/>
          <w:bCs/>
          <w:sz w:val="24"/>
          <w:szCs w:val="24"/>
        </w:rPr>
        <w:tab/>
        <w:t>Dirección de Vinculación Interinstitucional</w:t>
      </w:r>
    </w:p>
    <w:p w:rsidR="00491181" w:rsidRDefault="00491181" w:rsidP="00386E4F">
      <w:pPr>
        <w:jc w:val="both"/>
        <w:rPr>
          <w:rFonts w:cs="Calibri"/>
          <w:bCs/>
          <w:sz w:val="24"/>
          <w:szCs w:val="24"/>
        </w:rPr>
      </w:pPr>
      <w:r>
        <w:rPr>
          <w:rFonts w:cs="Calibri"/>
          <w:bCs/>
          <w:sz w:val="24"/>
          <w:szCs w:val="24"/>
        </w:rPr>
        <w:t>FMI</w:t>
      </w:r>
      <w:r>
        <w:rPr>
          <w:rFonts w:cs="Calibri"/>
          <w:bCs/>
          <w:sz w:val="24"/>
          <w:szCs w:val="24"/>
        </w:rPr>
        <w:tab/>
      </w:r>
      <w:r>
        <w:rPr>
          <w:rFonts w:cs="Calibri"/>
          <w:bCs/>
          <w:sz w:val="24"/>
          <w:szCs w:val="24"/>
        </w:rPr>
        <w:tab/>
        <w:t>Fondo Monetario Internacional</w:t>
      </w:r>
    </w:p>
    <w:p w:rsidR="00491181" w:rsidRDefault="00491181" w:rsidP="00386E4F">
      <w:pPr>
        <w:jc w:val="both"/>
        <w:rPr>
          <w:rFonts w:cs="Calibri"/>
          <w:bCs/>
          <w:sz w:val="24"/>
          <w:szCs w:val="24"/>
        </w:rPr>
      </w:pPr>
      <w:r>
        <w:rPr>
          <w:rFonts w:cs="Calibri"/>
          <w:bCs/>
          <w:sz w:val="24"/>
          <w:szCs w:val="24"/>
        </w:rPr>
        <w:t>GCPS</w:t>
      </w:r>
      <w:r>
        <w:rPr>
          <w:rFonts w:cs="Calibri"/>
          <w:bCs/>
          <w:sz w:val="24"/>
          <w:szCs w:val="24"/>
        </w:rPr>
        <w:tab/>
      </w:r>
      <w:r>
        <w:rPr>
          <w:rFonts w:cs="Calibri"/>
          <w:bCs/>
          <w:sz w:val="24"/>
          <w:szCs w:val="24"/>
        </w:rPr>
        <w:tab/>
        <w:t>Gabinete de Coordinación de Políticas Sociales</w:t>
      </w:r>
    </w:p>
    <w:p w:rsidR="00491181" w:rsidRDefault="00491181" w:rsidP="00386E4F">
      <w:pPr>
        <w:jc w:val="both"/>
        <w:rPr>
          <w:rFonts w:cs="Calibri"/>
          <w:bCs/>
          <w:sz w:val="24"/>
          <w:szCs w:val="24"/>
        </w:rPr>
      </w:pPr>
      <w:r>
        <w:rPr>
          <w:rFonts w:cs="Calibri"/>
          <w:bCs/>
          <w:sz w:val="24"/>
          <w:szCs w:val="24"/>
        </w:rPr>
        <w:t>ILAE</w:t>
      </w:r>
      <w:r>
        <w:rPr>
          <w:rFonts w:cs="Calibri"/>
          <w:bCs/>
          <w:sz w:val="24"/>
          <w:szCs w:val="24"/>
        </w:rPr>
        <w:tab/>
      </w:r>
      <w:r>
        <w:rPr>
          <w:rFonts w:cs="Calibri"/>
          <w:bCs/>
          <w:sz w:val="24"/>
          <w:szCs w:val="24"/>
        </w:rPr>
        <w:tab/>
        <w:t>Incentivo a la Asistencia Escolar</w:t>
      </w:r>
    </w:p>
    <w:p w:rsidR="00491181" w:rsidRDefault="00491181" w:rsidP="00386E4F">
      <w:pPr>
        <w:jc w:val="both"/>
        <w:rPr>
          <w:rFonts w:cs="Calibri"/>
          <w:bCs/>
          <w:sz w:val="24"/>
          <w:szCs w:val="24"/>
        </w:rPr>
      </w:pPr>
      <w:r>
        <w:rPr>
          <w:rFonts w:cs="Calibri"/>
          <w:bCs/>
          <w:sz w:val="24"/>
          <w:szCs w:val="24"/>
        </w:rPr>
        <w:t>NNA</w:t>
      </w:r>
      <w:r>
        <w:rPr>
          <w:rFonts w:cs="Calibri"/>
          <w:bCs/>
          <w:sz w:val="24"/>
          <w:szCs w:val="24"/>
        </w:rPr>
        <w:tab/>
      </w:r>
      <w:r>
        <w:rPr>
          <w:rFonts w:cs="Calibri"/>
          <w:bCs/>
          <w:sz w:val="24"/>
          <w:szCs w:val="24"/>
        </w:rPr>
        <w:tab/>
        <w:t>Niños, niñas y adolescentes</w:t>
      </w:r>
    </w:p>
    <w:p w:rsidR="00491181" w:rsidRDefault="00491181" w:rsidP="00386E4F">
      <w:pPr>
        <w:jc w:val="both"/>
        <w:rPr>
          <w:rFonts w:cs="Calibri"/>
          <w:bCs/>
          <w:sz w:val="24"/>
          <w:szCs w:val="24"/>
        </w:rPr>
      </w:pPr>
      <w:r>
        <w:rPr>
          <w:rFonts w:cs="Calibri"/>
          <w:bCs/>
          <w:sz w:val="24"/>
          <w:szCs w:val="24"/>
        </w:rPr>
        <w:t>PNUD</w:t>
      </w:r>
      <w:r>
        <w:rPr>
          <w:rFonts w:cs="Calibri"/>
          <w:bCs/>
          <w:sz w:val="24"/>
          <w:szCs w:val="24"/>
        </w:rPr>
        <w:tab/>
      </w:r>
      <w:r>
        <w:rPr>
          <w:rFonts w:cs="Calibri"/>
          <w:bCs/>
          <w:sz w:val="24"/>
          <w:szCs w:val="24"/>
        </w:rPr>
        <w:tab/>
        <w:t>Programa de las Naciones Unidas para el Desarrollo</w:t>
      </w:r>
    </w:p>
    <w:p w:rsidR="00491181" w:rsidRDefault="00491181" w:rsidP="00386E4F">
      <w:pPr>
        <w:jc w:val="both"/>
        <w:rPr>
          <w:rFonts w:cs="Calibri"/>
          <w:bCs/>
          <w:sz w:val="24"/>
          <w:szCs w:val="24"/>
        </w:rPr>
      </w:pPr>
      <w:r>
        <w:rPr>
          <w:rFonts w:cs="Calibri"/>
          <w:bCs/>
          <w:sz w:val="24"/>
          <w:szCs w:val="24"/>
        </w:rPr>
        <w:t>PROSOLI</w:t>
      </w:r>
      <w:r>
        <w:rPr>
          <w:rFonts w:cs="Calibri"/>
          <w:bCs/>
          <w:sz w:val="24"/>
          <w:szCs w:val="24"/>
        </w:rPr>
        <w:tab/>
        <w:t>Progresando con Solidaridad</w:t>
      </w:r>
    </w:p>
    <w:p w:rsidR="00491181" w:rsidRDefault="00491181" w:rsidP="00386E4F">
      <w:pPr>
        <w:jc w:val="both"/>
        <w:rPr>
          <w:rFonts w:cs="Calibri"/>
          <w:bCs/>
          <w:sz w:val="24"/>
          <w:szCs w:val="24"/>
        </w:rPr>
      </w:pPr>
      <w:r>
        <w:rPr>
          <w:rFonts w:cs="Calibri"/>
          <w:bCs/>
          <w:sz w:val="24"/>
          <w:szCs w:val="24"/>
        </w:rPr>
        <w:t>RC</w:t>
      </w:r>
      <w:r>
        <w:rPr>
          <w:rFonts w:cs="Calibri"/>
          <w:bCs/>
          <w:sz w:val="24"/>
          <w:szCs w:val="24"/>
        </w:rPr>
        <w:tab/>
      </w:r>
      <w:r>
        <w:rPr>
          <w:rFonts w:cs="Calibri"/>
          <w:bCs/>
          <w:sz w:val="24"/>
          <w:szCs w:val="24"/>
        </w:rPr>
        <w:tab/>
        <w:t>Reportes Comunitarios</w:t>
      </w:r>
    </w:p>
    <w:p w:rsidR="00491181" w:rsidRDefault="00491181" w:rsidP="00386E4F">
      <w:pPr>
        <w:jc w:val="both"/>
        <w:rPr>
          <w:rFonts w:cs="Calibri"/>
          <w:bCs/>
          <w:sz w:val="24"/>
          <w:szCs w:val="24"/>
        </w:rPr>
      </w:pPr>
      <w:r>
        <w:rPr>
          <w:rFonts w:cs="Calibri"/>
          <w:bCs/>
          <w:sz w:val="24"/>
          <w:szCs w:val="24"/>
        </w:rPr>
        <w:t>SIPS</w:t>
      </w:r>
      <w:r>
        <w:rPr>
          <w:rFonts w:cs="Calibri"/>
          <w:bCs/>
          <w:sz w:val="24"/>
          <w:szCs w:val="24"/>
        </w:rPr>
        <w:tab/>
      </w:r>
      <w:r>
        <w:rPr>
          <w:rFonts w:cs="Calibri"/>
          <w:bCs/>
          <w:sz w:val="24"/>
          <w:szCs w:val="24"/>
        </w:rPr>
        <w:tab/>
        <w:t>Sistema de información Progresando con Solidaridad</w:t>
      </w:r>
    </w:p>
    <w:p w:rsidR="00491181" w:rsidRDefault="00491181" w:rsidP="00386E4F">
      <w:pPr>
        <w:jc w:val="both"/>
        <w:rPr>
          <w:rFonts w:cs="Calibri"/>
          <w:bCs/>
          <w:sz w:val="24"/>
          <w:szCs w:val="24"/>
        </w:rPr>
      </w:pPr>
      <w:r>
        <w:rPr>
          <w:rFonts w:cs="Calibri"/>
          <w:bCs/>
          <w:sz w:val="24"/>
          <w:szCs w:val="24"/>
        </w:rPr>
        <w:t>TI</w:t>
      </w:r>
      <w:r>
        <w:rPr>
          <w:rFonts w:cs="Calibri"/>
          <w:bCs/>
          <w:sz w:val="24"/>
          <w:szCs w:val="24"/>
        </w:rPr>
        <w:tab/>
      </w:r>
      <w:r>
        <w:rPr>
          <w:rFonts w:cs="Calibri"/>
          <w:bCs/>
          <w:sz w:val="24"/>
          <w:szCs w:val="24"/>
        </w:rPr>
        <w:tab/>
        <w:t>Tecnologías de la Información</w:t>
      </w:r>
    </w:p>
    <w:p w:rsidR="00491181" w:rsidRDefault="00491181" w:rsidP="00386E4F">
      <w:pPr>
        <w:jc w:val="both"/>
        <w:rPr>
          <w:rFonts w:cs="Calibri"/>
          <w:bCs/>
          <w:sz w:val="24"/>
          <w:szCs w:val="24"/>
        </w:rPr>
      </w:pPr>
      <w:r>
        <w:rPr>
          <w:rFonts w:cs="Calibri"/>
          <w:bCs/>
          <w:sz w:val="24"/>
          <w:szCs w:val="24"/>
        </w:rPr>
        <w:t>TIC’s</w:t>
      </w:r>
      <w:r>
        <w:rPr>
          <w:rFonts w:cs="Calibri"/>
          <w:bCs/>
          <w:sz w:val="24"/>
          <w:szCs w:val="24"/>
        </w:rPr>
        <w:tab/>
      </w:r>
      <w:r>
        <w:rPr>
          <w:rFonts w:cs="Calibri"/>
          <w:bCs/>
          <w:sz w:val="24"/>
          <w:szCs w:val="24"/>
        </w:rPr>
        <w:tab/>
        <w:t>Tecnologías de la Información y la Comunicación</w:t>
      </w:r>
    </w:p>
    <w:p w:rsidR="002D4853" w:rsidRDefault="002D4853" w:rsidP="00386E4F">
      <w:pPr>
        <w:pStyle w:val="TtulodeTDC"/>
        <w:spacing w:line="276" w:lineRule="auto"/>
        <w:rPr>
          <w:rFonts w:ascii="Calibri" w:eastAsia="Times New Roman" w:hAnsi="Calibri" w:cs="Times New Roman"/>
          <w:b/>
          <w:bCs/>
          <w:color w:val="1F497D" w:themeColor="text2"/>
          <w:kern w:val="36"/>
          <w:sz w:val="28"/>
          <w:szCs w:val="28"/>
        </w:rPr>
      </w:pPr>
    </w:p>
    <w:p w:rsidR="00386E4F" w:rsidRDefault="00386E4F" w:rsidP="00386E4F">
      <w:pPr>
        <w:rPr>
          <w:lang w:eastAsia="ja-JP"/>
        </w:rPr>
      </w:pPr>
    </w:p>
    <w:p w:rsidR="00386E4F" w:rsidRDefault="00386E4F" w:rsidP="00386E4F">
      <w:pPr>
        <w:rPr>
          <w:lang w:eastAsia="ja-JP"/>
        </w:rPr>
      </w:pPr>
    </w:p>
    <w:p w:rsidR="00386E4F" w:rsidRPr="00386E4F" w:rsidRDefault="00386E4F" w:rsidP="00386E4F">
      <w:pPr>
        <w:rPr>
          <w:lang w:eastAsia="ja-JP"/>
        </w:rPr>
      </w:pPr>
    </w:p>
    <w:bookmarkStart w:id="6" w:name="_Toc10823265" w:displacedByCustomXml="next"/>
    <w:bookmarkStart w:id="7" w:name="_Toc526878530" w:displacedByCustomXml="next"/>
    <w:bookmarkStart w:id="8" w:name="_Toc534724006" w:displacedByCustomXml="next"/>
    <w:bookmarkStart w:id="9" w:name="_Toc534814185" w:displacedByCustomXml="next"/>
    <w:bookmarkStart w:id="10" w:name="_Toc534875107" w:displacedByCustomXml="next"/>
    <w:bookmarkStart w:id="11" w:name="_Toc535161" w:displacedByCustomXml="next"/>
    <w:bookmarkStart w:id="12" w:name="_Toc5690606" w:displacedByCustomXml="next"/>
    <w:sdt>
      <w:sdtPr>
        <w:rPr>
          <w:rFonts w:eastAsiaTheme="minorHAnsi" w:cstheme="minorBidi"/>
          <w:b w:val="0"/>
          <w:bCs w:val="0"/>
          <w:color w:val="auto"/>
          <w:sz w:val="22"/>
          <w:szCs w:val="22"/>
          <w:lang w:val="es-DO" w:eastAsia="en-US"/>
        </w:rPr>
        <w:id w:val="80116037"/>
        <w:docPartObj>
          <w:docPartGallery w:val="Table of Contents"/>
          <w:docPartUnique/>
        </w:docPartObj>
      </w:sdtPr>
      <w:sdtEndPr/>
      <w:sdtContent>
        <w:p w:rsidR="00F020BB" w:rsidRDefault="000D5F10" w:rsidP="00015F90">
          <w:pPr>
            <w:pStyle w:val="Ttulo11"/>
            <w:spacing w:line="276" w:lineRule="auto"/>
            <w:rPr>
              <w:rFonts w:eastAsiaTheme="minorEastAsia"/>
              <w:noProof/>
              <w:lang w:val="en-US"/>
            </w:rPr>
          </w:pPr>
          <w:r w:rsidRPr="000F102B">
            <w:rPr>
              <w:color w:val="1F497D" w:themeColor="text2"/>
            </w:rPr>
            <w:t>Contenido</w:t>
          </w:r>
          <w:bookmarkEnd w:id="12"/>
          <w:bookmarkEnd w:id="11"/>
          <w:bookmarkEnd w:id="10"/>
          <w:bookmarkEnd w:id="9"/>
          <w:bookmarkEnd w:id="8"/>
          <w:bookmarkEnd w:id="7"/>
          <w:bookmarkEnd w:id="6"/>
          <w:r>
            <w:fldChar w:fldCharType="begin"/>
          </w:r>
          <w:r>
            <w:instrText xml:space="preserve"> TOC \o "1-3" \h \z \u </w:instrText>
          </w:r>
          <w:r>
            <w:fldChar w:fldCharType="separate"/>
          </w:r>
        </w:p>
        <w:p w:rsidR="00F020BB" w:rsidRDefault="00295F7A">
          <w:pPr>
            <w:pStyle w:val="TDC1"/>
            <w:tabs>
              <w:tab w:val="right" w:leader="dot" w:pos="8828"/>
            </w:tabs>
            <w:rPr>
              <w:rFonts w:eastAsiaTheme="minorEastAsia"/>
              <w:noProof/>
              <w:lang w:val="en-US"/>
            </w:rPr>
          </w:pPr>
          <w:hyperlink w:anchor="_Toc10823265" w:history="1">
            <w:r w:rsidR="00F020BB" w:rsidRPr="00AA23FF">
              <w:rPr>
                <w:rStyle w:val="Hipervnculo"/>
                <w:noProof/>
              </w:rPr>
              <w:t>Contenido</w:t>
            </w:r>
            <w:r w:rsidR="00F020BB">
              <w:rPr>
                <w:noProof/>
                <w:webHidden/>
              </w:rPr>
              <w:tab/>
            </w:r>
            <w:r w:rsidR="00F020BB">
              <w:rPr>
                <w:noProof/>
                <w:webHidden/>
              </w:rPr>
              <w:fldChar w:fldCharType="begin"/>
            </w:r>
            <w:r w:rsidR="00F020BB">
              <w:rPr>
                <w:noProof/>
                <w:webHidden/>
              </w:rPr>
              <w:instrText xml:space="preserve"> PAGEREF _Toc10823265 \h </w:instrText>
            </w:r>
            <w:r w:rsidR="00F020BB">
              <w:rPr>
                <w:noProof/>
                <w:webHidden/>
              </w:rPr>
            </w:r>
            <w:r w:rsidR="00F020BB">
              <w:rPr>
                <w:noProof/>
                <w:webHidden/>
              </w:rPr>
              <w:fldChar w:fldCharType="separate"/>
            </w:r>
            <w:r w:rsidR="00F020BB">
              <w:rPr>
                <w:noProof/>
                <w:webHidden/>
              </w:rPr>
              <w:t>3</w:t>
            </w:r>
            <w:r w:rsidR="00F020BB">
              <w:rPr>
                <w:noProof/>
                <w:webHidden/>
              </w:rPr>
              <w:fldChar w:fldCharType="end"/>
            </w:r>
          </w:hyperlink>
        </w:p>
        <w:p w:rsidR="00F020BB" w:rsidRDefault="00295F7A">
          <w:pPr>
            <w:pStyle w:val="TDC1"/>
            <w:tabs>
              <w:tab w:val="right" w:leader="dot" w:pos="8828"/>
            </w:tabs>
            <w:rPr>
              <w:rFonts w:eastAsiaTheme="minorEastAsia"/>
              <w:noProof/>
              <w:lang w:val="en-US"/>
            </w:rPr>
          </w:pPr>
          <w:hyperlink w:anchor="_Toc10823266" w:history="1">
            <w:r w:rsidR="00F020BB" w:rsidRPr="00AA23FF">
              <w:rPr>
                <w:rStyle w:val="Hipervnculo"/>
                <w:noProof/>
              </w:rPr>
              <w:t>INTRODUCCIÓN</w:t>
            </w:r>
            <w:r w:rsidR="00F020BB">
              <w:rPr>
                <w:noProof/>
                <w:webHidden/>
              </w:rPr>
              <w:tab/>
            </w:r>
            <w:r w:rsidR="00F020BB">
              <w:rPr>
                <w:noProof/>
                <w:webHidden/>
              </w:rPr>
              <w:fldChar w:fldCharType="begin"/>
            </w:r>
            <w:r w:rsidR="00F020BB">
              <w:rPr>
                <w:noProof/>
                <w:webHidden/>
              </w:rPr>
              <w:instrText xml:space="preserve"> PAGEREF _Toc10823266 \h </w:instrText>
            </w:r>
            <w:r w:rsidR="00F020BB">
              <w:rPr>
                <w:noProof/>
                <w:webHidden/>
              </w:rPr>
            </w:r>
            <w:r w:rsidR="00F020BB">
              <w:rPr>
                <w:noProof/>
                <w:webHidden/>
              </w:rPr>
              <w:fldChar w:fldCharType="separate"/>
            </w:r>
            <w:r w:rsidR="00F020BB">
              <w:rPr>
                <w:noProof/>
                <w:webHidden/>
              </w:rPr>
              <w:t>5</w:t>
            </w:r>
            <w:r w:rsidR="00F020BB">
              <w:rPr>
                <w:noProof/>
                <w:webHidden/>
              </w:rPr>
              <w:fldChar w:fldCharType="end"/>
            </w:r>
          </w:hyperlink>
        </w:p>
        <w:p w:rsidR="00F020BB" w:rsidRDefault="00295F7A">
          <w:pPr>
            <w:pStyle w:val="TDC1"/>
            <w:tabs>
              <w:tab w:val="left" w:pos="660"/>
              <w:tab w:val="right" w:leader="dot" w:pos="8828"/>
            </w:tabs>
            <w:rPr>
              <w:rFonts w:eastAsiaTheme="minorEastAsia"/>
              <w:noProof/>
              <w:lang w:val="en-US"/>
            </w:rPr>
          </w:pPr>
          <w:hyperlink w:anchor="_Toc10823267" w:history="1">
            <w:r w:rsidR="00F020BB" w:rsidRPr="00AA23FF">
              <w:rPr>
                <w:rStyle w:val="Hipervnculo"/>
                <w:noProof/>
              </w:rPr>
              <w:t>1.</w:t>
            </w:r>
            <w:r w:rsidR="00F020BB">
              <w:rPr>
                <w:rFonts w:eastAsiaTheme="minorEastAsia"/>
                <w:noProof/>
                <w:lang w:val="en-US"/>
              </w:rPr>
              <w:tab/>
            </w:r>
            <w:r w:rsidR="00F020BB" w:rsidRPr="00AA23FF">
              <w:rPr>
                <w:rStyle w:val="Hipervnculo"/>
                <w:noProof/>
              </w:rPr>
              <w:t>PERFIL INSTITUCIONAL</w:t>
            </w:r>
            <w:r w:rsidR="00F020BB">
              <w:rPr>
                <w:noProof/>
                <w:webHidden/>
              </w:rPr>
              <w:tab/>
            </w:r>
            <w:r w:rsidR="00F020BB">
              <w:rPr>
                <w:noProof/>
                <w:webHidden/>
              </w:rPr>
              <w:fldChar w:fldCharType="begin"/>
            </w:r>
            <w:r w:rsidR="00F020BB">
              <w:rPr>
                <w:noProof/>
                <w:webHidden/>
              </w:rPr>
              <w:instrText xml:space="preserve"> PAGEREF _Toc10823267 \h </w:instrText>
            </w:r>
            <w:r w:rsidR="00F020BB">
              <w:rPr>
                <w:noProof/>
                <w:webHidden/>
              </w:rPr>
            </w:r>
            <w:r w:rsidR="00F020BB">
              <w:rPr>
                <w:noProof/>
                <w:webHidden/>
              </w:rPr>
              <w:fldChar w:fldCharType="separate"/>
            </w:r>
            <w:r w:rsidR="00F020BB">
              <w:rPr>
                <w:noProof/>
                <w:webHidden/>
              </w:rPr>
              <w:t>6</w:t>
            </w:r>
            <w:r w:rsidR="00F020BB">
              <w:rPr>
                <w:noProof/>
                <w:webHidden/>
              </w:rPr>
              <w:fldChar w:fldCharType="end"/>
            </w:r>
          </w:hyperlink>
        </w:p>
        <w:p w:rsidR="00F020BB" w:rsidRDefault="00295F7A">
          <w:pPr>
            <w:pStyle w:val="TDC2"/>
            <w:tabs>
              <w:tab w:val="left" w:pos="880"/>
              <w:tab w:val="right" w:leader="dot" w:pos="8828"/>
            </w:tabs>
            <w:rPr>
              <w:rFonts w:eastAsiaTheme="minorEastAsia"/>
              <w:noProof/>
              <w:lang w:val="en-US"/>
            </w:rPr>
          </w:pPr>
          <w:hyperlink w:anchor="_Toc10823268" w:history="1">
            <w:r w:rsidR="00F020BB" w:rsidRPr="00AA23FF">
              <w:rPr>
                <w:rStyle w:val="Hipervnculo"/>
                <w:noProof/>
              </w:rPr>
              <w:t>1.1.</w:t>
            </w:r>
            <w:r w:rsidR="00F020BB">
              <w:rPr>
                <w:rFonts w:eastAsiaTheme="minorEastAsia"/>
                <w:noProof/>
                <w:lang w:val="en-US"/>
              </w:rPr>
              <w:tab/>
            </w:r>
            <w:r w:rsidR="00F020BB" w:rsidRPr="00AA23FF">
              <w:rPr>
                <w:rStyle w:val="Hipervnculo"/>
                <w:noProof/>
              </w:rPr>
              <w:t>Política de Calidad</w:t>
            </w:r>
            <w:r w:rsidR="00F020BB">
              <w:rPr>
                <w:noProof/>
                <w:webHidden/>
              </w:rPr>
              <w:tab/>
            </w:r>
            <w:r w:rsidR="00F020BB">
              <w:rPr>
                <w:noProof/>
                <w:webHidden/>
              </w:rPr>
              <w:fldChar w:fldCharType="begin"/>
            </w:r>
            <w:r w:rsidR="00F020BB">
              <w:rPr>
                <w:noProof/>
                <w:webHidden/>
              </w:rPr>
              <w:instrText xml:space="preserve"> PAGEREF _Toc10823268 \h </w:instrText>
            </w:r>
            <w:r w:rsidR="00F020BB">
              <w:rPr>
                <w:noProof/>
                <w:webHidden/>
              </w:rPr>
            </w:r>
            <w:r w:rsidR="00F020BB">
              <w:rPr>
                <w:noProof/>
                <w:webHidden/>
              </w:rPr>
              <w:fldChar w:fldCharType="separate"/>
            </w:r>
            <w:r w:rsidR="00F020BB">
              <w:rPr>
                <w:noProof/>
                <w:webHidden/>
              </w:rPr>
              <w:t>7</w:t>
            </w:r>
            <w:r w:rsidR="00F020BB">
              <w:rPr>
                <w:noProof/>
                <w:webHidden/>
              </w:rPr>
              <w:fldChar w:fldCharType="end"/>
            </w:r>
          </w:hyperlink>
        </w:p>
        <w:p w:rsidR="00F020BB" w:rsidRDefault="00295F7A">
          <w:pPr>
            <w:pStyle w:val="TDC2"/>
            <w:tabs>
              <w:tab w:val="left" w:pos="880"/>
              <w:tab w:val="right" w:leader="dot" w:pos="8828"/>
            </w:tabs>
            <w:rPr>
              <w:rFonts w:eastAsiaTheme="minorEastAsia"/>
              <w:noProof/>
              <w:lang w:val="en-US"/>
            </w:rPr>
          </w:pPr>
          <w:hyperlink w:anchor="_Toc10823269" w:history="1">
            <w:r w:rsidR="00F020BB" w:rsidRPr="00AA23FF">
              <w:rPr>
                <w:rStyle w:val="Hipervnculo"/>
                <w:noProof/>
              </w:rPr>
              <w:t>1.2.</w:t>
            </w:r>
            <w:r w:rsidR="00F020BB">
              <w:rPr>
                <w:rFonts w:eastAsiaTheme="minorEastAsia"/>
                <w:noProof/>
                <w:lang w:val="en-US"/>
              </w:rPr>
              <w:tab/>
            </w:r>
            <w:r w:rsidR="00F020BB" w:rsidRPr="00AA23FF">
              <w:rPr>
                <w:rStyle w:val="Hipervnculo"/>
                <w:noProof/>
              </w:rPr>
              <w:t>Visión</w:t>
            </w:r>
            <w:r w:rsidR="00F020BB">
              <w:rPr>
                <w:noProof/>
                <w:webHidden/>
              </w:rPr>
              <w:tab/>
            </w:r>
            <w:r w:rsidR="00F020BB">
              <w:rPr>
                <w:noProof/>
                <w:webHidden/>
              </w:rPr>
              <w:fldChar w:fldCharType="begin"/>
            </w:r>
            <w:r w:rsidR="00F020BB">
              <w:rPr>
                <w:noProof/>
                <w:webHidden/>
              </w:rPr>
              <w:instrText xml:space="preserve"> PAGEREF _Toc10823269 \h </w:instrText>
            </w:r>
            <w:r w:rsidR="00F020BB">
              <w:rPr>
                <w:noProof/>
                <w:webHidden/>
              </w:rPr>
            </w:r>
            <w:r w:rsidR="00F020BB">
              <w:rPr>
                <w:noProof/>
                <w:webHidden/>
              </w:rPr>
              <w:fldChar w:fldCharType="separate"/>
            </w:r>
            <w:r w:rsidR="00F020BB">
              <w:rPr>
                <w:noProof/>
                <w:webHidden/>
              </w:rPr>
              <w:t>7</w:t>
            </w:r>
            <w:r w:rsidR="00F020BB">
              <w:rPr>
                <w:noProof/>
                <w:webHidden/>
              </w:rPr>
              <w:fldChar w:fldCharType="end"/>
            </w:r>
          </w:hyperlink>
        </w:p>
        <w:p w:rsidR="00F020BB" w:rsidRDefault="00295F7A">
          <w:pPr>
            <w:pStyle w:val="TDC2"/>
            <w:tabs>
              <w:tab w:val="left" w:pos="880"/>
              <w:tab w:val="right" w:leader="dot" w:pos="8828"/>
            </w:tabs>
            <w:rPr>
              <w:rFonts w:eastAsiaTheme="minorEastAsia"/>
              <w:noProof/>
              <w:lang w:val="en-US"/>
            </w:rPr>
          </w:pPr>
          <w:hyperlink w:anchor="_Toc10823270" w:history="1">
            <w:r w:rsidR="00F020BB" w:rsidRPr="00AA23FF">
              <w:rPr>
                <w:rStyle w:val="Hipervnculo"/>
                <w:noProof/>
              </w:rPr>
              <w:t>1.3.</w:t>
            </w:r>
            <w:r w:rsidR="00F020BB">
              <w:rPr>
                <w:rFonts w:eastAsiaTheme="minorEastAsia"/>
                <w:noProof/>
                <w:lang w:val="en-US"/>
              </w:rPr>
              <w:tab/>
            </w:r>
            <w:r w:rsidR="00F020BB" w:rsidRPr="00AA23FF">
              <w:rPr>
                <w:rStyle w:val="Hipervnculo"/>
                <w:noProof/>
              </w:rPr>
              <w:t>Misión</w:t>
            </w:r>
            <w:r w:rsidR="00F020BB">
              <w:rPr>
                <w:noProof/>
                <w:webHidden/>
              </w:rPr>
              <w:tab/>
            </w:r>
            <w:r w:rsidR="00F020BB">
              <w:rPr>
                <w:noProof/>
                <w:webHidden/>
              </w:rPr>
              <w:fldChar w:fldCharType="begin"/>
            </w:r>
            <w:r w:rsidR="00F020BB">
              <w:rPr>
                <w:noProof/>
                <w:webHidden/>
              </w:rPr>
              <w:instrText xml:space="preserve"> PAGEREF _Toc10823270 \h </w:instrText>
            </w:r>
            <w:r w:rsidR="00F020BB">
              <w:rPr>
                <w:noProof/>
                <w:webHidden/>
              </w:rPr>
            </w:r>
            <w:r w:rsidR="00F020BB">
              <w:rPr>
                <w:noProof/>
                <w:webHidden/>
              </w:rPr>
              <w:fldChar w:fldCharType="separate"/>
            </w:r>
            <w:r w:rsidR="00F020BB">
              <w:rPr>
                <w:noProof/>
                <w:webHidden/>
              </w:rPr>
              <w:t>7</w:t>
            </w:r>
            <w:r w:rsidR="00F020BB">
              <w:rPr>
                <w:noProof/>
                <w:webHidden/>
              </w:rPr>
              <w:fldChar w:fldCharType="end"/>
            </w:r>
          </w:hyperlink>
        </w:p>
        <w:p w:rsidR="00F020BB" w:rsidRDefault="00295F7A">
          <w:pPr>
            <w:pStyle w:val="TDC2"/>
            <w:tabs>
              <w:tab w:val="left" w:pos="880"/>
              <w:tab w:val="right" w:leader="dot" w:pos="8828"/>
            </w:tabs>
            <w:rPr>
              <w:rFonts w:eastAsiaTheme="minorEastAsia"/>
              <w:noProof/>
              <w:lang w:val="en-US"/>
            </w:rPr>
          </w:pPr>
          <w:hyperlink w:anchor="_Toc10823271" w:history="1">
            <w:r w:rsidR="00F020BB" w:rsidRPr="00AA23FF">
              <w:rPr>
                <w:rStyle w:val="Hipervnculo"/>
                <w:noProof/>
              </w:rPr>
              <w:t>1.4.</w:t>
            </w:r>
            <w:r w:rsidR="00F020BB">
              <w:rPr>
                <w:rFonts w:eastAsiaTheme="minorEastAsia"/>
                <w:noProof/>
                <w:lang w:val="en-US"/>
              </w:rPr>
              <w:tab/>
            </w:r>
            <w:r w:rsidR="00F020BB" w:rsidRPr="00AA23FF">
              <w:rPr>
                <w:rStyle w:val="Hipervnculo"/>
                <w:noProof/>
              </w:rPr>
              <w:t>Valores</w:t>
            </w:r>
            <w:r w:rsidR="00F020BB">
              <w:rPr>
                <w:noProof/>
                <w:webHidden/>
              </w:rPr>
              <w:tab/>
            </w:r>
            <w:r w:rsidR="00F020BB">
              <w:rPr>
                <w:noProof/>
                <w:webHidden/>
              </w:rPr>
              <w:fldChar w:fldCharType="begin"/>
            </w:r>
            <w:r w:rsidR="00F020BB">
              <w:rPr>
                <w:noProof/>
                <w:webHidden/>
              </w:rPr>
              <w:instrText xml:space="preserve"> PAGEREF _Toc10823271 \h </w:instrText>
            </w:r>
            <w:r w:rsidR="00F020BB">
              <w:rPr>
                <w:noProof/>
                <w:webHidden/>
              </w:rPr>
            </w:r>
            <w:r w:rsidR="00F020BB">
              <w:rPr>
                <w:noProof/>
                <w:webHidden/>
              </w:rPr>
              <w:fldChar w:fldCharType="separate"/>
            </w:r>
            <w:r w:rsidR="00F020BB">
              <w:rPr>
                <w:noProof/>
                <w:webHidden/>
              </w:rPr>
              <w:t>7</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272" w:history="1">
            <w:r w:rsidR="00F020BB" w:rsidRPr="00AA23FF">
              <w:rPr>
                <w:rStyle w:val="Hipervnculo"/>
                <w:noProof/>
              </w:rPr>
              <w:t>1.5 Objetivos del Programa</w:t>
            </w:r>
            <w:r w:rsidR="00F020BB">
              <w:rPr>
                <w:noProof/>
                <w:webHidden/>
              </w:rPr>
              <w:tab/>
            </w:r>
            <w:r w:rsidR="00F020BB">
              <w:rPr>
                <w:noProof/>
                <w:webHidden/>
              </w:rPr>
              <w:fldChar w:fldCharType="begin"/>
            </w:r>
            <w:r w:rsidR="00F020BB">
              <w:rPr>
                <w:noProof/>
                <w:webHidden/>
              </w:rPr>
              <w:instrText xml:space="preserve"> PAGEREF _Toc10823272 \h </w:instrText>
            </w:r>
            <w:r w:rsidR="00F020BB">
              <w:rPr>
                <w:noProof/>
                <w:webHidden/>
              </w:rPr>
            </w:r>
            <w:r w:rsidR="00F020BB">
              <w:rPr>
                <w:noProof/>
                <w:webHidden/>
              </w:rPr>
              <w:fldChar w:fldCharType="separate"/>
            </w:r>
            <w:r w:rsidR="00F020BB">
              <w:rPr>
                <w:noProof/>
                <w:webHidden/>
              </w:rPr>
              <w:t>7</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273" w:history="1">
            <w:r w:rsidR="00F020BB" w:rsidRPr="00AA23FF">
              <w:rPr>
                <w:rStyle w:val="Hipervnculo"/>
                <w:noProof/>
              </w:rPr>
              <w:t>1.6 Productos y servicios ofertados</w:t>
            </w:r>
            <w:r w:rsidR="00F020BB">
              <w:rPr>
                <w:noProof/>
                <w:webHidden/>
              </w:rPr>
              <w:tab/>
            </w:r>
            <w:r w:rsidR="00F020BB">
              <w:rPr>
                <w:noProof/>
                <w:webHidden/>
              </w:rPr>
              <w:fldChar w:fldCharType="begin"/>
            </w:r>
            <w:r w:rsidR="00F020BB">
              <w:rPr>
                <w:noProof/>
                <w:webHidden/>
              </w:rPr>
              <w:instrText xml:space="preserve"> PAGEREF _Toc10823273 \h </w:instrText>
            </w:r>
            <w:r w:rsidR="00F020BB">
              <w:rPr>
                <w:noProof/>
                <w:webHidden/>
              </w:rPr>
            </w:r>
            <w:r w:rsidR="00F020BB">
              <w:rPr>
                <w:noProof/>
                <w:webHidden/>
              </w:rPr>
              <w:fldChar w:fldCharType="separate"/>
            </w:r>
            <w:r w:rsidR="00F020BB">
              <w:rPr>
                <w:noProof/>
                <w:webHidden/>
              </w:rPr>
              <w:t>8</w:t>
            </w:r>
            <w:r w:rsidR="00F020BB">
              <w:rPr>
                <w:noProof/>
                <w:webHidden/>
              </w:rPr>
              <w:fldChar w:fldCharType="end"/>
            </w:r>
          </w:hyperlink>
        </w:p>
        <w:p w:rsidR="00F020BB" w:rsidRDefault="00295F7A">
          <w:pPr>
            <w:pStyle w:val="TDC2"/>
            <w:tabs>
              <w:tab w:val="left" w:pos="1100"/>
              <w:tab w:val="right" w:leader="dot" w:pos="8828"/>
            </w:tabs>
            <w:rPr>
              <w:rFonts w:eastAsiaTheme="minorEastAsia"/>
              <w:noProof/>
              <w:lang w:val="en-US"/>
            </w:rPr>
          </w:pPr>
          <w:hyperlink w:anchor="_Toc10823274" w:history="1">
            <w:r w:rsidR="00F020BB" w:rsidRPr="00AA23FF">
              <w:rPr>
                <w:rStyle w:val="Hipervnculo"/>
                <w:noProof/>
              </w:rPr>
              <w:t>1.6.1</w:t>
            </w:r>
            <w:r w:rsidR="00F020BB">
              <w:rPr>
                <w:rFonts w:eastAsiaTheme="minorEastAsia"/>
                <w:noProof/>
                <w:lang w:val="en-US"/>
              </w:rPr>
              <w:tab/>
            </w:r>
            <w:r w:rsidR="00F020BB" w:rsidRPr="00AA23FF">
              <w:rPr>
                <w:rStyle w:val="Hipervnculo"/>
                <w:noProof/>
              </w:rPr>
              <w:t>Transferencias Monetarias Condicionadas (TMC) y Subsidios Focalizados (SF)</w:t>
            </w:r>
            <w:r w:rsidR="00F020BB">
              <w:rPr>
                <w:noProof/>
                <w:webHidden/>
              </w:rPr>
              <w:tab/>
            </w:r>
            <w:r w:rsidR="00F020BB">
              <w:rPr>
                <w:noProof/>
                <w:webHidden/>
              </w:rPr>
              <w:fldChar w:fldCharType="begin"/>
            </w:r>
            <w:r w:rsidR="00F020BB">
              <w:rPr>
                <w:noProof/>
                <w:webHidden/>
              </w:rPr>
              <w:instrText xml:space="preserve"> PAGEREF _Toc10823274 \h </w:instrText>
            </w:r>
            <w:r w:rsidR="00F020BB">
              <w:rPr>
                <w:noProof/>
                <w:webHidden/>
              </w:rPr>
            </w:r>
            <w:r w:rsidR="00F020BB">
              <w:rPr>
                <w:noProof/>
                <w:webHidden/>
              </w:rPr>
              <w:fldChar w:fldCharType="separate"/>
            </w:r>
            <w:r w:rsidR="00F020BB">
              <w:rPr>
                <w:noProof/>
                <w:webHidden/>
              </w:rPr>
              <w:t>8</w:t>
            </w:r>
            <w:r w:rsidR="00F020BB">
              <w:rPr>
                <w:noProof/>
                <w:webHidden/>
              </w:rPr>
              <w:fldChar w:fldCharType="end"/>
            </w:r>
          </w:hyperlink>
        </w:p>
        <w:p w:rsidR="00F020BB" w:rsidRDefault="00295F7A">
          <w:pPr>
            <w:pStyle w:val="TDC2"/>
            <w:tabs>
              <w:tab w:val="left" w:pos="1100"/>
              <w:tab w:val="right" w:leader="dot" w:pos="8828"/>
            </w:tabs>
            <w:rPr>
              <w:rFonts w:eastAsiaTheme="minorEastAsia"/>
              <w:noProof/>
              <w:lang w:val="en-US"/>
            </w:rPr>
          </w:pPr>
          <w:hyperlink w:anchor="_Toc10823275" w:history="1">
            <w:r w:rsidR="00F020BB" w:rsidRPr="00AA23FF">
              <w:rPr>
                <w:rStyle w:val="Hipervnculo"/>
                <w:noProof/>
              </w:rPr>
              <w:t>1.6.2</w:t>
            </w:r>
            <w:r w:rsidR="00F020BB">
              <w:rPr>
                <w:rFonts w:eastAsiaTheme="minorEastAsia"/>
                <w:noProof/>
                <w:lang w:val="en-US"/>
              </w:rPr>
              <w:tab/>
            </w:r>
            <w:r w:rsidR="00F020BB" w:rsidRPr="00AA23FF">
              <w:rPr>
                <w:rStyle w:val="Hipervnculo"/>
                <w:noProof/>
              </w:rPr>
              <w:t>ACOMPAÑAMIENTO SOCIOFAMILIAR</w:t>
            </w:r>
            <w:r w:rsidR="00F020BB">
              <w:rPr>
                <w:noProof/>
                <w:webHidden/>
              </w:rPr>
              <w:tab/>
            </w:r>
            <w:r w:rsidR="00F020BB">
              <w:rPr>
                <w:noProof/>
                <w:webHidden/>
              </w:rPr>
              <w:fldChar w:fldCharType="begin"/>
            </w:r>
            <w:r w:rsidR="00F020BB">
              <w:rPr>
                <w:noProof/>
                <w:webHidden/>
              </w:rPr>
              <w:instrText xml:space="preserve"> PAGEREF _Toc10823275 \h </w:instrText>
            </w:r>
            <w:r w:rsidR="00F020BB">
              <w:rPr>
                <w:noProof/>
                <w:webHidden/>
              </w:rPr>
            </w:r>
            <w:r w:rsidR="00F020BB">
              <w:rPr>
                <w:noProof/>
                <w:webHidden/>
              </w:rPr>
              <w:fldChar w:fldCharType="separate"/>
            </w:r>
            <w:r w:rsidR="00F020BB">
              <w:rPr>
                <w:noProof/>
                <w:webHidden/>
              </w:rPr>
              <w:t>10</w:t>
            </w:r>
            <w:r w:rsidR="00F020BB">
              <w:rPr>
                <w:noProof/>
                <w:webHidden/>
              </w:rPr>
              <w:fldChar w:fldCharType="end"/>
            </w:r>
          </w:hyperlink>
        </w:p>
        <w:p w:rsidR="00F020BB" w:rsidRDefault="00295F7A">
          <w:pPr>
            <w:pStyle w:val="TDC2"/>
            <w:tabs>
              <w:tab w:val="left" w:pos="660"/>
              <w:tab w:val="right" w:leader="dot" w:pos="8828"/>
            </w:tabs>
            <w:rPr>
              <w:rFonts w:eastAsiaTheme="minorEastAsia"/>
              <w:noProof/>
              <w:lang w:val="en-US"/>
            </w:rPr>
          </w:pPr>
          <w:hyperlink w:anchor="_Toc10823276" w:history="1">
            <w:r w:rsidR="00F020BB" w:rsidRPr="00AA23FF">
              <w:rPr>
                <w:rStyle w:val="Hipervnculo"/>
                <w:noProof/>
              </w:rPr>
              <w:t>2.</w:t>
            </w:r>
            <w:r w:rsidR="00F020BB">
              <w:rPr>
                <w:rFonts w:eastAsiaTheme="minorEastAsia"/>
                <w:noProof/>
                <w:lang w:val="en-US"/>
              </w:rPr>
              <w:tab/>
            </w:r>
            <w:r w:rsidR="00F020BB" w:rsidRPr="00AA23FF">
              <w:rPr>
                <w:rStyle w:val="Hipervnculo"/>
                <w:noProof/>
              </w:rPr>
              <w:t>RESULTADOS DE LAS INTERVENCIONES DE PROGRESANDO CON SOLIDARIDAD</w:t>
            </w:r>
            <w:r w:rsidR="00F020BB">
              <w:rPr>
                <w:noProof/>
                <w:webHidden/>
              </w:rPr>
              <w:tab/>
            </w:r>
            <w:r w:rsidR="00F020BB">
              <w:rPr>
                <w:noProof/>
                <w:webHidden/>
              </w:rPr>
              <w:fldChar w:fldCharType="begin"/>
            </w:r>
            <w:r w:rsidR="00F020BB">
              <w:rPr>
                <w:noProof/>
                <w:webHidden/>
              </w:rPr>
              <w:instrText xml:space="preserve"> PAGEREF _Toc10823276 \h </w:instrText>
            </w:r>
            <w:r w:rsidR="00F020BB">
              <w:rPr>
                <w:noProof/>
                <w:webHidden/>
              </w:rPr>
            </w:r>
            <w:r w:rsidR="00F020BB">
              <w:rPr>
                <w:noProof/>
                <w:webHidden/>
              </w:rPr>
              <w:fldChar w:fldCharType="separate"/>
            </w:r>
            <w:r w:rsidR="00F020BB">
              <w:rPr>
                <w:noProof/>
                <w:webHidden/>
              </w:rPr>
              <w:t>13</w:t>
            </w:r>
            <w:r w:rsidR="00F020BB">
              <w:rPr>
                <w:noProof/>
                <w:webHidden/>
              </w:rPr>
              <w:fldChar w:fldCharType="end"/>
            </w:r>
          </w:hyperlink>
        </w:p>
        <w:p w:rsidR="00F020BB" w:rsidRDefault="00295F7A">
          <w:pPr>
            <w:pStyle w:val="TDC2"/>
            <w:tabs>
              <w:tab w:val="left" w:pos="660"/>
              <w:tab w:val="right" w:leader="dot" w:pos="8828"/>
            </w:tabs>
            <w:rPr>
              <w:rFonts w:eastAsiaTheme="minorEastAsia"/>
              <w:noProof/>
              <w:lang w:val="en-US"/>
            </w:rPr>
          </w:pPr>
          <w:hyperlink w:anchor="_Toc10823277" w:history="1">
            <w:r w:rsidR="00F020BB" w:rsidRPr="00AA23FF">
              <w:rPr>
                <w:rStyle w:val="Hipervnculo"/>
                <w:noProof/>
                <w:lang w:val="es-ES"/>
              </w:rPr>
              <w:t>A.</w:t>
            </w:r>
            <w:r w:rsidR="00F020BB">
              <w:rPr>
                <w:rFonts w:eastAsiaTheme="minorEastAsia"/>
                <w:noProof/>
                <w:lang w:val="en-US"/>
              </w:rPr>
              <w:tab/>
            </w:r>
            <w:r w:rsidR="00F020BB" w:rsidRPr="00AA23FF">
              <w:rPr>
                <w:rStyle w:val="Hipervnculo"/>
                <w:noProof/>
                <w:lang w:val="es-ES"/>
              </w:rPr>
              <w:t>TRANSFERENCIAS MONETARIAS CONDICIONADAS (TMC)</w:t>
            </w:r>
            <w:r w:rsidR="00F020BB">
              <w:rPr>
                <w:noProof/>
                <w:webHidden/>
              </w:rPr>
              <w:tab/>
            </w:r>
            <w:r w:rsidR="00F020BB">
              <w:rPr>
                <w:noProof/>
                <w:webHidden/>
              </w:rPr>
              <w:fldChar w:fldCharType="begin"/>
            </w:r>
            <w:r w:rsidR="00F020BB">
              <w:rPr>
                <w:noProof/>
                <w:webHidden/>
              </w:rPr>
              <w:instrText xml:space="preserve"> PAGEREF _Toc10823277 \h </w:instrText>
            </w:r>
            <w:r w:rsidR="00F020BB">
              <w:rPr>
                <w:noProof/>
                <w:webHidden/>
              </w:rPr>
            </w:r>
            <w:r w:rsidR="00F020BB">
              <w:rPr>
                <w:noProof/>
                <w:webHidden/>
              </w:rPr>
              <w:fldChar w:fldCharType="separate"/>
            </w:r>
            <w:r w:rsidR="00F020BB">
              <w:rPr>
                <w:noProof/>
                <w:webHidden/>
              </w:rPr>
              <w:t>13</w:t>
            </w:r>
            <w:r w:rsidR="00F020BB">
              <w:rPr>
                <w:noProof/>
                <w:webHidden/>
              </w:rPr>
              <w:fldChar w:fldCharType="end"/>
            </w:r>
          </w:hyperlink>
        </w:p>
        <w:p w:rsidR="00F020BB" w:rsidRDefault="00295F7A">
          <w:pPr>
            <w:pStyle w:val="TDC2"/>
            <w:tabs>
              <w:tab w:val="left" w:pos="660"/>
              <w:tab w:val="right" w:leader="dot" w:pos="8828"/>
            </w:tabs>
            <w:rPr>
              <w:rFonts w:eastAsiaTheme="minorEastAsia"/>
              <w:noProof/>
              <w:lang w:val="en-US"/>
            </w:rPr>
          </w:pPr>
          <w:hyperlink w:anchor="_Toc10823278" w:history="1">
            <w:r w:rsidR="00F020BB" w:rsidRPr="00AA23FF">
              <w:rPr>
                <w:rStyle w:val="Hipervnculo"/>
                <w:noProof/>
                <w:lang w:val="es-ES"/>
              </w:rPr>
              <w:t>B.</w:t>
            </w:r>
            <w:r w:rsidR="00F020BB">
              <w:rPr>
                <w:rFonts w:eastAsiaTheme="minorEastAsia"/>
                <w:noProof/>
                <w:lang w:val="en-US"/>
              </w:rPr>
              <w:tab/>
            </w:r>
            <w:r w:rsidR="00F020BB" w:rsidRPr="00AA23FF">
              <w:rPr>
                <w:rStyle w:val="Hipervnculo"/>
                <w:noProof/>
                <w:lang w:val="es-ES"/>
              </w:rPr>
              <w:t>ACOMPAÑAMIENTO SOCIOEDUCATIVO</w:t>
            </w:r>
            <w:r w:rsidR="00F020BB">
              <w:rPr>
                <w:noProof/>
                <w:webHidden/>
              </w:rPr>
              <w:tab/>
            </w:r>
            <w:r w:rsidR="00F020BB">
              <w:rPr>
                <w:noProof/>
                <w:webHidden/>
              </w:rPr>
              <w:fldChar w:fldCharType="begin"/>
            </w:r>
            <w:r w:rsidR="00F020BB">
              <w:rPr>
                <w:noProof/>
                <w:webHidden/>
              </w:rPr>
              <w:instrText xml:space="preserve"> PAGEREF _Toc10823278 \h </w:instrText>
            </w:r>
            <w:r w:rsidR="00F020BB">
              <w:rPr>
                <w:noProof/>
                <w:webHidden/>
              </w:rPr>
            </w:r>
            <w:r w:rsidR="00F020BB">
              <w:rPr>
                <w:noProof/>
                <w:webHidden/>
              </w:rPr>
              <w:fldChar w:fldCharType="separate"/>
            </w:r>
            <w:r w:rsidR="00F020BB">
              <w:rPr>
                <w:noProof/>
                <w:webHidden/>
              </w:rPr>
              <w:t>17</w:t>
            </w:r>
            <w:r w:rsidR="00F020BB">
              <w:rPr>
                <w:noProof/>
                <w:webHidden/>
              </w:rPr>
              <w:fldChar w:fldCharType="end"/>
            </w:r>
          </w:hyperlink>
        </w:p>
        <w:p w:rsidR="00F020BB" w:rsidRDefault="00295F7A">
          <w:pPr>
            <w:pStyle w:val="TDC3"/>
            <w:tabs>
              <w:tab w:val="right" w:leader="dot" w:pos="8828"/>
            </w:tabs>
            <w:rPr>
              <w:rFonts w:asciiTheme="minorHAnsi" w:eastAsiaTheme="minorEastAsia" w:hAnsiTheme="minorHAnsi" w:cstheme="minorBidi"/>
              <w:noProof/>
              <w:color w:val="auto"/>
              <w:lang w:val="en-US"/>
            </w:rPr>
          </w:pPr>
          <w:hyperlink w:anchor="_Toc10823279" w:history="1">
            <w:r w:rsidR="00F020BB" w:rsidRPr="00AA23FF">
              <w:rPr>
                <w:rStyle w:val="Hipervnculo"/>
                <w:rFonts w:eastAsia="MS Mincho"/>
                <w:noProof/>
                <w:lang w:eastAsia="es-DO"/>
              </w:rPr>
              <w:t>VISITAS DOMICILIARIAS</w:t>
            </w:r>
            <w:r w:rsidR="00F020BB">
              <w:rPr>
                <w:noProof/>
                <w:webHidden/>
              </w:rPr>
              <w:tab/>
            </w:r>
            <w:r w:rsidR="00F020BB">
              <w:rPr>
                <w:noProof/>
                <w:webHidden/>
              </w:rPr>
              <w:fldChar w:fldCharType="begin"/>
            </w:r>
            <w:r w:rsidR="00F020BB">
              <w:rPr>
                <w:noProof/>
                <w:webHidden/>
              </w:rPr>
              <w:instrText xml:space="preserve"> PAGEREF _Toc10823279 \h </w:instrText>
            </w:r>
            <w:r w:rsidR="00F020BB">
              <w:rPr>
                <w:noProof/>
                <w:webHidden/>
              </w:rPr>
            </w:r>
            <w:r w:rsidR="00F020BB">
              <w:rPr>
                <w:noProof/>
                <w:webHidden/>
              </w:rPr>
              <w:fldChar w:fldCharType="separate"/>
            </w:r>
            <w:r w:rsidR="00F020BB">
              <w:rPr>
                <w:noProof/>
                <w:webHidden/>
              </w:rPr>
              <w:t>17</w:t>
            </w:r>
            <w:r w:rsidR="00F020BB">
              <w:rPr>
                <w:noProof/>
                <w:webHidden/>
              </w:rPr>
              <w:fldChar w:fldCharType="end"/>
            </w:r>
          </w:hyperlink>
        </w:p>
        <w:p w:rsidR="00F020BB" w:rsidRDefault="00295F7A">
          <w:pPr>
            <w:pStyle w:val="TDC3"/>
            <w:tabs>
              <w:tab w:val="right" w:leader="dot" w:pos="8828"/>
            </w:tabs>
            <w:rPr>
              <w:rFonts w:asciiTheme="minorHAnsi" w:eastAsiaTheme="minorEastAsia" w:hAnsiTheme="minorHAnsi" w:cstheme="minorBidi"/>
              <w:noProof/>
              <w:color w:val="auto"/>
              <w:lang w:val="en-US"/>
            </w:rPr>
          </w:pPr>
          <w:hyperlink w:anchor="_Toc10823280" w:history="1">
            <w:r w:rsidR="00F020BB" w:rsidRPr="00AA23FF">
              <w:rPr>
                <w:rStyle w:val="Hipervnculo"/>
                <w:rFonts w:eastAsia="MS Mincho"/>
                <w:noProof/>
                <w:lang w:eastAsia="es-DO"/>
              </w:rPr>
              <w:t>ESCUELAS DE FAMILIAS</w:t>
            </w:r>
            <w:r w:rsidR="00F020BB">
              <w:rPr>
                <w:noProof/>
                <w:webHidden/>
              </w:rPr>
              <w:tab/>
            </w:r>
            <w:r w:rsidR="00F020BB">
              <w:rPr>
                <w:noProof/>
                <w:webHidden/>
              </w:rPr>
              <w:fldChar w:fldCharType="begin"/>
            </w:r>
            <w:r w:rsidR="00F020BB">
              <w:rPr>
                <w:noProof/>
                <w:webHidden/>
              </w:rPr>
              <w:instrText xml:space="preserve"> PAGEREF _Toc10823280 \h </w:instrText>
            </w:r>
            <w:r w:rsidR="00F020BB">
              <w:rPr>
                <w:noProof/>
                <w:webHidden/>
              </w:rPr>
            </w:r>
            <w:r w:rsidR="00F020BB">
              <w:rPr>
                <w:noProof/>
                <w:webHidden/>
              </w:rPr>
              <w:fldChar w:fldCharType="separate"/>
            </w:r>
            <w:r w:rsidR="00F020BB">
              <w:rPr>
                <w:noProof/>
                <w:webHidden/>
              </w:rPr>
              <w:t>18</w:t>
            </w:r>
            <w:r w:rsidR="00F020BB">
              <w:rPr>
                <w:noProof/>
                <w:webHidden/>
              </w:rPr>
              <w:fldChar w:fldCharType="end"/>
            </w:r>
          </w:hyperlink>
        </w:p>
        <w:p w:rsidR="00F020BB" w:rsidRDefault="00295F7A">
          <w:pPr>
            <w:pStyle w:val="TDC1"/>
            <w:tabs>
              <w:tab w:val="right" w:leader="dot" w:pos="8828"/>
            </w:tabs>
            <w:rPr>
              <w:rFonts w:eastAsiaTheme="minorEastAsia"/>
              <w:noProof/>
              <w:lang w:val="en-US"/>
            </w:rPr>
          </w:pPr>
          <w:hyperlink w:anchor="_Toc10823281" w:history="1">
            <w:r w:rsidR="00F020BB" w:rsidRPr="00AA23FF">
              <w:rPr>
                <w:rStyle w:val="Hipervnculo"/>
                <w:noProof/>
              </w:rPr>
              <w:t>4. RESULTADOS POR COMPONENTES SEGÚN COMPONENTES DE INTERVENCIÓN</w:t>
            </w:r>
            <w:r w:rsidR="00F020BB">
              <w:rPr>
                <w:noProof/>
                <w:webHidden/>
              </w:rPr>
              <w:tab/>
            </w:r>
            <w:r w:rsidR="00F020BB">
              <w:rPr>
                <w:noProof/>
                <w:webHidden/>
              </w:rPr>
              <w:fldChar w:fldCharType="begin"/>
            </w:r>
            <w:r w:rsidR="00F020BB">
              <w:rPr>
                <w:noProof/>
                <w:webHidden/>
              </w:rPr>
              <w:instrText xml:space="preserve"> PAGEREF _Toc10823281 \h </w:instrText>
            </w:r>
            <w:r w:rsidR="00F020BB">
              <w:rPr>
                <w:noProof/>
                <w:webHidden/>
              </w:rPr>
            </w:r>
            <w:r w:rsidR="00F020BB">
              <w:rPr>
                <w:noProof/>
                <w:webHidden/>
              </w:rPr>
              <w:fldChar w:fldCharType="separate"/>
            </w:r>
            <w:r w:rsidR="00F020BB">
              <w:rPr>
                <w:noProof/>
                <w:webHidden/>
              </w:rPr>
              <w:t>19</w:t>
            </w:r>
            <w:r w:rsidR="00F020BB">
              <w:rPr>
                <w:noProof/>
                <w:webHidden/>
              </w:rPr>
              <w:fldChar w:fldCharType="end"/>
            </w:r>
          </w:hyperlink>
        </w:p>
        <w:p w:rsidR="00F020BB" w:rsidRDefault="00295F7A">
          <w:pPr>
            <w:pStyle w:val="TDC2"/>
            <w:tabs>
              <w:tab w:val="left" w:pos="660"/>
              <w:tab w:val="right" w:leader="dot" w:pos="8828"/>
            </w:tabs>
            <w:rPr>
              <w:rFonts w:eastAsiaTheme="minorEastAsia"/>
              <w:noProof/>
              <w:lang w:val="en-US"/>
            </w:rPr>
          </w:pPr>
          <w:hyperlink w:anchor="_Toc10823282" w:history="1">
            <w:r w:rsidR="00F020BB" w:rsidRPr="00AA23FF">
              <w:rPr>
                <w:rStyle w:val="Hipervnculo"/>
                <w:noProof/>
              </w:rPr>
              <w:t>1.</w:t>
            </w:r>
            <w:r w:rsidR="00F020BB">
              <w:rPr>
                <w:rFonts w:eastAsiaTheme="minorEastAsia"/>
                <w:noProof/>
                <w:lang w:val="en-US"/>
              </w:rPr>
              <w:tab/>
            </w:r>
            <w:r w:rsidR="00F020BB" w:rsidRPr="00AA23FF">
              <w:rPr>
                <w:rStyle w:val="Hipervnculo"/>
                <w:noProof/>
              </w:rPr>
              <w:t>SALUD INTEGRAL</w:t>
            </w:r>
            <w:r w:rsidR="00F020BB">
              <w:rPr>
                <w:noProof/>
                <w:webHidden/>
              </w:rPr>
              <w:tab/>
            </w:r>
            <w:r w:rsidR="00F020BB">
              <w:rPr>
                <w:noProof/>
                <w:webHidden/>
              </w:rPr>
              <w:fldChar w:fldCharType="begin"/>
            </w:r>
            <w:r w:rsidR="00F020BB">
              <w:rPr>
                <w:noProof/>
                <w:webHidden/>
              </w:rPr>
              <w:instrText xml:space="preserve"> PAGEREF _Toc10823282 \h </w:instrText>
            </w:r>
            <w:r w:rsidR="00F020BB">
              <w:rPr>
                <w:noProof/>
                <w:webHidden/>
              </w:rPr>
            </w:r>
            <w:r w:rsidR="00F020BB">
              <w:rPr>
                <w:noProof/>
                <w:webHidden/>
              </w:rPr>
              <w:fldChar w:fldCharType="separate"/>
            </w:r>
            <w:r w:rsidR="00F020BB">
              <w:rPr>
                <w:noProof/>
                <w:webHidden/>
              </w:rPr>
              <w:t>19</w:t>
            </w:r>
            <w:r w:rsidR="00F020BB">
              <w:rPr>
                <w:noProof/>
                <w:webHidden/>
              </w:rPr>
              <w:fldChar w:fldCharType="end"/>
            </w:r>
          </w:hyperlink>
        </w:p>
        <w:p w:rsidR="00F020BB" w:rsidRDefault="00295F7A">
          <w:pPr>
            <w:pStyle w:val="TDC2"/>
            <w:tabs>
              <w:tab w:val="left" w:pos="660"/>
              <w:tab w:val="right" w:leader="dot" w:pos="8828"/>
            </w:tabs>
            <w:rPr>
              <w:rFonts w:eastAsiaTheme="minorEastAsia"/>
              <w:noProof/>
              <w:lang w:val="en-US"/>
            </w:rPr>
          </w:pPr>
          <w:hyperlink w:anchor="_Toc10823283" w:history="1">
            <w:r w:rsidR="00F020BB" w:rsidRPr="00AA23FF">
              <w:rPr>
                <w:rStyle w:val="Hipervnculo"/>
                <w:rFonts w:eastAsia="Times New Roman"/>
                <w:noProof/>
              </w:rPr>
              <w:t>2.</w:t>
            </w:r>
            <w:r w:rsidR="00F020BB">
              <w:rPr>
                <w:rFonts w:eastAsiaTheme="minorEastAsia"/>
                <w:noProof/>
                <w:lang w:val="en-US"/>
              </w:rPr>
              <w:tab/>
            </w:r>
            <w:r w:rsidR="00F020BB" w:rsidRPr="00AA23FF">
              <w:rPr>
                <w:rStyle w:val="Hipervnculo"/>
                <w:noProof/>
              </w:rPr>
              <w:t>SEGURIDAD ALIMENTARIA, NUTRICIÓN Y GENERACIÓN DE INGRESOS</w:t>
            </w:r>
            <w:r w:rsidR="00F020BB">
              <w:rPr>
                <w:noProof/>
                <w:webHidden/>
              </w:rPr>
              <w:tab/>
            </w:r>
            <w:r w:rsidR="00F020BB">
              <w:rPr>
                <w:noProof/>
                <w:webHidden/>
              </w:rPr>
              <w:fldChar w:fldCharType="begin"/>
            </w:r>
            <w:r w:rsidR="00F020BB">
              <w:rPr>
                <w:noProof/>
                <w:webHidden/>
              </w:rPr>
              <w:instrText xml:space="preserve"> PAGEREF _Toc10823283 \h </w:instrText>
            </w:r>
            <w:r w:rsidR="00F020BB">
              <w:rPr>
                <w:noProof/>
                <w:webHidden/>
              </w:rPr>
            </w:r>
            <w:r w:rsidR="00F020BB">
              <w:rPr>
                <w:noProof/>
                <w:webHidden/>
              </w:rPr>
              <w:fldChar w:fldCharType="separate"/>
            </w:r>
            <w:r w:rsidR="00F020BB">
              <w:rPr>
                <w:noProof/>
                <w:webHidden/>
              </w:rPr>
              <w:t>22</w:t>
            </w:r>
            <w:r w:rsidR="00F020BB">
              <w:rPr>
                <w:noProof/>
                <w:webHidden/>
              </w:rPr>
              <w:fldChar w:fldCharType="end"/>
            </w:r>
          </w:hyperlink>
        </w:p>
        <w:p w:rsidR="00F020BB" w:rsidRDefault="00295F7A">
          <w:pPr>
            <w:pStyle w:val="TDC2"/>
            <w:tabs>
              <w:tab w:val="left" w:pos="660"/>
              <w:tab w:val="right" w:leader="dot" w:pos="8828"/>
            </w:tabs>
            <w:rPr>
              <w:rFonts w:eastAsiaTheme="minorEastAsia"/>
              <w:noProof/>
              <w:lang w:val="en-US"/>
            </w:rPr>
          </w:pPr>
          <w:hyperlink w:anchor="_Toc10823284" w:history="1">
            <w:r w:rsidR="00F020BB" w:rsidRPr="00AA23FF">
              <w:rPr>
                <w:rStyle w:val="Hipervnculo"/>
                <w:rFonts w:eastAsia="Times New Roman"/>
                <w:noProof/>
              </w:rPr>
              <w:t>3.</w:t>
            </w:r>
            <w:r w:rsidR="00F020BB">
              <w:rPr>
                <w:rFonts w:eastAsiaTheme="minorEastAsia"/>
                <w:noProof/>
                <w:lang w:val="en-US"/>
              </w:rPr>
              <w:tab/>
            </w:r>
            <w:r w:rsidR="00F020BB" w:rsidRPr="00AA23FF">
              <w:rPr>
                <w:rStyle w:val="Hipervnculo"/>
                <w:noProof/>
              </w:rPr>
              <w:t>FORMACIÓN HUMANA Y CONCIENCIA CIUDADANA</w:t>
            </w:r>
            <w:r w:rsidR="00F020BB">
              <w:rPr>
                <w:noProof/>
                <w:webHidden/>
              </w:rPr>
              <w:tab/>
            </w:r>
            <w:r w:rsidR="00F020BB">
              <w:rPr>
                <w:noProof/>
                <w:webHidden/>
              </w:rPr>
              <w:fldChar w:fldCharType="begin"/>
            </w:r>
            <w:r w:rsidR="00F020BB">
              <w:rPr>
                <w:noProof/>
                <w:webHidden/>
              </w:rPr>
              <w:instrText xml:space="preserve"> PAGEREF _Toc10823284 \h </w:instrText>
            </w:r>
            <w:r w:rsidR="00F020BB">
              <w:rPr>
                <w:noProof/>
                <w:webHidden/>
              </w:rPr>
            </w:r>
            <w:r w:rsidR="00F020BB">
              <w:rPr>
                <w:noProof/>
                <w:webHidden/>
              </w:rPr>
              <w:fldChar w:fldCharType="separate"/>
            </w:r>
            <w:r w:rsidR="00F020BB">
              <w:rPr>
                <w:noProof/>
                <w:webHidden/>
              </w:rPr>
              <w:t>25</w:t>
            </w:r>
            <w:r w:rsidR="00F020BB">
              <w:rPr>
                <w:noProof/>
                <w:webHidden/>
              </w:rPr>
              <w:fldChar w:fldCharType="end"/>
            </w:r>
          </w:hyperlink>
        </w:p>
        <w:p w:rsidR="00F020BB" w:rsidRDefault="00295F7A">
          <w:pPr>
            <w:pStyle w:val="TDC1"/>
            <w:tabs>
              <w:tab w:val="right" w:leader="dot" w:pos="8828"/>
            </w:tabs>
            <w:rPr>
              <w:rFonts w:eastAsiaTheme="minorEastAsia"/>
              <w:noProof/>
              <w:lang w:val="en-US"/>
            </w:rPr>
          </w:pPr>
          <w:hyperlink w:anchor="_Toc10823285" w:history="1">
            <w:r w:rsidR="00F020BB" w:rsidRPr="00AA23FF">
              <w:rPr>
                <w:rStyle w:val="Hipervnculo"/>
                <w:noProof/>
              </w:rPr>
              <w:t>CONSOLIDADO DE ACTIVIDADES REALIZADAS EN MAYO 2019</w:t>
            </w:r>
            <w:r w:rsidR="00F020BB">
              <w:rPr>
                <w:noProof/>
                <w:webHidden/>
              </w:rPr>
              <w:tab/>
            </w:r>
            <w:r w:rsidR="00F020BB">
              <w:rPr>
                <w:noProof/>
                <w:webHidden/>
              </w:rPr>
              <w:fldChar w:fldCharType="begin"/>
            </w:r>
            <w:r w:rsidR="00F020BB">
              <w:rPr>
                <w:noProof/>
                <w:webHidden/>
              </w:rPr>
              <w:instrText xml:space="preserve"> PAGEREF _Toc10823285 \h </w:instrText>
            </w:r>
            <w:r w:rsidR="00F020BB">
              <w:rPr>
                <w:noProof/>
                <w:webHidden/>
              </w:rPr>
            </w:r>
            <w:r w:rsidR="00F020BB">
              <w:rPr>
                <w:noProof/>
                <w:webHidden/>
              </w:rPr>
              <w:fldChar w:fldCharType="separate"/>
            </w:r>
            <w:r w:rsidR="00F020BB">
              <w:rPr>
                <w:noProof/>
                <w:webHidden/>
              </w:rPr>
              <w:t>27</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286" w:history="1">
            <w:r w:rsidR="00F020BB" w:rsidRPr="00AA23FF">
              <w:rPr>
                <w:rStyle w:val="Hipervnculo"/>
                <w:noProof/>
              </w:rPr>
              <w:t>Dirección General</w:t>
            </w:r>
            <w:r w:rsidR="00F020BB">
              <w:rPr>
                <w:noProof/>
                <w:webHidden/>
              </w:rPr>
              <w:tab/>
            </w:r>
            <w:r w:rsidR="00F020BB">
              <w:rPr>
                <w:noProof/>
                <w:webHidden/>
              </w:rPr>
              <w:fldChar w:fldCharType="begin"/>
            </w:r>
            <w:r w:rsidR="00F020BB">
              <w:rPr>
                <w:noProof/>
                <w:webHidden/>
              </w:rPr>
              <w:instrText xml:space="preserve"> PAGEREF _Toc10823286 \h </w:instrText>
            </w:r>
            <w:r w:rsidR="00F020BB">
              <w:rPr>
                <w:noProof/>
                <w:webHidden/>
              </w:rPr>
            </w:r>
            <w:r w:rsidR="00F020BB">
              <w:rPr>
                <w:noProof/>
                <w:webHidden/>
              </w:rPr>
              <w:fldChar w:fldCharType="separate"/>
            </w:r>
            <w:r w:rsidR="00F020BB">
              <w:rPr>
                <w:noProof/>
                <w:webHidden/>
              </w:rPr>
              <w:t>27</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287" w:history="1">
            <w:r w:rsidR="00F020BB" w:rsidRPr="00AA23FF">
              <w:rPr>
                <w:rStyle w:val="Hipervnculo"/>
                <w:noProof/>
              </w:rPr>
              <w:t>Dirección de Planificación y Seguimiento</w:t>
            </w:r>
            <w:r w:rsidR="00F020BB">
              <w:rPr>
                <w:noProof/>
                <w:webHidden/>
              </w:rPr>
              <w:tab/>
            </w:r>
            <w:r w:rsidR="00F020BB">
              <w:rPr>
                <w:noProof/>
                <w:webHidden/>
              </w:rPr>
              <w:fldChar w:fldCharType="begin"/>
            </w:r>
            <w:r w:rsidR="00F020BB">
              <w:rPr>
                <w:noProof/>
                <w:webHidden/>
              </w:rPr>
              <w:instrText xml:space="preserve"> PAGEREF _Toc10823287 \h </w:instrText>
            </w:r>
            <w:r w:rsidR="00F020BB">
              <w:rPr>
                <w:noProof/>
                <w:webHidden/>
              </w:rPr>
            </w:r>
            <w:r w:rsidR="00F020BB">
              <w:rPr>
                <w:noProof/>
                <w:webHidden/>
              </w:rPr>
              <w:fldChar w:fldCharType="separate"/>
            </w:r>
            <w:r w:rsidR="00F020BB">
              <w:rPr>
                <w:noProof/>
                <w:webHidden/>
              </w:rPr>
              <w:t>29</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288" w:history="1">
            <w:r w:rsidR="00F020BB" w:rsidRPr="00AA23FF">
              <w:rPr>
                <w:rStyle w:val="Hipervnculo"/>
                <w:noProof/>
              </w:rPr>
              <w:t>Dirección Financiera</w:t>
            </w:r>
            <w:r w:rsidR="00F020BB">
              <w:rPr>
                <w:noProof/>
                <w:webHidden/>
              </w:rPr>
              <w:tab/>
            </w:r>
            <w:r w:rsidR="00F020BB">
              <w:rPr>
                <w:noProof/>
                <w:webHidden/>
              </w:rPr>
              <w:fldChar w:fldCharType="begin"/>
            </w:r>
            <w:r w:rsidR="00F020BB">
              <w:rPr>
                <w:noProof/>
                <w:webHidden/>
              </w:rPr>
              <w:instrText xml:space="preserve"> PAGEREF _Toc10823288 \h </w:instrText>
            </w:r>
            <w:r w:rsidR="00F020BB">
              <w:rPr>
                <w:noProof/>
                <w:webHidden/>
              </w:rPr>
            </w:r>
            <w:r w:rsidR="00F020BB">
              <w:rPr>
                <w:noProof/>
                <w:webHidden/>
              </w:rPr>
              <w:fldChar w:fldCharType="separate"/>
            </w:r>
            <w:r w:rsidR="00F020BB">
              <w:rPr>
                <w:noProof/>
                <w:webHidden/>
              </w:rPr>
              <w:t>29</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289" w:history="1">
            <w:r w:rsidR="00F020BB" w:rsidRPr="00AA23FF">
              <w:rPr>
                <w:rStyle w:val="Hipervnculo"/>
                <w:noProof/>
              </w:rPr>
              <w:t>Biblioteca Infantil y Juvenil de la República Dominicana (BIJRD)</w:t>
            </w:r>
            <w:r w:rsidR="00F020BB">
              <w:rPr>
                <w:noProof/>
                <w:webHidden/>
              </w:rPr>
              <w:tab/>
            </w:r>
            <w:r w:rsidR="00F020BB">
              <w:rPr>
                <w:noProof/>
                <w:webHidden/>
              </w:rPr>
              <w:fldChar w:fldCharType="begin"/>
            </w:r>
            <w:r w:rsidR="00F020BB">
              <w:rPr>
                <w:noProof/>
                <w:webHidden/>
              </w:rPr>
              <w:instrText xml:space="preserve"> PAGEREF _Toc10823289 \h </w:instrText>
            </w:r>
            <w:r w:rsidR="00F020BB">
              <w:rPr>
                <w:noProof/>
                <w:webHidden/>
              </w:rPr>
            </w:r>
            <w:r w:rsidR="00F020BB">
              <w:rPr>
                <w:noProof/>
                <w:webHidden/>
              </w:rPr>
              <w:fldChar w:fldCharType="separate"/>
            </w:r>
            <w:r w:rsidR="00F020BB">
              <w:rPr>
                <w:noProof/>
                <w:webHidden/>
              </w:rPr>
              <w:t>31</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290" w:history="1">
            <w:r w:rsidR="00F020BB" w:rsidRPr="00AA23FF">
              <w:rPr>
                <w:rStyle w:val="Hipervnculo"/>
                <w:noProof/>
              </w:rPr>
              <w:t>Departamento de Relaciones Internacionales</w:t>
            </w:r>
            <w:r w:rsidR="00F020BB">
              <w:rPr>
                <w:noProof/>
                <w:webHidden/>
              </w:rPr>
              <w:tab/>
            </w:r>
            <w:r w:rsidR="00F020BB">
              <w:rPr>
                <w:noProof/>
                <w:webHidden/>
              </w:rPr>
              <w:fldChar w:fldCharType="begin"/>
            </w:r>
            <w:r w:rsidR="00F020BB">
              <w:rPr>
                <w:noProof/>
                <w:webHidden/>
              </w:rPr>
              <w:instrText xml:space="preserve"> PAGEREF _Toc10823290 \h </w:instrText>
            </w:r>
            <w:r w:rsidR="00F020BB">
              <w:rPr>
                <w:noProof/>
                <w:webHidden/>
              </w:rPr>
            </w:r>
            <w:r w:rsidR="00F020BB">
              <w:rPr>
                <w:noProof/>
                <w:webHidden/>
              </w:rPr>
              <w:fldChar w:fldCharType="separate"/>
            </w:r>
            <w:r w:rsidR="00F020BB">
              <w:rPr>
                <w:noProof/>
                <w:webHidden/>
              </w:rPr>
              <w:t>32</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291" w:history="1">
            <w:r w:rsidR="00F020BB" w:rsidRPr="00AA23FF">
              <w:rPr>
                <w:rStyle w:val="Hipervnculo"/>
                <w:noProof/>
              </w:rPr>
              <w:t>Proyecto Crecer en Valores/ Casita de la Cultura</w:t>
            </w:r>
            <w:r w:rsidR="00F020BB">
              <w:rPr>
                <w:noProof/>
                <w:webHidden/>
              </w:rPr>
              <w:tab/>
            </w:r>
            <w:r w:rsidR="00F020BB">
              <w:rPr>
                <w:noProof/>
                <w:webHidden/>
              </w:rPr>
              <w:fldChar w:fldCharType="begin"/>
            </w:r>
            <w:r w:rsidR="00F020BB">
              <w:rPr>
                <w:noProof/>
                <w:webHidden/>
              </w:rPr>
              <w:instrText xml:space="preserve"> PAGEREF _Toc10823291 \h </w:instrText>
            </w:r>
            <w:r w:rsidR="00F020BB">
              <w:rPr>
                <w:noProof/>
                <w:webHidden/>
              </w:rPr>
            </w:r>
            <w:r w:rsidR="00F020BB">
              <w:rPr>
                <w:noProof/>
                <w:webHidden/>
              </w:rPr>
              <w:fldChar w:fldCharType="separate"/>
            </w:r>
            <w:r w:rsidR="00F020BB">
              <w:rPr>
                <w:noProof/>
                <w:webHidden/>
              </w:rPr>
              <w:t>33</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292" w:history="1">
            <w:r w:rsidR="00F020BB" w:rsidRPr="00AA23FF">
              <w:rPr>
                <w:rStyle w:val="Hipervnculo"/>
                <w:noProof/>
              </w:rPr>
              <w:t>Proyectos Sociales (Comercio Solidario)</w:t>
            </w:r>
            <w:r w:rsidR="00F020BB">
              <w:rPr>
                <w:noProof/>
                <w:webHidden/>
              </w:rPr>
              <w:tab/>
            </w:r>
            <w:r w:rsidR="00F020BB">
              <w:rPr>
                <w:noProof/>
                <w:webHidden/>
              </w:rPr>
              <w:fldChar w:fldCharType="begin"/>
            </w:r>
            <w:r w:rsidR="00F020BB">
              <w:rPr>
                <w:noProof/>
                <w:webHidden/>
              </w:rPr>
              <w:instrText xml:space="preserve"> PAGEREF _Toc10823292 \h </w:instrText>
            </w:r>
            <w:r w:rsidR="00F020BB">
              <w:rPr>
                <w:noProof/>
                <w:webHidden/>
              </w:rPr>
            </w:r>
            <w:r w:rsidR="00F020BB">
              <w:rPr>
                <w:noProof/>
                <w:webHidden/>
              </w:rPr>
              <w:fldChar w:fldCharType="separate"/>
            </w:r>
            <w:r w:rsidR="00F020BB">
              <w:rPr>
                <w:noProof/>
                <w:webHidden/>
              </w:rPr>
              <w:t>33</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293" w:history="1">
            <w:r w:rsidR="00F020BB" w:rsidRPr="00AA23FF">
              <w:rPr>
                <w:rStyle w:val="Hipervnculo"/>
                <w:noProof/>
              </w:rPr>
              <w:t>Unidad de Inclusión</w:t>
            </w:r>
            <w:r w:rsidR="00F020BB">
              <w:rPr>
                <w:noProof/>
                <w:webHidden/>
              </w:rPr>
              <w:tab/>
            </w:r>
            <w:r w:rsidR="00F020BB">
              <w:rPr>
                <w:noProof/>
                <w:webHidden/>
              </w:rPr>
              <w:fldChar w:fldCharType="begin"/>
            </w:r>
            <w:r w:rsidR="00F020BB">
              <w:rPr>
                <w:noProof/>
                <w:webHidden/>
              </w:rPr>
              <w:instrText xml:space="preserve"> PAGEREF _Toc10823293 \h </w:instrText>
            </w:r>
            <w:r w:rsidR="00F020BB">
              <w:rPr>
                <w:noProof/>
                <w:webHidden/>
              </w:rPr>
            </w:r>
            <w:r w:rsidR="00F020BB">
              <w:rPr>
                <w:noProof/>
                <w:webHidden/>
              </w:rPr>
              <w:fldChar w:fldCharType="separate"/>
            </w:r>
            <w:r w:rsidR="00F020BB">
              <w:rPr>
                <w:noProof/>
                <w:webHidden/>
              </w:rPr>
              <w:t>34</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294" w:history="1">
            <w:r w:rsidR="00F020BB" w:rsidRPr="00AA23FF">
              <w:rPr>
                <w:rStyle w:val="Hipervnculo"/>
                <w:noProof/>
              </w:rPr>
              <w:t>Proyecto Familias en Paz</w:t>
            </w:r>
            <w:r w:rsidR="00F020BB">
              <w:rPr>
                <w:noProof/>
                <w:webHidden/>
              </w:rPr>
              <w:tab/>
            </w:r>
            <w:r w:rsidR="00F020BB">
              <w:rPr>
                <w:noProof/>
                <w:webHidden/>
              </w:rPr>
              <w:fldChar w:fldCharType="begin"/>
            </w:r>
            <w:r w:rsidR="00F020BB">
              <w:rPr>
                <w:noProof/>
                <w:webHidden/>
              </w:rPr>
              <w:instrText xml:space="preserve"> PAGEREF _Toc10823294 \h </w:instrText>
            </w:r>
            <w:r w:rsidR="00F020BB">
              <w:rPr>
                <w:noProof/>
                <w:webHidden/>
              </w:rPr>
            </w:r>
            <w:r w:rsidR="00F020BB">
              <w:rPr>
                <w:noProof/>
                <w:webHidden/>
              </w:rPr>
              <w:fldChar w:fldCharType="separate"/>
            </w:r>
            <w:r w:rsidR="00F020BB">
              <w:rPr>
                <w:noProof/>
                <w:webHidden/>
              </w:rPr>
              <w:t>34</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295" w:history="1">
            <w:r w:rsidR="00F020BB" w:rsidRPr="00AA23FF">
              <w:rPr>
                <w:rStyle w:val="Hipervnculo"/>
                <w:noProof/>
              </w:rPr>
              <w:t>Unidad de Apoyo y Seguimiento a Niños, Niñas y Adolescentes Huérfanos por Feminicidio</w:t>
            </w:r>
            <w:r w:rsidR="00F020BB">
              <w:rPr>
                <w:noProof/>
                <w:webHidden/>
              </w:rPr>
              <w:tab/>
            </w:r>
            <w:r w:rsidR="00F020BB">
              <w:rPr>
                <w:noProof/>
                <w:webHidden/>
              </w:rPr>
              <w:fldChar w:fldCharType="begin"/>
            </w:r>
            <w:r w:rsidR="00F020BB">
              <w:rPr>
                <w:noProof/>
                <w:webHidden/>
              </w:rPr>
              <w:instrText xml:space="preserve"> PAGEREF _Toc10823295 \h </w:instrText>
            </w:r>
            <w:r w:rsidR="00F020BB">
              <w:rPr>
                <w:noProof/>
                <w:webHidden/>
              </w:rPr>
            </w:r>
            <w:r w:rsidR="00F020BB">
              <w:rPr>
                <w:noProof/>
                <w:webHidden/>
              </w:rPr>
              <w:fldChar w:fldCharType="separate"/>
            </w:r>
            <w:r w:rsidR="00F020BB">
              <w:rPr>
                <w:noProof/>
                <w:webHidden/>
              </w:rPr>
              <w:t>34</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296" w:history="1">
            <w:r w:rsidR="00F020BB" w:rsidRPr="00AA23FF">
              <w:rPr>
                <w:rStyle w:val="Hipervnculo"/>
                <w:noProof/>
              </w:rPr>
              <w:t>Género e Inclusión Financiera</w:t>
            </w:r>
            <w:r w:rsidR="00F020BB">
              <w:rPr>
                <w:noProof/>
                <w:webHidden/>
              </w:rPr>
              <w:tab/>
            </w:r>
            <w:r w:rsidR="00F020BB">
              <w:rPr>
                <w:noProof/>
                <w:webHidden/>
              </w:rPr>
              <w:fldChar w:fldCharType="begin"/>
            </w:r>
            <w:r w:rsidR="00F020BB">
              <w:rPr>
                <w:noProof/>
                <w:webHidden/>
              </w:rPr>
              <w:instrText xml:space="preserve"> PAGEREF _Toc10823296 \h </w:instrText>
            </w:r>
            <w:r w:rsidR="00F020BB">
              <w:rPr>
                <w:noProof/>
                <w:webHidden/>
              </w:rPr>
            </w:r>
            <w:r w:rsidR="00F020BB">
              <w:rPr>
                <w:noProof/>
                <w:webHidden/>
              </w:rPr>
              <w:fldChar w:fldCharType="separate"/>
            </w:r>
            <w:r w:rsidR="00F020BB">
              <w:rPr>
                <w:noProof/>
                <w:webHidden/>
              </w:rPr>
              <w:t>35</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297" w:history="1">
            <w:r w:rsidR="00F020BB" w:rsidRPr="00AA23FF">
              <w:rPr>
                <w:rStyle w:val="Hipervnculo"/>
                <w:noProof/>
              </w:rPr>
              <w:t>División de Jóvenes Líderes</w:t>
            </w:r>
            <w:r w:rsidR="00F020BB">
              <w:rPr>
                <w:noProof/>
                <w:webHidden/>
              </w:rPr>
              <w:tab/>
            </w:r>
            <w:r w:rsidR="00F020BB">
              <w:rPr>
                <w:noProof/>
                <w:webHidden/>
              </w:rPr>
              <w:fldChar w:fldCharType="begin"/>
            </w:r>
            <w:r w:rsidR="00F020BB">
              <w:rPr>
                <w:noProof/>
                <w:webHidden/>
              </w:rPr>
              <w:instrText xml:space="preserve"> PAGEREF _Toc10823297 \h </w:instrText>
            </w:r>
            <w:r w:rsidR="00F020BB">
              <w:rPr>
                <w:noProof/>
                <w:webHidden/>
              </w:rPr>
            </w:r>
            <w:r w:rsidR="00F020BB">
              <w:rPr>
                <w:noProof/>
                <w:webHidden/>
              </w:rPr>
              <w:fldChar w:fldCharType="separate"/>
            </w:r>
            <w:r w:rsidR="00F020BB">
              <w:rPr>
                <w:noProof/>
                <w:webHidden/>
              </w:rPr>
              <w:t>36</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298" w:history="1">
            <w:r w:rsidR="00F020BB" w:rsidRPr="00AA23FF">
              <w:rPr>
                <w:rStyle w:val="Hipervnculo"/>
                <w:noProof/>
              </w:rPr>
              <w:t>Proyectos de Desarrollo Agropecuario y Agricultura Familiar</w:t>
            </w:r>
            <w:r w:rsidR="00F020BB">
              <w:rPr>
                <w:noProof/>
                <w:webHidden/>
              </w:rPr>
              <w:tab/>
            </w:r>
            <w:r w:rsidR="00F020BB">
              <w:rPr>
                <w:noProof/>
                <w:webHidden/>
              </w:rPr>
              <w:fldChar w:fldCharType="begin"/>
            </w:r>
            <w:r w:rsidR="00F020BB">
              <w:rPr>
                <w:noProof/>
                <w:webHidden/>
              </w:rPr>
              <w:instrText xml:space="preserve"> PAGEREF _Toc10823298 \h </w:instrText>
            </w:r>
            <w:r w:rsidR="00F020BB">
              <w:rPr>
                <w:noProof/>
                <w:webHidden/>
              </w:rPr>
            </w:r>
            <w:r w:rsidR="00F020BB">
              <w:rPr>
                <w:noProof/>
                <w:webHidden/>
              </w:rPr>
              <w:fldChar w:fldCharType="separate"/>
            </w:r>
            <w:r w:rsidR="00F020BB">
              <w:rPr>
                <w:noProof/>
                <w:webHidden/>
              </w:rPr>
              <w:t>37</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299" w:history="1">
            <w:r w:rsidR="00F020BB" w:rsidRPr="00AA23FF">
              <w:rPr>
                <w:rStyle w:val="Hipervnculo"/>
                <w:noProof/>
              </w:rPr>
              <w:t>Unidad de Salud Emocional</w:t>
            </w:r>
            <w:r w:rsidR="00F020BB">
              <w:rPr>
                <w:noProof/>
                <w:webHidden/>
              </w:rPr>
              <w:tab/>
            </w:r>
            <w:r w:rsidR="00F020BB">
              <w:rPr>
                <w:noProof/>
                <w:webHidden/>
              </w:rPr>
              <w:fldChar w:fldCharType="begin"/>
            </w:r>
            <w:r w:rsidR="00F020BB">
              <w:rPr>
                <w:noProof/>
                <w:webHidden/>
              </w:rPr>
              <w:instrText xml:space="preserve"> PAGEREF _Toc10823299 \h </w:instrText>
            </w:r>
            <w:r w:rsidR="00F020BB">
              <w:rPr>
                <w:noProof/>
                <w:webHidden/>
              </w:rPr>
            </w:r>
            <w:r w:rsidR="00F020BB">
              <w:rPr>
                <w:noProof/>
                <w:webHidden/>
              </w:rPr>
              <w:fldChar w:fldCharType="separate"/>
            </w:r>
            <w:r w:rsidR="00F020BB">
              <w:rPr>
                <w:noProof/>
                <w:webHidden/>
              </w:rPr>
              <w:t>39</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300" w:history="1">
            <w:r w:rsidR="00F020BB" w:rsidRPr="00AA23FF">
              <w:rPr>
                <w:rStyle w:val="Hipervnculo"/>
                <w:noProof/>
              </w:rPr>
              <w:t>Unidad de Educación y Salud Preventiva</w:t>
            </w:r>
            <w:r w:rsidR="00F020BB">
              <w:rPr>
                <w:noProof/>
                <w:webHidden/>
              </w:rPr>
              <w:tab/>
            </w:r>
            <w:r w:rsidR="00F020BB">
              <w:rPr>
                <w:noProof/>
                <w:webHidden/>
              </w:rPr>
              <w:fldChar w:fldCharType="begin"/>
            </w:r>
            <w:r w:rsidR="00F020BB">
              <w:rPr>
                <w:noProof/>
                <w:webHidden/>
              </w:rPr>
              <w:instrText xml:space="preserve"> PAGEREF _Toc10823300 \h </w:instrText>
            </w:r>
            <w:r w:rsidR="00F020BB">
              <w:rPr>
                <w:noProof/>
                <w:webHidden/>
              </w:rPr>
            </w:r>
            <w:r w:rsidR="00F020BB">
              <w:rPr>
                <w:noProof/>
                <w:webHidden/>
              </w:rPr>
              <w:fldChar w:fldCharType="separate"/>
            </w:r>
            <w:r w:rsidR="00F020BB">
              <w:rPr>
                <w:noProof/>
                <w:webHidden/>
              </w:rPr>
              <w:t>39</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301" w:history="1">
            <w:r w:rsidR="00F020BB" w:rsidRPr="00AA23FF">
              <w:rPr>
                <w:rStyle w:val="Hipervnculo"/>
                <w:noProof/>
              </w:rPr>
              <w:t>Proyecto Vuelvo a Empezar</w:t>
            </w:r>
            <w:r w:rsidR="00F020BB">
              <w:rPr>
                <w:noProof/>
                <w:webHidden/>
              </w:rPr>
              <w:tab/>
            </w:r>
            <w:r w:rsidR="00F020BB">
              <w:rPr>
                <w:noProof/>
                <w:webHidden/>
              </w:rPr>
              <w:fldChar w:fldCharType="begin"/>
            </w:r>
            <w:r w:rsidR="00F020BB">
              <w:rPr>
                <w:noProof/>
                <w:webHidden/>
              </w:rPr>
              <w:instrText xml:space="preserve"> PAGEREF _Toc10823301 \h </w:instrText>
            </w:r>
            <w:r w:rsidR="00F020BB">
              <w:rPr>
                <w:noProof/>
                <w:webHidden/>
              </w:rPr>
            </w:r>
            <w:r w:rsidR="00F020BB">
              <w:rPr>
                <w:noProof/>
                <w:webHidden/>
              </w:rPr>
              <w:fldChar w:fldCharType="separate"/>
            </w:r>
            <w:r w:rsidR="00F020BB">
              <w:rPr>
                <w:noProof/>
                <w:webHidden/>
              </w:rPr>
              <w:t>39</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302" w:history="1">
            <w:r w:rsidR="00F020BB" w:rsidRPr="00AA23FF">
              <w:rPr>
                <w:rStyle w:val="Hipervnculo"/>
                <w:noProof/>
              </w:rPr>
              <w:t>Departamento de Recursos Humanos</w:t>
            </w:r>
            <w:r w:rsidR="00F020BB">
              <w:rPr>
                <w:noProof/>
                <w:webHidden/>
              </w:rPr>
              <w:tab/>
            </w:r>
            <w:r w:rsidR="00F020BB">
              <w:rPr>
                <w:noProof/>
                <w:webHidden/>
              </w:rPr>
              <w:fldChar w:fldCharType="begin"/>
            </w:r>
            <w:r w:rsidR="00F020BB">
              <w:rPr>
                <w:noProof/>
                <w:webHidden/>
              </w:rPr>
              <w:instrText xml:space="preserve"> PAGEREF _Toc10823302 \h </w:instrText>
            </w:r>
            <w:r w:rsidR="00F020BB">
              <w:rPr>
                <w:noProof/>
                <w:webHidden/>
              </w:rPr>
            </w:r>
            <w:r w:rsidR="00F020BB">
              <w:rPr>
                <w:noProof/>
                <w:webHidden/>
              </w:rPr>
              <w:fldChar w:fldCharType="separate"/>
            </w:r>
            <w:r w:rsidR="00F020BB">
              <w:rPr>
                <w:noProof/>
                <w:webHidden/>
              </w:rPr>
              <w:t>39</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303" w:history="1">
            <w:r w:rsidR="00F020BB" w:rsidRPr="00AA23FF">
              <w:rPr>
                <w:rStyle w:val="Hipervnculo"/>
                <w:noProof/>
              </w:rPr>
              <w:t>Dirección de Operaciones</w:t>
            </w:r>
            <w:r w:rsidR="00F020BB">
              <w:rPr>
                <w:noProof/>
                <w:webHidden/>
              </w:rPr>
              <w:tab/>
            </w:r>
            <w:r w:rsidR="00F020BB">
              <w:rPr>
                <w:noProof/>
                <w:webHidden/>
              </w:rPr>
              <w:fldChar w:fldCharType="begin"/>
            </w:r>
            <w:r w:rsidR="00F020BB">
              <w:rPr>
                <w:noProof/>
                <w:webHidden/>
              </w:rPr>
              <w:instrText xml:space="preserve"> PAGEREF _Toc10823303 \h </w:instrText>
            </w:r>
            <w:r w:rsidR="00F020BB">
              <w:rPr>
                <w:noProof/>
                <w:webHidden/>
              </w:rPr>
            </w:r>
            <w:r w:rsidR="00F020BB">
              <w:rPr>
                <w:noProof/>
                <w:webHidden/>
              </w:rPr>
              <w:fldChar w:fldCharType="separate"/>
            </w:r>
            <w:r w:rsidR="00F020BB">
              <w:rPr>
                <w:noProof/>
                <w:webHidden/>
              </w:rPr>
              <w:t>41</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304" w:history="1">
            <w:r w:rsidR="00F020BB" w:rsidRPr="00AA23FF">
              <w:rPr>
                <w:rStyle w:val="Hipervnculo"/>
                <w:noProof/>
              </w:rPr>
              <w:t>Dirección de Vinculación Interinstitucional</w:t>
            </w:r>
            <w:r w:rsidR="00F020BB">
              <w:rPr>
                <w:noProof/>
                <w:webHidden/>
              </w:rPr>
              <w:tab/>
            </w:r>
            <w:r w:rsidR="00F020BB">
              <w:rPr>
                <w:noProof/>
                <w:webHidden/>
              </w:rPr>
              <w:fldChar w:fldCharType="begin"/>
            </w:r>
            <w:r w:rsidR="00F020BB">
              <w:rPr>
                <w:noProof/>
                <w:webHidden/>
              </w:rPr>
              <w:instrText xml:space="preserve"> PAGEREF _Toc10823304 \h </w:instrText>
            </w:r>
            <w:r w:rsidR="00F020BB">
              <w:rPr>
                <w:noProof/>
                <w:webHidden/>
              </w:rPr>
            </w:r>
            <w:r w:rsidR="00F020BB">
              <w:rPr>
                <w:noProof/>
                <w:webHidden/>
              </w:rPr>
              <w:fldChar w:fldCharType="separate"/>
            </w:r>
            <w:r w:rsidR="00F020BB">
              <w:rPr>
                <w:noProof/>
                <w:webHidden/>
              </w:rPr>
              <w:t>41</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305" w:history="1">
            <w:r w:rsidR="00F020BB" w:rsidRPr="00AA23FF">
              <w:rPr>
                <w:rStyle w:val="Hipervnculo"/>
                <w:noProof/>
              </w:rPr>
              <w:t>Redes de Fraternidad</w:t>
            </w:r>
            <w:r w:rsidR="00F020BB">
              <w:rPr>
                <w:noProof/>
                <w:webHidden/>
              </w:rPr>
              <w:tab/>
            </w:r>
            <w:r w:rsidR="00F020BB">
              <w:rPr>
                <w:noProof/>
                <w:webHidden/>
              </w:rPr>
              <w:fldChar w:fldCharType="begin"/>
            </w:r>
            <w:r w:rsidR="00F020BB">
              <w:rPr>
                <w:noProof/>
                <w:webHidden/>
              </w:rPr>
              <w:instrText xml:space="preserve"> PAGEREF _Toc10823305 \h </w:instrText>
            </w:r>
            <w:r w:rsidR="00F020BB">
              <w:rPr>
                <w:noProof/>
                <w:webHidden/>
              </w:rPr>
            </w:r>
            <w:r w:rsidR="00F020BB">
              <w:rPr>
                <w:noProof/>
                <w:webHidden/>
              </w:rPr>
              <w:fldChar w:fldCharType="separate"/>
            </w:r>
            <w:r w:rsidR="00F020BB">
              <w:rPr>
                <w:noProof/>
                <w:webHidden/>
              </w:rPr>
              <w:t>42</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306" w:history="1">
            <w:r w:rsidR="00F020BB" w:rsidRPr="00AA23FF">
              <w:rPr>
                <w:rStyle w:val="Hipervnculo"/>
                <w:noProof/>
              </w:rPr>
              <w:t>Dirección De Capacitación y Desarrollo Familiar</w:t>
            </w:r>
            <w:r w:rsidR="00F020BB">
              <w:rPr>
                <w:noProof/>
                <w:webHidden/>
              </w:rPr>
              <w:tab/>
            </w:r>
            <w:r w:rsidR="00F020BB">
              <w:rPr>
                <w:noProof/>
                <w:webHidden/>
              </w:rPr>
              <w:fldChar w:fldCharType="begin"/>
            </w:r>
            <w:r w:rsidR="00F020BB">
              <w:rPr>
                <w:noProof/>
                <w:webHidden/>
              </w:rPr>
              <w:instrText xml:space="preserve"> PAGEREF _Toc10823306 \h </w:instrText>
            </w:r>
            <w:r w:rsidR="00F020BB">
              <w:rPr>
                <w:noProof/>
                <w:webHidden/>
              </w:rPr>
            </w:r>
            <w:r w:rsidR="00F020BB">
              <w:rPr>
                <w:noProof/>
                <w:webHidden/>
              </w:rPr>
              <w:fldChar w:fldCharType="separate"/>
            </w:r>
            <w:r w:rsidR="00F020BB">
              <w:rPr>
                <w:noProof/>
                <w:webHidden/>
              </w:rPr>
              <w:t>42</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307" w:history="1">
            <w:r w:rsidR="00F020BB" w:rsidRPr="00AA23FF">
              <w:rPr>
                <w:rStyle w:val="Hipervnculo"/>
                <w:noProof/>
              </w:rPr>
              <w:t>Dirección Regional Valdesia</w:t>
            </w:r>
            <w:r w:rsidR="00F020BB">
              <w:rPr>
                <w:noProof/>
                <w:webHidden/>
              </w:rPr>
              <w:tab/>
            </w:r>
            <w:r w:rsidR="00F020BB">
              <w:rPr>
                <w:noProof/>
                <w:webHidden/>
              </w:rPr>
              <w:fldChar w:fldCharType="begin"/>
            </w:r>
            <w:r w:rsidR="00F020BB">
              <w:rPr>
                <w:noProof/>
                <w:webHidden/>
              </w:rPr>
              <w:instrText xml:space="preserve"> PAGEREF _Toc10823307 \h </w:instrText>
            </w:r>
            <w:r w:rsidR="00F020BB">
              <w:rPr>
                <w:noProof/>
                <w:webHidden/>
              </w:rPr>
            </w:r>
            <w:r w:rsidR="00F020BB">
              <w:rPr>
                <w:noProof/>
                <w:webHidden/>
              </w:rPr>
              <w:fldChar w:fldCharType="separate"/>
            </w:r>
            <w:r w:rsidR="00F020BB">
              <w:rPr>
                <w:noProof/>
                <w:webHidden/>
              </w:rPr>
              <w:t>42</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308" w:history="1">
            <w:r w:rsidR="00F020BB" w:rsidRPr="00AA23FF">
              <w:rPr>
                <w:rStyle w:val="Hipervnculo"/>
                <w:noProof/>
              </w:rPr>
              <w:t>Regional Nordeste</w:t>
            </w:r>
            <w:r w:rsidR="00F020BB">
              <w:rPr>
                <w:noProof/>
                <w:webHidden/>
              </w:rPr>
              <w:tab/>
            </w:r>
            <w:r w:rsidR="00F020BB">
              <w:rPr>
                <w:noProof/>
                <w:webHidden/>
              </w:rPr>
              <w:fldChar w:fldCharType="begin"/>
            </w:r>
            <w:r w:rsidR="00F020BB">
              <w:rPr>
                <w:noProof/>
                <w:webHidden/>
              </w:rPr>
              <w:instrText xml:space="preserve"> PAGEREF _Toc10823308 \h </w:instrText>
            </w:r>
            <w:r w:rsidR="00F020BB">
              <w:rPr>
                <w:noProof/>
                <w:webHidden/>
              </w:rPr>
            </w:r>
            <w:r w:rsidR="00F020BB">
              <w:rPr>
                <w:noProof/>
                <w:webHidden/>
              </w:rPr>
              <w:fldChar w:fldCharType="separate"/>
            </w:r>
            <w:r w:rsidR="00F020BB">
              <w:rPr>
                <w:noProof/>
                <w:webHidden/>
              </w:rPr>
              <w:t>43</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309" w:history="1">
            <w:r w:rsidR="00F020BB" w:rsidRPr="00AA23FF">
              <w:rPr>
                <w:rStyle w:val="Hipervnculo"/>
                <w:noProof/>
              </w:rPr>
              <w:t>Dirección Regional Este</w:t>
            </w:r>
            <w:r w:rsidR="00F020BB">
              <w:rPr>
                <w:noProof/>
                <w:webHidden/>
              </w:rPr>
              <w:tab/>
            </w:r>
            <w:r w:rsidR="00F020BB">
              <w:rPr>
                <w:noProof/>
                <w:webHidden/>
              </w:rPr>
              <w:fldChar w:fldCharType="begin"/>
            </w:r>
            <w:r w:rsidR="00F020BB">
              <w:rPr>
                <w:noProof/>
                <w:webHidden/>
              </w:rPr>
              <w:instrText xml:space="preserve"> PAGEREF _Toc10823309 \h </w:instrText>
            </w:r>
            <w:r w:rsidR="00F020BB">
              <w:rPr>
                <w:noProof/>
                <w:webHidden/>
              </w:rPr>
            </w:r>
            <w:r w:rsidR="00F020BB">
              <w:rPr>
                <w:noProof/>
                <w:webHidden/>
              </w:rPr>
              <w:fldChar w:fldCharType="separate"/>
            </w:r>
            <w:r w:rsidR="00F020BB">
              <w:rPr>
                <w:noProof/>
                <w:webHidden/>
              </w:rPr>
              <w:t>44</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310" w:history="1">
            <w:r w:rsidR="00F020BB" w:rsidRPr="00AA23FF">
              <w:rPr>
                <w:rStyle w:val="Hipervnculo"/>
                <w:noProof/>
              </w:rPr>
              <w:t>Dirección Regional Este II</w:t>
            </w:r>
            <w:r w:rsidR="00F020BB">
              <w:rPr>
                <w:noProof/>
                <w:webHidden/>
              </w:rPr>
              <w:tab/>
            </w:r>
            <w:r w:rsidR="00F020BB">
              <w:rPr>
                <w:noProof/>
                <w:webHidden/>
              </w:rPr>
              <w:fldChar w:fldCharType="begin"/>
            </w:r>
            <w:r w:rsidR="00F020BB">
              <w:rPr>
                <w:noProof/>
                <w:webHidden/>
              </w:rPr>
              <w:instrText xml:space="preserve"> PAGEREF _Toc10823310 \h </w:instrText>
            </w:r>
            <w:r w:rsidR="00F020BB">
              <w:rPr>
                <w:noProof/>
                <w:webHidden/>
              </w:rPr>
            </w:r>
            <w:r w:rsidR="00F020BB">
              <w:rPr>
                <w:noProof/>
                <w:webHidden/>
              </w:rPr>
              <w:fldChar w:fldCharType="separate"/>
            </w:r>
            <w:r w:rsidR="00F020BB">
              <w:rPr>
                <w:noProof/>
                <w:webHidden/>
              </w:rPr>
              <w:t>44</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311" w:history="1">
            <w:r w:rsidR="00F020BB" w:rsidRPr="00AA23FF">
              <w:rPr>
                <w:rStyle w:val="Hipervnculo"/>
                <w:noProof/>
              </w:rPr>
              <w:t>Regional Distrito Nacional</w:t>
            </w:r>
            <w:r w:rsidR="00F020BB">
              <w:rPr>
                <w:noProof/>
                <w:webHidden/>
              </w:rPr>
              <w:tab/>
            </w:r>
            <w:r w:rsidR="00F020BB">
              <w:rPr>
                <w:noProof/>
                <w:webHidden/>
              </w:rPr>
              <w:fldChar w:fldCharType="begin"/>
            </w:r>
            <w:r w:rsidR="00F020BB">
              <w:rPr>
                <w:noProof/>
                <w:webHidden/>
              </w:rPr>
              <w:instrText xml:space="preserve"> PAGEREF _Toc10823311 \h </w:instrText>
            </w:r>
            <w:r w:rsidR="00F020BB">
              <w:rPr>
                <w:noProof/>
                <w:webHidden/>
              </w:rPr>
            </w:r>
            <w:r w:rsidR="00F020BB">
              <w:rPr>
                <w:noProof/>
                <w:webHidden/>
              </w:rPr>
              <w:fldChar w:fldCharType="separate"/>
            </w:r>
            <w:r w:rsidR="00F020BB">
              <w:rPr>
                <w:noProof/>
                <w:webHidden/>
              </w:rPr>
              <w:t>45</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312" w:history="1">
            <w:r w:rsidR="00F020BB" w:rsidRPr="00AA23FF">
              <w:rPr>
                <w:rStyle w:val="Hipervnculo"/>
                <w:noProof/>
              </w:rPr>
              <w:t>Dirección Regional Enriquillo</w:t>
            </w:r>
            <w:r w:rsidR="00F020BB">
              <w:rPr>
                <w:noProof/>
                <w:webHidden/>
              </w:rPr>
              <w:tab/>
            </w:r>
            <w:r w:rsidR="00F020BB">
              <w:rPr>
                <w:noProof/>
                <w:webHidden/>
              </w:rPr>
              <w:fldChar w:fldCharType="begin"/>
            </w:r>
            <w:r w:rsidR="00F020BB">
              <w:rPr>
                <w:noProof/>
                <w:webHidden/>
              </w:rPr>
              <w:instrText xml:space="preserve"> PAGEREF _Toc10823312 \h </w:instrText>
            </w:r>
            <w:r w:rsidR="00F020BB">
              <w:rPr>
                <w:noProof/>
                <w:webHidden/>
              </w:rPr>
            </w:r>
            <w:r w:rsidR="00F020BB">
              <w:rPr>
                <w:noProof/>
                <w:webHidden/>
              </w:rPr>
              <w:fldChar w:fldCharType="separate"/>
            </w:r>
            <w:r w:rsidR="00F020BB">
              <w:rPr>
                <w:noProof/>
                <w:webHidden/>
              </w:rPr>
              <w:t>46</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313" w:history="1">
            <w:r w:rsidR="00F020BB" w:rsidRPr="00AA23FF">
              <w:rPr>
                <w:rStyle w:val="Hipervnculo"/>
                <w:noProof/>
              </w:rPr>
              <w:t>Regional El Valle</w:t>
            </w:r>
            <w:r w:rsidR="00F020BB">
              <w:rPr>
                <w:noProof/>
                <w:webHidden/>
              </w:rPr>
              <w:tab/>
            </w:r>
            <w:r w:rsidR="00F020BB">
              <w:rPr>
                <w:noProof/>
                <w:webHidden/>
              </w:rPr>
              <w:fldChar w:fldCharType="begin"/>
            </w:r>
            <w:r w:rsidR="00F020BB">
              <w:rPr>
                <w:noProof/>
                <w:webHidden/>
              </w:rPr>
              <w:instrText xml:space="preserve"> PAGEREF _Toc10823313 \h </w:instrText>
            </w:r>
            <w:r w:rsidR="00F020BB">
              <w:rPr>
                <w:noProof/>
                <w:webHidden/>
              </w:rPr>
            </w:r>
            <w:r w:rsidR="00F020BB">
              <w:rPr>
                <w:noProof/>
                <w:webHidden/>
              </w:rPr>
              <w:fldChar w:fldCharType="separate"/>
            </w:r>
            <w:r w:rsidR="00F020BB">
              <w:rPr>
                <w:noProof/>
                <w:webHidden/>
              </w:rPr>
              <w:t>46</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314" w:history="1">
            <w:r w:rsidR="00F020BB" w:rsidRPr="00AA23FF">
              <w:rPr>
                <w:rStyle w:val="Hipervnculo"/>
                <w:noProof/>
              </w:rPr>
              <w:t>Regional Norcentral</w:t>
            </w:r>
            <w:r w:rsidR="00F020BB">
              <w:rPr>
                <w:noProof/>
                <w:webHidden/>
              </w:rPr>
              <w:tab/>
            </w:r>
            <w:r w:rsidR="00F020BB">
              <w:rPr>
                <w:noProof/>
                <w:webHidden/>
              </w:rPr>
              <w:fldChar w:fldCharType="begin"/>
            </w:r>
            <w:r w:rsidR="00F020BB">
              <w:rPr>
                <w:noProof/>
                <w:webHidden/>
              </w:rPr>
              <w:instrText xml:space="preserve"> PAGEREF _Toc10823314 \h </w:instrText>
            </w:r>
            <w:r w:rsidR="00F020BB">
              <w:rPr>
                <w:noProof/>
                <w:webHidden/>
              </w:rPr>
            </w:r>
            <w:r w:rsidR="00F020BB">
              <w:rPr>
                <w:noProof/>
                <w:webHidden/>
              </w:rPr>
              <w:fldChar w:fldCharType="separate"/>
            </w:r>
            <w:r w:rsidR="00F020BB">
              <w:rPr>
                <w:noProof/>
                <w:webHidden/>
              </w:rPr>
              <w:t>46</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315" w:history="1">
            <w:r w:rsidR="00F020BB" w:rsidRPr="00AA23FF">
              <w:rPr>
                <w:rStyle w:val="Hipervnculo"/>
                <w:noProof/>
              </w:rPr>
              <w:t>Regional Noroeste</w:t>
            </w:r>
            <w:r w:rsidR="00F020BB">
              <w:rPr>
                <w:noProof/>
                <w:webHidden/>
              </w:rPr>
              <w:tab/>
            </w:r>
            <w:r w:rsidR="00F020BB">
              <w:rPr>
                <w:noProof/>
                <w:webHidden/>
              </w:rPr>
              <w:fldChar w:fldCharType="begin"/>
            </w:r>
            <w:r w:rsidR="00F020BB">
              <w:rPr>
                <w:noProof/>
                <w:webHidden/>
              </w:rPr>
              <w:instrText xml:space="preserve"> PAGEREF _Toc10823315 \h </w:instrText>
            </w:r>
            <w:r w:rsidR="00F020BB">
              <w:rPr>
                <w:noProof/>
                <w:webHidden/>
              </w:rPr>
            </w:r>
            <w:r w:rsidR="00F020BB">
              <w:rPr>
                <w:noProof/>
                <w:webHidden/>
              </w:rPr>
              <w:fldChar w:fldCharType="separate"/>
            </w:r>
            <w:r w:rsidR="00F020BB">
              <w:rPr>
                <w:noProof/>
                <w:webHidden/>
              </w:rPr>
              <w:t>46</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316" w:history="1">
            <w:r w:rsidR="00F020BB" w:rsidRPr="00AA23FF">
              <w:rPr>
                <w:rStyle w:val="Hipervnculo"/>
                <w:noProof/>
              </w:rPr>
              <w:t>Regional Santo Domingo</w:t>
            </w:r>
            <w:r w:rsidR="00F020BB">
              <w:rPr>
                <w:noProof/>
                <w:webHidden/>
              </w:rPr>
              <w:tab/>
            </w:r>
            <w:r w:rsidR="00F020BB">
              <w:rPr>
                <w:noProof/>
                <w:webHidden/>
              </w:rPr>
              <w:fldChar w:fldCharType="begin"/>
            </w:r>
            <w:r w:rsidR="00F020BB">
              <w:rPr>
                <w:noProof/>
                <w:webHidden/>
              </w:rPr>
              <w:instrText xml:space="preserve"> PAGEREF _Toc10823316 \h </w:instrText>
            </w:r>
            <w:r w:rsidR="00F020BB">
              <w:rPr>
                <w:noProof/>
                <w:webHidden/>
              </w:rPr>
            </w:r>
            <w:r w:rsidR="00F020BB">
              <w:rPr>
                <w:noProof/>
                <w:webHidden/>
              </w:rPr>
              <w:fldChar w:fldCharType="separate"/>
            </w:r>
            <w:r w:rsidR="00F020BB">
              <w:rPr>
                <w:noProof/>
                <w:webHidden/>
              </w:rPr>
              <w:t>46</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317" w:history="1">
            <w:r w:rsidR="00F020BB" w:rsidRPr="00AA23FF">
              <w:rPr>
                <w:rStyle w:val="Hipervnculo"/>
                <w:noProof/>
              </w:rPr>
              <w:t>Regional Cibao Central</w:t>
            </w:r>
            <w:r w:rsidR="00F020BB">
              <w:rPr>
                <w:noProof/>
                <w:webHidden/>
              </w:rPr>
              <w:tab/>
            </w:r>
            <w:r w:rsidR="00F020BB">
              <w:rPr>
                <w:noProof/>
                <w:webHidden/>
              </w:rPr>
              <w:fldChar w:fldCharType="begin"/>
            </w:r>
            <w:r w:rsidR="00F020BB">
              <w:rPr>
                <w:noProof/>
                <w:webHidden/>
              </w:rPr>
              <w:instrText xml:space="preserve"> PAGEREF _Toc10823317 \h </w:instrText>
            </w:r>
            <w:r w:rsidR="00F020BB">
              <w:rPr>
                <w:noProof/>
                <w:webHidden/>
              </w:rPr>
            </w:r>
            <w:r w:rsidR="00F020BB">
              <w:rPr>
                <w:noProof/>
                <w:webHidden/>
              </w:rPr>
              <w:fldChar w:fldCharType="separate"/>
            </w:r>
            <w:r w:rsidR="00F020BB">
              <w:rPr>
                <w:noProof/>
                <w:webHidden/>
              </w:rPr>
              <w:t>46</w:t>
            </w:r>
            <w:r w:rsidR="00F020BB">
              <w:rPr>
                <w:noProof/>
                <w:webHidden/>
              </w:rPr>
              <w:fldChar w:fldCharType="end"/>
            </w:r>
          </w:hyperlink>
        </w:p>
        <w:p w:rsidR="00F020BB" w:rsidRDefault="00295F7A">
          <w:pPr>
            <w:pStyle w:val="TDC2"/>
            <w:tabs>
              <w:tab w:val="right" w:leader="dot" w:pos="8828"/>
            </w:tabs>
            <w:rPr>
              <w:rFonts w:eastAsiaTheme="minorEastAsia"/>
              <w:noProof/>
              <w:lang w:val="en-US"/>
            </w:rPr>
          </w:pPr>
          <w:hyperlink w:anchor="_Toc10823318" w:history="1">
            <w:r w:rsidR="00F020BB" w:rsidRPr="00AA23FF">
              <w:rPr>
                <w:rStyle w:val="Hipervnculo"/>
                <w:noProof/>
              </w:rPr>
              <w:t>Unidad de Identificación</w:t>
            </w:r>
            <w:r w:rsidR="00F020BB">
              <w:rPr>
                <w:noProof/>
                <w:webHidden/>
              </w:rPr>
              <w:tab/>
            </w:r>
            <w:r w:rsidR="00F020BB">
              <w:rPr>
                <w:noProof/>
                <w:webHidden/>
              </w:rPr>
              <w:fldChar w:fldCharType="begin"/>
            </w:r>
            <w:r w:rsidR="00F020BB">
              <w:rPr>
                <w:noProof/>
                <w:webHidden/>
              </w:rPr>
              <w:instrText xml:space="preserve"> PAGEREF _Toc10823318 \h </w:instrText>
            </w:r>
            <w:r w:rsidR="00F020BB">
              <w:rPr>
                <w:noProof/>
                <w:webHidden/>
              </w:rPr>
            </w:r>
            <w:r w:rsidR="00F020BB">
              <w:rPr>
                <w:noProof/>
                <w:webHidden/>
              </w:rPr>
              <w:fldChar w:fldCharType="separate"/>
            </w:r>
            <w:r w:rsidR="00F020BB">
              <w:rPr>
                <w:noProof/>
                <w:webHidden/>
              </w:rPr>
              <w:t>46</w:t>
            </w:r>
            <w:r w:rsidR="00F020BB">
              <w:rPr>
                <w:noProof/>
                <w:webHidden/>
              </w:rPr>
              <w:fldChar w:fldCharType="end"/>
            </w:r>
          </w:hyperlink>
        </w:p>
        <w:p w:rsidR="00F020BB" w:rsidRDefault="00295F7A">
          <w:pPr>
            <w:pStyle w:val="TDC1"/>
            <w:tabs>
              <w:tab w:val="right" w:leader="dot" w:pos="8828"/>
            </w:tabs>
            <w:rPr>
              <w:rFonts w:eastAsiaTheme="minorEastAsia"/>
              <w:noProof/>
              <w:lang w:val="en-US"/>
            </w:rPr>
          </w:pPr>
          <w:hyperlink w:anchor="_Toc10823319" w:history="1">
            <w:r w:rsidR="00F020BB" w:rsidRPr="00AA23FF">
              <w:rPr>
                <w:rStyle w:val="Hipervnculo"/>
                <w:noProof/>
              </w:rPr>
              <w:t>NOTICIAS RELEVANTES DURANTE EL MES DE MAYO</w:t>
            </w:r>
            <w:r w:rsidR="00F020BB">
              <w:rPr>
                <w:noProof/>
                <w:webHidden/>
              </w:rPr>
              <w:tab/>
            </w:r>
            <w:r w:rsidR="00F020BB">
              <w:rPr>
                <w:noProof/>
                <w:webHidden/>
              </w:rPr>
              <w:fldChar w:fldCharType="begin"/>
            </w:r>
            <w:r w:rsidR="00F020BB">
              <w:rPr>
                <w:noProof/>
                <w:webHidden/>
              </w:rPr>
              <w:instrText xml:space="preserve"> PAGEREF _Toc10823319 \h </w:instrText>
            </w:r>
            <w:r w:rsidR="00F020BB">
              <w:rPr>
                <w:noProof/>
                <w:webHidden/>
              </w:rPr>
            </w:r>
            <w:r w:rsidR="00F020BB">
              <w:rPr>
                <w:noProof/>
                <w:webHidden/>
              </w:rPr>
              <w:fldChar w:fldCharType="separate"/>
            </w:r>
            <w:r w:rsidR="00F020BB">
              <w:rPr>
                <w:noProof/>
                <w:webHidden/>
              </w:rPr>
              <w:t>46</w:t>
            </w:r>
            <w:r w:rsidR="00F020BB">
              <w:rPr>
                <w:noProof/>
                <w:webHidden/>
              </w:rPr>
              <w:fldChar w:fldCharType="end"/>
            </w:r>
          </w:hyperlink>
        </w:p>
        <w:p w:rsidR="00491181" w:rsidRPr="00855A20" w:rsidRDefault="000D5F10" w:rsidP="00386E4F">
          <w:r>
            <w:rPr>
              <w:b/>
              <w:bCs/>
              <w:lang w:val="es-ES"/>
            </w:rPr>
            <w:fldChar w:fldCharType="end"/>
          </w:r>
        </w:p>
      </w:sdtContent>
    </w:sdt>
    <w:p w:rsidR="00304A53" w:rsidRDefault="00304A53" w:rsidP="00386E4F"/>
    <w:p w:rsidR="00304A53" w:rsidRDefault="00304A53" w:rsidP="00386E4F"/>
    <w:p w:rsidR="00304A53" w:rsidRDefault="00304A53" w:rsidP="00386E4F"/>
    <w:p w:rsidR="00304A53" w:rsidRDefault="00304A53" w:rsidP="00386E4F"/>
    <w:p w:rsidR="00FF04DF" w:rsidRPr="00304A53" w:rsidRDefault="00FF04DF" w:rsidP="00386E4F"/>
    <w:p w:rsidR="00EA1B56" w:rsidRPr="00132936" w:rsidRDefault="00F320FA" w:rsidP="00386E4F">
      <w:pPr>
        <w:pStyle w:val="Ttulo11"/>
        <w:tabs>
          <w:tab w:val="left" w:pos="1843"/>
        </w:tabs>
        <w:spacing w:line="276" w:lineRule="auto"/>
        <w:rPr>
          <w:color w:val="92CDDC" w:themeColor="accent5" w:themeTint="99"/>
        </w:rPr>
      </w:pPr>
      <w:bookmarkStart w:id="13" w:name="_Toc10823266"/>
      <w:r w:rsidRPr="00FF04DF">
        <w:rPr>
          <w:color w:val="1F497D" w:themeColor="text2"/>
        </w:rPr>
        <w:t>INTRODUCCIÓN</w:t>
      </w:r>
      <w:bookmarkEnd w:id="13"/>
      <w:r w:rsidR="00122748" w:rsidRPr="00FF04DF">
        <w:rPr>
          <w:color w:val="1F497D" w:themeColor="text2"/>
        </w:rPr>
        <w:t xml:space="preserve"> </w:t>
      </w:r>
      <w:r w:rsidR="00EA1B56" w:rsidRPr="00FF04DF">
        <w:rPr>
          <w:color w:val="1F497D" w:themeColor="text2"/>
        </w:rPr>
        <w:tab/>
      </w:r>
    </w:p>
    <w:p w:rsidR="000D5F10" w:rsidRDefault="000D5F10" w:rsidP="00386E4F">
      <w:pPr>
        <w:tabs>
          <w:tab w:val="left" w:pos="3817"/>
        </w:tabs>
        <w:jc w:val="both"/>
        <w:rPr>
          <w:sz w:val="24"/>
          <w:szCs w:val="24"/>
          <w:lang w:val="es-ES"/>
        </w:rPr>
      </w:pPr>
    </w:p>
    <w:p w:rsidR="00EA1B56" w:rsidRPr="00604292" w:rsidRDefault="00EA1B56" w:rsidP="00386E4F">
      <w:pPr>
        <w:tabs>
          <w:tab w:val="left" w:pos="3817"/>
        </w:tabs>
        <w:jc w:val="both"/>
        <w:rPr>
          <w:sz w:val="24"/>
          <w:szCs w:val="24"/>
          <w:lang w:val="es-ES"/>
        </w:rPr>
      </w:pPr>
      <w:r w:rsidRPr="00604292">
        <w:rPr>
          <w:sz w:val="24"/>
          <w:szCs w:val="24"/>
          <w:lang w:val="es-ES"/>
        </w:rPr>
        <w:t xml:space="preserve">Este documento presenta los resultados alcanzados durante el </w:t>
      </w:r>
      <w:r w:rsidR="00A10266">
        <w:rPr>
          <w:sz w:val="24"/>
          <w:szCs w:val="24"/>
          <w:lang w:val="es-ES"/>
        </w:rPr>
        <w:t xml:space="preserve">mes de </w:t>
      </w:r>
      <w:r w:rsidR="00F36792">
        <w:rPr>
          <w:sz w:val="24"/>
          <w:szCs w:val="24"/>
          <w:lang w:val="es-ES"/>
        </w:rPr>
        <w:t>mayo</w:t>
      </w:r>
      <w:r w:rsidR="00AF7057">
        <w:rPr>
          <w:sz w:val="24"/>
          <w:szCs w:val="24"/>
          <w:lang w:val="es-ES"/>
        </w:rPr>
        <w:t xml:space="preserve"> </w:t>
      </w:r>
      <w:r w:rsidRPr="00604292">
        <w:rPr>
          <w:sz w:val="24"/>
          <w:szCs w:val="24"/>
          <w:lang w:val="es-ES"/>
        </w:rPr>
        <w:t>201</w:t>
      </w:r>
      <w:r w:rsidR="003D34A6">
        <w:rPr>
          <w:sz w:val="24"/>
          <w:szCs w:val="24"/>
          <w:lang w:val="es-ES"/>
        </w:rPr>
        <w:t>9</w:t>
      </w:r>
      <w:r w:rsidRPr="00604292">
        <w:rPr>
          <w:sz w:val="24"/>
          <w:szCs w:val="24"/>
          <w:lang w:val="es-ES"/>
        </w:rPr>
        <w:t xml:space="preserve"> </w:t>
      </w:r>
      <w:r w:rsidR="00B72B7F">
        <w:rPr>
          <w:sz w:val="24"/>
          <w:szCs w:val="24"/>
          <w:lang w:val="es-ES"/>
        </w:rPr>
        <w:t xml:space="preserve">del </w:t>
      </w:r>
      <w:r w:rsidR="00AF7057">
        <w:rPr>
          <w:sz w:val="24"/>
          <w:szCs w:val="24"/>
          <w:lang w:val="es-ES"/>
        </w:rPr>
        <w:t>segundo</w:t>
      </w:r>
      <w:r w:rsidR="00B72B7F">
        <w:rPr>
          <w:sz w:val="24"/>
          <w:szCs w:val="24"/>
          <w:lang w:val="es-ES"/>
        </w:rPr>
        <w:t xml:space="preserve"> trimestre del año en curso. En ese sentido, se muestran los avances </w:t>
      </w:r>
      <w:r w:rsidRPr="00604292">
        <w:rPr>
          <w:sz w:val="24"/>
          <w:szCs w:val="24"/>
          <w:lang w:val="es-ES"/>
        </w:rPr>
        <w:t>ejecutados por las áreas operativas y de apoyo del Progra</w:t>
      </w:r>
      <w:r w:rsidR="00C907D3" w:rsidRPr="00604292">
        <w:rPr>
          <w:sz w:val="24"/>
          <w:szCs w:val="24"/>
          <w:lang w:val="es-ES"/>
        </w:rPr>
        <w:t>ma Progresando con Solidaridad.</w:t>
      </w:r>
      <w:r w:rsidRPr="00604292">
        <w:rPr>
          <w:sz w:val="24"/>
          <w:szCs w:val="24"/>
          <w:lang w:val="es-ES"/>
        </w:rPr>
        <w:t xml:space="preserve"> Las acciones realizadas tuvieron como marco de referencia </w:t>
      </w:r>
      <w:r w:rsidR="00955C87">
        <w:rPr>
          <w:sz w:val="24"/>
          <w:szCs w:val="24"/>
          <w:lang w:val="es-ES"/>
        </w:rPr>
        <w:t>los marcos estratégicos y o</w:t>
      </w:r>
      <w:r w:rsidRPr="00604292">
        <w:rPr>
          <w:sz w:val="24"/>
          <w:szCs w:val="24"/>
          <w:lang w:val="es-ES"/>
        </w:rPr>
        <w:t>perativo</w:t>
      </w:r>
      <w:r w:rsidR="00955C87">
        <w:rPr>
          <w:sz w:val="24"/>
          <w:szCs w:val="24"/>
          <w:lang w:val="es-ES"/>
        </w:rPr>
        <w:t>s</w:t>
      </w:r>
      <w:r w:rsidRPr="00604292">
        <w:rPr>
          <w:sz w:val="24"/>
          <w:szCs w:val="24"/>
          <w:lang w:val="es-ES"/>
        </w:rPr>
        <w:t xml:space="preserve"> </w:t>
      </w:r>
      <w:r w:rsidR="00955C87">
        <w:rPr>
          <w:sz w:val="24"/>
          <w:szCs w:val="24"/>
          <w:lang w:val="es-ES"/>
        </w:rPr>
        <w:t>del programa</w:t>
      </w:r>
      <w:r w:rsidRPr="00604292">
        <w:rPr>
          <w:sz w:val="24"/>
          <w:szCs w:val="24"/>
          <w:lang w:val="es-ES"/>
        </w:rPr>
        <w:t xml:space="preserve"> durante el periodo anteriormente citado. Ha sido desarrollado en base a las informaciones del Sistema de Información </w:t>
      </w:r>
      <w:r w:rsidR="00750BBE" w:rsidRPr="00604292">
        <w:rPr>
          <w:sz w:val="24"/>
          <w:szCs w:val="24"/>
          <w:lang w:val="es-ES"/>
        </w:rPr>
        <w:t>Progresando con Solidaridad (SI</w:t>
      </w:r>
      <w:r w:rsidRPr="00604292">
        <w:rPr>
          <w:sz w:val="24"/>
          <w:szCs w:val="24"/>
          <w:lang w:val="es-ES"/>
        </w:rPr>
        <w:t>PS), así como por los informes remitidos por los Directores, Encargados de área y Directores Regionales.</w:t>
      </w:r>
    </w:p>
    <w:p w:rsidR="004442E4" w:rsidRDefault="00EA1B56" w:rsidP="00386E4F">
      <w:pPr>
        <w:tabs>
          <w:tab w:val="left" w:pos="3817"/>
        </w:tabs>
        <w:jc w:val="both"/>
        <w:rPr>
          <w:sz w:val="24"/>
          <w:szCs w:val="24"/>
          <w:lang w:val="es-ES"/>
        </w:rPr>
      </w:pPr>
      <w:r w:rsidRPr="00604292">
        <w:rPr>
          <w:sz w:val="24"/>
          <w:szCs w:val="24"/>
          <w:lang w:val="es-ES"/>
        </w:rPr>
        <w:t>La ejecución fue realizada en función de los objetivos institucionales, tomando como fundamento las principales actividades y tareas ejecutadas por cada dirección y departamento de Progresando con Solidaridad. Estas actividades están alineadas a los Ejes Estratégicos definidos: "Mitigar la pobreza y aumentar el bienestar de las familias pobres de la República Dominicana" y "Fortalecimiento Institucional";  a través de los componentes: Transferencia, Acompañamiento Socio-Educativo,</w:t>
      </w:r>
      <w:r w:rsidR="00D06349" w:rsidRPr="00604292">
        <w:rPr>
          <w:sz w:val="24"/>
          <w:szCs w:val="24"/>
          <w:lang w:val="es-ES"/>
        </w:rPr>
        <w:t xml:space="preserve"> </w:t>
      </w:r>
      <w:r w:rsidRPr="00604292">
        <w:rPr>
          <w:sz w:val="24"/>
          <w:szCs w:val="24"/>
          <w:lang w:val="es-ES"/>
        </w:rPr>
        <w:t>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rsidR="004442E4" w:rsidRDefault="004442E4" w:rsidP="00386E4F">
      <w:pPr>
        <w:rPr>
          <w:sz w:val="24"/>
          <w:szCs w:val="24"/>
          <w:lang w:val="es-ES"/>
        </w:rPr>
      </w:pPr>
      <w:r>
        <w:rPr>
          <w:sz w:val="24"/>
          <w:szCs w:val="24"/>
          <w:lang w:val="es-ES"/>
        </w:rPr>
        <w:br w:type="page"/>
      </w:r>
    </w:p>
    <w:p w:rsidR="003F379C" w:rsidRPr="00FF04DF" w:rsidRDefault="003F379C" w:rsidP="0089698C">
      <w:pPr>
        <w:pStyle w:val="Ttulo11"/>
        <w:numPr>
          <w:ilvl w:val="0"/>
          <w:numId w:val="20"/>
        </w:numPr>
        <w:tabs>
          <w:tab w:val="left" w:pos="1843"/>
        </w:tabs>
        <w:spacing w:line="276" w:lineRule="auto"/>
        <w:rPr>
          <w:color w:val="1F497D" w:themeColor="text2"/>
        </w:rPr>
      </w:pPr>
      <w:bookmarkStart w:id="14" w:name="_Toc10823267"/>
      <w:r w:rsidRPr="00FF04DF">
        <w:rPr>
          <w:color w:val="1F497D" w:themeColor="text2"/>
        </w:rPr>
        <w:t>PERFIL INSTITUCIONAL</w:t>
      </w:r>
      <w:bookmarkEnd w:id="14"/>
    </w:p>
    <w:p w:rsidR="00F15704" w:rsidRDefault="00F15704" w:rsidP="00386E4F">
      <w:pPr>
        <w:spacing w:after="0"/>
        <w:rPr>
          <w:rStyle w:val="A5"/>
          <w:b/>
          <w:sz w:val="24"/>
          <w:szCs w:val="24"/>
        </w:rPr>
      </w:pPr>
    </w:p>
    <w:p w:rsidR="00F15704" w:rsidRPr="00F15704" w:rsidRDefault="00F15704" w:rsidP="00386E4F">
      <w:pPr>
        <w:jc w:val="both"/>
        <w:rPr>
          <w:rStyle w:val="A5"/>
          <w:rFonts w:asciiTheme="minorHAnsi" w:hAnsiTheme="minorHAnsi" w:cstheme="minorHAnsi"/>
          <w:sz w:val="24"/>
          <w:szCs w:val="24"/>
        </w:rPr>
      </w:pPr>
      <w:r w:rsidRPr="00F15704">
        <w:rPr>
          <w:b/>
          <w:sz w:val="24"/>
          <w:szCs w:val="24"/>
        </w:rPr>
        <w:t>El Programa Progresando con Solidaridad</w:t>
      </w:r>
      <w:r w:rsidRPr="00F15704">
        <w:rPr>
          <w:sz w:val="24"/>
          <w:szCs w:val="24"/>
        </w:rPr>
        <w:t>, es una estrategia para er</w:t>
      </w:r>
      <w:r w:rsidRPr="00F15704">
        <w:rPr>
          <w:rStyle w:val="A5"/>
          <w:rFonts w:asciiTheme="minorHAnsi" w:hAnsiTheme="minorHAnsi" w:cstheme="minorHAnsi"/>
          <w:sz w:val="24"/>
          <w:szCs w:val="24"/>
        </w:rPr>
        <w:t xml:space="preserve">radicar la pobreza, dando apoyo al mejoramiento del ingreso de las familias, a fin de que éstas puedan invertir en la educación y salud de sus miembros menores de edad, así como en la capacitación y </w:t>
      </w:r>
      <w:r w:rsidR="00A233D4" w:rsidRPr="00F15704">
        <w:rPr>
          <w:rStyle w:val="A5"/>
          <w:rFonts w:asciiTheme="minorHAnsi" w:hAnsiTheme="minorHAnsi" w:cstheme="minorHAnsi"/>
          <w:sz w:val="24"/>
          <w:szCs w:val="24"/>
        </w:rPr>
        <w:t>emprendurismo</w:t>
      </w:r>
      <w:r w:rsidRPr="00F15704">
        <w:rPr>
          <w:rStyle w:val="A5"/>
          <w:rFonts w:asciiTheme="minorHAnsi" w:hAnsiTheme="minorHAnsi" w:cstheme="minorHAnsi"/>
          <w:sz w:val="24"/>
          <w:szCs w:val="24"/>
        </w:rPr>
        <w:t xml:space="preserve"> de sus integrantes, contribuye a la vez al desarrollo humano a través de acciones educativas de promoción humana y social, que facilitan el acceso de los miembros de las familias a mejores oportunidades de empleo y al ejercicio de sus derechos ciudadanos.</w:t>
      </w:r>
      <w:r w:rsidR="00132936">
        <w:rPr>
          <w:rStyle w:val="A5"/>
          <w:rFonts w:asciiTheme="minorHAnsi" w:hAnsiTheme="minorHAnsi" w:cstheme="minorHAnsi"/>
          <w:sz w:val="24"/>
          <w:szCs w:val="24"/>
        </w:rPr>
        <w:t xml:space="preserve"> </w:t>
      </w:r>
    </w:p>
    <w:p w:rsidR="00F15704" w:rsidRPr="00F15704" w:rsidRDefault="00F15704" w:rsidP="00386E4F">
      <w:pPr>
        <w:rPr>
          <w:rStyle w:val="A5"/>
          <w:rFonts w:asciiTheme="minorHAnsi" w:hAnsiTheme="minorHAnsi" w:cstheme="minorHAnsi"/>
          <w:sz w:val="24"/>
          <w:szCs w:val="24"/>
        </w:rPr>
      </w:pPr>
      <w:r w:rsidRPr="00F15704">
        <w:rPr>
          <w:rStyle w:val="A5"/>
          <w:rFonts w:asciiTheme="minorHAnsi" w:hAnsiTheme="minorHAnsi" w:cstheme="minorHAnsi"/>
          <w:sz w:val="24"/>
          <w:szCs w:val="24"/>
        </w:rPr>
        <w:t>El programa Progresando con Solidaridad se sustenta en el Modelo de Desarrollo Integral de las familias que implica:</w:t>
      </w:r>
    </w:p>
    <w:p w:rsidR="00F15704" w:rsidRPr="00F15704" w:rsidRDefault="00F15704" w:rsidP="0089698C">
      <w:pPr>
        <w:pStyle w:val="Prrafodelista"/>
        <w:numPr>
          <w:ilvl w:val="0"/>
          <w:numId w:val="4"/>
        </w:numPr>
        <w:rPr>
          <w:rStyle w:val="A5"/>
          <w:rFonts w:asciiTheme="minorHAnsi" w:hAnsiTheme="minorHAnsi" w:cstheme="minorHAnsi"/>
          <w:sz w:val="24"/>
          <w:szCs w:val="24"/>
        </w:rPr>
      </w:pPr>
      <w:r w:rsidRPr="00F15704">
        <w:rPr>
          <w:rStyle w:val="A5"/>
          <w:rFonts w:asciiTheme="minorHAnsi" w:hAnsiTheme="minorHAnsi" w:cstheme="minorHAnsi"/>
          <w:sz w:val="24"/>
          <w:szCs w:val="24"/>
        </w:rPr>
        <w:t>El desarrollo integral:</w:t>
      </w:r>
    </w:p>
    <w:p w:rsidR="00F15704" w:rsidRPr="00F15704" w:rsidRDefault="00F15704" w:rsidP="0089698C">
      <w:pPr>
        <w:pStyle w:val="Prrafodelista"/>
        <w:numPr>
          <w:ilvl w:val="0"/>
          <w:numId w:val="4"/>
        </w:numPr>
        <w:rPr>
          <w:rStyle w:val="A5"/>
          <w:rFonts w:asciiTheme="minorHAnsi" w:hAnsiTheme="minorHAnsi" w:cstheme="minorHAnsi"/>
          <w:sz w:val="24"/>
          <w:szCs w:val="24"/>
        </w:rPr>
      </w:pPr>
      <w:r w:rsidRPr="00F15704">
        <w:rPr>
          <w:rStyle w:val="A5"/>
          <w:rFonts w:asciiTheme="minorHAnsi" w:hAnsiTheme="minorHAnsi" w:cstheme="minorHAnsi"/>
          <w:sz w:val="24"/>
          <w:szCs w:val="24"/>
        </w:rPr>
        <w:t>Bienestar de las personas</w:t>
      </w:r>
    </w:p>
    <w:p w:rsidR="00F15704" w:rsidRPr="00F15704" w:rsidRDefault="00F15704" w:rsidP="0089698C">
      <w:pPr>
        <w:pStyle w:val="Prrafodelista"/>
        <w:numPr>
          <w:ilvl w:val="0"/>
          <w:numId w:val="4"/>
        </w:numPr>
        <w:rPr>
          <w:rStyle w:val="A5"/>
          <w:rFonts w:asciiTheme="minorHAnsi" w:hAnsiTheme="minorHAnsi" w:cstheme="minorHAnsi"/>
          <w:sz w:val="24"/>
          <w:szCs w:val="24"/>
        </w:rPr>
      </w:pPr>
      <w:r w:rsidRPr="00F15704">
        <w:rPr>
          <w:rStyle w:val="A5"/>
          <w:rFonts w:asciiTheme="minorHAnsi" w:hAnsiTheme="minorHAnsi" w:cstheme="minorHAnsi"/>
          <w:sz w:val="24"/>
          <w:szCs w:val="24"/>
        </w:rPr>
        <w:t xml:space="preserve">Garantía de derechos fundamentales </w:t>
      </w:r>
    </w:p>
    <w:p w:rsidR="00F15704" w:rsidRPr="00F15704" w:rsidRDefault="00F15704" w:rsidP="0089698C">
      <w:pPr>
        <w:pStyle w:val="Prrafodelista"/>
        <w:numPr>
          <w:ilvl w:val="0"/>
          <w:numId w:val="4"/>
        </w:numPr>
        <w:rPr>
          <w:rStyle w:val="A5"/>
          <w:rFonts w:asciiTheme="minorHAnsi" w:hAnsiTheme="minorHAnsi" w:cstheme="minorHAnsi"/>
          <w:sz w:val="24"/>
          <w:szCs w:val="24"/>
        </w:rPr>
      </w:pPr>
      <w:r w:rsidRPr="00F15704">
        <w:rPr>
          <w:rStyle w:val="A5"/>
          <w:rFonts w:asciiTheme="minorHAnsi" w:hAnsiTheme="minorHAnsi" w:cstheme="minorHAnsi"/>
          <w:sz w:val="24"/>
          <w:szCs w:val="24"/>
        </w:rPr>
        <w:t>Acceso a oportunidades para crear habilidades y capacidades</w:t>
      </w:r>
    </w:p>
    <w:p w:rsidR="00F15704" w:rsidRPr="00F15704" w:rsidRDefault="00F15704" w:rsidP="0089698C">
      <w:pPr>
        <w:pStyle w:val="Prrafodelista"/>
        <w:numPr>
          <w:ilvl w:val="0"/>
          <w:numId w:val="4"/>
        </w:numPr>
        <w:rPr>
          <w:rStyle w:val="A5"/>
          <w:rFonts w:asciiTheme="minorHAnsi" w:hAnsiTheme="minorHAnsi" w:cstheme="minorHAnsi"/>
          <w:sz w:val="24"/>
          <w:szCs w:val="24"/>
        </w:rPr>
      </w:pPr>
      <w:r w:rsidRPr="00F15704">
        <w:rPr>
          <w:rStyle w:val="A5"/>
          <w:rFonts w:asciiTheme="minorHAnsi" w:hAnsiTheme="minorHAnsi" w:cstheme="minorHAnsi"/>
          <w:sz w:val="24"/>
          <w:szCs w:val="24"/>
        </w:rPr>
        <w:t xml:space="preserve">Participación </w:t>
      </w:r>
    </w:p>
    <w:p w:rsidR="00F15704" w:rsidRPr="00F15704" w:rsidRDefault="00F15704" w:rsidP="0089698C">
      <w:pPr>
        <w:pStyle w:val="Prrafodelista"/>
        <w:numPr>
          <w:ilvl w:val="0"/>
          <w:numId w:val="4"/>
        </w:numPr>
        <w:rPr>
          <w:rStyle w:val="A5"/>
          <w:rFonts w:asciiTheme="minorHAnsi" w:hAnsiTheme="minorHAnsi" w:cstheme="minorHAnsi"/>
          <w:sz w:val="24"/>
          <w:szCs w:val="24"/>
        </w:rPr>
      </w:pPr>
      <w:r w:rsidRPr="00F15704">
        <w:rPr>
          <w:rStyle w:val="A5"/>
          <w:rFonts w:asciiTheme="minorHAnsi" w:hAnsiTheme="minorHAnsi" w:cstheme="minorHAnsi"/>
          <w:sz w:val="24"/>
          <w:szCs w:val="24"/>
        </w:rPr>
        <w:t>Solidaridad social</w:t>
      </w:r>
    </w:p>
    <w:p w:rsidR="00F15704" w:rsidRPr="00F15704" w:rsidRDefault="00F15704" w:rsidP="00386E4F">
      <w:pPr>
        <w:jc w:val="both"/>
        <w:rPr>
          <w:rStyle w:val="A5"/>
          <w:rFonts w:asciiTheme="minorHAnsi" w:hAnsiTheme="minorHAnsi" w:cstheme="minorHAnsi"/>
          <w:sz w:val="24"/>
          <w:szCs w:val="24"/>
        </w:rPr>
      </w:pPr>
      <w:r w:rsidRPr="00F15704">
        <w:rPr>
          <w:rStyle w:val="A5"/>
          <w:rFonts w:asciiTheme="minorHAnsi" w:hAnsiTheme="minorHAnsi" w:cstheme="minorHAnsi"/>
          <w:sz w:val="24"/>
          <w:szCs w:val="24"/>
        </w:rPr>
        <w:t>Progresando con Solidaridad surge de la fusión de los programas estatales Solidaridad (Prosoli), el cual ofertaba Transferencias Monetarias y Subsidios Focalizados y Progresando, un programa de Desarrollo Socioeducativo, desarrollado a través del Despacho de la Primera Dama. Estos se fusionan a través del Decreto 488-12 del 21 de agosto de 2012.</w:t>
      </w:r>
    </w:p>
    <w:p w:rsidR="00F15704" w:rsidRPr="00F15704" w:rsidRDefault="00F15704" w:rsidP="00386E4F">
      <w:pPr>
        <w:rPr>
          <w:rStyle w:val="A5"/>
          <w:rFonts w:asciiTheme="minorHAnsi" w:hAnsiTheme="minorHAnsi" w:cstheme="minorHAnsi"/>
          <w:sz w:val="24"/>
          <w:szCs w:val="24"/>
        </w:rPr>
      </w:pPr>
      <w:r w:rsidRPr="00F15704">
        <w:rPr>
          <w:rStyle w:val="A5"/>
          <w:rFonts w:asciiTheme="minorHAnsi" w:hAnsiTheme="minorHAnsi" w:cstheme="minorHAnsi"/>
          <w:sz w:val="24"/>
          <w:szCs w:val="24"/>
        </w:rPr>
        <w:t>Las principales características de Prosoli son:</w:t>
      </w:r>
    </w:p>
    <w:p w:rsidR="00F15704" w:rsidRPr="00F15704" w:rsidRDefault="00F15704" w:rsidP="0089698C">
      <w:pPr>
        <w:pStyle w:val="Prrafodelista"/>
        <w:numPr>
          <w:ilvl w:val="0"/>
          <w:numId w:val="5"/>
        </w:numPr>
        <w:rPr>
          <w:sz w:val="24"/>
          <w:szCs w:val="24"/>
        </w:rPr>
      </w:pPr>
      <w:r w:rsidRPr="00F15704">
        <w:rPr>
          <w:sz w:val="24"/>
          <w:szCs w:val="24"/>
        </w:rPr>
        <w:t>Involucra a familias pobres en proceso de desarrollo integral a través de corresponsabilidades.</w:t>
      </w:r>
    </w:p>
    <w:p w:rsidR="00F15704" w:rsidRPr="00F15704" w:rsidRDefault="00F15704" w:rsidP="0089698C">
      <w:pPr>
        <w:pStyle w:val="Prrafodelista"/>
        <w:numPr>
          <w:ilvl w:val="0"/>
          <w:numId w:val="5"/>
        </w:numPr>
        <w:rPr>
          <w:sz w:val="24"/>
          <w:szCs w:val="24"/>
        </w:rPr>
      </w:pPr>
      <w:r w:rsidRPr="00F15704">
        <w:rPr>
          <w:sz w:val="24"/>
          <w:szCs w:val="24"/>
        </w:rPr>
        <w:t>Contribuye a la seguridad alimentaria y nutricional de familias.</w:t>
      </w:r>
    </w:p>
    <w:p w:rsidR="00F15704" w:rsidRPr="00F15704" w:rsidRDefault="00F15704" w:rsidP="0089698C">
      <w:pPr>
        <w:pStyle w:val="Prrafodelista"/>
        <w:numPr>
          <w:ilvl w:val="0"/>
          <w:numId w:val="5"/>
        </w:numPr>
        <w:rPr>
          <w:sz w:val="24"/>
          <w:szCs w:val="24"/>
        </w:rPr>
      </w:pPr>
      <w:r w:rsidRPr="00F15704">
        <w:rPr>
          <w:sz w:val="24"/>
          <w:szCs w:val="24"/>
        </w:rPr>
        <w:t>Propicia generación de ingresos de las familias para inversión en la educación y salud de sus miembros.</w:t>
      </w:r>
    </w:p>
    <w:p w:rsidR="00F15704" w:rsidRPr="00F15704" w:rsidRDefault="00F15704" w:rsidP="0089698C">
      <w:pPr>
        <w:pStyle w:val="Prrafodelista"/>
        <w:numPr>
          <w:ilvl w:val="0"/>
          <w:numId w:val="5"/>
        </w:numPr>
        <w:rPr>
          <w:sz w:val="24"/>
          <w:szCs w:val="24"/>
        </w:rPr>
      </w:pPr>
      <w:r w:rsidRPr="00F15704">
        <w:rPr>
          <w:sz w:val="24"/>
          <w:szCs w:val="24"/>
        </w:rPr>
        <w:t>Contribuye al desarrollo humano con acciones educativas, de promoción humana y social.</w:t>
      </w:r>
    </w:p>
    <w:p w:rsidR="00F15704" w:rsidRPr="00F15704" w:rsidRDefault="00F15704" w:rsidP="0089698C">
      <w:pPr>
        <w:pStyle w:val="Prrafodelista"/>
        <w:numPr>
          <w:ilvl w:val="0"/>
          <w:numId w:val="5"/>
        </w:numPr>
        <w:rPr>
          <w:rFonts w:cstheme="minorHAnsi"/>
          <w:color w:val="000000"/>
          <w:sz w:val="24"/>
          <w:szCs w:val="24"/>
        </w:rPr>
      </w:pPr>
      <w:r w:rsidRPr="00F15704">
        <w:rPr>
          <w:sz w:val="24"/>
          <w:szCs w:val="24"/>
        </w:rPr>
        <w:t>Propicia oportunidades de generación de ingresos a través del empleo o emprendimiento.</w:t>
      </w:r>
    </w:p>
    <w:p w:rsidR="00F15704" w:rsidRDefault="00F15704" w:rsidP="00386E4F">
      <w:pPr>
        <w:rPr>
          <w:rStyle w:val="A5"/>
          <w:rFonts w:asciiTheme="minorHAnsi" w:hAnsiTheme="minorHAnsi" w:cstheme="minorHAnsi"/>
          <w:sz w:val="24"/>
          <w:szCs w:val="24"/>
        </w:rPr>
      </w:pPr>
    </w:p>
    <w:p w:rsidR="00F15704" w:rsidRPr="00FF04DF" w:rsidRDefault="003B0D23" w:rsidP="0089698C">
      <w:pPr>
        <w:pStyle w:val="Ttulo2"/>
        <w:numPr>
          <w:ilvl w:val="1"/>
          <w:numId w:val="13"/>
        </w:numPr>
        <w:rPr>
          <w:rStyle w:val="A5"/>
          <w:rFonts w:asciiTheme="majorHAnsi" w:hAnsiTheme="majorHAnsi" w:cstheme="majorBidi"/>
          <w:color w:val="17365D" w:themeColor="text2" w:themeShade="BF"/>
          <w:sz w:val="24"/>
          <w:szCs w:val="26"/>
        </w:rPr>
      </w:pPr>
      <w:bookmarkStart w:id="15" w:name="_Toc10823268"/>
      <w:r w:rsidRPr="00FF04DF">
        <w:rPr>
          <w:rStyle w:val="A5"/>
          <w:rFonts w:asciiTheme="majorHAnsi" w:hAnsiTheme="majorHAnsi" w:cstheme="majorBidi"/>
          <w:color w:val="17365D" w:themeColor="text2" w:themeShade="BF"/>
          <w:sz w:val="24"/>
          <w:szCs w:val="26"/>
        </w:rPr>
        <w:t>Política de Calidad</w:t>
      </w:r>
      <w:bookmarkEnd w:id="15"/>
    </w:p>
    <w:p w:rsidR="00D13250" w:rsidRDefault="003B0D23" w:rsidP="00386E4F">
      <w:pPr>
        <w:jc w:val="both"/>
        <w:rPr>
          <w:sz w:val="24"/>
          <w:szCs w:val="24"/>
        </w:rPr>
      </w:pPr>
      <w:r w:rsidRPr="003B0D23">
        <w:rPr>
          <w:sz w:val="24"/>
          <w:szCs w:val="24"/>
        </w:rPr>
        <w:t>Estamos comprometidos con el desarrollo sostenible y en valores de las familias en situación de pobreza, promoviendo su calidad de vida,  reduciendo la brecha digital y del conocimiento, para satisfacer  necesidades de las poblaciones vulnerables  de nuestro país, a través del uso de  herramientas de Tecnologías de Información y Comunicación (TIC), mediante el mejoramiento sostenido de nuestros procesos educativos, de  desarrollo humano e integral, subsidios sociales y transferencias condicionadas en el marco de las leyes de nuestro país.</w:t>
      </w:r>
    </w:p>
    <w:p w:rsidR="003B0D23" w:rsidRPr="00FF04DF" w:rsidRDefault="00D546EC" w:rsidP="0089698C">
      <w:pPr>
        <w:pStyle w:val="Ttulo2"/>
        <w:numPr>
          <w:ilvl w:val="1"/>
          <w:numId w:val="13"/>
        </w:numPr>
        <w:rPr>
          <w:rStyle w:val="A5"/>
          <w:rFonts w:asciiTheme="majorHAnsi" w:hAnsiTheme="majorHAnsi" w:cstheme="majorBidi"/>
          <w:color w:val="17365D" w:themeColor="text2" w:themeShade="BF"/>
          <w:sz w:val="24"/>
          <w:szCs w:val="26"/>
        </w:rPr>
      </w:pPr>
      <w:bookmarkStart w:id="16" w:name="_Toc10823269"/>
      <w:r w:rsidRPr="00FF04DF">
        <w:rPr>
          <w:rStyle w:val="A5"/>
          <w:rFonts w:asciiTheme="majorHAnsi" w:hAnsiTheme="majorHAnsi" w:cstheme="majorBidi"/>
          <w:color w:val="17365D" w:themeColor="text2" w:themeShade="BF"/>
          <w:sz w:val="24"/>
          <w:szCs w:val="26"/>
        </w:rPr>
        <w:t>Visión</w:t>
      </w:r>
      <w:bookmarkEnd w:id="16"/>
    </w:p>
    <w:p w:rsidR="00D13250" w:rsidRDefault="00D52069" w:rsidP="00386E4F">
      <w:pPr>
        <w:jc w:val="both"/>
        <w:rPr>
          <w:sz w:val="24"/>
          <w:szCs w:val="24"/>
        </w:rPr>
      </w:pPr>
      <w:r w:rsidRPr="00D52069">
        <w:rPr>
          <w:sz w:val="24"/>
          <w:szCs w:val="24"/>
        </w:rPr>
        <w:t>Ser el programa modelo de la Red de Protección Social del Gobierno Dominicano reconocido por la sociedad por su eficiencia y eficacia en la atención responsable a las familias en situación de pobreza y vulnerabilidad a través de intervenciones socioeducativas que contribuyan a romper círculos de miseria y dependencia, y propicien el desarrollo humano, integral y sostenible.</w:t>
      </w:r>
    </w:p>
    <w:p w:rsidR="003B0D23" w:rsidRPr="00FF04DF" w:rsidRDefault="00D546EC" w:rsidP="0089698C">
      <w:pPr>
        <w:pStyle w:val="Ttulo2"/>
        <w:numPr>
          <w:ilvl w:val="1"/>
          <w:numId w:val="13"/>
        </w:numPr>
        <w:rPr>
          <w:rStyle w:val="A5"/>
          <w:rFonts w:asciiTheme="majorHAnsi" w:hAnsiTheme="majorHAnsi" w:cstheme="majorBidi"/>
          <w:color w:val="17365D" w:themeColor="text2" w:themeShade="BF"/>
          <w:sz w:val="24"/>
          <w:szCs w:val="26"/>
        </w:rPr>
      </w:pPr>
      <w:bookmarkStart w:id="17" w:name="_Toc10823270"/>
      <w:r w:rsidRPr="00FF04DF">
        <w:rPr>
          <w:rStyle w:val="A5"/>
          <w:rFonts w:asciiTheme="majorHAnsi" w:hAnsiTheme="majorHAnsi" w:cstheme="majorBidi"/>
          <w:color w:val="17365D" w:themeColor="text2" w:themeShade="BF"/>
          <w:sz w:val="24"/>
          <w:szCs w:val="26"/>
        </w:rPr>
        <w:t>Misión</w:t>
      </w:r>
      <w:bookmarkEnd w:id="17"/>
    </w:p>
    <w:p w:rsidR="00D13250" w:rsidRDefault="00D52069" w:rsidP="00386E4F">
      <w:pPr>
        <w:jc w:val="both"/>
        <w:rPr>
          <w:sz w:val="24"/>
          <w:szCs w:val="24"/>
        </w:rPr>
      </w:pPr>
      <w:r w:rsidRPr="00D52069">
        <w:rPr>
          <w:sz w:val="24"/>
          <w:szCs w:val="24"/>
        </w:rPr>
        <w:t>Acompañar a las familias en situación de pobreza en su proceso de desarrollo integral, propiciando la creación de capacidades y el ejercicio de derechos a fin de aumentar su capital humano, capital social y desarrollo económico.</w:t>
      </w:r>
    </w:p>
    <w:p w:rsidR="003B0D23" w:rsidRDefault="003B0D23" w:rsidP="0089698C">
      <w:pPr>
        <w:pStyle w:val="Ttulo2"/>
        <w:numPr>
          <w:ilvl w:val="1"/>
          <w:numId w:val="13"/>
        </w:numPr>
        <w:rPr>
          <w:rStyle w:val="A5"/>
          <w:rFonts w:asciiTheme="majorHAnsi" w:hAnsiTheme="majorHAnsi" w:cstheme="majorBidi"/>
          <w:color w:val="17365D" w:themeColor="text2" w:themeShade="BF"/>
          <w:sz w:val="24"/>
          <w:szCs w:val="26"/>
        </w:rPr>
      </w:pPr>
      <w:bookmarkStart w:id="18" w:name="_Toc10823271"/>
      <w:r w:rsidRPr="00FF04DF">
        <w:rPr>
          <w:rStyle w:val="A5"/>
          <w:rFonts w:asciiTheme="majorHAnsi" w:hAnsiTheme="majorHAnsi" w:cstheme="majorBidi"/>
          <w:color w:val="17365D" w:themeColor="text2" w:themeShade="BF"/>
          <w:sz w:val="24"/>
          <w:szCs w:val="26"/>
        </w:rPr>
        <w:t>Valores</w:t>
      </w:r>
      <w:bookmarkEnd w:id="18"/>
    </w:p>
    <w:p w:rsidR="003B0D23" w:rsidRDefault="00CE208E" w:rsidP="0089698C">
      <w:pPr>
        <w:pStyle w:val="Prrafodelista"/>
        <w:numPr>
          <w:ilvl w:val="0"/>
          <w:numId w:val="15"/>
        </w:numPr>
        <w:rPr>
          <w:sz w:val="24"/>
          <w:szCs w:val="24"/>
        </w:rPr>
      </w:pPr>
      <w:r w:rsidRPr="00CE208E">
        <w:rPr>
          <w:sz w:val="24"/>
          <w:szCs w:val="24"/>
        </w:rPr>
        <w:t>Integralidad</w:t>
      </w:r>
    </w:p>
    <w:p w:rsidR="00CE208E" w:rsidRDefault="00CE208E" w:rsidP="0089698C">
      <w:pPr>
        <w:pStyle w:val="Prrafodelista"/>
        <w:numPr>
          <w:ilvl w:val="0"/>
          <w:numId w:val="15"/>
        </w:numPr>
        <w:rPr>
          <w:sz w:val="24"/>
          <w:szCs w:val="24"/>
        </w:rPr>
      </w:pPr>
      <w:r>
        <w:rPr>
          <w:sz w:val="24"/>
          <w:szCs w:val="24"/>
        </w:rPr>
        <w:t>Justicia Social</w:t>
      </w:r>
    </w:p>
    <w:p w:rsidR="00CE208E" w:rsidRDefault="00CE208E" w:rsidP="0089698C">
      <w:pPr>
        <w:pStyle w:val="Prrafodelista"/>
        <w:numPr>
          <w:ilvl w:val="0"/>
          <w:numId w:val="15"/>
        </w:numPr>
        <w:rPr>
          <w:sz w:val="24"/>
          <w:szCs w:val="24"/>
        </w:rPr>
      </w:pPr>
      <w:r>
        <w:rPr>
          <w:sz w:val="24"/>
          <w:szCs w:val="24"/>
        </w:rPr>
        <w:t>Honestidad</w:t>
      </w:r>
    </w:p>
    <w:p w:rsidR="00CE208E" w:rsidRDefault="00CE208E" w:rsidP="0089698C">
      <w:pPr>
        <w:pStyle w:val="Prrafodelista"/>
        <w:numPr>
          <w:ilvl w:val="0"/>
          <w:numId w:val="15"/>
        </w:numPr>
        <w:rPr>
          <w:sz w:val="24"/>
          <w:szCs w:val="24"/>
        </w:rPr>
      </w:pPr>
      <w:r>
        <w:rPr>
          <w:sz w:val="24"/>
          <w:szCs w:val="24"/>
        </w:rPr>
        <w:t>Compromiso</w:t>
      </w:r>
    </w:p>
    <w:p w:rsidR="000F102B" w:rsidRPr="006B24FE" w:rsidRDefault="00CE208E" w:rsidP="0089698C">
      <w:pPr>
        <w:pStyle w:val="Prrafodelista"/>
        <w:numPr>
          <w:ilvl w:val="0"/>
          <w:numId w:val="15"/>
        </w:numPr>
        <w:rPr>
          <w:sz w:val="24"/>
          <w:szCs w:val="24"/>
        </w:rPr>
      </w:pPr>
      <w:r>
        <w:rPr>
          <w:sz w:val="24"/>
          <w:szCs w:val="24"/>
        </w:rPr>
        <w:t>Transparencia</w:t>
      </w:r>
    </w:p>
    <w:p w:rsidR="00D13250" w:rsidRDefault="00D13250" w:rsidP="00386E4F">
      <w:pPr>
        <w:pStyle w:val="Prrafodelista"/>
        <w:rPr>
          <w:sz w:val="24"/>
          <w:szCs w:val="24"/>
        </w:rPr>
      </w:pPr>
    </w:p>
    <w:p w:rsidR="00F76358" w:rsidRPr="00132936" w:rsidRDefault="003B0D23" w:rsidP="00386E4F">
      <w:pPr>
        <w:pStyle w:val="Ttulo2"/>
        <w:rPr>
          <w:rStyle w:val="A5"/>
          <w:rFonts w:asciiTheme="majorHAnsi" w:hAnsiTheme="majorHAnsi" w:cstheme="majorBidi"/>
          <w:color w:val="92CDDC" w:themeColor="accent5" w:themeTint="99"/>
          <w:sz w:val="24"/>
          <w:szCs w:val="26"/>
        </w:rPr>
      </w:pPr>
      <w:bookmarkStart w:id="19" w:name="_Toc10823272"/>
      <w:r w:rsidRPr="00FF04DF">
        <w:rPr>
          <w:rStyle w:val="A5"/>
          <w:rFonts w:asciiTheme="majorHAnsi" w:hAnsiTheme="majorHAnsi" w:cstheme="majorBidi"/>
          <w:color w:val="17365D" w:themeColor="text2" w:themeShade="BF"/>
          <w:sz w:val="24"/>
          <w:szCs w:val="26"/>
        </w:rPr>
        <w:t>1.5</w:t>
      </w:r>
      <w:r w:rsidR="00F15704" w:rsidRPr="00FF04DF">
        <w:rPr>
          <w:rStyle w:val="A5"/>
          <w:rFonts w:asciiTheme="majorHAnsi" w:hAnsiTheme="majorHAnsi" w:cstheme="majorBidi"/>
          <w:color w:val="17365D" w:themeColor="text2" w:themeShade="BF"/>
          <w:sz w:val="24"/>
          <w:szCs w:val="26"/>
        </w:rPr>
        <w:t xml:space="preserve"> Objetivos del Programa</w:t>
      </w:r>
      <w:bookmarkEnd w:id="19"/>
    </w:p>
    <w:p w:rsidR="00F15704" w:rsidRPr="00F15704" w:rsidRDefault="00F15704" w:rsidP="00D13250">
      <w:pPr>
        <w:rPr>
          <w:rStyle w:val="A5"/>
          <w:rFonts w:asciiTheme="minorHAnsi" w:hAnsiTheme="minorHAnsi" w:cstheme="minorHAnsi"/>
          <w:b/>
          <w:sz w:val="24"/>
          <w:szCs w:val="24"/>
        </w:rPr>
      </w:pPr>
      <w:r w:rsidRPr="000F102B">
        <w:rPr>
          <w:rStyle w:val="A5"/>
          <w:rFonts w:asciiTheme="majorHAnsi" w:hAnsiTheme="majorHAnsi" w:cstheme="majorBidi"/>
          <w:color w:val="1F497D" w:themeColor="text2"/>
          <w:sz w:val="24"/>
          <w:szCs w:val="26"/>
        </w:rPr>
        <w:t xml:space="preserve"> </w:t>
      </w:r>
      <w:r w:rsidRPr="00F15704">
        <w:rPr>
          <w:rStyle w:val="A5"/>
          <w:rFonts w:asciiTheme="minorHAnsi" w:hAnsiTheme="minorHAnsi" w:cstheme="minorHAnsi"/>
          <w:b/>
          <w:sz w:val="24"/>
          <w:szCs w:val="24"/>
        </w:rPr>
        <w:t>1.</w:t>
      </w:r>
      <w:r w:rsidR="003B0D23">
        <w:rPr>
          <w:rStyle w:val="A5"/>
          <w:rFonts w:asciiTheme="minorHAnsi" w:hAnsiTheme="minorHAnsi" w:cstheme="minorHAnsi"/>
          <w:b/>
          <w:sz w:val="24"/>
          <w:szCs w:val="24"/>
        </w:rPr>
        <w:t>5</w:t>
      </w:r>
      <w:r w:rsidRPr="00F15704">
        <w:rPr>
          <w:rStyle w:val="A5"/>
          <w:rFonts w:asciiTheme="minorHAnsi" w:hAnsiTheme="minorHAnsi" w:cstheme="minorHAnsi"/>
          <w:b/>
          <w:sz w:val="24"/>
          <w:szCs w:val="24"/>
        </w:rPr>
        <w:t>.1 General</w:t>
      </w:r>
    </w:p>
    <w:p w:rsidR="00F15704" w:rsidRDefault="00F15704" w:rsidP="00386E4F">
      <w:pPr>
        <w:jc w:val="both"/>
        <w:rPr>
          <w:rStyle w:val="A5"/>
          <w:rFonts w:asciiTheme="minorHAnsi" w:hAnsiTheme="minorHAnsi" w:cstheme="minorHAnsi"/>
          <w:sz w:val="24"/>
          <w:szCs w:val="24"/>
        </w:rPr>
      </w:pPr>
      <w:r w:rsidRPr="00F15704">
        <w:rPr>
          <w:rStyle w:val="A5"/>
          <w:rFonts w:asciiTheme="minorHAnsi" w:hAnsiTheme="minorHAnsi" w:cstheme="minorHAnsi"/>
          <w:sz w:val="24"/>
          <w:szCs w:val="24"/>
        </w:rPr>
        <w:t xml:space="preserve">Contribuir a romper la transmisión intergeneracional de las causas que generan o arraigan la pobreza, a través de la inversión que los hogares pobres realizan en educación, salud y </w:t>
      </w:r>
      <w:r w:rsidR="008A0B46" w:rsidRPr="00F15704">
        <w:rPr>
          <w:rStyle w:val="A5"/>
          <w:rFonts w:asciiTheme="minorHAnsi" w:hAnsiTheme="minorHAnsi" w:cstheme="minorHAnsi"/>
          <w:sz w:val="24"/>
          <w:szCs w:val="24"/>
        </w:rPr>
        <w:t>alimentación, y</w:t>
      </w:r>
      <w:r w:rsidRPr="00F15704">
        <w:rPr>
          <w:rStyle w:val="A5"/>
          <w:rFonts w:asciiTheme="minorHAnsi" w:hAnsiTheme="minorHAnsi" w:cstheme="minorHAnsi"/>
          <w:sz w:val="24"/>
          <w:szCs w:val="24"/>
        </w:rPr>
        <w:t xml:space="preserve"> de la creación de capacidades y oportunidades para la vida y el trabajo, potenciando la acumulación del capital humano de los integrantes del núcleo familiar.</w:t>
      </w:r>
    </w:p>
    <w:p w:rsidR="00F15704" w:rsidRPr="00FF04DF" w:rsidRDefault="00F15704" w:rsidP="0089698C">
      <w:pPr>
        <w:pStyle w:val="Ttulo4"/>
        <w:numPr>
          <w:ilvl w:val="2"/>
          <w:numId w:val="14"/>
        </w:numPr>
        <w:ind w:left="540" w:hanging="540"/>
        <w:rPr>
          <w:rStyle w:val="A5"/>
          <w:rFonts w:asciiTheme="minorHAnsi" w:hAnsiTheme="minorHAnsi" w:cstheme="minorHAnsi"/>
          <w:b/>
          <w:color w:val="auto"/>
          <w:sz w:val="24"/>
          <w:szCs w:val="24"/>
        </w:rPr>
      </w:pPr>
      <w:r w:rsidRPr="00FF04DF">
        <w:rPr>
          <w:rStyle w:val="A5"/>
          <w:rFonts w:asciiTheme="minorHAnsi" w:hAnsiTheme="minorHAnsi" w:cstheme="minorHAnsi"/>
          <w:b/>
          <w:color w:val="auto"/>
          <w:sz w:val="24"/>
          <w:szCs w:val="24"/>
        </w:rPr>
        <w:t>Específicos</w:t>
      </w:r>
    </w:p>
    <w:p w:rsidR="00F15704" w:rsidRPr="00F15704" w:rsidRDefault="00F15704" w:rsidP="0089698C">
      <w:pPr>
        <w:pStyle w:val="Prrafodelista"/>
        <w:numPr>
          <w:ilvl w:val="0"/>
          <w:numId w:val="6"/>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Asegurar a las familias beneficiarías un nivel mínimo de consumo de los bienes que componen la Canasta Básica Alimentaria (CBA).</w:t>
      </w:r>
    </w:p>
    <w:p w:rsidR="00F15704" w:rsidRPr="00F15704" w:rsidRDefault="00F15704" w:rsidP="00386E4F">
      <w:pPr>
        <w:pStyle w:val="Prrafodelista"/>
        <w:spacing w:after="0"/>
        <w:rPr>
          <w:rStyle w:val="A5"/>
          <w:rFonts w:asciiTheme="minorHAnsi" w:eastAsia="MS Mincho" w:hAnsiTheme="minorHAnsi" w:cs="Times New Roman"/>
          <w:b/>
          <w:bCs/>
          <w:color w:val="4BACC6" w:themeColor="accent5"/>
          <w:sz w:val="28"/>
          <w:szCs w:val="22"/>
          <w:lang w:val="es-ES" w:eastAsia="es-ES"/>
        </w:rPr>
      </w:pPr>
    </w:p>
    <w:p w:rsidR="00F15704" w:rsidRPr="00F15704" w:rsidRDefault="00F15704" w:rsidP="0089698C">
      <w:pPr>
        <w:pStyle w:val="Prrafodelista"/>
        <w:numPr>
          <w:ilvl w:val="0"/>
          <w:numId w:val="6"/>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Impulsar que los miembros de hogares beneficiarios, a partir de los 5 años alcancen al menos 9 años de educación inicial y básica.</w:t>
      </w:r>
    </w:p>
    <w:p w:rsidR="00F15704" w:rsidRPr="00F15704" w:rsidRDefault="00F15704" w:rsidP="00386E4F">
      <w:pPr>
        <w:pStyle w:val="Prrafodelista"/>
        <w:spacing w:after="0"/>
        <w:jc w:val="both"/>
        <w:rPr>
          <w:rStyle w:val="A5"/>
          <w:rFonts w:asciiTheme="minorHAnsi" w:hAnsiTheme="minorHAnsi" w:cstheme="minorHAnsi"/>
          <w:sz w:val="24"/>
          <w:szCs w:val="24"/>
        </w:rPr>
      </w:pPr>
    </w:p>
    <w:p w:rsidR="00F15704" w:rsidRPr="00F15704" w:rsidRDefault="00F15704" w:rsidP="0089698C">
      <w:pPr>
        <w:pStyle w:val="Prrafodelista"/>
        <w:numPr>
          <w:ilvl w:val="0"/>
          <w:numId w:val="6"/>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Estimular a que los jóvenes entre 14 y 18 años accedan, permanezcan y alcancen por lo menos el 1er. Ciclo del nivel medio.</w:t>
      </w:r>
    </w:p>
    <w:p w:rsidR="00F15704" w:rsidRPr="00F15704" w:rsidRDefault="00F15704" w:rsidP="00386E4F">
      <w:pPr>
        <w:pStyle w:val="Prrafodelista"/>
        <w:spacing w:after="0"/>
        <w:jc w:val="both"/>
        <w:rPr>
          <w:rStyle w:val="A5"/>
          <w:rFonts w:asciiTheme="minorHAnsi" w:eastAsia="MS Mincho" w:hAnsiTheme="minorHAnsi" w:cs="Times New Roman"/>
          <w:b/>
          <w:bCs/>
          <w:color w:val="4BACC6" w:themeColor="accent5"/>
          <w:sz w:val="28"/>
          <w:szCs w:val="22"/>
          <w:lang w:val="es-ES" w:eastAsia="es-ES"/>
        </w:rPr>
      </w:pPr>
    </w:p>
    <w:p w:rsidR="00F15704" w:rsidRPr="00F15704" w:rsidRDefault="00F15704" w:rsidP="0089698C">
      <w:pPr>
        <w:pStyle w:val="Prrafodelista"/>
        <w:numPr>
          <w:ilvl w:val="0"/>
          <w:numId w:val="6"/>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 xml:space="preserve">Incidir en la reducción de la sobre edad </w:t>
      </w:r>
      <w:r w:rsidR="008A0B46" w:rsidRPr="00F15704">
        <w:rPr>
          <w:rStyle w:val="A5"/>
          <w:rFonts w:asciiTheme="minorHAnsi" w:hAnsiTheme="minorHAnsi" w:cstheme="minorHAnsi"/>
          <w:sz w:val="24"/>
          <w:szCs w:val="24"/>
        </w:rPr>
        <w:t>escolar, de</w:t>
      </w:r>
      <w:r w:rsidRPr="00F15704">
        <w:rPr>
          <w:rStyle w:val="A5"/>
          <w:rFonts w:asciiTheme="minorHAnsi" w:hAnsiTheme="minorHAnsi" w:cstheme="minorHAnsi"/>
          <w:sz w:val="24"/>
          <w:szCs w:val="24"/>
        </w:rPr>
        <w:t xml:space="preserve"> los niños, niñas y jóvenes miembros de los hogares beneficiarios, con 2 o más años por encima de la edad del grado correspondiente.</w:t>
      </w:r>
    </w:p>
    <w:p w:rsidR="00F15704" w:rsidRPr="00F15704" w:rsidRDefault="00F15704" w:rsidP="00386E4F">
      <w:pPr>
        <w:pStyle w:val="Prrafodelista"/>
        <w:spacing w:after="0"/>
        <w:jc w:val="both"/>
        <w:rPr>
          <w:rStyle w:val="A5"/>
          <w:rFonts w:asciiTheme="minorHAnsi" w:hAnsiTheme="minorHAnsi" w:cstheme="minorHAnsi"/>
          <w:sz w:val="24"/>
          <w:szCs w:val="24"/>
        </w:rPr>
      </w:pPr>
    </w:p>
    <w:p w:rsidR="00F15704" w:rsidRPr="00F15704" w:rsidRDefault="00F15704" w:rsidP="0089698C">
      <w:pPr>
        <w:pStyle w:val="Prrafodelista"/>
        <w:numPr>
          <w:ilvl w:val="0"/>
          <w:numId w:val="6"/>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Contribuir a elevar el acceso a los servicios comprendidos en el plan básico de salud e incidir en la disminución de la morbilidad y mortalidad en los grupos de intervención, articulado con el Plan Nacional de Salud a fin de impactar en la reducción de estos índices a nivel nacional.</w:t>
      </w:r>
    </w:p>
    <w:p w:rsidR="00F15704" w:rsidRPr="00F15704" w:rsidRDefault="00F15704" w:rsidP="00386E4F">
      <w:pPr>
        <w:pStyle w:val="Prrafodelista"/>
        <w:spacing w:after="0"/>
        <w:jc w:val="both"/>
        <w:rPr>
          <w:rStyle w:val="A5"/>
          <w:rFonts w:asciiTheme="minorHAnsi" w:hAnsiTheme="minorHAnsi" w:cstheme="minorHAnsi"/>
          <w:sz w:val="24"/>
          <w:szCs w:val="24"/>
        </w:rPr>
      </w:pPr>
    </w:p>
    <w:p w:rsidR="00F15704" w:rsidRPr="00F15704" w:rsidRDefault="00F15704" w:rsidP="0089698C">
      <w:pPr>
        <w:pStyle w:val="Prrafodelista"/>
        <w:numPr>
          <w:ilvl w:val="0"/>
          <w:numId w:val="6"/>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Mejorar la nutrición de los miembros de hogares beneficiarios, con énfasis en la población más vulnerable como son los niños y niñas entre 0 y 5 años, así como las mujeres embarazadas y lactantes.</w:t>
      </w:r>
    </w:p>
    <w:p w:rsidR="00F15704" w:rsidRPr="00F15704" w:rsidRDefault="00F15704" w:rsidP="00386E4F">
      <w:pPr>
        <w:pStyle w:val="Prrafodelista"/>
        <w:spacing w:after="0"/>
        <w:jc w:val="both"/>
        <w:rPr>
          <w:rStyle w:val="A5"/>
          <w:rFonts w:asciiTheme="minorHAnsi" w:hAnsiTheme="minorHAnsi" w:cstheme="minorHAnsi"/>
          <w:sz w:val="24"/>
          <w:szCs w:val="24"/>
        </w:rPr>
      </w:pPr>
    </w:p>
    <w:p w:rsidR="00F15704" w:rsidRPr="00F15704" w:rsidRDefault="00F15704" w:rsidP="0089698C">
      <w:pPr>
        <w:pStyle w:val="Prrafodelista"/>
        <w:numPr>
          <w:ilvl w:val="0"/>
          <w:numId w:val="6"/>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Fomentar la responsabilidad y aumentar el conocimiento de los hogares pobres en relación al cuidado de la salud y la nutrición, así como los derechos y obligaciones que asumen al formar parte del Programa.</w:t>
      </w:r>
    </w:p>
    <w:p w:rsidR="00F15704" w:rsidRPr="00F15704" w:rsidRDefault="00F15704" w:rsidP="00386E4F">
      <w:pPr>
        <w:spacing w:after="0"/>
        <w:jc w:val="both"/>
        <w:rPr>
          <w:rStyle w:val="A5"/>
          <w:rFonts w:asciiTheme="minorHAnsi" w:hAnsiTheme="minorHAnsi" w:cstheme="minorHAnsi"/>
          <w:sz w:val="24"/>
          <w:szCs w:val="24"/>
        </w:rPr>
      </w:pPr>
    </w:p>
    <w:p w:rsidR="00D85EF1" w:rsidRPr="00D85EF1" w:rsidRDefault="00F15704" w:rsidP="0089698C">
      <w:pPr>
        <w:pStyle w:val="Prrafodelista"/>
        <w:numPr>
          <w:ilvl w:val="0"/>
          <w:numId w:val="6"/>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Crear capacidades en las familias beneficiarias para la generación de ingresos a partir de la capacitación y el acceso a microcréditos para emprendimiento.</w:t>
      </w:r>
    </w:p>
    <w:p w:rsidR="00D85EF1" w:rsidRDefault="00D85EF1" w:rsidP="00386E4F">
      <w:pPr>
        <w:pStyle w:val="Prrafodelista"/>
        <w:rPr>
          <w:rFonts w:eastAsia="MS Mincho"/>
        </w:rPr>
      </w:pPr>
    </w:p>
    <w:p w:rsidR="00D85EF1" w:rsidRPr="00FF04DF" w:rsidRDefault="00EA5639" w:rsidP="00386E4F">
      <w:pPr>
        <w:pStyle w:val="Ttulo2"/>
        <w:rPr>
          <w:rStyle w:val="A5"/>
          <w:rFonts w:asciiTheme="majorHAnsi" w:hAnsiTheme="majorHAnsi" w:cstheme="majorBidi"/>
          <w:color w:val="17365D" w:themeColor="text2" w:themeShade="BF"/>
          <w:sz w:val="24"/>
          <w:szCs w:val="26"/>
        </w:rPr>
      </w:pPr>
      <w:bookmarkStart w:id="20" w:name="_Toc10823273"/>
      <w:r w:rsidRPr="00FF04DF">
        <w:rPr>
          <w:rStyle w:val="A5"/>
          <w:rFonts w:asciiTheme="majorHAnsi" w:hAnsiTheme="majorHAnsi" w:cstheme="majorBidi"/>
          <w:color w:val="17365D" w:themeColor="text2" w:themeShade="BF"/>
          <w:sz w:val="24"/>
          <w:szCs w:val="26"/>
        </w:rPr>
        <w:t>1.6</w:t>
      </w:r>
      <w:r w:rsidR="00D85EF1" w:rsidRPr="00FF04DF">
        <w:rPr>
          <w:rStyle w:val="A5"/>
          <w:rFonts w:asciiTheme="majorHAnsi" w:hAnsiTheme="majorHAnsi" w:cstheme="majorBidi"/>
          <w:color w:val="17365D" w:themeColor="text2" w:themeShade="BF"/>
          <w:sz w:val="24"/>
          <w:szCs w:val="26"/>
        </w:rPr>
        <w:t xml:space="preserve"> Productos y servicios ofertados</w:t>
      </w:r>
      <w:bookmarkEnd w:id="20"/>
    </w:p>
    <w:p w:rsidR="0098185C" w:rsidRPr="0098185C" w:rsidRDefault="0098185C" w:rsidP="00386E4F">
      <w:pPr>
        <w:rPr>
          <w:rStyle w:val="A5"/>
          <w:rFonts w:asciiTheme="minorHAnsi" w:hAnsiTheme="minorHAnsi" w:cstheme="minorHAnsi"/>
          <w:sz w:val="24"/>
          <w:szCs w:val="24"/>
        </w:rPr>
      </w:pPr>
      <w:r w:rsidRPr="0098185C">
        <w:rPr>
          <w:rStyle w:val="A5"/>
          <w:rFonts w:asciiTheme="minorHAnsi" w:hAnsiTheme="minorHAnsi" w:cstheme="minorHAnsi"/>
          <w:sz w:val="24"/>
          <w:szCs w:val="24"/>
        </w:rPr>
        <w:t>El Programa se implementa a partir de 3 intervenciones:</w:t>
      </w:r>
    </w:p>
    <w:p w:rsidR="0098185C" w:rsidRPr="0098185C" w:rsidRDefault="0098185C" w:rsidP="0089698C">
      <w:pPr>
        <w:pStyle w:val="Prrafodelista"/>
        <w:numPr>
          <w:ilvl w:val="0"/>
          <w:numId w:val="7"/>
        </w:numPr>
        <w:spacing w:after="160"/>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Transferencias Monetarias Condicionadas y Subsidios Focalizados</w:t>
      </w:r>
    </w:p>
    <w:p w:rsidR="0098185C" w:rsidRPr="0098185C" w:rsidRDefault="0098185C" w:rsidP="0089698C">
      <w:pPr>
        <w:pStyle w:val="Prrafodelista"/>
        <w:numPr>
          <w:ilvl w:val="0"/>
          <w:numId w:val="7"/>
        </w:numPr>
        <w:spacing w:after="160"/>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Acompañamiento sociofamiliar</w:t>
      </w:r>
    </w:p>
    <w:p w:rsidR="0098185C" w:rsidRDefault="0098185C" w:rsidP="0089698C">
      <w:pPr>
        <w:pStyle w:val="Prrafodelista"/>
        <w:numPr>
          <w:ilvl w:val="0"/>
          <w:numId w:val="7"/>
        </w:numPr>
        <w:spacing w:after="160"/>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Vinculación con otros servicios</w:t>
      </w:r>
    </w:p>
    <w:p w:rsidR="00E96809" w:rsidRPr="0098185C" w:rsidRDefault="00E96809" w:rsidP="00386E4F">
      <w:pPr>
        <w:pStyle w:val="Prrafodelista"/>
        <w:spacing w:after="160"/>
        <w:jc w:val="both"/>
        <w:rPr>
          <w:rStyle w:val="A5"/>
          <w:rFonts w:asciiTheme="minorHAnsi" w:hAnsiTheme="minorHAnsi" w:cstheme="minorHAnsi"/>
          <w:sz w:val="24"/>
          <w:szCs w:val="24"/>
        </w:rPr>
      </w:pPr>
    </w:p>
    <w:p w:rsidR="0098185C" w:rsidRDefault="0098185C" w:rsidP="0089698C">
      <w:pPr>
        <w:pStyle w:val="Ttulo2"/>
        <w:numPr>
          <w:ilvl w:val="2"/>
          <w:numId w:val="20"/>
        </w:numPr>
        <w:rPr>
          <w:rStyle w:val="A5"/>
          <w:rFonts w:asciiTheme="majorHAnsi" w:hAnsiTheme="majorHAnsi" w:cstheme="majorBidi"/>
          <w:color w:val="17365D" w:themeColor="text2" w:themeShade="BF"/>
          <w:sz w:val="24"/>
          <w:szCs w:val="26"/>
        </w:rPr>
      </w:pPr>
      <w:bookmarkStart w:id="21" w:name="_Toc10823274"/>
      <w:r w:rsidRPr="00FF04DF">
        <w:rPr>
          <w:rStyle w:val="A5"/>
          <w:rFonts w:asciiTheme="majorHAnsi" w:hAnsiTheme="majorHAnsi" w:cstheme="majorBidi"/>
          <w:color w:val="17365D" w:themeColor="text2" w:themeShade="BF"/>
          <w:sz w:val="24"/>
          <w:szCs w:val="26"/>
        </w:rPr>
        <w:t>Transferencias Monetarias Condicionadas (TMC) y Subsidios Focalizados (SF)</w:t>
      </w:r>
      <w:bookmarkEnd w:id="21"/>
    </w:p>
    <w:p w:rsidR="0098185C" w:rsidRPr="0098185C" w:rsidRDefault="0098185C" w:rsidP="00386E4F">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Las Transferencias Monetarias Condicionadas (TMC) son tres: </w:t>
      </w:r>
    </w:p>
    <w:p w:rsidR="0098185C" w:rsidRPr="0098185C" w:rsidRDefault="0098185C" w:rsidP="0089698C">
      <w:pPr>
        <w:pStyle w:val="Prrafodelista"/>
        <w:numPr>
          <w:ilvl w:val="0"/>
          <w:numId w:val="8"/>
        </w:numPr>
        <w:spacing w:after="160"/>
        <w:jc w:val="both"/>
        <w:rPr>
          <w:rStyle w:val="A5"/>
          <w:rFonts w:asciiTheme="minorHAnsi" w:hAnsiTheme="minorHAnsi" w:cstheme="minorHAnsi"/>
          <w:sz w:val="24"/>
          <w:szCs w:val="24"/>
        </w:rPr>
      </w:pPr>
      <w:r w:rsidRPr="00FF04DF">
        <w:rPr>
          <w:rStyle w:val="A5"/>
          <w:rFonts w:asciiTheme="minorHAnsi" w:hAnsiTheme="minorHAnsi" w:cstheme="minorHAnsi"/>
          <w:b/>
          <w:color w:val="auto"/>
          <w:sz w:val="24"/>
          <w:szCs w:val="24"/>
        </w:rPr>
        <w:t>Comer es Primero (CEP)</w:t>
      </w:r>
      <w:r w:rsidRPr="00FF04DF">
        <w:rPr>
          <w:rStyle w:val="A5"/>
          <w:rFonts w:asciiTheme="minorHAnsi" w:hAnsiTheme="minorHAnsi" w:cstheme="minorHAnsi"/>
          <w:color w:val="auto"/>
          <w:sz w:val="24"/>
          <w:szCs w:val="24"/>
        </w:rPr>
        <w:t xml:space="preserve"> </w:t>
      </w:r>
      <w:r w:rsidRPr="0098185C">
        <w:rPr>
          <w:rStyle w:val="A5"/>
          <w:rFonts w:asciiTheme="minorHAnsi" w:hAnsiTheme="minorHAnsi" w:cstheme="minorHAnsi"/>
          <w:sz w:val="24"/>
          <w:szCs w:val="24"/>
        </w:rPr>
        <w:t>se otorga una transferencia económica mensual de ochocientos veinticinco pesos (RD$825.00) o de mil pesos (1,000)</w:t>
      </w:r>
      <w:r w:rsidRPr="0098185C">
        <w:rPr>
          <w:rStyle w:val="Refdenotaalpie"/>
          <w:rFonts w:cstheme="minorHAnsi"/>
          <w:color w:val="000000"/>
          <w:sz w:val="24"/>
          <w:szCs w:val="24"/>
        </w:rPr>
        <w:footnoteReference w:id="1"/>
      </w:r>
      <w:r w:rsidRPr="0098185C">
        <w:rPr>
          <w:rStyle w:val="A5"/>
          <w:rFonts w:asciiTheme="minorHAnsi" w:hAnsiTheme="minorHAnsi" w:cstheme="minorHAnsi"/>
          <w:sz w:val="24"/>
          <w:szCs w:val="24"/>
        </w:rPr>
        <w:t xml:space="preserve"> a jefe o jefa de familias clasificadas en Pobreza Extrema (ICV-1) y Pobreza Moderada (ICV-2) por el SIUBEN para adquirir alimentos de acuerdo a una canasta básica determinada. Es condicionada para los hogares con niños menores de 5 años y/o mujeres embarazadas a la asistencia a los servicios de salud de acuerdo al protocolo y el esquema de salud del Ministerio de Salud Pública. </w:t>
      </w:r>
    </w:p>
    <w:p w:rsidR="0098185C" w:rsidRPr="0098185C" w:rsidRDefault="0098185C" w:rsidP="00386E4F">
      <w:pPr>
        <w:pStyle w:val="Prrafodelista"/>
        <w:jc w:val="both"/>
        <w:rPr>
          <w:rStyle w:val="A5"/>
          <w:rFonts w:asciiTheme="minorHAnsi" w:hAnsiTheme="minorHAnsi" w:cstheme="minorHAnsi"/>
          <w:sz w:val="24"/>
          <w:szCs w:val="24"/>
        </w:rPr>
      </w:pPr>
    </w:p>
    <w:p w:rsidR="0098185C" w:rsidRPr="0098185C" w:rsidRDefault="0098185C" w:rsidP="0089698C">
      <w:pPr>
        <w:pStyle w:val="Prrafodelista"/>
        <w:numPr>
          <w:ilvl w:val="0"/>
          <w:numId w:val="8"/>
        </w:numPr>
        <w:spacing w:after="160"/>
        <w:jc w:val="both"/>
        <w:rPr>
          <w:rStyle w:val="A5"/>
          <w:rFonts w:asciiTheme="minorHAnsi" w:hAnsiTheme="minorHAnsi" w:cstheme="minorHAnsi"/>
          <w:sz w:val="24"/>
          <w:szCs w:val="24"/>
        </w:rPr>
      </w:pPr>
      <w:r w:rsidRPr="00FF04DF">
        <w:rPr>
          <w:rStyle w:val="A5"/>
          <w:rFonts w:asciiTheme="minorHAnsi" w:hAnsiTheme="minorHAnsi" w:cstheme="minorHAnsi"/>
          <w:b/>
          <w:color w:val="auto"/>
          <w:sz w:val="24"/>
          <w:szCs w:val="24"/>
        </w:rPr>
        <w:t>Incentivo a la Asistencia Escolar</w:t>
      </w:r>
      <w:r w:rsidRPr="00FF04DF">
        <w:rPr>
          <w:rStyle w:val="A5"/>
          <w:rFonts w:asciiTheme="minorHAnsi" w:hAnsiTheme="minorHAnsi" w:cstheme="minorHAnsi"/>
          <w:color w:val="auto"/>
          <w:sz w:val="24"/>
          <w:szCs w:val="24"/>
        </w:rPr>
        <w:t xml:space="preserve"> </w:t>
      </w:r>
      <w:r w:rsidRPr="00FF04DF">
        <w:rPr>
          <w:rStyle w:val="A5"/>
          <w:rFonts w:asciiTheme="minorHAnsi" w:hAnsiTheme="minorHAnsi" w:cstheme="minorHAnsi"/>
          <w:b/>
          <w:color w:val="auto"/>
          <w:sz w:val="24"/>
          <w:szCs w:val="24"/>
        </w:rPr>
        <w:t>(ILAE)</w:t>
      </w:r>
      <w:r w:rsidRPr="00FF04DF">
        <w:rPr>
          <w:rStyle w:val="A5"/>
          <w:rFonts w:asciiTheme="minorHAnsi" w:hAnsiTheme="minorHAnsi" w:cstheme="minorHAnsi"/>
          <w:color w:val="auto"/>
          <w:sz w:val="24"/>
          <w:szCs w:val="24"/>
        </w:rPr>
        <w:t xml:space="preserve"> </w:t>
      </w:r>
      <w:r w:rsidRPr="0098185C">
        <w:rPr>
          <w:rStyle w:val="A5"/>
          <w:rFonts w:asciiTheme="minorHAnsi" w:hAnsiTheme="minorHAnsi" w:cstheme="minorHAnsi"/>
          <w:sz w:val="24"/>
          <w:szCs w:val="24"/>
        </w:rPr>
        <w:t>se otorga una transferencia económica mensual, pagada bimestralmente, durante el período de clases</w:t>
      </w:r>
      <w:r w:rsidR="003D34A6">
        <w:rPr>
          <w:rStyle w:val="A5"/>
          <w:rFonts w:asciiTheme="minorHAnsi" w:hAnsiTheme="minorHAnsi" w:cstheme="minorHAnsi"/>
          <w:sz w:val="24"/>
          <w:szCs w:val="24"/>
        </w:rPr>
        <w:t xml:space="preserve"> de</w:t>
      </w:r>
      <w:r w:rsidRPr="0098185C">
        <w:rPr>
          <w:rStyle w:val="A5"/>
          <w:rFonts w:asciiTheme="minorHAnsi" w:hAnsiTheme="minorHAnsi" w:cstheme="minorHAnsi"/>
          <w:sz w:val="24"/>
          <w:szCs w:val="24"/>
        </w:rPr>
        <w:t xml:space="preserve"> 300 a jefes/as de familias beneficiarias por cada hijo, hasta un máximo de cuatro, en edades comprendidas entre 6 y 16 años, matriculados desde primer hasta octavo grado de educación básica. Está condicionada y entregada únicamente a los hogares con niños o niñas en edad escolar matriculados y que evidencian una asistencia mínima de un 80% a la escuela. </w:t>
      </w:r>
    </w:p>
    <w:p w:rsidR="0098185C" w:rsidRPr="0098185C" w:rsidRDefault="0098185C" w:rsidP="00386E4F">
      <w:pPr>
        <w:pStyle w:val="Prrafodelista"/>
        <w:rPr>
          <w:rStyle w:val="A5"/>
          <w:rFonts w:asciiTheme="minorHAnsi" w:hAnsiTheme="minorHAnsi" w:cstheme="minorHAnsi"/>
          <w:sz w:val="24"/>
          <w:szCs w:val="24"/>
        </w:rPr>
      </w:pPr>
    </w:p>
    <w:p w:rsidR="00D13250" w:rsidRDefault="0098185C" w:rsidP="0089698C">
      <w:pPr>
        <w:pStyle w:val="Prrafodelista"/>
        <w:numPr>
          <w:ilvl w:val="0"/>
          <w:numId w:val="8"/>
        </w:numPr>
        <w:spacing w:after="160"/>
        <w:jc w:val="both"/>
        <w:rPr>
          <w:rStyle w:val="A5"/>
          <w:rFonts w:asciiTheme="minorHAnsi" w:hAnsiTheme="minorHAnsi" w:cstheme="minorHAnsi"/>
          <w:sz w:val="24"/>
          <w:szCs w:val="24"/>
        </w:rPr>
      </w:pPr>
      <w:r w:rsidRPr="00FF04DF">
        <w:rPr>
          <w:rStyle w:val="A5"/>
          <w:rFonts w:asciiTheme="minorHAnsi" w:hAnsiTheme="minorHAnsi" w:cstheme="minorHAnsi"/>
          <w:b/>
          <w:color w:val="auto"/>
          <w:sz w:val="24"/>
          <w:szCs w:val="24"/>
        </w:rPr>
        <w:t xml:space="preserve">Bono Escolar Estudiando Progreso (BEEP) </w:t>
      </w:r>
      <w:r w:rsidRPr="0098185C">
        <w:rPr>
          <w:rStyle w:val="A5"/>
          <w:rFonts w:asciiTheme="minorHAnsi" w:hAnsiTheme="minorHAnsi" w:cstheme="minorHAnsi"/>
          <w:sz w:val="24"/>
          <w:szCs w:val="24"/>
        </w:rPr>
        <w:t>es un incentivo mensual pagado bimestralmente</w:t>
      </w:r>
      <w:r w:rsidR="006C5AE7">
        <w:rPr>
          <w:rStyle w:val="A5"/>
          <w:rFonts w:asciiTheme="minorHAnsi" w:hAnsiTheme="minorHAnsi" w:cstheme="minorHAnsi"/>
          <w:sz w:val="24"/>
          <w:szCs w:val="24"/>
        </w:rPr>
        <w:t>, se encuentra condicionado</w:t>
      </w:r>
      <w:r w:rsidR="00D13250">
        <w:rPr>
          <w:rStyle w:val="A5"/>
          <w:rFonts w:asciiTheme="minorHAnsi" w:hAnsiTheme="minorHAnsi" w:cstheme="minorHAnsi"/>
          <w:sz w:val="24"/>
          <w:szCs w:val="24"/>
        </w:rPr>
        <w:t xml:space="preserve"> a </w:t>
      </w:r>
      <w:r w:rsidR="006C5AE7">
        <w:rPr>
          <w:rStyle w:val="A5"/>
          <w:rFonts w:asciiTheme="minorHAnsi" w:hAnsiTheme="minorHAnsi" w:cstheme="minorHAnsi"/>
          <w:sz w:val="24"/>
          <w:szCs w:val="24"/>
        </w:rPr>
        <w:t>que los</w:t>
      </w:r>
      <w:r w:rsidR="00D13250">
        <w:rPr>
          <w:rStyle w:val="A5"/>
          <w:rFonts w:asciiTheme="minorHAnsi" w:hAnsiTheme="minorHAnsi" w:cstheme="minorHAnsi"/>
          <w:sz w:val="24"/>
          <w:szCs w:val="24"/>
        </w:rPr>
        <w:t xml:space="preserve"> </w:t>
      </w:r>
      <w:r w:rsidR="006C5AE7">
        <w:rPr>
          <w:rStyle w:val="A5"/>
          <w:rFonts w:asciiTheme="minorHAnsi" w:hAnsiTheme="minorHAnsi" w:cstheme="minorHAnsi"/>
          <w:sz w:val="24"/>
          <w:szCs w:val="24"/>
        </w:rPr>
        <w:t xml:space="preserve">adolescentes y </w:t>
      </w:r>
      <w:r w:rsidR="00D13250">
        <w:rPr>
          <w:rStyle w:val="A5"/>
          <w:rFonts w:asciiTheme="minorHAnsi" w:hAnsiTheme="minorHAnsi" w:cstheme="minorHAnsi"/>
          <w:sz w:val="24"/>
          <w:szCs w:val="24"/>
        </w:rPr>
        <w:t>jóvenes</w:t>
      </w:r>
      <w:r w:rsidR="006C5AE7">
        <w:rPr>
          <w:rStyle w:val="A5"/>
          <w:rFonts w:asciiTheme="minorHAnsi" w:hAnsiTheme="minorHAnsi" w:cstheme="minorHAnsi"/>
          <w:sz w:val="24"/>
          <w:szCs w:val="24"/>
        </w:rPr>
        <w:t xml:space="preserve"> estén</w:t>
      </w:r>
      <w:r w:rsidR="00D13250">
        <w:rPr>
          <w:rStyle w:val="A5"/>
          <w:rFonts w:asciiTheme="minorHAnsi" w:hAnsiTheme="minorHAnsi" w:cstheme="minorHAnsi"/>
          <w:sz w:val="24"/>
          <w:szCs w:val="24"/>
        </w:rPr>
        <w:t xml:space="preserve"> matriculados y asistiendo</w:t>
      </w:r>
      <w:r w:rsidR="006C5AE7">
        <w:rPr>
          <w:rStyle w:val="A5"/>
          <w:rFonts w:asciiTheme="minorHAnsi" w:hAnsiTheme="minorHAnsi" w:cstheme="minorHAnsi"/>
          <w:sz w:val="24"/>
          <w:szCs w:val="24"/>
        </w:rPr>
        <w:t xml:space="preserve"> en más de un 80%</w:t>
      </w:r>
      <w:r w:rsidR="00D13250">
        <w:rPr>
          <w:rStyle w:val="A5"/>
          <w:rFonts w:asciiTheme="minorHAnsi" w:hAnsiTheme="minorHAnsi" w:cstheme="minorHAnsi"/>
          <w:sz w:val="24"/>
          <w:szCs w:val="24"/>
        </w:rPr>
        <w:t xml:space="preserve"> al nivel secundario, los montos son transferidos según el nivel en el que están los miembros del hogar, según el siguiente esquema:</w:t>
      </w:r>
    </w:p>
    <w:p w:rsidR="00D13250" w:rsidRDefault="00D13250" w:rsidP="00D13250">
      <w:pPr>
        <w:pStyle w:val="Prrafodelista"/>
        <w:rPr>
          <w:rStyle w:val="A5"/>
          <w:rFonts w:asciiTheme="minorHAnsi" w:hAnsiTheme="minorHAnsi" w:cstheme="minorHAnsi"/>
          <w:sz w:val="24"/>
          <w:szCs w:val="24"/>
        </w:rPr>
      </w:pPr>
    </w:p>
    <w:tbl>
      <w:tblPr>
        <w:tblStyle w:val="Sombreadomedio1-nfasis11"/>
        <w:tblW w:w="8100" w:type="dxa"/>
        <w:tblInd w:w="828" w:type="dxa"/>
        <w:tblLook w:val="04A0" w:firstRow="1" w:lastRow="0" w:firstColumn="1" w:lastColumn="0" w:noHBand="0" w:noVBand="1"/>
      </w:tblPr>
      <w:tblGrid>
        <w:gridCol w:w="3690"/>
        <w:gridCol w:w="4410"/>
      </w:tblGrid>
      <w:tr w:rsidR="00D13250" w:rsidRPr="00D13250" w:rsidTr="00D13250">
        <w:trPr>
          <w:cnfStyle w:val="100000000000" w:firstRow="1" w:lastRow="0" w:firstColumn="0" w:lastColumn="0" w:oddVBand="0" w:evenVBand="0" w:oddHBand="0"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3690" w:type="dxa"/>
            <w:hideMark/>
          </w:tcPr>
          <w:p w:rsidR="00D13250" w:rsidRPr="00D13250" w:rsidRDefault="00D13250" w:rsidP="00D13250">
            <w:pPr>
              <w:pStyle w:val="Prrafodelista"/>
              <w:spacing w:after="160" w:line="276" w:lineRule="auto"/>
              <w:jc w:val="both"/>
              <w:rPr>
                <w:rFonts w:cstheme="minorHAnsi"/>
                <w:sz w:val="24"/>
                <w:szCs w:val="24"/>
                <w:lang w:val="es-ES"/>
              </w:rPr>
            </w:pPr>
            <w:r w:rsidRPr="00D13250">
              <w:rPr>
                <w:rFonts w:cstheme="minorHAnsi"/>
                <w:sz w:val="24"/>
                <w:szCs w:val="24"/>
              </w:rPr>
              <w:t>Curso</w:t>
            </w:r>
          </w:p>
        </w:tc>
        <w:tc>
          <w:tcPr>
            <w:tcW w:w="4410" w:type="dxa"/>
            <w:hideMark/>
          </w:tcPr>
          <w:p w:rsidR="00D13250" w:rsidRPr="00D13250" w:rsidRDefault="00D13250" w:rsidP="00D13250">
            <w:pPr>
              <w:pStyle w:val="Prrafodelista"/>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val="es-ES"/>
              </w:rPr>
            </w:pPr>
            <w:r w:rsidRPr="00D13250">
              <w:rPr>
                <w:rFonts w:cstheme="minorHAnsi"/>
                <w:sz w:val="24"/>
                <w:szCs w:val="24"/>
              </w:rPr>
              <w:t>Monto por miembro</w:t>
            </w:r>
          </w:p>
        </w:tc>
      </w:tr>
      <w:tr w:rsidR="00D13250" w:rsidRPr="00D13250" w:rsidTr="00D1325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90" w:type="dxa"/>
            <w:hideMark/>
          </w:tcPr>
          <w:p w:rsidR="00D13250" w:rsidRPr="00D13250" w:rsidRDefault="00D13250" w:rsidP="00D13250">
            <w:pPr>
              <w:pStyle w:val="Prrafodelista"/>
              <w:spacing w:before="0"/>
              <w:jc w:val="both"/>
              <w:rPr>
                <w:rFonts w:cstheme="minorHAnsi"/>
                <w:b w:val="0"/>
                <w:color w:val="000000"/>
                <w:sz w:val="24"/>
                <w:szCs w:val="24"/>
                <w:lang w:val="es-ES"/>
              </w:rPr>
            </w:pPr>
            <w:r w:rsidRPr="00D13250">
              <w:rPr>
                <w:rFonts w:cstheme="minorHAnsi"/>
                <w:b w:val="0"/>
                <w:color w:val="000000"/>
                <w:sz w:val="24"/>
                <w:szCs w:val="24"/>
              </w:rPr>
              <w:t>Secundaria 1 (7mo básica)</w:t>
            </w:r>
          </w:p>
        </w:tc>
        <w:tc>
          <w:tcPr>
            <w:tcW w:w="4410" w:type="dxa"/>
            <w:hideMark/>
          </w:tcPr>
          <w:p w:rsidR="00D13250" w:rsidRPr="00D13250" w:rsidRDefault="00D13250" w:rsidP="00D13250">
            <w:pPr>
              <w:pStyle w:val="Prrafodelista"/>
              <w:spacing w:before="0"/>
              <w:jc w:val="both"/>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400.00 </w:t>
            </w:r>
          </w:p>
        </w:tc>
      </w:tr>
      <w:tr w:rsidR="00D13250" w:rsidRPr="00D13250" w:rsidTr="00D13250">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90" w:type="dxa"/>
            <w:hideMark/>
          </w:tcPr>
          <w:p w:rsidR="00D13250" w:rsidRPr="00D13250" w:rsidRDefault="00D13250" w:rsidP="00D13250">
            <w:pPr>
              <w:pStyle w:val="Prrafodelista"/>
              <w:spacing w:before="0"/>
              <w:jc w:val="both"/>
              <w:rPr>
                <w:rFonts w:cstheme="minorHAnsi"/>
                <w:b w:val="0"/>
                <w:color w:val="000000"/>
                <w:sz w:val="24"/>
                <w:szCs w:val="24"/>
                <w:lang w:val="es-ES"/>
              </w:rPr>
            </w:pPr>
            <w:r w:rsidRPr="00D13250">
              <w:rPr>
                <w:rFonts w:cstheme="minorHAnsi"/>
                <w:b w:val="0"/>
                <w:color w:val="000000"/>
                <w:sz w:val="24"/>
                <w:szCs w:val="24"/>
              </w:rPr>
              <w:t>Secundaria 2 (8vo básica)</w:t>
            </w:r>
          </w:p>
        </w:tc>
        <w:tc>
          <w:tcPr>
            <w:tcW w:w="4410" w:type="dxa"/>
            <w:hideMark/>
          </w:tcPr>
          <w:p w:rsidR="00D13250" w:rsidRPr="00D13250" w:rsidRDefault="00D13250" w:rsidP="00D13250">
            <w:pPr>
              <w:pStyle w:val="Prrafodelista"/>
              <w:spacing w:before="0"/>
              <w:jc w:val="both"/>
              <w:cnfStyle w:val="000000010000" w:firstRow="0" w:lastRow="0" w:firstColumn="0" w:lastColumn="0" w:oddVBand="0" w:evenVBand="0" w:oddHBand="0" w:evenHBand="1"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500.00 </w:t>
            </w:r>
          </w:p>
        </w:tc>
      </w:tr>
      <w:tr w:rsidR="00D13250" w:rsidRPr="00D13250" w:rsidTr="00D1325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90" w:type="dxa"/>
            <w:hideMark/>
          </w:tcPr>
          <w:p w:rsidR="00D13250" w:rsidRPr="00D13250" w:rsidRDefault="00D13250" w:rsidP="00D13250">
            <w:pPr>
              <w:pStyle w:val="Prrafodelista"/>
              <w:spacing w:before="0"/>
              <w:jc w:val="both"/>
              <w:rPr>
                <w:rFonts w:cstheme="minorHAnsi"/>
                <w:b w:val="0"/>
                <w:color w:val="000000"/>
                <w:sz w:val="24"/>
                <w:szCs w:val="24"/>
                <w:lang w:val="es-ES"/>
              </w:rPr>
            </w:pPr>
            <w:r w:rsidRPr="00D13250">
              <w:rPr>
                <w:rFonts w:cstheme="minorHAnsi"/>
                <w:b w:val="0"/>
                <w:color w:val="000000"/>
                <w:sz w:val="24"/>
                <w:szCs w:val="24"/>
              </w:rPr>
              <w:t>Secundaria 3 (1er bachiller)</w:t>
            </w:r>
          </w:p>
        </w:tc>
        <w:tc>
          <w:tcPr>
            <w:tcW w:w="4410" w:type="dxa"/>
            <w:hideMark/>
          </w:tcPr>
          <w:p w:rsidR="00D13250" w:rsidRPr="00D13250" w:rsidRDefault="00D13250" w:rsidP="00D13250">
            <w:pPr>
              <w:pStyle w:val="Prrafodelista"/>
              <w:spacing w:before="0"/>
              <w:jc w:val="both"/>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600.00 </w:t>
            </w:r>
          </w:p>
        </w:tc>
      </w:tr>
      <w:tr w:rsidR="00D13250" w:rsidRPr="00D13250" w:rsidTr="00D13250">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90" w:type="dxa"/>
            <w:hideMark/>
          </w:tcPr>
          <w:p w:rsidR="00D13250" w:rsidRPr="00D13250" w:rsidRDefault="00D13250" w:rsidP="00D13250">
            <w:pPr>
              <w:pStyle w:val="Prrafodelista"/>
              <w:spacing w:before="0"/>
              <w:jc w:val="both"/>
              <w:rPr>
                <w:rFonts w:cstheme="minorHAnsi"/>
                <w:b w:val="0"/>
                <w:color w:val="000000"/>
                <w:sz w:val="24"/>
                <w:szCs w:val="24"/>
                <w:lang w:val="es-ES"/>
              </w:rPr>
            </w:pPr>
            <w:r w:rsidRPr="00D13250">
              <w:rPr>
                <w:rFonts w:cstheme="minorHAnsi"/>
                <w:b w:val="0"/>
                <w:color w:val="000000"/>
                <w:sz w:val="24"/>
                <w:szCs w:val="24"/>
              </w:rPr>
              <w:t>Secundaria 4 (2do bachiller)</w:t>
            </w:r>
          </w:p>
        </w:tc>
        <w:tc>
          <w:tcPr>
            <w:tcW w:w="4410" w:type="dxa"/>
            <w:hideMark/>
          </w:tcPr>
          <w:p w:rsidR="00D13250" w:rsidRPr="00D13250" w:rsidRDefault="00D13250" w:rsidP="00D13250">
            <w:pPr>
              <w:pStyle w:val="Prrafodelista"/>
              <w:spacing w:before="0"/>
              <w:jc w:val="both"/>
              <w:cnfStyle w:val="000000010000" w:firstRow="0" w:lastRow="0" w:firstColumn="0" w:lastColumn="0" w:oddVBand="0" w:evenVBand="0" w:oddHBand="0" w:evenHBand="1"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800.00 </w:t>
            </w:r>
          </w:p>
        </w:tc>
      </w:tr>
      <w:tr w:rsidR="00D13250" w:rsidRPr="00D13250" w:rsidTr="00D1325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90" w:type="dxa"/>
            <w:hideMark/>
          </w:tcPr>
          <w:p w:rsidR="00D13250" w:rsidRPr="00D13250" w:rsidRDefault="00D13250" w:rsidP="00D13250">
            <w:pPr>
              <w:pStyle w:val="Prrafodelista"/>
              <w:spacing w:before="0"/>
              <w:jc w:val="both"/>
              <w:rPr>
                <w:rFonts w:cstheme="minorHAnsi"/>
                <w:b w:val="0"/>
                <w:color w:val="000000"/>
                <w:sz w:val="24"/>
                <w:szCs w:val="24"/>
                <w:lang w:val="es-ES"/>
              </w:rPr>
            </w:pPr>
            <w:r w:rsidRPr="00D13250">
              <w:rPr>
                <w:rFonts w:cstheme="minorHAnsi"/>
                <w:b w:val="0"/>
                <w:color w:val="000000"/>
                <w:sz w:val="24"/>
                <w:szCs w:val="24"/>
              </w:rPr>
              <w:t>Secundaria 5 (3er bachiller)</w:t>
            </w:r>
          </w:p>
        </w:tc>
        <w:tc>
          <w:tcPr>
            <w:tcW w:w="4410" w:type="dxa"/>
            <w:hideMark/>
          </w:tcPr>
          <w:p w:rsidR="00D13250" w:rsidRPr="00D13250" w:rsidRDefault="00D13250" w:rsidP="00D13250">
            <w:pPr>
              <w:pStyle w:val="Prrafodelista"/>
              <w:spacing w:before="0"/>
              <w:jc w:val="both"/>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1,000.00 </w:t>
            </w:r>
          </w:p>
        </w:tc>
      </w:tr>
      <w:tr w:rsidR="00D13250" w:rsidRPr="00D13250" w:rsidTr="00D13250">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90" w:type="dxa"/>
            <w:hideMark/>
          </w:tcPr>
          <w:p w:rsidR="00D13250" w:rsidRPr="00D13250" w:rsidRDefault="00D13250" w:rsidP="00D13250">
            <w:pPr>
              <w:pStyle w:val="Prrafodelista"/>
              <w:spacing w:before="0"/>
              <w:jc w:val="both"/>
              <w:rPr>
                <w:rFonts w:cstheme="minorHAnsi"/>
                <w:b w:val="0"/>
                <w:color w:val="000000"/>
                <w:sz w:val="24"/>
                <w:szCs w:val="24"/>
                <w:lang w:val="es-ES"/>
              </w:rPr>
            </w:pPr>
            <w:r w:rsidRPr="00D13250">
              <w:rPr>
                <w:rFonts w:cstheme="minorHAnsi"/>
                <w:b w:val="0"/>
                <w:color w:val="000000"/>
                <w:sz w:val="24"/>
                <w:szCs w:val="24"/>
              </w:rPr>
              <w:t>Secundaria 6 (4to bachiller)</w:t>
            </w:r>
          </w:p>
        </w:tc>
        <w:tc>
          <w:tcPr>
            <w:tcW w:w="4410" w:type="dxa"/>
            <w:hideMark/>
          </w:tcPr>
          <w:p w:rsidR="00D13250" w:rsidRPr="00D13250" w:rsidRDefault="00D13250" w:rsidP="00D13250">
            <w:pPr>
              <w:pStyle w:val="Prrafodelista"/>
              <w:spacing w:before="0"/>
              <w:jc w:val="both"/>
              <w:cnfStyle w:val="000000010000" w:firstRow="0" w:lastRow="0" w:firstColumn="0" w:lastColumn="0" w:oddVBand="0" w:evenVBand="0" w:oddHBand="0" w:evenHBand="1"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1,200.00 </w:t>
            </w:r>
          </w:p>
        </w:tc>
      </w:tr>
      <w:tr w:rsidR="00D13250" w:rsidRPr="00D13250" w:rsidTr="00D1325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90" w:type="dxa"/>
            <w:hideMark/>
          </w:tcPr>
          <w:p w:rsidR="00D13250" w:rsidRPr="00D13250" w:rsidRDefault="00D13250" w:rsidP="00D13250">
            <w:pPr>
              <w:pStyle w:val="Prrafodelista"/>
              <w:spacing w:before="0"/>
              <w:jc w:val="both"/>
              <w:rPr>
                <w:rFonts w:cstheme="minorHAnsi"/>
                <w:b w:val="0"/>
                <w:color w:val="000000"/>
                <w:sz w:val="24"/>
                <w:szCs w:val="24"/>
                <w:lang w:val="es-ES"/>
              </w:rPr>
            </w:pPr>
            <w:r w:rsidRPr="00D13250">
              <w:rPr>
                <w:rFonts w:cstheme="minorHAnsi"/>
                <w:b w:val="0"/>
                <w:color w:val="000000"/>
                <w:sz w:val="24"/>
                <w:szCs w:val="24"/>
              </w:rPr>
              <w:t>Técnico</w:t>
            </w:r>
          </w:p>
        </w:tc>
        <w:tc>
          <w:tcPr>
            <w:tcW w:w="4410" w:type="dxa"/>
            <w:hideMark/>
          </w:tcPr>
          <w:p w:rsidR="00D13250" w:rsidRPr="00D13250" w:rsidRDefault="00D13250" w:rsidP="00D13250">
            <w:pPr>
              <w:pStyle w:val="Prrafodelista"/>
              <w:spacing w:before="0"/>
              <w:jc w:val="both"/>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1,400.00 </w:t>
            </w:r>
          </w:p>
        </w:tc>
      </w:tr>
    </w:tbl>
    <w:p w:rsidR="00D13250" w:rsidRPr="00D13250" w:rsidRDefault="00D13250" w:rsidP="006C5AE7">
      <w:pPr>
        <w:pStyle w:val="Prrafodelista"/>
        <w:spacing w:after="160"/>
        <w:jc w:val="both"/>
        <w:rPr>
          <w:rStyle w:val="A5"/>
          <w:rFonts w:asciiTheme="minorHAnsi" w:hAnsiTheme="minorHAnsi" w:cstheme="minorHAnsi"/>
          <w:sz w:val="24"/>
          <w:szCs w:val="24"/>
        </w:rPr>
      </w:pPr>
      <w:r>
        <w:rPr>
          <w:rStyle w:val="A5"/>
          <w:rFonts w:asciiTheme="minorHAnsi" w:hAnsiTheme="minorHAnsi" w:cstheme="minorHAnsi"/>
          <w:sz w:val="24"/>
          <w:szCs w:val="24"/>
        </w:rPr>
        <w:t xml:space="preserve"> </w:t>
      </w:r>
    </w:p>
    <w:p w:rsidR="004A7501" w:rsidRDefault="004A7501" w:rsidP="00386E4F">
      <w:pPr>
        <w:jc w:val="both"/>
        <w:rPr>
          <w:rStyle w:val="A5"/>
          <w:rFonts w:asciiTheme="minorHAnsi" w:hAnsiTheme="minorHAnsi" w:cstheme="minorHAnsi"/>
          <w:sz w:val="24"/>
          <w:szCs w:val="24"/>
        </w:rPr>
      </w:pPr>
    </w:p>
    <w:p w:rsidR="0098185C" w:rsidRPr="0098185C" w:rsidRDefault="0098185C" w:rsidP="00386E4F">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Los subsidios focalizados son dos: Bonogas Hogar y Bonoluz.</w:t>
      </w:r>
    </w:p>
    <w:p w:rsidR="0098185C" w:rsidRPr="0098185C" w:rsidRDefault="0098185C" w:rsidP="0089698C">
      <w:pPr>
        <w:pStyle w:val="Prrafodelista"/>
        <w:numPr>
          <w:ilvl w:val="0"/>
          <w:numId w:val="9"/>
        </w:numPr>
        <w:spacing w:after="160"/>
        <w:jc w:val="both"/>
        <w:rPr>
          <w:rStyle w:val="A5"/>
          <w:rFonts w:asciiTheme="minorHAnsi" w:hAnsiTheme="minorHAnsi" w:cstheme="minorHAnsi"/>
          <w:b/>
          <w:bCs/>
          <w:sz w:val="24"/>
          <w:szCs w:val="24"/>
        </w:rPr>
      </w:pPr>
      <w:r w:rsidRPr="00FF04DF">
        <w:rPr>
          <w:rStyle w:val="A5"/>
          <w:rFonts w:asciiTheme="minorHAnsi" w:hAnsiTheme="minorHAnsi" w:cstheme="minorHAnsi"/>
          <w:b/>
          <w:color w:val="auto"/>
          <w:sz w:val="24"/>
          <w:szCs w:val="24"/>
        </w:rPr>
        <w:t xml:space="preserve">Bonogas Hogar </w:t>
      </w:r>
      <w:r w:rsidRPr="0098185C">
        <w:rPr>
          <w:rStyle w:val="A5"/>
          <w:rFonts w:asciiTheme="minorHAnsi" w:hAnsiTheme="minorHAnsi" w:cstheme="minorHAnsi"/>
          <w:sz w:val="24"/>
          <w:szCs w:val="24"/>
        </w:rPr>
        <w:t>consiste en un subsidio de RD$228.00 mensual adicional, a los hogares pobres y de clase media baja para la compra del Gas Licuado de Petróleo (GLP) a fin que puedan cocinar sus alimentos, sin que para ello medie obligación alguna.</w:t>
      </w:r>
    </w:p>
    <w:p w:rsidR="0098185C" w:rsidRPr="0098185C" w:rsidRDefault="0098185C" w:rsidP="00386E4F">
      <w:pPr>
        <w:pStyle w:val="Prrafodelista"/>
        <w:jc w:val="both"/>
        <w:rPr>
          <w:rStyle w:val="A5"/>
          <w:rFonts w:asciiTheme="minorHAnsi" w:hAnsiTheme="minorHAnsi" w:cstheme="minorHAnsi"/>
          <w:b/>
          <w:bCs/>
          <w:sz w:val="24"/>
          <w:szCs w:val="24"/>
        </w:rPr>
      </w:pPr>
      <w:r w:rsidRPr="0098185C">
        <w:rPr>
          <w:rStyle w:val="A5"/>
          <w:rFonts w:asciiTheme="minorHAnsi" w:hAnsiTheme="minorHAnsi" w:cstheme="minorHAnsi"/>
          <w:sz w:val="24"/>
          <w:szCs w:val="24"/>
        </w:rPr>
        <w:t xml:space="preserve"> </w:t>
      </w:r>
    </w:p>
    <w:p w:rsidR="0098185C" w:rsidRPr="0098185C" w:rsidRDefault="0098185C" w:rsidP="0089698C">
      <w:pPr>
        <w:pStyle w:val="Prrafodelista"/>
        <w:numPr>
          <w:ilvl w:val="0"/>
          <w:numId w:val="9"/>
        </w:numPr>
        <w:spacing w:after="160"/>
        <w:jc w:val="both"/>
        <w:rPr>
          <w:rFonts w:cstheme="minorHAnsi"/>
          <w:b/>
          <w:bCs/>
          <w:color w:val="000000"/>
          <w:sz w:val="24"/>
          <w:szCs w:val="24"/>
        </w:rPr>
      </w:pPr>
      <w:r w:rsidRPr="00FF04DF">
        <w:rPr>
          <w:rStyle w:val="A5"/>
          <w:rFonts w:asciiTheme="minorHAnsi" w:hAnsiTheme="minorHAnsi" w:cstheme="minorHAnsi"/>
          <w:b/>
          <w:color w:val="auto"/>
          <w:sz w:val="24"/>
          <w:szCs w:val="24"/>
        </w:rPr>
        <w:t>Bonoluz</w:t>
      </w:r>
      <w:r w:rsidRPr="00EA5639">
        <w:rPr>
          <w:rStyle w:val="A5"/>
          <w:rFonts w:asciiTheme="minorHAnsi" w:hAnsiTheme="minorHAnsi" w:cstheme="minorHAnsi"/>
          <w:b/>
          <w:color w:val="1F497D" w:themeColor="text2"/>
          <w:sz w:val="24"/>
          <w:szCs w:val="24"/>
        </w:rPr>
        <w:t xml:space="preserve"> </w:t>
      </w:r>
      <w:r w:rsidRPr="0098185C">
        <w:rPr>
          <w:rStyle w:val="A5"/>
          <w:rFonts w:asciiTheme="minorHAnsi" w:hAnsiTheme="minorHAnsi" w:cstheme="minorHAnsi"/>
          <w:sz w:val="24"/>
          <w:szCs w:val="24"/>
        </w:rPr>
        <w:t>este subsidio está orientado a auxiliar a familias de escasos recursos económicos en el pago del servicio eléctrico. El rango de ayuda social se encuentra entre los RD$4.44 a RD$444.00 pesos mensuales.</w:t>
      </w:r>
    </w:p>
    <w:p w:rsidR="006D6AF6" w:rsidRPr="0098185C" w:rsidRDefault="006D6AF6" w:rsidP="00386E4F">
      <w:pPr>
        <w:rPr>
          <w:rStyle w:val="A5"/>
          <w:rFonts w:asciiTheme="minorHAnsi" w:hAnsiTheme="minorHAnsi" w:cstheme="minorHAnsi"/>
          <w:b/>
          <w:sz w:val="24"/>
          <w:szCs w:val="24"/>
        </w:rPr>
      </w:pPr>
    </w:p>
    <w:p w:rsidR="0098185C" w:rsidRPr="00FF04DF" w:rsidRDefault="0016282F" w:rsidP="0089698C">
      <w:pPr>
        <w:pStyle w:val="Ttulo2"/>
        <w:numPr>
          <w:ilvl w:val="2"/>
          <w:numId w:val="20"/>
        </w:numPr>
        <w:rPr>
          <w:rStyle w:val="A5"/>
          <w:rFonts w:asciiTheme="majorHAnsi" w:hAnsiTheme="majorHAnsi" w:cstheme="majorBidi"/>
          <w:color w:val="17365D" w:themeColor="text2" w:themeShade="BF"/>
          <w:sz w:val="24"/>
          <w:szCs w:val="26"/>
        </w:rPr>
      </w:pPr>
      <w:bookmarkStart w:id="22" w:name="_Toc10823275"/>
      <w:r w:rsidRPr="00FF04DF">
        <w:rPr>
          <w:rStyle w:val="A5"/>
          <w:rFonts w:asciiTheme="majorHAnsi" w:hAnsiTheme="majorHAnsi" w:cstheme="majorBidi"/>
          <w:color w:val="17365D" w:themeColor="text2" w:themeShade="BF"/>
          <w:sz w:val="24"/>
          <w:szCs w:val="26"/>
        </w:rPr>
        <w:t>ACOMPAÑAMIENTO SOCIOFAMILIAR</w:t>
      </w:r>
      <w:bookmarkEnd w:id="22"/>
    </w:p>
    <w:p w:rsidR="00EA5639" w:rsidRPr="00EA5639" w:rsidRDefault="00EA5639" w:rsidP="00EA239F">
      <w:pPr>
        <w:spacing w:after="0"/>
        <w:rPr>
          <w:lang w:val="es-ES" w:eastAsia="es-ES"/>
        </w:rPr>
      </w:pPr>
    </w:p>
    <w:p w:rsidR="0098185C" w:rsidRPr="0098185C" w:rsidRDefault="0098185C" w:rsidP="00386E4F">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El acompañamiento familiar es un proceso socioeducativo realizado por un enlace familiar seleccionado en la comunidad y capacitado al efecto, este se realiza mediante sesiones mensuales coordinadas por el enlace familiar y con participación de la familia de acuerdo a los lineamientos metodológicos y los materiales didácticos que serán entregados por el Programa.</w:t>
      </w:r>
    </w:p>
    <w:p w:rsidR="0098185C" w:rsidRPr="0098185C" w:rsidRDefault="0098185C" w:rsidP="00386E4F">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El objetivo del acompañamiento familiar es motivar a los integrantes del hogar a mejorar sus condiciones de vida con base en planes familiares relacionados con indicadores de bienestar en siete líneas de impacto. </w:t>
      </w:r>
    </w:p>
    <w:p w:rsidR="0098185C" w:rsidRPr="0098185C" w:rsidRDefault="0098185C" w:rsidP="00386E4F">
      <w:pPr>
        <w:jc w:val="both"/>
        <w:rPr>
          <w:rFonts w:cstheme="minorHAnsi"/>
          <w:noProof/>
          <w:sz w:val="24"/>
          <w:szCs w:val="24"/>
          <w:lang w:eastAsia="es-DO"/>
        </w:rPr>
      </w:pPr>
      <w:r w:rsidRPr="0098185C">
        <w:rPr>
          <w:rStyle w:val="A5"/>
          <w:rFonts w:asciiTheme="minorHAnsi" w:hAnsiTheme="minorHAnsi" w:cstheme="minorHAnsi"/>
          <w:sz w:val="24"/>
          <w:szCs w:val="24"/>
        </w:rPr>
        <w:t>El proceso de acompañamiento familiar es un proceso pedagógico basado en metodologías participativas y en la relevancia del involucramiento activo de los beneficiarios en la búsqueda de opciones de mejora de acuerdo a las posibilidades y al contexto. A través de este se promueven acciones que impactan en el desarrollo integral de los miembros de la familia, de acuerdo a su ciclo de vida, en siete líneas:</w:t>
      </w:r>
      <w:r w:rsidRPr="0098185C">
        <w:rPr>
          <w:rFonts w:cstheme="minorHAnsi"/>
          <w:noProof/>
          <w:sz w:val="24"/>
          <w:szCs w:val="24"/>
          <w:lang w:eastAsia="es-DO"/>
        </w:rPr>
        <w:t xml:space="preserve"> </w:t>
      </w:r>
    </w:p>
    <w:p w:rsidR="0098185C" w:rsidRPr="0098185C" w:rsidRDefault="0098185C" w:rsidP="0089698C">
      <w:pPr>
        <w:pStyle w:val="Sinespaciado"/>
        <w:numPr>
          <w:ilvl w:val="0"/>
          <w:numId w:val="12"/>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Identificación</w:t>
      </w:r>
    </w:p>
    <w:p w:rsidR="0098185C" w:rsidRPr="0098185C" w:rsidRDefault="0098185C" w:rsidP="0089698C">
      <w:pPr>
        <w:pStyle w:val="Sinespaciado"/>
        <w:numPr>
          <w:ilvl w:val="0"/>
          <w:numId w:val="12"/>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Educación </w:t>
      </w:r>
    </w:p>
    <w:p w:rsidR="0098185C" w:rsidRPr="0098185C" w:rsidRDefault="0098185C" w:rsidP="0089698C">
      <w:pPr>
        <w:pStyle w:val="Sinespaciado"/>
        <w:numPr>
          <w:ilvl w:val="0"/>
          <w:numId w:val="12"/>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Salud Integral </w:t>
      </w:r>
    </w:p>
    <w:p w:rsidR="0098185C" w:rsidRPr="0098185C" w:rsidRDefault="0098185C" w:rsidP="0089698C">
      <w:pPr>
        <w:pStyle w:val="Sinespaciado"/>
        <w:numPr>
          <w:ilvl w:val="0"/>
          <w:numId w:val="12"/>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Seguridad alimentaria, nutrición y generación de ingresos </w:t>
      </w:r>
    </w:p>
    <w:p w:rsidR="0098185C" w:rsidRPr="0098185C" w:rsidRDefault="0098185C" w:rsidP="0089698C">
      <w:pPr>
        <w:pStyle w:val="Sinespaciado"/>
        <w:numPr>
          <w:ilvl w:val="0"/>
          <w:numId w:val="12"/>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Formación humana y la conciencia ciudadana</w:t>
      </w:r>
    </w:p>
    <w:p w:rsidR="0098185C" w:rsidRPr="0098185C" w:rsidRDefault="0098185C" w:rsidP="0089698C">
      <w:pPr>
        <w:pStyle w:val="Sinespaciado"/>
        <w:numPr>
          <w:ilvl w:val="0"/>
          <w:numId w:val="12"/>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Acceso a las Tecnologías de la Información y la Comunicación y Reducción de Brecha Digital </w:t>
      </w:r>
    </w:p>
    <w:p w:rsidR="0098185C" w:rsidRPr="0098185C" w:rsidRDefault="0098185C" w:rsidP="0089698C">
      <w:pPr>
        <w:pStyle w:val="Sinespaciado"/>
        <w:numPr>
          <w:ilvl w:val="0"/>
          <w:numId w:val="12"/>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Habitabilidad y Protección del Medio Ambiente </w:t>
      </w:r>
    </w:p>
    <w:p w:rsidR="0098185C" w:rsidRPr="0098185C" w:rsidRDefault="0098185C" w:rsidP="00386E4F">
      <w:pPr>
        <w:jc w:val="both"/>
        <w:rPr>
          <w:rStyle w:val="A5"/>
          <w:rFonts w:asciiTheme="minorHAnsi" w:hAnsiTheme="minorHAnsi" w:cstheme="minorHAnsi"/>
          <w:sz w:val="24"/>
          <w:szCs w:val="24"/>
        </w:rPr>
      </w:pPr>
    </w:p>
    <w:p w:rsidR="0098185C" w:rsidRPr="0098185C" w:rsidRDefault="0098185C" w:rsidP="00386E4F">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El acompañamiento sociofamiliar se realiza a través de dos intervenciones:</w:t>
      </w:r>
    </w:p>
    <w:p w:rsidR="0098185C" w:rsidRPr="0098185C" w:rsidRDefault="0098185C" w:rsidP="0089698C">
      <w:pPr>
        <w:pStyle w:val="Prrafodelista"/>
        <w:numPr>
          <w:ilvl w:val="0"/>
          <w:numId w:val="10"/>
        </w:numPr>
        <w:spacing w:after="160"/>
        <w:jc w:val="both"/>
        <w:rPr>
          <w:rFonts w:cstheme="minorHAnsi"/>
          <w:color w:val="000000"/>
          <w:sz w:val="24"/>
          <w:szCs w:val="24"/>
        </w:rPr>
      </w:pPr>
      <w:r w:rsidRPr="00FF04DF">
        <w:rPr>
          <w:rStyle w:val="A5"/>
          <w:rFonts w:asciiTheme="minorHAnsi" w:hAnsiTheme="minorHAnsi" w:cstheme="minorHAnsi"/>
          <w:b/>
          <w:color w:val="auto"/>
          <w:sz w:val="24"/>
          <w:szCs w:val="24"/>
        </w:rPr>
        <w:t>Visitas Domiciliarias,</w:t>
      </w:r>
      <w:r w:rsidRPr="00E96809">
        <w:rPr>
          <w:rStyle w:val="A5"/>
          <w:rFonts w:asciiTheme="minorHAnsi" w:hAnsiTheme="minorHAnsi" w:cstheme="minorHAnsi"/>
          <w:color w:val="92CDDC" w:themeColor="accent5" w:themeTint="99"/>
          <w:sz w:val="24"/>
          <w:szCs w:val="24"/>
        </w:rPr>
        <w:t xml:space="preserve"> </w:t>
      </w:r>
      <w:r w:rsidRPr="0098185C">
        <w:rPr>
          <w:rFonts w:cstheme="minorHAnsi"/>
          <w:color w:val="000000"/>
          <w:sz w:val="24"/>
          <w:szCs w:val="24"/>
        </w:rPr>
        <w:t>es un proceso que se realiza mediante sesiones mensuales, coordinadas por el Enlace Familiar y con participación de la familia, de acuerdo a los lineamientos metodológicos y los materiales didácticos definidos por la dirección del Programa.</w:t>
      </w:r>
    </w:p>
    <w:p w:rsidR="0098185C" w:rsidRPr="0098185C" w:rsidRDefault="0098185C" w:rsidP="00386E4F">
      <w:pPr>
        <w:pStyle w:val="Prrafodelista"/>
        <w:jc w:val="both"/>
        <w:rPr>
          <w:rFonts w:cstheme="minorHAnsi"/>
          <w:color w:val="000000"/>
          <w:sz w:val="24"/>
          <w:szCs w:val="24"/>
        </w:rPr>
      </w:pPr>
    </w:p>
    <w:p w:rsidR="0098185C" w:rsidRPr="0098185C" w:rsidRDefault="0098185C" w:rsidP="0089698C">
      <w:pPr>
        <w:pStyle w:val="Prrafodelista"/>
        <w:numPr>
          <w:ilvl w:val="0"/>
          <w:numId w:val="10"/>
        </w:numPr>
        <w:spacing w:after="160"/>
        <w:jc w:val="both"/>
        <w:rPr>
          <w:rStyle w:val="A5"/>
          <w:rFonts w:asciiTheme="minorHAnsi" w:hAnsiTheme="minorHAnsi" w:cstheme="minorHAnsi"/>
          <w:sz w:val="24"/>
          <w:szCs w:val="24"/>
        </w:rPr>
      </w:pPr>
      <w:r w:rsidRPr="00FF04DF">
        <w:rPr>
          <w:rStyle w:val="A5"/>
          <w:rFonts w:asciiTheme="minorHAnsi" w:hAnsiTheme="minorHAnsi" w:cstheme="minorHAnsi"/>
          <w:b/>
          <w:color w:val="auto"/>
          <w:sz w:val="24"/>
          <w:szCs w:val="24"/>
        </w:rPr>
        <w:t>Escuelas de Familia,</w:t>
      </w:r>
      <w:r w:rsidRPr="00E96809">
        <w:rPr>
          <w:rStyle w:val="A5"/>
          <w:rFonts w:asciiTheme="minorHAnsi" w:hAnsiTheme="minorHAnsi" w:cstheme="minorHAnsi"/>
          <w:b/>
          <w:color w:val="92CDDC" w:themeColor="accent5" w:themeTint="99"/>
          <w:sz w:val="24"/>
          <w:szCs w:val="24"/>
        </w:rPr>
        <w:t xml:space="preserve"> </w:t>
      </w:r>
      <w:r w:rsidRPr="0098185C">
        <w:rPr>
          <w:rFonts w:cstheme="minorHAnsi"/>
          <w:color w:val="000000"/>
          <w:sz w:val="24"/>
          <w:szCs w:val="24"/>
        </w:rPr>
        <w:t xml:space="preserve">es un espacio educativo formal donde se reúnen de manera periódica </w:t>
      </w:r>
      <w:r w:rsidR="00A7493E">
        <w:rPr>
          <w:rFonts w:cstheme="minorHAnsi"/>
          <w:color w:val="000000"/>
          <w:sz w:val="24"/>
          <w:szCs w:val="24"/>
        </w:rPr>
        <w:t xml:space="preserve">(mensual) con </w:t>
      </w:r>
      <w:r w:rsidRPr="0098185C">
        <w:rPr>
          <w:rFonts w:cstheme="minorHAnsi"/>
          <w:color w:val="000000"/>
          <w:sz w:val="24"/>
          <w:szCs w:val="24"/>
        </w:rPr>
        <w:t xml:space="preserve">las familias para compartir ideas, propósitos, actividades, experiencias y soluciones, en procura de contribuir de manera colectiva con el mejoramiento de la calidad de vida de los miembros de las familias y de las relaciones armoniosas con la </w:t>
      </w:r>
      <w:r w:rsidR="000C6B13" w:rsidRPr="0098185C">
        <w:rPr>
          <w:rFonts w:cstheme="minorHAnsi"/>
          <w:color w:val="000000"/>
          <w:sz w:val="24"/>
          <w:szCs w:val="24"/>
        </w:rPr>
        <w:t>comunidad.</w:t>
      </w:r>
    </w:p>
    <w:p w:rsidR="0098185C" w:rsidRPr="0098185C" w:rsidRDefault="0098185C" w:rsidP="00386E4F">
      <w:pPr>
        <w:rPr>
          <w:rStyle w:val="A5"/>
          <w:rFonts w:asciiTheme="minorHAnsi" w:hAnsiTheme="minorHAnsi" w:cstheme="minorHAnsi"/>
          <w:sz w:val="24"/>
          <w:szCs w:val="24"/>
        </w:rPr>
      </w:pPr>
      <w:r w:rsidRPr="0098185C">
        <w:rPr>
          <w:rStyle w:val="A5"/>
          <w:rFonts w:asciiTheme="minorHAnsi" w:hAnsiTheme="minorHAnsi" w:cstheme="minorHAnsi"/>
          <w:sz w:val="24"/>
          <w:szCs w:val="24"/>
        </w:rPr>
        <w:t>Además de estas intervenciones el Programa Progresando con Solidaridad oferta acciones para la salida integral de la pobreza, entre los que se encuentran:</w:t>
      </w:r>
    </w:p>
    <w:p w:rsidR="0098185C" w:rsidRPr="0098185C" w:rsidRDefault="0098185C" w:rsidP="0089698C">
      <w:pPr>
        <w:pStyle w:val="Prrafodelista"/>
        <w:numPr>
          <w:ilvl w:val="0"/>
          <w:numId w:val="11"/>
        </w:numPr>
        <w:spacing w:after="160"/>
        <w:rPr>
          <w:rStyle w:val="A5"/>
          <w:rFonts w:asciiTheme="minorHAnsi" w:hAnsiTheme="minorHAnsi" w:cstheme="minorHAnsi"/>
          <w:sz w:val="24"/>
          <w:szCs w:val="24"/>
        </w:rPr>
      </w:pPr>
      <w:r w:rsidRPr="00FF04DF">
        <w:rPr>
          <w:rStyle w:val="A5"/>
          <w:rFonts w:asciiTheme="minorHAnsi" w:hAnsiTheme="minorHAnsi" w:cstheme="minorHAnsi"/>
          <w:b/>
          <w:color w:val="auto"/>
          <w:sz w:val="24"/>
          <w:szCs w:val="24"/>
        </w:rPr>
        <w:t>Capacitación Técnico Vocacional,</w:t>
      </w:r>
      <w:r w:rsidRPr="00E96809">
        <w:rPr>
          <w:rStyle w:val="A5"/>
          <w:rFonts w:asciiTheme="minorHAnsi" w:hAnsiTheme="minorHAnsi" w:cstheme="minorHAnsi"/>
          <w:color w:val="92CDDC" w:themeColor="accent5" w:themeTint="99"/>
          <w:sz w:val="24"/>
          <w:szCs w:val="24"/>
        </w:rPr>
        <w:t xml:space="preserve"> </w:t>
      </w:r>
      <w:r w:rsidRPr="0098185C">
        <w:rPr>
          <w:rStyle w:val="A5"/>
          <w:rFonts w:asciiTheme="minorHAnsi" w:hAnsiTheme="minorHAnsi" w:cstheme="minorHAnsi"/>
          <w:sz w:val="24"/>
          <w:szCs w:val="24"/>
        </w:rPr>
        <w:t>a través de los Centros de Capacitación y Producción Progresando (CCPP).</w:t>
      </w:r>
    </w:p>
    <w:p w:rsidR="0098185C" w:rsidRPr="0098185C" w:rsidRDefault="0098185C" w:rsidP="00386E4F">
      <w:pPr>
        <w:pStyle w:val="Prrafodelista"/>
        <w:rPr>
          <w:rStyle w:val="A5"/>
          <w:rFonts w:asciiTheme="minorHAnsi" w:hAnsiTheme="minorHAnsi" w:cstheme="minorHAnsi"/>
          <w:sz w:val="24"/>
          <w:szCs w:val="24"/>
        </w:rPr>
      </w:pPr>
    </w:p>
    <w:p w:rsidR="0098185C" w:rsidRPr="0098185C" w:rsidRDefault="0098185C" w:rsidP="0089698C">
      <w:pPr>
        <w:pStyle w:val="Prrafodelista"/>
        <w:numPr>
          <w:ilvl w:val="0"/>
          <w:numId w:val="11"/>
        </w:numPr>
        <w:spacing w:after="160"/>
        <w:rPr>
          <w:rStyle w:val="A5"/>
          <w:rFonts w:asciiTheme="minorHAnsi" w:hAnsiTheme="minorHAnsi" w:cstheme="minorHAnsi"/>
          <w:b/>
          <w:sz w:val="24"/>
          <w:szCs w:val="24"/>
        </w:rPr>
      </w:pPr>
      <w:r w:rsidRPr="00FF04DF">
        <w:rPr>
          <w:rStyle w:val="A5"/>
          <w:rFonts w:asciiTheme="minorHAnsi" w:hAnsiTheme="minorHAnsi" w:cstheme="minorHAnsi"/>
          <w:b/>
          <w:color w:val="auto"/>
          <w:sz w:val="24"/>
          <w:szCs w:val="24"/>
        </w:rPr>
        <w:t>Agricultura Familiar,</w:t>
      </w:r>
      <w:r w:rsidRPr="00E96809">
        <w:rPr>
          <w:rStyle w:val="A5"/>
          <w:rFonts w:asciiTheme="minorHAnsi" w:hAnsiTheme="minorHAnsi" w:cstheme="minorHAnsi"/>
          <w:color w:val="92CDDC" w:themeColor="accent5" w:themeTint="99"/>
          <w:sz w:val="24"/>
          <w:szCs w:val="24"/>
        </w:rPr>
        <w:t xml:space="preserve"> </w:t>
      </w:r>
      <w:r w:rsidRPr="0098185C">
        <w:rPr>
          <w:rStyle w:val="A5"/>
          <w:rFonts w:asciiTheme="minorHAnsi" w:hAnsiTheme="minorHAnsi" w:cstheme="minorHAnsi"/>
          <w:sz w:val="24"/>
          <w:szCs w:val="24"/>
        </w:rPr>
        <w:t>integración de las familias a la producción de alimentos a partir de acciones agropecuarios para incidir en su seguridad alimentaria.</w:t>
      </w:r>
    </w:p>
    <w:p w:rsidR="0098185C" w:rsidRPr="0098185C" w:rsidRDefault="0098185C" w:rsidP="00386E4F">
      <w:pPr>
        <w:pStyle w:val="Prrafodelista"/>
        <w:rPr>
          <w:rStyle w:val="A5"/>
          <w:rFonts w:asciiTheme="minorHAnsi" w:hAnsiTheme="minorHAnsi" w:cstheme="minorHAnsi"/>
          <w:b/>
          <w:sz w:val="24"/>
          <w:szCs w:val="24"/>
        </w:rPr>
      </w:pPr>
    </w:p>
    <w:p w:rsidR="0098185C" w:rsidRPr="0098185C" w:rsidRDefault="0098185C" w:rsidP="0089698C">
      <w:pPr>
        <w:pStyle w:val="Prrafodelista"/>
        <w:numPr>
          <w:ilvl w:val="1"/>
          <w:numId w:val="11"/>
        </w:numPr>
        <w:spacing w:after="160"/>
        <w:jc w:val="both"/>
        <w:rPr>
          <w:rFonts w:cstheme="minorHAnsi"/>
          <w:b/>
          <w:color w:val="000000"/>
          <w:sz w:val="24"/>
          <w:szCs w:val="24"/>
        </w:rPr>
      </w:pPr>
      <w:r w:rsidRPr="00FF04DF">
        <w:rPr>
          <w:rStyle w:val="A5"/>
          <w:rFonts w:asciiTheme="minorHAnsi" w:hAnsiTheme="minorHAnsi" w:cstheme="minorHAnsi"/>
          <w:color w:val="auto"/>
          <w:sz w:val="24"/>
          <w:szCs w:val="24"/>
        </w:rPr>
        <w:t>Proyecto Unidades Productivas Agropecuarias,</w:t>
      </w:r>
      <w:r w:rsidRPr="0098185C">
        <w:rPr>
          <w:rFonts w:cstheme="minorHAnsi"/>
          <w:color w:val="000000"/>
          <w:sz w:val="24"/>
          <w:szCs w:val="24"/>
        </w:rPr>
        <w:t xml:space="preserve"> Consiste en </w:t>
      </w:r>
      <w:r w:rsidR="000C6B13" w:rsidRPr="0098185C">
        <w:rPr>
          <w:rFonts w:cstheme="minorHAnsi"/>
          <w:color w:val="000000"/>
          <w:sz w:val="24"/>
          <w:szCs w:val="24"/>
        </w:rPr>
        <w:t>el establecimiento</w:t>
      </w:r>
      <w:r w:rsidRPr="0098185C">
        <w:rPr>
          <w:rFonts w:cstheme="minorHAnsi"/>
          <w:color w:val="000000"/>
          <w:sz w:val="24"/>
          <w:szCs w:val="24"/>
        </w:rPr>
        <w:t xml:space="preserve"> de 10 Unidades de Producción Agropecuarias Demostrativas y de Capacitación denominados Centros de Aprendizaje en </w:t>
      </w:r>
      <w:r w:rsidR="000C6B13" w:rsidRPr="0098185C">
        <w:rPr>
          <w:rFonts w:cstheme="minorHAnsi"/>
          <w:color w:val="000000"/>
          <w:sz w:val="24"/>
          <w:szCs w:val="24"/>
        </w:rPr>
        <w:t>áreas rurales</w:t>
      </w:r>
      <w:r w:rsidRPr="0098185C">
        <w:rPr>
          <w:rFonts w:cstheme="minorHAnsi"/>
          <w:color w:val="000000"/>
          <w:sz w:val="24"/>
          <w:szCs w:val="24"/>
        </w:rPr>
        <w:t xml:space="preserve"> y periurbanos de las provincias Hato Mayor, Monte Plata y El Seibo y la </w:t>
      </w:r>
      <w:r w:rsidR="000C6B13" w:rsidRPr="0098185C">
        <w:rPr>
          <w:rFonts w:cstheme="minorHAnsi"/>
          <w:color w:val="000000"/>
          <w:sz w:val="24"/>
          <w:szCs w:val="24"/>
        </w:rPr>
        <w:t>formación de</w:t>
      </w:r>
      <w:r w:rsidRPr="0098185C">
        <w:rPr>
          <w:rFonts w:cstheme="minorHAnsi"/>
          <w:color w:val="000000"/>
          <w:sz w:val="24"/>
          <w:szCs w:val="24"/>
        </w:rPr>
        <w:t xml:space="preserve"> Redes Comunitarias Promotoras de la Nutrición y la Seguridad Alimentaria.</w:t>
      </w:r>
    </w:p>
    <w:p w:rsidR="0098185C" w:rsidRPr="0098185C" w:rsidRDefault="0098185C" w:rsidP="00386E4F">
      <w:pPr>
        <w:pStyle w:val="Prrafodelista"/>
        <w:ind w:left="1440"/>
        <w:jc w:val="both"/>
        <w:rPr>
          <w:rFonts w:cstheme="minorHAnsi"/>
          <w:b/>
          <w:color w:val="000000"/>
          <w:sz w:val="24"/>
          <w:szCs w:val="24"/>
        </w:rPr>
      </w:pPr>
    </w:p>
    <w:p w:rsidR="0098185C" w:rsidRPr="0098185C" w:rsidRDefault="0098185C" w:rsidP="0089698C">
      <w:pPr>
        <w:pStyle w:val="Prrafodelista"/>
        <w:numPr>
          <w:ilvl w:val="0"/>
          <w:numId w:val="11"/>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t>Economía Solidaria Local,</w:t>
      </w:r>
      <w:r w:rsidRPr="00975C5B">
        <w:rPr>
          <w:rFonts w:cstheme="minorHAnsi"/>
          <w:color w:val="1F497D" w:themeColor="text2"/>
          <w:sz w:val="24"/>
          <w:szCs w:val="24"/>
        </w:rPr>
        <w:t xml:space="preserve"> </w:t>
      </w:r>
      <w:r w:rsidRPr="0098185C">
        <w:rPr>
          <w:rFonts w:cstheme="minorHAnsi"/>
          <w:color w:val="000000"/>
          <w:sz w:val="24"/>
          <w:szCs w:val="24"/>
        </w:rPr>
        <w:t>vincula a las familias capacitadas en los CCPP a generar ingresos a través de la comercialización a través de las marcas Manos Dominicanas, Línea Textil Cayena y la colocación de sus productos en la Red de Abasto Social (RAS).</w:t>
      </w:r>
    </w:p>
    <w:p w:rsidR="0098185C" w:rsidRPr="0098185C" w:rsidRDefault="0098185C" w:rsidP="00386E4F">
      <w:pPr>
        <w:pStyle w:val="Prrafodelista"/>
        <w:jc w:val="both"/>
        <w:rPr>
          <w:rFonts w:cstheme="minorHAnsi"/>
          <w:b/>
          <w:color w:val="000000"/>
          <w:sz w:val="24"/>
          <w:szCs w:val="24"/>
        </w:rPr>
      </w:pPr>
    </w:p>
    <w:p w:rsidR="0098185C" w:rsidRPr="0098185C" w:rsidRDefault="0098185C" w:rsidP="0089698C">
      <w:pPr>
        <w:pStyle w:val="Prrafodelista"/>
        <w:numPr>
          <w:ilvl w:val="0"/>
          <w:numId w:val="11"/>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t>Bancarización y Asociatividad</w:t>
      </w:r>
      <w:r w:rsidRPr="00975C5B">
        <w:rPr>
          <w:rFonts w:cstheme="minorHAnsi"/>
          <w:color w:val="1F497D" w:themeColor="text2"/>
          <w:sz w:val="24"/>
          <w:szCs w:val="24"/>
        </w:rPr>
        <w:t>,</w:t>
      </w:r>
      <w:r w:rsidRPr="0098185C">
        <w:rPr>
          <w:rFonts w:cstheme="minorHAnsi"/>
          <w:color w:val="000000"/>
          <w:sz w:val="24"/>
          <w:szCs w:val="24"/>
        </w:rPr>
        <w:t xml:space="preserve"> a través del acceso al ahorro bancario, microcréditos y la inclusión en cooperativas.</w:t>
      </w:r>
    </w:p>
    <w:p w:rsidR="0098185C" w:rsidRPr="0098185C" w:rsidRDefault="0098185C" w:rsidP="00386E4F">
      <w:pPr>
        <w:pStyle w:val="Prrafodelista"/>
        <w:rPr>
          <w:rStyle w:val="A5"/>
          <w:rFonts w:asciiTheme="minorHAnsi" w:hAnsiTheme="minorHAnsi" w:cstheme="minorHAnsi"/>
          <w:b/>
          <w:sz w:val="24"/>
          <w:szCs w:val="24"/>
        </w:rPr>
      </w:pPr>
    </w:p>
    <w:p w:rsidR="0098185C" w:rsidRPr="0098185C" w:rsidRDefault="0098185C" w:rsidP="0089698C">
      <w:pPr>
        <w:pStyle w:val="Prrafodelista"/>
        <w:numPr>
          <w:ilvl w:val="0"/>
          <w:numId w:val="11"/>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t>Micronutrientes y Alimentos Fortificados</w:t>
      </w:r>
      <w:r w:rsidRPr="00E96809">
        <w:rPr>
          <w:rStyle w:val="A5"/>
          <w:rFonts w:asciiTheme="minorHAnsi" w:hAnsiTheme="minorHAnsi" w:cstheme="minorHAnsi"/>
          <w:color w:val="1F497D" w:themeColor="text2"/>
          <w:sz w:val="24"/>
          <w:szCs w:val="24"/>
        </w:rPr>
        <w:t xml:space="preserve">, </w:t>
      </w:r>
      <w:r w:rsidRPr="0098185C">
        <w:rPr>
          <w:rFonts w:cstheme="minorHAnsi"/>
          <w:color w:val="000000"/>
          <w:sz w:val="24"/>
          <w:szCs w:val="24"/>
        </w:rPr>
        <w:t>a través de la distribución a las familias de estos se espera mejorar el estado nutricional en embarazadas, niñas, niños de 6 a 59 meses y adultos mayores participantes en Progresando con Solidaridad.</w:t>
      </w:r>
    </w:p>
    <w:p w:rsidR="0098185C" w:rsidRPr="0098185C" w:rsidRDefault="0098185C" w:rsidP="00386E4F">
      <w:pPr>
        <w:pStyle w:val="Prrafodelista"/>
        <w:rPr>
          <w:rStyle w:val="A5"/>
          <w:rFonts w:asciiTheme="minorHAnsi" w:hAnsiTheme="minorHAnsi" w:cstheme="minorHAnsi"/>
          <w:b/>
          <w:sz w:val="24"/>
          <w:szCs w:val="24"/>
        </w:rPr>
      </w:pPr>
    </w:p>
    <w:p w:rsidR="0098185C" w:rsidRPr="00E96809" w:rsidRDefault="0098185C" w:rsidP="0089698C">
      <w:pPr>
        <w:pStyle w:val="Prrafodelista"/>
        <w:numPr>
          <w:ilvl w:val="0"/>
          <w:numId w:val="11"/>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t>Acompañamiento a Jóvenes</w:t>
      </w:r>
      <w:r w:rsidRPr="00E96809">
        <w:rPr>
          <w:rFonts w:cstheme="minorHAnsi"/>
          <w:color w:val="1F497D" w:themeColor="text2"/>
          <w:sz w:val="24"/>
          <w:szCs w:val="24"/>
        </w:rPr>
        <w:t>,</w:t>
      </w:r>
      <w:r w:rsidRPr="00975C5B">
        <w:rPr>
          <w:rFonts w:cstheme="minorHAnsi"/>
          <w:b/>
          <w:color w:val="1F497D" w:themeColor="text2"/>
          <w:sz w:val="24"/>
          <w:szCs w:val="24"/>
        </w:rPr>
        <w:t xml:space="preserve"> </w:t>
      </w:r>
      <w:r w:rsidRPr="0098185C">
        <w:rPr>
          <w:rFonts w:cstheme="minorHAnsi"/>
          <w:color w:val="000000"/>
          <w:sz w:val="24"/>
          <w:szCs w:val="24"/>
        </w:rPr>
        <w:t>se promueve que los jóvenes beneficiarios PROSOLI se capaciten y se empoderen para el seguimiento y acompañamiento a otros jóvenes de su comunidad en un proceso de orientación y guía hacia cambios de comportamiento en las líneas de intervención del programa. Las principales acciones de este proyecto son:</w:t>
      </w:r>
    </w:p>
    <w:p w:rsidR="0098185C" w:rsidRPr="0098185C" w:rsidRDefault="0098185C" w:rsidP="0089698C">
      <w:pPr>
        <w:pStyle w:val="Prrafodelista"/>
        <w:numPr>
          <w:ilvl w:val="1"/>
          <w:numId w:val="11"/>
        </w:numPr>
        <w:spacing w:after="160"/>
        <w:jc w:val="both"/>
        <w:rPr>
          <w:rFonts w:cstheme="minorHAnsi"/>
          <w:color w:val="000000"/>
          <w:sz w:val="24"/>
          <w:szCs w:val="24"/>
        </w:rPr>
      </w:pPr>
      <w:r w:rsidRPr="0098185C">
        <w:rPr>
          <w:rFonts w:cstheme="minorHAnsi"/>
          <w:color w:val="000000"/>
          <w:sz w:val="24"/>
          <w:szCs w:val="24"/>
        </w:rPr>
        <w:t>Yo Decido Esperar</w:t>
      </w:r>
    </w:p>
    <w:p w:rsidR="0098185C" w:rsidRPr="0098185C" w:rsidRDefault="0098185C" w:rsidP="0089698C">
      <w:pPr>
        <w:pStyle w:val="Prrafodelista"/>
        <w:numPr>
          <w:ilvl w:val="1"/>
          <w:numId w:val="11"/>
        </w:numPr>
        <w:spacing w:after="160"/>
        <w:jc w:val="both"/>
        <w:rPr>
          <w:rFonts w:cstheme="minorHAnsi"/>
          <w:color w:val="000000"/>
          <w:sz w:val="24"/>
          <w:szCs w:val="24"/>
        </w:rPr>
      </w:pPr>
      <w:r w:rsidRPr="0098185C">
        <w:rPr>
          <w:rFonts w:cstheme="minorHAnsi"/>
          <w:color w:val="000000"/>
          <w:sz w:val="24"/>
          <w:szCs w:val="24"/>
        </w:rPr>
        <w:t>Bebé, Piénsalo Bien</w:t>
      </w:r>
    </w:p>
    <w:p w:rsidR="004A7501" w:rsidRPr="0098185C" w:rsidRDefault="004A7501" w:rsidP="004A7501">
      <w:pPr>
        <w:pStyle w:val="Prrafodelista"/>
        <w:numPr>
          <w:ilvl w:val="1"/>
          <w:numId w:val="11"/>
        </w:numPr>
        <w:spacing w:after="160"/>
        <w:jc w:val="both"/>
        <w:rPr>
          <w:rFonts w:cstheme="minorHAnsi"/>
          <w:color w:val="000000"/>
          <w:sz w:val="24"/>
          <w:szCs w:val="24"/>
        </w:rPr>
      </w:pPr>
      <w:r w:rsidRPr="0098185C">
        <w:rPr>
          <w:rFonts w:cstheme="minorHAnsi"/>
          <w:color w:val="000000"/>
          <w:sz w:val="24"/>
          <w:szCs w:val="24"/>
        </w:rPr>
        <w:t>Liderazgo Juvenil</w:t>
      </w:r>
    </w:p>
    <w:p w:rsidR="0098185C" w:rsidRPr="0098185C" w:rsidRDefault="0098185C" w:rsidP="0089698C">
      <w:pPr>
        <w:pStyle w:val="Prrafodelista"/>
        <w:numPr>
          <w:ilvl w:val="1"/>
          <w:numId w:val="11"/>
        </w:numPr>
        <w:spacing w:after="160"/>
        <w:jc w:val="both"/>
        <w:rPr>
          <w:rFonts w:cstheme="minorHAnsi"/>
          <w:color w:val="000000"/>
          <w:sz w:val="24"/>
          <w:szCs w:val="24"/>
        </w:rPr>
      </w:pPr>
      <w:r w:rsidRPr="0098185C">
        <w:rPr>
          <w:rFonts w:cstheme="minorHAnsi"/>
          <w:color w:val="000000"/>
          <w:sz w:val="24"/>
          <w:szCs w:val="24"/>
        </w:rPr>
        <w:t>Cooperativa de Servicios Técnicos a Domicilio</w:t>
      </w:r>
    </w:p>
    <w:p w:rsidR="0098185C" w:rsidRPr="0098185C" w:rsidRDefault="0098185C" w:rsidP="0089698C">
      <w:pPr>
        <w:pStyle w:val="Prrafodelista"/>
        <w:numPr>
          <w:ilvl w:val="1"/>
          <w:numId w:val="11"/>
        </w:numPr>
        <w:spacing w:after="160"/>
        <w:jc w:val="both"/>
        <w:rPr>
          <w:rFonts w:cstheme="minorHAnsi"/>
          <w:color w:val="000000"/>
          <w:sz w:val="24"/>
          <w:szCs w:val="24"/>
        </w:rPr>
      </w:pPr>
      <w:r w:rsidRPr="0098185C">
        <w:rPr>
          <w:rFonts w:cstheme="minorHAnsi"/>
          <w:color w:val="000000"/>
          <w:sz w:val="24"/>
          <w:szCs w:val="24"/>
        </w:rPr>
        <w:t>Juventud Verde</w:t>
      </w:r>
    </w:p>
    <w:p w:rsidR="0098185C" w:rsidRPr="0098185C" w:rsidRDefault="0098185C" w:rsidP="0089698C">
      <w:pPr>
        <w:pStyle w:val="Prrafodelista"/>
        <w:numPr>
          <w:ilvl w:val="1"/>
          <w:numId w:val="11"/>
        </w:numPr>
        <w:spacing w:after="160"/>
        <w:jc w:val="both"/>
        <w:rPr>
          <w:rFonts w:cstheme="minorHAnsi"/>
          <w:color w:val="000000"/>
          <w:sz w:val="24"/>
          <w:szCs w:val="24"/>
        </w:rPr>
      </w:pPr>
      <w:r w:rsidRPr="0098185C">
        <w:rPr>
          <w:rFonts w:cstheme="minorHAnsi"/>
          <w:color w:val="000000"/>
          <w:sz w:val="24"/>
          <w:szCs w:val="24"/>
        </w:rPr>
        <w:t>Música Urbana por los Valores</w:t>
      </w:r>
    </w:p>
    <w:p w:rsidR="0098185C" w:rsidRPr="0098185C" w:rsidRDefault="0098185C" w:rsidP="0089698C">
      <w:pPr>
        <w:pStyle w:val="Prrafodelista"/>
        <w:numPr>
          <w:ilvl w:val="1"/>
          <w:numId w:val="11"/>
        </w:numPr>
        <w:spacing w:after="160"/>
        <w:jc w:val="both"/>
        <w:rPr>
          <w:rFonts w:cstheme="minorHAnsi"/>
          <w:color w:val="000000"/>
          <w:sz w:val="24"/>
          <w:szCs w:val="24"/>
        </w:rPr>
      </w:pPr>
      <w:r w:rsidRPr="0098185C">
        <w:rPr>
          <w:rFonts w:cstheme="minorHAnsi"/>
          <w:color w:val="000000"/>
          <w:sz w:val="24"/>
          <w:szCs w:val="24"/>
        </w:rPr>
        <w:t>Proyecto Vuelvo a Empezar</w:t>
      </w:r>
    </w:p>
    <w:p w:rsidR="0098185C" w:rsidRPr="0098185C" w:rsidRDefault="0098185C" w:rsidP="0089698C">
      <w:pPr>
        <w:pStyle w:val="Prrafodelista"/>
        <w:numPr>
          <w:ilvl w:val="1"/>
          <w:numId w:val="11"/>
        </w:numPr>
        <w:spacing w:after="160"/>
        <w:jc w:val="both"/>
        <w:rPr>
          <w:rFonts w:cstheme="minorHAnsi"/>
          <w:color w:val="000000"/>
          <w:sz w:val="24"/>
          <w:szCs w:val="24"/>
        </w:rPr>
      </w:pPr>
      <w:r w:rsidRPr="0098185C">
        <w:rPr>
          <w:rFonts w:cstheme="minorHAnsi"/>
          <w:color w:val="000000"/>
          <w:sz w:val="24"/>
          <w:szCs w:val="24"/>
        </w:rPr>
        <w:t xml:space="preserve">Vamos con Maikel </w:t>
      </w:r>
      <w:r w:rsidR="00F54CD0" w:rsidRPr="0098185C">
        <w:rPr>
          <w:rFonts w:cstheme="minorHAnsi"/>
          <w:color w:val="000000"/>
          <w:sz w:val="24"/>
          <w:szCs w:val="24"/>
        </w:rPr>
        <w:t>Melamed</w:t>
      </w:r>
    </w:p>
    <w:p w:rsidR="0098185C" w:rsidRPr="0098185C" w:rsidRDefault="0098185C" w:rsidP="0089698C">
      <w:pPr>
        <w:pStyle w:val="Prrafodelista"/>
        <w:numPr>
          <w:ilvl w:val="1"/>
          <w:numId w:val="11"/>
        </w:numPr>
        <w:spacing w:after="160"/>
        <w:jc w:val="both"/>
        <w:rPr>
          <w:rFonts w:cstheme="minorHAnsi"/>
          <w:color w:val="000000"/>
          <w:sz w:val="24"/>
          <w:szCs w:val="24"/>
        </w:rPr>
      </w:pPr>
      <w:r w:rsidRPr="0098185C">
        <w:rPr>
          <w:rFonts w:cstheme="minorHAnsi"/>
          <w:color w:val="000000"/>
          <w:sz w:val="24"/>
          <w:szCs w:val="24"/>
        </w:rPr>
        <w:t>De Gira por la Paz</w:t>
      </w:r>
    </w:p>
    <w:p w:rsidR="0098185C" w:rsidRPr="0098185C" w:rsidRDefault="0098185C" w:rsidP="0089698C">
      <w:pPr>
        <w:pStyle w:val="Prrafodelista"/>
        <w:numPr>
          <w:ilvl w:val="1"/>
          <w:numId w:val="11"/>
        </w:numPr>
        <w:spacing w:after="160"/>
        <w:jc w:val="both"/>
        <w:rPr>
          <w:rFonts w:cstheme="minorHAnsi"/>
          <w:color w:val="000000"/>
          <w:sz w:val="24"/>
          <w:szCs w:val="24"/>
        </w:rPr>
      </w:pPr>
      <w:r w:rsidRPr="0098185C">
        <w:rPr>
          <w:rFonts w:cstheme="minorHAnsi"/>
          <w:color w:val="000000"/>
          <w:sz w:val="24"/>
          <w:szCs w:val="24"/>
        </w:rPr>
        <w:t>Debates Juveniles</w:t>
      </w:r>
    </w:p>
    <w:p w:rsidR="0098185C" w:rsidRPr="0098185C" w:rsidRDefault="0098185C" w:rsidP="0089698C">
      <w:pPr>
        <w:pStyle w:val="Prrafodelista"/>
        <w:numPr>
          <w:ilvl w:val="1"/>
          <w:numId w:val="11"/>
        </w:numPr>
        <w:spacing w:after="160"/>
        <w:jc w:val="both"/>
        <w:rPr>
          <w:rFonts w:cstheme="minorHAnsi"/>
          <w:color w:val="000000"/>
          <w:sz w:val="24"/>
          <w:szCs w:val="24"/>
        </w:rPr>
      </w:pPr>
      <w:r w:rsidRPr="0098185C">
        <w:rPr>
          <w:rFonts w:cstheme="minorHAnsi"/>
          <w:color w:val="000000"/>
          <w:sz w:val="24"/>
          <w:szCs w:val="24"/>
        </w:rPr>
        <w:t>Educación Vial</w:t>
      </w:r>
    </w:p>
    <w:p w:rsidR="0098185C" w:rsidRPr="0098185C" w:rsidRDefault="0098185C" w:rsidP="00386E4F">
      <w:pPr>
        <w:pStyle w:val="Prrafodelista"/>
        <w:ind w:left="1440"/>
        <w:jc w:val="both"/>
        <w:rPr>
          <w:rFonts w:cstheme="minorHAnsi"/>
          <w:color w:val="000000"/>
          <w:sz w:val="24"/>
          <w:szCs w:val="24"/>
        </w:rPr>
      </w:pPr>
    </w:p>
    <w:p w:rsidR="0098185C" w:rsidRPr="0098185C" w:rsidRDefault="0098185C" w:rsidP="0089698C">
      <w:pPr>
        <w:pStyle w:val="Prrafodelista"/>
        <w:numPr>
          <w:ilvl w:val="0"/>
          <w:numId w:val="11"/>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t>Inclusión y Discapacidad,</w:t>
      </w:r>
      <w:r w:rsidRPr="00E96809">
        <w:rPr>
          <w:rFonts w:cstheme="minorHAnsi"/>
          <w:color w:val="92CDDC" w:themeColor="accent5" w:themeTint="99"/>
          <w:sz w:val="24"/>
          <w:szCs w:val="24"/>
        </w:rPr>
        <w:t xml:space="preserve"> </w:t>
      </w:r>
      <w:r w:rsidRPr="0098185C">
        <w:rPr>
          <w:rFonts w:cstheme="minorHAnsi"/>
          <w:color w:val="000000"/>
          <w:sz w:val="24"/>
          <w:szCs w:val="24"/>
        </w:rPr>
        <w:t>se promueve que en todas las comunidades se integren tanto los envejecientes como a las personas que presenten algún tipo de discapacidad en intervenciones de desarrollo integral y reciban el acompañamiento del programa para salir de la extrema pobreza.</w:t>
      </w:r>
    </w:p>
    <w:p w:rsidR="0098185C" w:rsidRPr="0098185C" w:rsidRDefault="0098185C" w:rsidP="00386E4F">
      <w:pPr>
        <w:pStyle w:val="Prrafodelista"/>
        <w:jc w:val="both"/>
        <w:rPr>
          <w:rFonts w:cstheme="minorHAnsi"/>
          <w:b/>
          <w:color w:val="000000"/>
          <w:sz w:val="24"/>
          <w:szCs w:val="24"/>
        </w:rPr>
      </w:pPr>
    </w:p>
    <w:p w:rsidR="0098185C" w:rsidRPr="0098185C" w:rsidRDefault="0098185C" w:rsidP="0089698C">
      <w:pPr>
        <w:pStyle w:val="Prrafodelista"/>
        <w:numPr>
          <w:ilvl w:val="0"/>
          <w:numId w:val="11"/>
        </w:numPr>
        <w:spacing w:after="160"/>
        <w:jc w:val="both"/>
        <w:rPr>
          <w:rFonts w:cstheme="minorHAnsi"/>
          <w:color w:val="000000"/>
          <w:sz w:val="24"/>
          <w:szCs w:val="24"/>
        </w:rPr>
      </w:pPr>
      <w:r w:rsidRPr="00FF04DF">
        <w:rPr>
          <w:rStyle w:val="A5"/>
          <w:rFonts w:asciiTheme="minorHAnsi" w:hAnsiTheme="minorHAnsi" w:cstheme="minorHAnsi"/>
          <w:b/>
          <w:color w:val="auto"/>
          <w:sz w:val="24"/>
          <w:szCs w:val="24"/>
        </w:rPr>
        <w:t>Proyecto Sociocultural</w:t>
      </w:r>
      <w:r w:rsidRPr="00E96809">
        <w:rPr>
          <w:rFonts w:cstheme="minorHAnsi"/>
          <w:b/>
          <w:color w:val="92CDDC" w:themeColor="accent5" w:themeTint="99"/>
          <w:sz w:val="24"/>
          <w:szCs w:val="24"/>
        </w:rPr>
        <w:t xml:space="preserve">, </w:t>
      </w:r>
      <w:r w:rsidRPr="0098185C">
        <w:rPr>
          <w:rFonts w:cstheme="minorHAnsi"/>
          <w:color w:val="000000"/>
          <w:sz w:val="24"/>
          <w:szCs w:val="24"/>
        </w:rPr>
        <w:t>su propósito es contribuir a la reducción de la brecha social a través del acceso a espacios alternativos de desarrollo humano y acciones de fomento a la cultura.</w:t>
      </w:r>
    </w:p>
    <w:p w:rsidR="0098185C" w:rsidRPr="0098185C" w:rsidRDefault="0098185C" w:rsidP="00386E4F">
      <w:pPr>
        <w:pStyle w:val="Prrafodelista"/>
        <w:rPr>
          <w:rStyle w:val="A5"/>
          <w:rFonts w:asciiTheme="minorHAnsi" w:hAnsiTheme="minorHAnsi" w:cstheme="minorHAnsi"/>
          <w:sz w:val="24"/>
          <w:szCs w:val="24"/>
        </w:rPr>
      </w:pPr>
    </w:p>
    <w:p w:rsidR="0098185C" w:rsidRPr="0098185C" w:rsidRDefault="0098185C" w:rsidP="0089698C">
      <w:pPr>
        <w:pStyle w:val="Prrafodelista"/>
        <w:numPr>
          <w:ilvl w:val="0"/>
          <w:numId w:val="11"/>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t>Proyecto Familias en Paz</w:t>
      </w:r>
      <w:r w:rsidRPr="00E96809">
        <w:rPr>
          <w:rFonts w:cstheme="minorHAnsi"/>
          <w:b/>
          <w:color w:val="92CDDC" w:themeColor="accent5" w:themeTint="99"/>
          <w:sz w:val="24"/>
          <w:szCs w:val="24"/>
        </w:rPr>
        <w:t>,</w:t>
      </w:r>
      <w:r w:rsidRPr="00E96809">
        <w:rPr>
          <w:rFonts w:cstheme="minorHAnsi"/>
          <w:color w:val="92CDDC" w:themeColor="accent5" w:themeTint="99"/>
          <w:sz w:val="24"/>
          <w:szCs w:val="24"/>
        </w:rPr>
        <w:t xml:space="preserve"> </w:t>
      </w:r>
      <w:r w:rsidRPr="0098185C">
        <w:rPr>
          <w:rFonts w:cstheme="minorHAnsi"/>
          <w:color w:val="000000"/>
          <w:sz w:val="24"/>
          <w:szCs w:val="24"/>
        </w:rPr>
        <w:t>desarrolla acciones socioeducativas, emocionales y de autodesarrollo encaminadas a prevenir y reducir la violencia intra-familiar y de género en los hogares PROSOLI, a través del enfoque de “Nueva Masculinidad” y cambios de comportamiento.</w:t>
      </w:r>
    </w:p>
    <w:p w:rsidR="0098185C" w:rsidRPr="0098185C" w:rsidRDefault="0098185C" w:rsidP="00386E4F">
      <w:pPr>
        <w:pStyle w:val="Prrafodelista"/>
        <w:rPr>
          <w:rStyle w:val="A5"/>
          <w:rFonts w:asciiTheme="minorHAnsi" w:hAnsiTheme="minorHAnsi" w:cstheme="minorHAnsi"/>
          <w:b/>
          <w:sz w:val="24"/>
          <w:szCs w:val="24"/>
        </w:rPr>
      </w:pPr>
    </w:p>
    <w:p w:rsidR="0098185C" w:rsidRPr="0098185C" w:rsidRDefault="0098185C" w:rsidP="0089698C">
      <w:pPr>
        <w:pStyle w:val="Prrafodelista"/>
        <w:numPr>
          <w:ilvl w:val="0"/>
          <w:numId w:val="11"/>
        </w:numPr>
        <w:spacing w:after="160"/>
        <w:jc w:val="both"/>
        <w:rPr>
          <w:rFonts w:cstheme="minorHAnsi"/>
          <w:color w:val="000000"/>
          <w:sz w:val="24"/>
          <w:szCs w:val="24"/>
        </w:rPr>
      </w:pPr>
      <w:r w:rsidRPr="00FF04DF">
        <w:rPr>
          <w:rStyle w:val="A5"/>
          <w:rFonts w:asciiTheme="minorHAnsi" w:hAnsiTheme="minorHAnsi" w:cstheme="minorHAnsi"/>
          <w:b/>
          <w:color w:val="auto"/>
          <w:sz w:val="24"/>
          <w:szCs w:val="24"/>
        </w:rPr>
        <w:t>Protocolo de Atención a NNA Huérfanos por Violencia Contra la Mujer e Intrafamiliar</w:t>
      </w:r>
      <w:r w:rsidRPr="00E96809">
        <w:rPr>
          <w:rFonts w:cstheme="minorHAnsi"/>
          <w:b/>
          <w:color w:val="92CDDC" w:themeColor="accent5" w:themeTint="99"/>
          <w:sz w:val="24"/>
          <w:szCs w:val="24"/>
        </w:rPr>
        <w:t xml:space="preserve">, </w:t>
      </w:r>
      <w:r w:rsidRPr="0098185C">
        <w:rPr>
          <w:rFonts w:cstheme="minorHAnsi"/>
          <w:color w:val="000000"/>
          <w:sz w:val="24"/>
          <w:szCs w:val="24"/>
        </w:rPr>
        <w:t>su propósito es rescatar y proteger de la pobreza, discriminación, exclusión, abandono, explotación y abuso a los niños, niñas y adolescentes que han quedado sin el cuidado de sus padres; ofertando ayuda psicológica, inserción escolar y acompañamiento constante para que puedan superar las secuelas negativas este evento y alcanzar la superación personal.</w:t>
      </w:r>
    </w:p>
    <w:p w:rsidR="0098185C" w:rsidRPr="0098185C" w:rsidRDefault="0098185C" w:rsidP="00386E4F">
      <w:pPr>
        <w:pStyle w:val="Prrafodelista"/>
        <w:rPr>
          <w:rFonts w:cstheme="minorHAnsi"/>
          <w:color w:val="000000"/>
          <w:sz w:val="24"/>
          <w:szCs w:val="24"/>
        </w:rPr>
      </w:pPr>
    </w:p>
    <w:p w:rsidR="0098185C" w:rsidRPr="0098185C" w:rsidRDefault="0098185C" w:rsidP="0089698C">
      <w:pPr>
        <w:pStyle w:val="Prrafodelista"/>
        <w:numPr>
          <w:ilvl w:val="0"/>
          <w:numId w:val="11"/>
        </w:numPr>
        <w:spacing w:after="160"/>
        <w:jc w:val="both"/>
        <w:rPr>
          <w:rFonts w:cstheme="minorHAnsi"/>
          <w:color w:val="000000"/>
          <w:sz w:val="24"/>
          <w:szCs w:val="24"/>
        </w:rPr>
      </w:pPr>
      <w:r w:rsidRPr="00FF04DF">
        <w:rPr>
          <w:rStyle w:val="A5"/>
          <w:rFonts w:asciiTheme="minorHAnsi" w:hAnsiTheme="minorHAnsi" w:cstheme="minorHAnsi"/>
          <w:b/>
          <w:color w:val="auto"/>
          <w:sz w:val="24"/>
          <w:szCs w:val="24"/>
        </w:rPr>
        <w:t>Redes de Fraternidad de Mujeres</w:t>
      </w:r>
      <w:r w:rsidRPr="00FF04DF">
        <w:rPr>
          <w:rStyle w:val="A5"/>
          <w:rFonts w:asciiTheme="minorHAnsi" w:hAnsiTheme="minorHAnsi" w:cstheme="minorHAnsi"/>
          <w:color w:val="auto"/>
          <w:sz w:val="24"/>
          <w:szCs w:val="24"/>
        </w:rPr>
        <w:t>,</w:t>
      </w:r>
      <w:r w:rsidRPr="00FF04DF">
        <w:rPr>
          <w:rFonts w:cstheme="minorHAnsi"/>
          <w:color w:val="000000"/>
          <w:sz w:val="24"/>
          <w:szCs w:val="24"/>
        </w:rPr>
        <w:t xml:space="preserve"> </w:t>
      </w:r>
      <w:r w:rsidRPr="0098185C">
        <w:rPr>
          <w:rFonts w:cstheme="minorHAnsi"/>
          <w:color w:val="000000"/>
          <w:sz w:val="24"/>
          <w:szCs w:val="24"/>
        </w:rPr>
        <w:t>se basa en un enfoque teórico inspirado en la psicología humanista, la psicoterapia del proceso, el acompañamiento centrado en la persona, la terapia género-sensitiva, y los fundamentos de la educación popular.</w:t>
      </w:r>
    </w:p>
    <w:p w:rsidR="0098185C" w:rsidRPr="0098185C" w:rsidRDefault="0098185C" w:rsidP="00386E4F">
      <w:pPr>
        <w:pStyle w:val="Prrafodelista"/>
        <w:rPr>
          <w:rStyle w:val="A5"/>
          <w:rFonts w:asciiTheme="minorHAnsi" w:hAnsiTheme="minorHAnsi" w:cstheme="minorHAnsi"/>
          <w:sz w:val="24"/>
          <w:szCs w:val="24"/>
        </w:rPr>
      </w:pPr>
    </w:p>
    <w:p w:rsidR="0098185C" w:rsidRPr="0098185C" w:rsidRDefault="0098185C" w:rsidP="0089698C">
      <w:pPr>
        <w:pStyle w:val="Prrafodelista"/>
        <w:numPr>
          <w:ilvl w:val="0"/>
          <w:numId w:val="11"/>
        </w:numPr>
        <w:spacing w:after="160"/>
        <w:jc w:val="both"/>
        <w:rPr>
          <w:rFonts w:cstheme="minorHAnsi"/>
          <w:color w:val="000000"/>
          <w:sz w:val="24"/>
          <w:szCs w:val="24"/>
        </w:rPr>
      </w:pPr>
      <w:r w:rsidRPr="00FF04DF">
        <w:rPr>
          <w:rStyle w:val="A5"/>
          <w:rFonts w:asciiTheme="minorHAnsi" w:hAnsiTheme="minorHAnsi" w:cstheme="minorHAnsi"/>
          <w:b/>
          <w:color w:val="auto"/>
          <w:sz w:val="24"/>
          <w:szCs w:val="24"/>
        </w:rPr>
        <w:t>Proyecto Crecer en Valores</w:t>
      </w:r>
      <w:r w:rsidRPr="007660A3">
        <w:rPr>
          <w:rFonts w:cstheme="minorHAnsi"/>
          <w:b/>
          <w:color w:val="92CDDC" w:themeColor="accent5" w:themeTint="99"/>
          <w:sz w:val="24"/>
          <w:szCs w:val="24"/>
        </w:rPr>
        <w:t xml:space="preserve">, </w:t>
      </w:r>
      <w:r w:rsidRPr="0098185C">
        <w:rPr>
          <w:rFonts w:cstheme="minorHAnsi"/>
          <w:color w:val="000000"/>
          <w:sz w:val="24"/>
          <w:szCs w:val="24"/>
        </w:rPr>
        <w:t>tiene como propósito Educar en valores humanos, morales, éticos y ciudadano, en los y las integrantes de familias beneficiarias de Prosoli a través de la estrategia ¡Bien por ti!, con la finalidad de transformarles en mejores ciudadanos(as) para una mejor sociedad. Los valores que trabaja este proyecto son: Responsabilidad, Fe, Dignidad, Amor al Prójimo, Integridad, Justicia Social, Humildad, Tolerancia, Esperanza, Respeto, Solidaridad, Paz y Honestidad.</w:t>
      </w:r>
    </w:p>
    <w:p w:rsidR="0098185C" w:rsidRPr="0098185C" w:rsidRDefault="0098185C" w:rsidP="00386E4F">
      <w:pPr>
        <w:pStyle w:val="Prrafodelista"/>
        <w:rPr>
          <w:rStyle w:val="A5"/>
          <w:rFonts w:asciiTheme="minorHAnsi" w:hAnsiTheme="minorHAnsi" w:cstheme="minorHAnsi"/>
          <w:sz w:val="24"/>
          <w:szCs w:val="24"/>
        </w:rPr>
      </w:pPr>
    </w:p>
    <w:p w:rsidR="0098185C" w:rsidRPr="0098185C" w:rsidRDefault="0098185C" w:rsidP="0089698C">
      <w:pPr>
        <w:pStyle w:val="Prrafodelista"/>
        <w:numPr>
          <w:ilvl w:val="0"/>
          <w:numId w:val="11"/>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t>Biblioteca Infantil y Juvenil de la República Dominicana</w:t>
      </w:r>
      <w:r w:rsidRPr="007660A3">
        <w:rPr>
          <w:rFonts w:cstheme="minorHAnsi"/>
          <w:color w:val="92CDDC" w:themeColor="accent5" w:themeTint="99"/>
          <w:sz w:val="24"/>
          <w:szCs w:val="24"/>
        </w:rPr>
        <w:t xml:space="preserve">, </w:t>
      </w:r>
      <w:r w:rsidRPr="0098185C">
        <w:rPr>
          <w:rFonts w:cstheme="minorHAnsi"/>
          <w:color w:val="000000"/>
          <w:sz w:val="24"/>
          <w:szCs w:val="24"/>
        </w:rPr>
        <w:t>es una biblioteca que ofrece servicios socioculturales y de desarrollo intelectual a niños, niñas y adolescentes dominicanos.</w:t>
      </w:r>
    </w:p>
    <w:p w:rsidR="0098185C" w:rsidRPr="0098185C" w:rsidRDefault="0098185C" w:rsidP="00386E4F">
      <w:pPr>
        <w:pStyle w:val="Prrafodelista"/>
        <w:rPr>
          <w:rStyle w:val="A5"/>
          <w:rFonts w:asciiTheme="minorHAnsi" w:hAnsiTheme="minorHAnsi" w:cstheme="minorHAnsi"/>
          <w:b/>
          <w:sz w:val="24"/>
          <w:szCs w:val="24"/>
        </w:rPr>
      </w:pPr>
    </w:p>
    <w:p w:rsidR="0098185C" w:rsidRDefault="0098185C" w:rsidP="0089698C">
      <w:pPr>
        <w:pStyle w:val="Prrafodelista"/>
        <w:numPr>
          <w:ilvl w:val="0"/>
          <w:numId w:val="11"/>
        </w:numPr>
        <w:spacing w:after="160"/>
        <w:jc w:val="both"/>
        <w:rPr>
          <w:rFonts w:cstheme="minorHAnsi"/>
          <w:color w:val="000000"/>
          <w:sz w:val="24"/>
          <w:szCs w:val="24"/>
        </w:rPr>
      </w:pPr>
      <w:r w:rsidRPr="00FF04DF">
        <w:rPr>
          <w:rStyle w:val="A5"/>
          <w:rFonts w:asciiTheme="minorHAnsi" w:hAnsiTheme="minorHAnsi" w:cstheme="minorHAnsi"/>
          <w:b/>
          <w:color w:val="auto"/>
          <w:sz w:val="24"/>
          <w:szCs w:val="24"/>
        </w:rPr>
        <w:t>Cuidado Infantil</w:t>
      </w:r>
      <w:r w:rsidRPr="007660A3">
        <w:rPr>
          <w:rFonts w:cstheme="minorHAnsi"/>
          <w:b/>
          <w:color w:val="92CDDC" w:themeColor="accent5" w:themeTint="99"/>
          <w:sz w:val="24"/>
          <w:szCs w:val="24"/>
        </w:rPr>
        <w:t xml:space="preserve">, </w:t>
      </w:r>
      <w:r w:rsidRPr="0098185C">
        <w:rPr>
          <w:rFonts w:cstheme="minorHAnsi"/>
          <w:color w:val="000000"/>
          <w:sz w:val="24"/>
          <w:szCs w:val="24"/>
        </w:rPr>
        <w:t>a través de los CCPP se fomenta la estimulación temprana en niños y niñas de 3 a 5 años de edad.</w:t>
      </w:r>
    </w:p>
    <w:p w:rsidR="00E71A51" w:rsidRDefault="00E71A51" w:rsidP="00386E4F">
      <w:pPr>
        <w:pStyle w:val="Prrafodelista"/>
        <w:rPr>
          <w:rFonts w:cstheme="minorHAnsi"/>
          <w:color w:val="000000"/>
          <w:sz w:val="24"/>
          <w:szCs w:val="24"/>
        </w:rPr>
      </w:pPr>
    </w:p>
    <w:p w:rsidR="00352F62" w:rsidRDefault="00352F62" w:rsidP="00386E4F">
      <w:pPr>
        <w:pStyle w:val="Prrafodelista"/>
        <w:rPr>
          <w:rFonts w:cstheme="minorHAnsi"/>
          <w:color w:val="000000"/>
          <w:sz w:val="24"/>
          <w:szCs w:val="24"/>
        </w:rPr>
      </w:pPr>
    </w:p>
    <w:p w:rsidR="00352F62" w:rsidRDefault="00352F62" w:rsidP="00386E4F">
      <w:pPr>
        <w:pStyle w:val="Prrafodelista"/>
        <w:rPr>
          <w:rFonts w:cstheme="minorHAnsi"/>
          <w:color w:val="000000"/>
          <w:sz w:val="24"/>
          <w:szCs w:val="24"/>
        </w:rPr>
      </w:pPr>
    </w:p>
    <w:p w:rsidR="00352F62" w:rsidRDefault="00352F62" w:rsidP="00386E4F">
      <w:pPr>
        <w:pStyle w:val="Prrafodelista"/>
        <w:rPr>
          <w:rFonts w:cstheme="minorHAnsi"/>
          <w:color w:val="000000"/>
          <w:sz w:val="24"/>
          <w:szCs w:val="24"/>
        </w:rPr>
      </w:pPr>
    </w:p>
    <w:p w:rsidR="00352F62" w:rsidRDefault="00352F62" w:rsidP="00386E4F">
      <w:pPr>
        <w:pStyle w:val="Prrafodelista"/>
        <w:rPr>
          <w:rFonts w:cstheme="minorHAnsi"/>
          <w:color w:val="000000"/>
          <w:sz w:val="24"/>
          <w:szCs w:val="24"/>
        </w:rPr>
      </w:pPr>
    </w:p>
    <w:p w:rsidR="00352F62" w:rsidRDefault="00352F62" w:rsidP="00386E4F">
      <w:pPr>
        <w:pStyle w:val="Prrafodelista"/>
        <w:rPr>
          <w:rFonts w:cstheme="minorHAnsi"/>
          <w:color w:val="000000"/>
          <w:sz w:val="24"/>
          <w:szCs w:val="24"/>
        </w:rPr>
      </w:pPr>
    </w:p>
    <w:p w:rsidR="00352F62" w:rsidRDefault="00352F62" w:rsidP="00386E4F">
      <w:pPr>
        <w:pStyle w:val="Prrafodelista"/>
        <w:rPr>
          <w:rFonts w:cstheme="minorHAnsi"/>
          <w:color w:val="000000"/>
          <w:sz w:val="24"/>
          <w:szCs w:val="24"/>
        </w:rPr>
      </w:pPr>
    </w:p>
    <w:p w:rsidR="00352F62" w:rsidRDefault="00352F62" w:rsidP="00386E4F">
      <w:pPr>
        <w:pStyle w:val="Prrafodelista"/>
        <w:rPr>
          <w:rFonts w:cstheme="minorHAnsi"/>
          <w:color w:val="000000"/>
          <w:sz w:val="24"/>
          <w:szCs w:val="24"/>
        </w:rPr>
      </w:pPr>
    </w:p>
    <w:p w:rsidR="00352F62" w:rsidRDefault="00352F62" w:rsidP="00386E4F">
      <w:pPr>
        <w:pStyle w:val="Prrafodelista"/>
        <w:rPr>
          <w:rFonts w:cstheme="minorHAnsi"/>
          <w:color w:val="000000"/>
          <w:sz w:val="24"/>
          <w:szCs w:val="24"/>
        </w:rPr>
      </w:pPr>
    </w:p>
    <w:p w:rsidR="00352F62" w:rsidRDefault="00352F62" w:rsidP="00386E4F">
      <w:pPr>
        <w:pStyle w:val="Prrafodelista"/>
        <w:rPr>
          <w:rFonts w:cstheme="minorHAnsi"/>
          <w:color w:val="000000"/>
          <w:sz w:val="24"/>
          <w:szCs w:val="24"/>
        </w:rPr>
      </w:pPr>
    </w:p>
    <w:p w:rsidR="00352F62" w:rsidRDefault="00352F62" w:rsidP="00386E4F">
      <w:pPr>
        <w:pStyle w:val="Prrafodelista"/>
        <w:rPr>
          <w:rFonts w:cstheme="minorHAnsi"/>
          <w:color w:val="000000"/>
          <w:sz w:val="24"/>
          <w:szCs w:val="24"/>
        </w:rPr>
      </w:pPr>
    </w:p>
    <w:p w:rsidR="00352F62" w:rsidRDefault="00352F62" w:rsidP="00386E4F">
      <w:pPr>
        <w:pStyle w:val="Prrafodelista"/>
        <w:rPr>
          <w:rFonts w:cstheme="minorHAnsi"/>
          <w:color w:val="000000"/>
          <w:sz w:val="24"/>
          <w:szCs w:val="24"/>
        </w:rPr>
      </w:pPr>
    </w:p>
    <w:p w:rsidR="00352F62" w:rsidRDefault="00352F62" w:rsidP="00386E4F">
      <w:pPr>
        <w:pStyle w:val="Prrafodelista"/>
        <w:rPr>
          <w:rFonts w:cstheme="minorHAnsi"/>
          <w:color w:val="000000"/>
          <w:sz w:val="24"/>
          <w:szCs w:val="24"/>
        </w:rPr>
      </w:pPr>
    </w:p>
    <w:p w:rsidR="00352F62" w:rsidRDefault="00352F62" w:rsidP="00386E4F">
      <w:pPr>
        <w:pStyle w:val="Prrafodelista"/>
        <w:rPr>
          <w:rFonts w:cstheme="minorHAnsi"/>
          <w:color w:val="000000"/>
          <w:sz w:val="24"/>
          <w:szCs w:val="24"/>
        </w:rPr>
      </w:pPr>
    </w:p>
    <w:p w:rsidR="00352F62" w:rsidRDefault="00352F62" w:rsidP="00386E4F">
      <w:pPr>
        <w:pStyle w:val="Prrafodelista"/>
        <w:rPr>
          <w:rFonts w:cstheme="minorHAnsi"/>
          <w:color w:val="000000"/>
          <w:sz w:val="24"/>
          <w:szCs w:val="24"/>
        </w:rPr>
      </w:pPr>
    </w:p>
    <w:p w:rsidR="00352F62" w:rsidRDefault="00352F62" w:rsidP="00386E4F">
      <w:pPr>
        <w:pStyle w:val="Prrafodelista"/>
        <w:rPr>
          <w:rFonts w:cstheme="minorHAnsi"/>
          <w:color w:val="000000"/>
          <w:sz w:val="24"/>
          <w:szCs w:val="24"/>
        </w:rPr>
      </w:pPr>
    </w:p>
    <w:p w:rsidR="00352F62" w:rsidRPr="00E71A51" w:rsidRDefault="00352F62" w:rsidP="00386E4F">
      <w:pPr>
        <w:pStyle w:val="Prrafodelista"/>
        <w:rPr>
          <w:rFonts w:cstheme="minorHAnsi"/>
          <w:color w:val="000000"/>
          <w:sz w:val="24"/>
          <w:szCs w:val="24"/>
        </w:rPr>
      </w:pPr>
    </w:p>
    <w:p w:rsidR="00EA1B56" w:rsidRPr="00FF04DF" w:rsidRDefault="000D5F10" w:rsidP="0089698C">
      <w:pPr>
        <w:pStyle w:val="Ttulo2"/>
        <w:numPr>
          <w:ilvl w:val="0"/>
          <w:numId w:val="20"/>
        </w:numPr>
        <w:rPr>
          <w:rStyle w:val="A5"/>
          <w:rFonts w:asciiTheme="majorHAnsi" w:hAnsiTheme="majorHAnsi" w:cstheme="majorBidi"/>
          <w:color w:val="17365D" w:themeColor="text2" w:themeShade="BF"/>
          <w:sz w:val="24"/>
          <w:szCs w:val="26"/>
        </w:rPr>
      </w:pPr>
      <w:bookmarkStart w:id="23" w:name="_Toc10823276"/>
      <w:r w:rsidRPr="00FF04DF">
        <w:rPr>
          <w:rStyle w:val="A5"/>
          <w:rFonts w:asciiTheme="majorHAnsi" w:hAnsiTheme="majorHAnsi" w:cstheme="majorBidi"/>
          <w:color w:val="17365D" w:themeColor="text2" w:themeShade="BF"/>
          <w:sz w:val="24"/>
          <w:szCs w:val="26"/>
        </w:rPr>
        <w:t>RESULTADOS DE LAS INTERVENCIONES DE PROGRESANDO CON SOLIDARIDAD</w:t>
      </w:r>
      <w:bookmarkEnd w:id="23"/>
    </w:p>
    <w:p w:rsidR="00EA1B56" w:rsidRPr="00FF04DF" w:rsidRDefault="00EA1B56" w:rsidP="00386E4F">
      <w:pPr>
        <w:pStyle w:val="Ttulo2"/>
        <w:numPr>
          <w:ilvl w:val="0"/>
          <w:numId w:val="2"/>
        </w:numPr>
        <w:rPr>
          <w:color w:val="17365D" w:themeColor="text2" w:themeShade="BF"/>
          <w:lang w:val="es-ES"/>
        </w:rPr>
      </w:pPr>
      <w:bookmarkStart w:id="24" w:name="_Toc10823277"/>
      <w:r w:rsidRPr="00FF04DF">
        <w:rPr>
          <w:color w:val="17365D" w:themeColor="text2" w:themeShade="BF"/>
          <w:lang w:val="es-ES"/>
        </w:rPr>
        <w:t>TRANSFERENCIAS MONETARIAS CONDICIONADAS</w:t>
      </w:r>
      <w:r w:rsidR="0004723F" w:rsidRPr="00FF04DF">
        <w:rPr>
          <w:color w:val="17365D" w:themeColor="text2" w:themeShade="BF"/>
          <w:lang w:val="es-ES"/>
        </w:rPr>
        <w:t xml:space="preserve"> (TMC)</w:t>
      </w:r>
      <w:bookmarkEnd w:id="24"/>
    </w:p>
    <w:p w:rsidR="007660A3" w:rsidRDefault="007660A3" w:rsidP="00386E4F">
      <w:pPr>
        <w:spacing w:after="0"/>
        <w:rPr>
          <w:rFonts w:ascii="Calibri" w:eastAsia="MS Mincho" w:hAnsi="Calibri" w:cs="Arial"/>
          <w:b/>
          <w:spacing w:val="-1"/>
          <w:sz w:val="24"/>
          <w:szCs w:val="24"/>
          <w:lang w:eastAsia="es-DO"/>
        </w:rPr>
      </w:pPr>
    </w:p>
    <w:p w:rsidR="0084113E" w:rsidRDefault="00C907D3" w:rsidP="00386E4F">
      <w:pPr>
        <w:spacing w:after="0"/>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 xml:space="preserve">Indicador de Producto: </w:t>
      </w:r>
    </w:p>
    <w:p w:rsidR="0084113E" w:rsidRPr="0061606F" w:rsidRDefault="006D5F82" w:rsidP="00386E4F">
      <w:pPr>
        <w:spacing w:after="0"/>
        <w:rPr>
          <w:rFonts w:ascii="Calibri" w:eastAsia="MS Mincho" w:hAnsi="Calibri" w:cs="Arial"/>
          <w:b/>
          <w:i/>
          <w:spacing w:val="-1"/>
          <w:sz w:val="24"/>
          <w:szCs w:val="24"/>
          <w:lang w:eastAsia="es-DO"/>
        </w:rPr>
      </w:pPr>
      <w:r>
        <w:rPr>
          <w:rFonts w:ascii="Calibri" w:eastAsia="MS Mincho" w:hAnsi="Calibri" w:cs="Arial"/>
          <w:b/>
          <w:i/>
          <w:spacing w:val="-1"/>
          <w:sz w:val="24"/>
          <w:szCs w:val="24"/>
          <w:lang w:eastAsia="es-DO"/>
        </w:rPr>
        <w:t>823</w:t>
      </w:r>
      <w:r w:rsidR="003E01D6" w:rsidRPr="003E01D6">
        <w:rPr>
          <w:rFonts w:ascii="Calibri" w:eastAsia="MS Mincho" w:hAnsi="Calibri" w:cs="Arial"/>
          <w:b/>
          <w:i/>
          <w:spacing w:val="-1"/>
          <w:sz w:val="24"/>
          <w:szCs w:val="24"/>
          <w:lang w:eastAsia="es-DO"/>
        </w:rPr>
        <w:t>,000</w:t>
      </w:r>
      <w:r w:rsidR="000F5063">
        <w:rPr>
          <w:rFonts w:ascii="Calibri" w:eastAsia="MS Mincho" w:hAnsi="Calibri" w:cs="Arial"/>
          <w:b/>
          <w:i/>
          <w:spacing w:val="-1"/>
          <w:sz w:val="24"/>
          <w:szCs w:val="24"/>
          <w:lang w:eastAsia="es-DO"/>
        </w:rPr>
        <w:t xml:space="preserve"> </w:t>
      </w:r>
      <w:r w:rsidR="0084113E" w:rsidRPr="0061606F">
        <w:rPr>
          <w:rFonts w:ascii="Calibri" w:eastAsia="MS Mincho" w:hAnsi="Calibri" w:cs="Arial"/>
          <w:b/>
          <w:i/>
          <w:spacing w:val="-1"/>
          <w:sz w:val="24"/>
          <w:szCs w:val="24"/>
          <w:lang w:eastAsia="es-DO"/>
        </w:rPr>
        <w:t>familias en pobreza extrema y moderada reciben la TMC Comer es Primero</w:t>
      </w:r>
      <w:r w:rsidR="0061606F" w:rsidRPr="0061606F">
        <w:rPr>
          <w:rFonts w:ascii="Calibri" w:eastAsia="MS Mincho" w:hAnsi="Calibri" w:cs="Arial"/>
          <w:b/>
          <w:i/>
          <w:spacing w:val="-1"/>
          <w:sz w:val="24"/>
          <w:szCs w:val="24"/>
          <w:lang w:eastAsia="es-DO"/>
        </w:rPr>
        <w:t xml:space="preserve"> (CeP)</w:t>
      </w:r>
      <w:r w:rsidR="0084113E" w:rsidRPr="0061606F">
        <w:rPr>
          <w:rFonts w:ascii="Calibri" w:eastAsia="MS Mincho" w:hAnsi="Calibri" w:cs="Arial"/>
          <w:b/>
          <w:i/>
          <w:spacing w:val="-1"/>
          <w:sz w:val="24"/>
          <w:szCs w:val="24"/>
          <w:lang w:eastAsia="es-DO"/>
        </w:rPr>
        <w:t xml:space="preserve"> para la compra de alimentos básicos.</w:t>
      </w:r>
    </w:p>
    <w:p w:rsidR="0084113E" w:rsidRDefault="002D2DEB" w:rsidP="00386E4F">
      <w:pPr>
        <w:contextualSpacing/>
        <w:jc w:val="both"/>
        <w:rPr>
          <w:rFonts w:ascii="Calibri" w:eastAsia="Times New Roman" w:hAnsi="Calibri" w:cs="Arial"/>
          <w:color w:val="000000"/>
          <w:sz w:val="24"/>
          <w:szCs w:val="24"/>
        </w:rPr>
      </w:pPr>
      <w:r w:rsidRPr="00C61263">
        <w:rPr>
          <w:rFonts w:ascii="Calibri" w:eastAsia="MS Mincho" w:hAnsi="Calibri" w:cs="Arial"/>
          <w:spacing w:val="-1"/>
          <w:sz w:val="24"/>
          <w:szCs w:val="24"/>
          <w:lang w:eastAsia="es-DO"/>
        </w:rPr>
        <w:t xml:space="preserve">En el </w:t>
      </w:r>
      <w:r w:rsidR="00683D80" w:rsidRPr="00C61263">
        <w:rPr>
          <w:rFonts w:ascii="Calibri" w:eastAsia="MS Mincho" w:hAnsi="Calibri" w:cs="Arial"/>
          <w:spacing w:val="-1"/>
          <w:sz w:val="24"/>
          <w:szCs w:val="24"/>
          <w:lang w:eastAsia="es-DO"/>
        </w:rPr>
        <w:t xml:space="preserve">mes de </w:t>
      </w:r>
      <w:r w:rsidR="00F427AA">
        <w:rPr>
          <w:rFonts w:ascii="Calibri" w:eastAsia="MS Mincho" w:hAnsi="Calibri" w:cs="Arial"/>
          <w:spacing w:val="-1"/>
          <w:sz w:val="24"/>
          <w:szCs w:val="24"/>
          <w:lang w:eastAsia="es-DO"/>
        </w:rPr>
        <w:t>mayo</w:t>
      </w:r>
      <w:r w:rsidR="00683D80" w:rsidRPr="00C61263">
        <w:rPr>
          <w:rFonts w:ascii="Calibri" w:eastAsia="MS Mincho" w:hAnsi="Calibri" w:cs="Arial"/>
          <w:spacing w:val="-1"/>
          <w:sz w:val="24"/>
          <w:szCs w:val="24"/>
          <w:lang w:eastAsia="es-DO"/>
        </w:rPr>
        <w:t xml:space="preserve"> del año 2019</w:t>
      </w:r>
      <w:r w:rsidR="002D4853" w:rsidRPr="00C61263">
        <w:rPr>
          <w:rFonts w:ascii="Calibri" w:eastAsia="MS Mincho" w:hAnsi="Calibri" w:cs="Arial"/>
          <w:spacing w:val="-1"/>
          <w:sz w:val="24"/>
          <w:szCs w:val="24"/>
          <w:lang w:eastAsia="es-DO"/>
        </w:rPr>
        <w:t xml:space="preserve">, la cantidad de </w:t>
      </w:r>
      <w:r w:rsidR="002D4853" w:rsidRPr="00C61263">
        <w:rPr>
          <w:rFonts w:ascii="Calibri" w:eastAsia="Times New Roman" w:hAnsi="Calibri" w:cs="Arial"/>
          <w:color w:val="000000"/>
          <w:sz w:val="24"/>
          <w:szCs w:val="24"/>
        </w:rPr>
        <w:t xml:space="preserve">participantes que recibieron la transferencia Comer es </w:t>
      </w:r>
      <w:r w:rsidR="000C6B13" w:rsidRPr="00C61263">
        <w:rPr>
          <w:rFonts w:ascii="Calibri" w:eastAsia="Times New Roman" w:hAnsi="Calibri" w:cs="Arial"/>
          <w:color w:val="000000"/>
          <w:sz w:val="24"/>
          <w:szCs w:val="24"/>
        </w:rPr>
        <w:t>Primero</w:t>
      </w:r>
      <w:r w:rsidR="000C6B13" w:rsidRPr="00C61263">
        <w:rPr>
          <w:rFonts w:ascii="Calibri" w:eastAsia="MS Mincho" w:hAnsi="Calibri" w:cs="Arial"/>
          <w:spacing w:val="-1"/>
          <w:sz w:val="24"/>
          <w:szCs w:val="24"/>
          <w:lang w:eastAsia="es-DO"/>
        </w:rPr>
        <w:t xml:space="preserve"> </w:t>
      </w:r>
      <w:r w:rsidR="00D36A90" w:rsidRPr="00C61263">
        <w:rPr>
          <w:rFonts w:ascii="Calibri" w:eastAsia="MS Mincho" w:hAnsi="Calibri" w:cs="Arial"/>
          <w:spacing w:val="-1"/>
          <w:sz w:val="24"/>
          <w:szCs w:val="24"/>
          <w:lang w:eastAsia="es-DO"/>
        </w:rPr>
        <w:t xml:space="preserve">fue de </w:t>
      </w:r>
      <w:r w:rsidR="00C55246" w:rsidRPr="00C55246">
        <w:rPr>
          <w:rFonts w:ascii="Calibri" w:eastAsia="MS Mincho" w:hAnsi="Calibri" w:cs="Arial"/>
          <w:spacing w:val="-1"/>
          <w:sz w:val="24"/>
          <w:szCs w:val="24"/>
          <w:lang w:eastAsia="es-DO"/>
        </w:rPr>
        <w:t>806,</w:t>
      </w:r>
      <w:r w:rsidR="00F427AA">
        <w:rPr>
          <w:rFonts w:ascii="Calibri" w:eastAsia="MS Mincho" w:hAnsi="Calibri" w:cs="Arial"/>
          <w:spacing w:val="-1"/>
          <w:sz w:val="24"/>
          <w:szCs w:val="24"/>
          <w:lang w:eastAsia="es-DO"/>
        </w:rPr>
        <w:t>350</w:t>
      </w:r>
      <w:r w:rsidR="00C55246">
        <w:rPr>
          <w:rFonts w:ascii="Calibri" w:eastAsia="MS Mincho" w:hAnsi="Calibri" w:cs="Arial"/>
          <w:spacing w:val="-1"/>
          <w:sz w:val="24"/>
          <w:szCs w:val="24"/>
          <w:lang w:eastAsia="es-DO"/>
        </w:rPr>
        <w:t xml:space="preserve"> </w:t>
      </w:r>
      <w:r w:rsidR="00C61263" w:rsidRPr="00C61263">
        <w:rPr>
          <w:rFonts w:ascii="Calibri" w:eastAsia="MS Mincho" w:hAnsi="Calibri" w:cs="Arial"/>
          <w:spacing w:val="-1"/>
          <w:sz w:val="24"/>
          <w:szCs w:val="24"/>
          <w:lang w:eastAsia="es-DO"/>
        </w:rPr>
        <w:t>familias</w:t>
      </w:r>
      <w:r w:rsidR="002D4853" w:rsidRPr="00C61263">
        <w:rPr>
          <w:rFonts w:ascii="Calibri" w:eastAsia="Times New Roman" w:hAnsi="Calibri" w:cs="Arial"/>
          <w:color w:val="000000"/>
          <w:sz w:val="24"/>
          <w:szCs w:val="24"/>
        </w:rPr>
        <w:t xml:space="preserve">, </w:t>
      </w:r>
      <w:r w:rsidR="00D06349" w:rsidRPr="00C61263">
        <w:rPr>
          <w:rFonts w:ascii="Calibri" w:eastAsia="Times New Roman" w:hAnsi="Calibri" w:cs="Arial"/>
          <w:color w:val="000000"/>
          <w:sz w:val="24"/>
          <w:szCs w:val="24"/>
        </w:rPr>
        <w:t xml:space="preserve">alcanzando un </w:t>
      </w:r>
      <w:r w:rsidR="000628DA">
        <w:rPr>
          <w:rFonts w:ascii="Calibri" w:eastAsia="Times New Roman" w:hAnsi="Calibri" w:cs="Arial"/>
          <w:color w:val="000000"/>
          <w:sz w:val="24"/>
          <w:szCs w:val="24"/>
        </w:rPr>
        <w:t>95</w:t>
      </w:r>
      <w:r w:rsidR="00D06349" w:rsidRPr="00C61263">
        <w:rPr>
          <w:rFonts w:ascii="Calibri" w:eastAsia="Times New Roman" w:hAnsi="Calibri" w:cs="Arial"/>
          <w:color w:val="000000"/>
          <w:sz w:val="24"/>
          <w:szCs w:val="24"/>
        </w:rPr>
        <w:t>% de la meta programada</w:t>
      </w:r>
      <w:r w:rsidR="003E01D6" w:rsidRPr="00C61263">
        <w:rPr>
          <w:rFonts w:ascii="Calibri" w:eastAsia="Times New Roman" w:hAnsi="Calibri" w:cs="Arial"/>
          <w:color w:val="000000"/>
          <w:sz w:val="24"/>
          <w:szCs w:val="24"/>
        </w:rPr>
        <w:t>.</w:t>
      </w:r>
    </w:p>
    <w:p w:rsidR="002E254D" w:rsidRDefault="002E254D" w:rsidP="00386E4F">
      <w:pPr>
        <w:spacing w:after="0"/>
      </w:pPr>
    </w:p>
    <w:p w:rsidR="006B673E" w:rsidRPr="00FF04DF" w:rsidRDefault="006B673E" w:rsidP="00386E4F">
      <w:pPr>
        <w:pStyle w:val="Epgrafe"/>
        <w:spacing w:line="276" w:lineRule="auto"/>
        <w:rPr>
          <w:color w:val="17365D" w:themeColor="text2" w:themeShade="BF"/>
          <w:sz w:val="20"/>
          <w:szCs w:val="20"/>
        </w:rPr>
      </w:pPr>
      <w:r w:rsidRPr="00FF04DF">
        <w:rPr>
          <w:color w:val="17365D" w:themeColor="text2" w:themeShade="BF"/>
          <w:sz w:val="20"/>
          <w:szCs w:val="20"/>
        </w:rPr>
        <w:t xml:space="preserve">Tabla 1. Familias que recibieron la TMC Comer es Primero </w:t>
      </w:r>
      <w:r w:rsidR="00D36A90" w:rsidRPr="00FF04DF">
        <w:rPr>
          <w:color w:val="17365D" w:themeColor="text2" w:themeShade="BF"/>
          <w:sz w:val="20"/>
          <w:szCs w:val="20"/>
        </w:rPr>
        <w:t xml:space="preserve">en el </w:t>
      </w:r>
      <w:r w:rsidRPr="00FF04DF">
        <w:rPr>
          <w:color w:val="17365D" w:themeColor="text2" w:themeShade="BF"/>
          <w:sz w:val="20"/>
          <w:szCs w:val="20"/>
        </w:rPr>
        <w:t xml:space="preserve">mes </w:t>
      </w:r>
      <w:r w:rsidR="00D36A90" w:rsidRPr="00FF04DF">
        <w:rPr>
          <w:color w:val="17365D" w:themeColor="text2" w:themeShade="BF"/>
          <w:sz w:val="20"/>
          <w:szCs w:val="20"/>
        </w:rPr>
        <w:t xml:space="preserve">de </w:t>
      </w:r>
      <w:r w:rsidR="00F427AA">
        <w:rPr>
          <w:color w:val="17365D" w:themeColor="text2" w:themeShade="BF"/>
          <w:sz w:val="20"/>
          <w:szCs w:val="20"/>
        </w:rPr>
        <w:t>mayo</w:t>
      </w:r>
      <w:r w:rsidR="00D36A90" w:rsidRPr="00FF04DF">
        <w:rPr>
          <w:color w:val="17365D" w:themeColor="text2" w:themeShade="BF"/>
          <w:sz w:val="20"/>
          <w:szCs w:val="20"/>
        </w:rPr>
        <w:t xml:space="preserve"> 2019</w:t>
      </w:r>
      <w:r w:rsidRPr="00FF04DF">
        <w:rPr>
          <w:color w:val="17365D" w:themeColor="text2" w:themeShade="BF"/>
          <w:sz w:val="20"/>
          <w:szCs w:val="20"/>
        </w:rPr>
        <w:t>.</w:t>
      </w:r>
    </w:p>
    <w:tbl>
      <w:tblPr>
        <w:tblStyle w:val="Sombreadomedio1-nfasis5"/>
        <w:tblW w:w="5000" w:type="pct"/>
        <w:tblLook w:val="04A0" w:firstRow="1" w:lastRow="0" w:firstColumn="1" w:lastColumn="0" w:noHBand="0" w:noVBand="1"/>
      </w:tblPr>
      <w:tblGrid>
        <w:gridCol w:w="3016"/>
        <w:gridCol w:w="3019"/>
        <w:gridCol w:w="3019"/>
      </w:tblGrid>
      <w:tr w:rsidR="006B673E" w:rsidTr="00F46A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6B673E" w:rsidRDefault="00A233D4" w:rsidP="00386E4F">
            <w:pPr>
              <w:spacing w:line="276" w:lineRule="auto"/>
              <w:jc w:val="center"/>
            </w:pPr>
            <w:r>
              <w:t>Abril</w:t>
            </w:r>
          </w:p>
        </w:tc>
        <w:tc>
          <w:tcPr>
            <w:tcW w:w="1667" w:type="pct"/>
          </w:tcPr>
          <w:p w:rsidR="006B673E" w:rsidRDefault="00A233D4"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t>Mayo</w:t>
            </w:r>
          </w:p>
        </w:tc>
        <w:tc>
          <w:tcPr>
            <w:tcW w:w="1667" w:type="pct"/>
          </w:tcPr>
          <w:p w:rsidR="006B673E" w:rsidRDefault="00A233D4"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t>Junio</w:t>
            </w:r>
          </w:p>
        </w:tc>
      </w:tr>
      <w:tr w:rsidR="006B673E" w:rsidTr="00F46A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6B673E" w:rsidRPr="00A40504" w:rsidRDefault="00A233D4" w:rsidP="00386E4F">
            <w:pPr>
              <w:spacing w:line="276" w:lineRule="auto"/>
              <w:jc w:val="center"/>
              <w:rPr>
                <w:b w:val="0"/>
              </w:rPr>
            </w:pPr>
            <w:r w:rsidRPr="00A233D4">
              <w:rPr>
                <w:b w:val="0"/>
              </w:rPr>
              <w:t>806,977</w:t>
            </w:r>
          </w:p>
        </w:tc>
        <w:tc>
          <w:tcPr>
            <w:tcW w:w="1667" w:type="pct"/>
          </w:tcPr>
          <w:p w:rsidR="006B673E" w:rsidRPr="00F46A0C" w:rsidRDefault="00F427AA" w:rsidP="00F427AA">
            <w:pPr>
              <w:spacing w:line="276" w:lineRule="auto"/>
              <w:jc w:val="center"/>
              <w:cnfStyle w:val="000000100000" w:firstRow="0" w:lastRow="0" w:firstColumn="0" w:lastColumn="0" w:oddVBand="0" w:evenVBand="0" w:oddHBand="1" w:evenHBand="0" w:firstRowFirstColumn="0" w:firstRowLastColumn="0" w:lastRowFirstColumn="0" w:lastRowLastColumn="0"/>
            </w:pPr>
            <w:r>
              <w:t xml:space="preserve">               </w:t>
            </w:r>
            <w:r w:rsidRPr="00F427AA">
              <w:t>806,350</w:t>
            </w:r>
            <w:r w:rsidRPr="00F427AA">
              <w:tab/>
            </w:r>
          </w:p>
        </w:tc>
        <w:tc>
          <w:tcPr>
            <w:tcW w:w="1667" w:type="pct"/>
          </w:tcPr>
          <w:p w:rsidR="006B673E" w:rsidRPr="00F46A0C" w:rsidRDefault="00A233D4" w:rsidP="00386E4F">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Pr>
                <w:b/>
              </w:rPr>
              <w:t>-</w:t>
            </w:r>
          </w:p>
        </w:tc>
      </w:tr>
    </w:tbl>
    <w:p w:rsidR="006B673E" w:rsidRDefault="006B673E" w:rsidP="00386E4F">
      <w:pPr>
        <w:spacing w:after="0"/>
      </w:pPr>
    </w:p>
    <w:p w:rsidR="00D06349" w:rsidRPr="00C61263" w:rsidRDefault="00D06349" w:rsidP="00386E4F">
      <w:pPr>
        <w:jc w:val="both"/>
        <w:rPr>
          <w:sz w:val="24"/>
          <w:szCs w:val="24"/>
        </w:rPr>
      </w:pPr>
      <w:r w:rsidRPr="00C61263">
        <w:rPr>
          <w:sz w:val="24"/>
          <w:szCs w:val="24"/>
        </w:rPr>
        <w:t>Las familias que reciben el beneficio de Comer es Primero</w:t>
      </w:r>
      <w:r w:rsidR="00C0083A" w:rsidRPr="00C61263">
        <w:rPr>
          <w:sz w:val="24"/>
          <w:szCs w:val="24"/>
        </w:rPr>
        <w:t xml:space="preserve"> en el mes de </w:t>
      </w:r>
      <w:r w:rsidR="00116371">
        <w:rPr>
          <w:sz w:val="24"/>
          <w:szCs w:val="24"/>
        </w:rPr>
        <w:t>mayo</w:t>
      </w:r>
      <w:r w:rsidR="00C17383" w:rsidRPr="00C61263">
        <w:rPr>
          <w:sz w:val="24"/>
          <w:szCs w:val="24"/>
        </w:rPr>
        <w:t xml:space="preserve"> </w:t>
      </w:r>
      <w:r w:rsidRPr="00C61263">
        <w:rPr>
          <w:sz w:val="24"/>
          <w:szCs w:val="24"/>
        </w:rPr>
        <w:t xml:space="preserve">están distribuidas geográficamente de la siguiente manera: </w:t>
      </w:r>
    </w:p>
    <w:p w:rsidR="00327E1E" w:rsidRPr="00FF04DF" w:rsidRDefault="00327E1E" w:rsidP="00386E4F">
      <w:pPr>
        <w:pStyle w:val="Epgrafe"/>
        <w:spacing w:line="276" w:lineRule="auto"/>
        <w:rPr>
          <w:color w:val="17365D" w:themeColor="text2" w:themeShade="BF"/>
          <w:sz w:val="20"/>
          <w:szCs w:val="20"/>
        </w:rPr>
      </w:pPr>
      <w:r w:rsidRPr="00FF04DF">
        <w:rPr>
          <w:color w:val="17365D" w:themeColor="text2" w:themeShade="BF"/>
          <w:sz w:val="20"/>
          <w:szCs w:val="20"/>
        </w:rPr>
        <w:t xml:space="preserve">Tabla </w:t>
      </w:r>
      <w:r w:rsidR="006B673E" w:rsidRPr="00FF04DF">
        <w:rPr>
          <w:color w:val="17365D" w:themeColor="text2" w:themeShade="BF"/>
          <w:sz w:val="20"/>
          <w:szCs w:val="20"/>
        </w:rPr>
        <w:t>2</w:t>
      </w:r>
      <w:r w:rsidRPr="00FF04DF">
        <w:rPr>
          <w:color w:val="17365D" w:themeColor="text2" w:themeShade="BF"/>
          <w:sz w:val="20"/>
          <w:szCs w:val="20"/>
        </w:rPr>
        <w:t>. Familias que recibieron la TMC Comer es Primero</w:t>
      </w:r>
      <w:r w:rsidR="003B6B27" w:rsidRPr="00FF04DF">
        <w:rPr>
          <w:color w:val="17365D" w:themeColor="text2" w:themeShade="BF"/>
          <w:sz w:val="20"/>
          <w:szCs w:val="20"/>
        </w:rPr>
        <w:t xml:space="preserve"> en el mes de </w:t>
      </w:r>
      <w:r w:rsidR="00B16D1D">
        <w:rPr>
          <w:color w:val="17365D" w:themeColor="text2" w:themeShade="BF"/>
          <w:sz w:val="20"/>
          <w:szCs w:val="20"/>
        </w:rPr>
        <w:t>mayo</w:t>
      </w:r>
      <w:r w:rsidR="00DE0012">
        <w:rPr>
          <w:color w:val="17365D" w:themeColor="text2" w:themeShade="BF"/>
          <w:sz w:val="20"/>
          <w:szCs w:val="20"/>
        </w:rPr>
        <w:t xml:space="preserve"> </w:t>
      </w:r>
      <w:r w:rsidR="00AD6BFE" w:rsidRPr="00FF04DF">
        <w:rPr>
          <w:color w:val="17365D" w:themeColor="text2" w:themeShade="BF"/>
          <w:sz w:val="20"/>
          <w:szCs w:val="20"/>
        </w:rPr>
        <w:t>por p</w:t>
      </w:r>
      <w:r w:rsidRPr="00FF04DF">
        <w:rPr>
          <w:color w:val="17365D" w:themeColor="text2" w:themeShade="BF"/>
          <w:sz w:val="20"/>
          <w:szCs w:val="20"/>
        </w:rPr>
        <w:t>rovincia</w:t>
      </w:r>
      <w:r w:rsidR="00FF04DF">
        <w:rPr>
          <w:color w:val="17365D" w:themeColor="text2" w:themeShade="BF"/>
          <w:sz w:val="20"/>
          <w:szCs w:val="20"/>
        </w:rPr>
        <w:t>.</w:t>
      </w:r>
    </w:p>
    <w:tbl>
      <w:tblPr>
        <w:tblStyle w:val="Sombreadomedio1-nfasis51"/>
        <w:tblW w:w="5000" w:type="pct"/>
        <w:tblLook w:val="04A0" w:firstRow="1" w:lastRow="0" w:firstColumn="1" w:lastColumn="0" w:noHBand="0" w:noVBand="1"/>
      </w:tblPr>
      <w:tblGrid>
        <w:gridCol w:w="3257"/>
        <w:gridCol w:w="2881"/>
        <w:gridCol w:w="91"/>
        <w:gridCol w:w="2825"/>
      </w:tblGrid>
      <w:tr w:rsidR="0058705C" w:rsidRPr="0058705C" w:rsidTr="007537DB">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8F227B" w:rsidP="00386E4F">
            <w:pPr>
              <w:spacing w:line="276" w:lineRule="auto"/>
              <w:jc w:val="center"/>
            </w:pPr>
            <w:r w:rsidRPr="0058705C">
              <w:t>Descripción</w:t>
            </w:r>
          </w:p>
        </w:tc>
        <w:tc>
          <w:tcPr>
            <w:tcW w:w="1591" w:type="pct"/>
            <w:hideMark/>
          </w:tcPr>
          <w:p w:rsidR="0058705C" w:rsidRPr="0058705C" w:rsidRDefault="0058705C" w:rsidP="00995E83">
            <w:pPr>
              <w:spacing w:line="276" w:lineRule="auto"/>
              <w:jc w:val="center"/>
              <w:cnfStyle w:val="100000000000" w:firstRow="1" w:lastRow="0" w:firstColumn="0" w:lastColumn="0" w:oddVBand="0" w:evenVBand="0" w:oddHBand="0" w:evenHBand="0" w:firstRowFirstColumn="0" w:firstRowLastColumn="0" w:lastRowFirstColumn="0" w:lastRowLastColumn="0"/>
            </w:pPr>
            <w:r w:rsidRPr="0058705C">
              <w:t>Beneficiarios</w:t>
            </w:r>
          </w:p>
        </w:tc>
        <w:tc>
          <w:tcPr>
            <w:tcW w:w="1610" w:type="pct"/>
            <w:gridSpan w:val="2"/>
            <w:hideMark/>
          </w:tcPr>
          <w:p w:rsidR="0058705C" w:rsidRPr="0058705C" w:rsidRDefault="0058705C" w:rsidP="0038108E">
            <w:pPr>
              <w:spacing w:line="276" w:lineRule="auto"/>
              <w:jc w:val="center"/>
              <w:cnfStyle w:val="100000000000" w:firstRow="1" w:lastRow="0" w:firstColumn="0" w:lastColumn="0" w:oddVBand="0" w:evenVBand="0" w:oddHBand="0" w:evenHBand="0" w:firstRowFirstColumn="0" w:firstRowLastColumn="0" w:lastRowFirstColumn="0" w:lastRowLastColumn="0"/>
            </w:pPr>
            <w:r w:rsidRPr="0058705C">
              <w:t>Monto transferido en RD$</w:t>
            </w:r>
          </w:p>
        </w:tc>
      </w:tr>
      <w:tr w:rsidR="00B16D1D"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AZUA</w:t>
            </w:r>
          </w:p>
        </w:tc>
        <w:tc>
          <w:tcPr>
            <w:tcW w:w="1641" w:type="pct"/>
            <w:gridSpan w:val="2"/>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28,741</w:t>
            </w:r>
          </w:p>
        </w:tc>
        <w:tc>
          <w:tcPr>
            <w:tcW w:w="1560" w:type="pct"/>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$25,577,700.00</w:t>
            </w:r>
          </w:p>
        </w:tc>
      </w:tr>
      <w:tr w:rsidR="00B16D1D"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BAHORUCO</w:t>
            </w:r>
          </w:p>
        </w:tc>
        <w:tc>
          <w:tcPr>
            <w:tcW w:w="1641" w:type="pct"/>
            <w:gridSpan w:val="2"/>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13,165</w:t>
            </w:r>
          </w:p>
        </w:tc>
        <w:tc>
          <w:tcPr>
            <w:tcW w:w="1560" w:type="pct"/>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$11,978,500.00</w:t>
            </w:r>
          </w:p>
        </w:tc>
      </w:tr>
      <w:tr w:rsidR="00B16D1D"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BARAHONA</w:t>
            </w:r>
          </w:p>
        </w:tc>
        <w:tc>
          <w:tcPr>
            <w:tcW w:w="1641" w:type="pct"/>
            <w:gridSpan w:val="2"/>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26,265</w:t>
            </w:r>
          </w:p>
        </w:tc>
        <w:tc>
          <w:tcPr>
            <w:tcW w:w="1560" w:type="pct"/>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$23,644,375.00</w:t>
            </w:r>
          </w:p>
        </w:tc>
      </w:tr>
      <w:tr w:rsidR="00B16D1D"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DAJABÓN</w:t>
            </w:r>
          </w:p>
        </w:tc>
        <w:tc>
          <w:tcPr>
            <w:tcW w:w="1641" w:type="pct"/>
            <w:gridSpan w:val="2"/>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8,540</w:t>
            </w:r>
          </w:p>
        </w:tc>
        <w:tc>
          <w:tcPr>
            <w:tcW w:w="1560" w:type="pct"/>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$7,045,500.00</w:t>
            </w:r>
          </w:p>
        </w:tc>
      </w:tr>
      <w:tr w:rsidR="00B16D1D"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DISTRITO NACIONAL</w:t>
            </w:r>
          </w:p>
        </w:tc>
        <w:tc>
          <w:tcPr>
            <w:tcW w:w="1641" w:type="pct"/>
            <w:gridSpan w:val="2"/>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63,572</w:t>
            </w:r>
          </w:p>
        </w:tc>
        <w:tc>
          <w:tcPr>
            <w:tcW w:w="1560" w:type="pct"/>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$56,017,775.00</w:t>
            </w:r>
          </w:p>
        </w:tc>
      </w:tr>
      <w:tr w:rsidR="00B16D1D"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DUARTE</w:t>
            </w:r>
          </w:p>
        </w:tc>
        <w:tc>
          <w:tcPr>
            <w:tcW w:w="1641" w:type="pct"/>
            <w:gridSpan w:val="2"/>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36,024</w:t>
            </w:r>
          </w:p>
        </w:tc>
        <w:tc>
          <w:tcPr>
            <w:tcW w:w="1560" w:type="pct"/>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$29,719,800.00</w:t>
            </w:r>
          </w:p>
        </w:tc>
      </w:tr>
      <w:tr w:rsidR="00B16D1D"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EL SEIBO</w:t>
            </w:r>
          </w:p>
        </w:tc>
        <w:tc>
          <w:tcPr>
            <w:tcW w:w="1641" w:type="pct"/>
            <w:gridSpan w:val="2"/>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10,970</w:t>
            </w:r>
          </w:p>
        </w:tc>
        <w:tc>
          <w:tcPr>
            <w:tcW w:w="1560" w:type="pct"/>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$9,701,425.00</w:t>
            </w:r>
          </w:p>
        </w:tc>
      </w:tr>
      <w:tr w:rsidR="00B16D1D"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ELIAS PIÑA</w:t>
            </w:r>
          </w:p>
        </w:tc>
        <w:tc>
          <w:tcPr>
            <w:tcW w:w="1641" w:type="pct"/>
            <w:gridSpan w:val="2"/>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8,518</w:t>
            </w:r>
          </w:p>
        </w:tc>
        <w:tc>
          <w:tcPr>
            <w:tcW w:w="1560" w:type="pct"/>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$7,788,775.00</w:t>
            </w:r>
          </w:p>
        </w:tc>
      </w:tr>
      <w:tr w:rsidR="00B16D1D"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ESPAILLAT</w:t>
            </w:r>
          </w:p>
        </w:tc>
        <w:tc>
          <w:tcPr>
            <w:tcW w:w="1641" w:type="pct"/>
            <w:gridSpan w:val="2"/>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22,855</w:t>
            </w:r>
          </w:p>
        </w:tc>
        <w:tc>
          <w:tcPr>
            <w:tcW w:w="1560" w:type="pct"/>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$18,855,375.00</w:t>
            </w:r>
          </w:p>
        </w:tc>
      </w:tr>
      <w:tr w:rsidR="00B16D1D"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HATO MAYOR</w:t>
            </w:r>
          </w:p>
        </w:tc>
        <w:tc>
          <w:tcPr>
            <w:tcW w:w="1641" w:type="pct"/>
            <w:gridSpan w:val="2"/>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12,362</w:t>
            </w:r>
          </w:p>
        </w:tc>
        <w:tc>
          <w:tcPr>
            <w:tcW w:w="1560" w:type="pct"/>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$10,198,650.00</w:t>
            </w:r>
          </w:p>
        </w:tc>
      </w:tr>
      <w:tr w:rsidR="00B16D1D"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HERMANAS MIRABAL</w:t>
            </w:r>
          </w:p>
        </w:tc>
        <w:tc>
          <w:tcPr>
            <w:tcW w:w="1641" w:type="pct"/>
            <w:gridSpan w:val="2"/>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10,582</w:t>
            </w:r>
          </w:p>
        </w:tc>
        <w:tc>
          <w:tcPr>
            <w:tcW w:w="1560" w:type="pct"/>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$8,730,150.00</w:t>
            </w:r>
          </w:p>
        </w:tc>
      </w:tr>
      <w:tr w:rsidR="00B16D1D"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INDEPENDENCIA</w:t>
            </w:r>
          </w:p>
        </w:tc>
        <w:tc>
          <w:tcPr>
            <w:tcW w:w="1641" w:type="pct"/>
            <w:gridSpan w:val="2"/>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6,241</w:t>
            </w:r>
          </w:p>
        </w:tc>
        <w:tc>
          <w:tcPr>
            <w:tcW w:w="1560" w:type="pct"/>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$5,615,200.00</w:t>
            </w:r>
          </w:p>
        </w:tc>
      </w:tr>
      <w:tr w:rsidR="00B16D1D"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LA ALTAGRACIA</w:t>
            </w:r>
          </w:p>
        </w:tc>
        <w:tc>
          <w:tcPr>
            <w:tcW w:w="1641" w:type="pct"/>
            <w:gridSpan w:val="2"/>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16,397</w:t>
            </w:r>
          </w:p>
        </w:tc>
        <w:tc>
          <w:tcPr>
            <w:tcW w:w="1560" w:type="pct"/>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$13,527,525.00</w:t>
            </w:r>
          </w:p>
        </w:tc>
      </w:tr>
      <w:tr w:rsidR="00B16D1D"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LA ROMANA</w:t>
            </w:r>
          </w:p>
        </w:tc>
        <w:tc>
          <w:tcPr>
            <w:tcW w:w="1641" w:type="pct"/>
            <w:gridSpan w:val="2"/>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22,715</w:t>
            </w:r>
          </w:p>
        </w:tc>
        <w:tc>
          <w:tcPr>
            <w:tcW w:w="1560" w:type="pct"/>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$18,739,875.00</w:t>
            </w:r>
          </w:p>
        </w:tc>
      </w:tr>
      <w:tr w:rsidR="00B16D1D"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LA VEGA</w:t>
            </w:r>
          </w:p>
        </w:tc>
        <w:tc>
          <w:tcPr>
            <w:tcW w:w="1641" w:type="pct"/>
            <w:gridSpan w:val="2"/>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35,436</w:t>
            </w:r>
          </w:p>
        </w:tc>
        <w:tc>
          <w:tcPr>
            <w:tcW w:w="1560" w:type="pct"/>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$29,234,700.00</w:t>
            </w:r>
          </w:p>
        </w:tc>
      </w:tr>
      <w:tr w:rsidR="00B16D1D"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MARIA TRINIDAD SANCHEZ</w:t>
            </w:r>
          </w:p>
        </w:tc>
        <w:tc>
          <w:tcPr>
            <w:tcW w:w="1641" w:type="pct"/>
            <w:gridSpan w:val="2"/>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17,718</w:t>
            </w:r>
          </w:p>
        </w:tc>
        <w:tc>
          <w:tcPr>
            <w:tcW w:w="1560" w:type="pct"/>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$14,617,350.00</w:t>
            </w:r>
          </w:p>
        </w:tc>
      </w:tr>
      <w:tr w:rsidR="00B16D1D"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MONSEÑOR NOUEL</w:t>
            </w:r>
          </w:p>
        </w:tc>
        <w:tc>
          <w:tcPr>
            <w:tcW w:w="1641" w:type="pct"/>
            <w:gridSpan w:val="2"/>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11,739</w:t>
            </w:r>
          </w:p>
        </w:tc>
        <w:tc>
          <w:tcPr>
            <w:tcW w:w="1560" w:type="pct"/>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$9,684,675.00</w:t>
            </w:r>
          </w:p>
        </w:tc>
      </w:tr>
      <w:tr w:rsidR="00B16D1D"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MONTE CRISTI</w:t>
            </w:r>
          </w:p>
        </w:tc>
        <w:tc>
          <w:tcPr>
            <w:tcW w:w="1641" w:type="pct"/>
            <w:gridSpan w:val="2"/>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14,142</w:t>
            </w:r>
          </w:p>
        </w:tc>
        <w:tc>
          <w:tcPr>
            <w:tcW w:w="1560" w:type="pct"/>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$12,149,275.00</w:t>
            </w:r>
          </w:p>
        </w:tc>
      </w:tr>
      <w:tr w:rsidR="00B16D1D"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MONTE PLATA</w:t>
            </w:r>
          </w:p>
        </w:tc>
        <w:tc>
          <w:tcPr>
            <w:tcW w:w="1641" w:type="pct"/>
            <w:gridSpan w:val="2"/>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26,769</w:t>
            </w:r>
          </w:p>
        </w:tc>
        <w:tc>
          <w:tcPr>
            <w:tcW w:w="1560" w:type="pct"/>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$24,029,900.00</w:t>
            </w:r>
          </w:p>
        </w:tc>
      </w:tr>
      <w:tr w:rsidR="00B16D1D"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PEDERNALES</w:t>
            </w:r>
          </w:p>
        </w:tc>
        <w:tc>
          <w:tcPr>
            <w:tcW w:w="1641" w:type="pct"/>
            <w:gridSpan w:val="2"/>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3,825</w:t>
            </w:r>
          </w:p>
        </w:tc>
        <w:tc>
          <w:tcPr>
            <w:tcW w:w="1560" w:type="pct"/>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$3,365,450.00</w:t>
            </w:r>
          </w:p>
        </w:tc>
      </w:tr>
      <w:tr w:rsidR="00B16D1D"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PERAVIA</w:t>
            </w:r>
          </w:p>
        </w:tc>
        <w:tc>
          <w:tcPr>
            <w:tcW w:w="1641" w:type="pct"/>
            <w:gridSpan w:val="2"/>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13,048</w:t>
            </w:r>
          </w:p>
        </w:tc>
        <w:tc>
          <w:tcPr>
            <w:tcW w:w="1560" w:type="pct"/>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$10,764,600.00</w:t>
            </w:r>
          </w:p>
        </w:tc>
      </w:tr>
      <w:tr w:rsidR="00B16D1D"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PUERTO PLATA</w:t>
            </w:r>
          </w:p>
        </w:tc>
        <w:tc>
          <w:tcPr>
            <w:tcW w:w="1641" w:type="pct"/>
            <w:gridSpan w:val="2"/>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23,778</w:t>
            </w:r>
          </w:p>
        </w:tc>
        <w:tc>
          <w:tcPr>
            <w:tcW w:w="1560" w:type="pct"/>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$19,616,850.00</w:t>
            </w:r>
          </w:p>
        </w:tc>
      </w:tr>
      <w:tr w:rsidR="00B16D1D"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SAMANÁ</w:t>
            </w:r>
          </w:p>
        </w:tc>
        <w:tc>
          <w:tcPr>
            <w:tcW w:w="1641" w:type="pct"/>
            <w:gridSpan w:val="2"/>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11,606</w:t>
            </w:r>
          </w:p>
        </w:tc>
        <w:tc>
          <w:tcPr>
            <w:tcW w:w="1560" w:type="pct"/>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$9,574,950.00</w:t>
            </w:r>
          </w:p>
        </w:tc>
      </w:tr>
      <w:tr w:rsidR="00B16D1D"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SAN CRISTOBAL</w:t>
            </w:r>
          </w:p>
        </w:tc>
        <w:tc>
          <w:tcPr>
            <w:tcW w:w="1641" w:type="pct"/>
            <w:gridSpan w:val="2"/>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47,538</w:t>
            </w:r>
          </w:p>
        </w:tc>
        <w:tc>
          <w:tcPr>
            <w:tcW w:w="1560" w:type="pct"/>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$41,628,950.00</w:t>
            </w:r>
          </w:p>
        </w:tc>
      </w:tr>
      <w:tr w:rsidR="00B16D1D"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SAN JOSE DE OCOA</w:t>
            </w:r>
          </w:p>
        </w:tc>
        <w:tc>
          <w:tcPr>
            <w:tcW w:w="1641" w:type="pct"/>
            <w:gridSpan w:val="2"/>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9,103</w:t>
            </w:r>
          </w:p>
        </w:tc>
        <w:tc>
          <w:tcPr>
            <w:tcW w:w="1560" w:type="pct"/>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$7,509,975.00</w:t>
            </w:r>
          </w:p>
        </w:tc>
      </w:tr>
      <w:tr w:rsidR="00B16D1D"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SAN JUAN</w:t>
            </w:r>
          </w:p>
        </w:tc>
        <w:tc>
          <w:tcPr>
            <w:tcW w:w="1641" w:type="pct"/>
            <w:gridSpan w:val="2"/>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38,244</w:t>
            </w:r>
          </w:p>
        </w:tc>
        <w:tc>
          <w:tcPr>
            <w:tcW w:w="1560" w:type="pct"/>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$34,343,075.00</w:t>
            </w:r>
          </w:p>
        </w:tc>
      </w:tr>
      <w:tr w:rsidR="00B16D1D"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SAN PEDRO DE MACORÍS</w:t>
            </w:r>
          </w:p>
        </w:tc>
        <w:tc>
          <w:tcPr>
            <w:tcW w:w="1641" w:type="pct"/>
            <w:gridSpan w:val="2"/>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29,846</w:t>
            </w:r>
          </w:p>
        </w:tc>
        <w:tc>
          <w:tcPr>
            <w:tcW w:w="1560" w:type="pct"/>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$24,622,950.00</w:t>
            </w:r>
          </w:p>
        </w:tc>
      </w:tr>
      <w:tr w:rsidR="00B16D1D"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SANCHEZ RAMIREZ</w:t>
            </w:r>
          </w:p>
        </w:tc>
        <w:tc>
          <w:tcPr>
            <w:tcW w:w="1641" w:type="pct"/>
            <w:gridSpan w:val="2"/>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17,412</w:t>
            </w:r>
          </w:p>
        </w:tc>
        <w:tc>
          <w:tcPr>
            <w:tcW w:w="1560" w:type="pct"/>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$14,364,900.00</w:t>
            </w:r>
          </w:p>
        </w:tc>
      </w:tr>
      <w:tr w:rsidR="00B16D1D"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SANTIAGO</w:t>
            </w:r>
          </w:p>
        </w:tc>
        <w:tc>
          <w:tcPr>
            <w:tcW w:w="1641" w:type="pct"/>
            <w:gridSpan w:val="2"/>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60,734</w:t>
            </w:r>
          </w:p>
        </w:tc>
        <w:tc>
          <w:tcPr>
            <w:tcW w:w="1560" w:type="pct"/>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$52,682,425.00</w:t>
            </w:r>
          </w:p>
        </w:tc>
      </w:tr>
      <w:tr w:rsidR="00B16D1D"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SANTIAGO RODRIGUEZ</w:t>
            </w:r>
          </w:p>
        </w:tc>
        <w:tc>
          <w:tcPr>
            <w:tcW w:w="1641" w:type="pct"/>
            <w:gridSpan w:val="2"/>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7,661</w:t>
            </w:r>
          </w:p>
        </w:tc>
        <w:tc>
          <w:tcPr>
            <w:tcW w:w="1560" w:type="pct"/>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$6,320,325.00</w:t>
            </w:r>
          </w:p>
        </w:tc>
      </w:tr>
      <w:tr w:rsidR="00B16D1D"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SANTO DOMINGO</w:t>
            </w:r>
          </w:p>
        </w:tc>
        <w:tc>
          <w:tcPr>
            <w:tcW w:w="1641" w:type="pct"/>
            <w:gridSpan w:val="2"/>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133,622</w:t>
            </w:r>
          </w:p>
        </w:tc>
        <w:tc>
          <w:tcPr>
            <w:tcW w:w="1560" w:type="pct"/>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Cs/>
              </w:rPr>
            </w:pPr>
            <w:r w:rsidRPr="00B16D1D">
              <w:rPr>
                <w:bCs/>
              </w:rPr>
              <w:t>$117,043,550.00</w:t>
            </w:r>
          </w:p>
        </w:tc>
      </w:tr>
      <w:tr w:rsidR="00B16D1D"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VALVERDE</w:t>
            </w:r>
          </w:p>
        </w:tc>
        <w:tc>
          <w:tcPr>
            <w:tcW w:w="1641" w:type="pct"/>
            <w:gridSpan w:val="2"/>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17,181</w:t>
            </w:r>
          </w:p>
        </w:tc>
        <w:tc>
          <w:tcPr>
            <w:tcW w:w="1560" w:type="pct"/>
            <w:hideMark/>
          </w:tcPr>
          <w:p w:rsidR="00B16D1D" w:rsidRPr="00B16D1D" w:rsidRDefault="00B16D1D" w:rsidP="00B16D1D">
            <w:pPr>
              <w:jc w:val="center"/>
              <w:cnfStyle w:val="000000010000" w:firstRow="0" w:lastRow="0" w:firstColumn="0" w:lastColumn="0" w:oddVBand="0" w:evenVBand="0" w:oddHBand="0" w:evenHBand="1" w:firstRowFirstColumn="0" w:firstRowLastColumn="0" w:lastRowFirstColumn="0" w:lastRowLastColumn="0"/>
              <w:rPr>
                <w:bCs/>
              </w:rPr>
            </w:pPr>
            <w:r w:rsidRPr="00B16D1D">
              <w:rPr>
                <w:bCs/>
              </w:rPr>
              <w:t>$14,174,325.00</w:t>
            </w:r>
          </w:p>
        </w:tc>
      </w:tr>
      <w:tr w:rsidR="00B16D1D"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B16D1D" w:rsidRPr="008F227B" w:rsidRDefault="008F227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TOTALES</w:t>
            </w:r>
          </w:p>
        </w:tc>
        <w:tc>
          <w:tcPr>
            <w:tcW w:w="1641" w:type="pct"/>
            <w:gridSpan w:val="2"/>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
                <w:bCs/>
              </w:rPr>
            </w:pPr>
            <w:r w:rsidRPr="00B16D1D">
              <w:rPr>
                <w:b/>
                <w:bCs/>
              </w:rPr>
              <w:t>806,349</w:t>
            </w:r>
          </w:p>
        </w:tc>
        <w:tc>
          <w:tcPr>
            <w:tcW w:w="1560" w:type="pct"/>
            <w:hideMark/>
          </w:tcPr>
          <w:p w:rsidR="00B16D1D" w:rsidRPr="00B16D1D" w:rsidRDefault="00B16D1D" w:rsidP="00B16D1D">
            <w:pPr>
              <w:jc w:val="center"/>
              <w:cnfStyle w:val="000000100000" w:firstRow="0" w:lastRow="0" w:firstColumn="0" w:lastColumn="0" w:oddVBand="0" w:evenVBand="0" w:oddHBand="1" w:evenHBand="0" w:firstRowFirstColumn="0" w:firstRowLastColumn="0" w:lastRowFirstColumn="0" w:lastRowLastColumn="0"/>
              <w:rPr>
                <w:b/>
                <w:bCs/>
              </w:rPr>
            </w:pPr>
            <w:r w:rsidRPr="00B16D1D">
              <w:rPr>
                <w:b/>
                <w:bCs/>
              </w:rPr>
              <w:t>$692,868,850.00</w:t>
            </w:r>
          </w:p>
        </w:tc>
      </w:tr>
    </w:tbl>
    <w:p w:rsidR="00AD6BFE" w:rsidRDefault="00AD6BFE" w:rsidP="00951270">
      <w:pPr>
        <w:rPr>
          <w:sz w:val="20"/>
          <w:szCs w:val="20"/>
        </w:rPr>
      </w:pPr>
      <w:r w:rsidRPr="00AD6BFE">
        <w:rPr>
          <w:b/>
          <w:sz w:val="20"/>
          <w:szCs w:val="20"/>
        </w:rPr>
        <w:t>Fuente:</w:t>
      </w:r>
      <w:r w:rsidRPr="00AD6BFE">
        <w:rPr>
          <w:sz w:val="20"/>
          <w:szCs w:val="20"/>
        </w:rPr>
        <w:t xml:space="preserve"> Sistema de Información Progresando con Solidaridad (SIPS)</w:t>
      </w:r>
      <w:r w:rsidR="008214E4">
        <w:rPr>
          <w:sz w:val="20"/>
          <w:szCs w:val="20"/>
        </w:rPr>
        <w:t>.</w:t>
      </w:r>
    </w:p>
    <w:p w:rsidR="008214E4" w:rsidRDefault="008214E4" w:rsidP="00951270">
      <w:pPr>
        <w:rPr>
          <w:sz w:val="20"/>
          <w:szCs w:val="20"/>
        </w:rPr>
      </w:pPr>
    </w:p>
    <w:p w:rsidR="00636C10" w:rsidRPr="00636C10" w:rsidRDefault="00636C10" w:rsidP="00386E4F">
      <w:pPr>
        <w:spacing w:after="0"/>
        <w:contextualSpacing/>
        <w:rPr>
          <w:rFonts w:ascii="Calibri" w:eastAsia="MS Mincho" w:hAnsi="Calibri" w:cs="Arial"/>
          <w:b/>
          <w:spacing w:val="-1"/>
          <w:sz w:val="24"/>
          <w:szCs w:val="24"/>
          <w:lang w:eastAsia="es-DO"/>
        </w:rPr>
      </w:pPr>
      <w:r w:rsidRPr="00636C10">
        <w:rPr>
          <w:rFonts w:ascii="Calibri" w:eastAsia="MS Mincho" w:hAnsi="Calibri" w:cs="Arial"/>
          <w:b/>
          <w:spacing w:val="-1"/>
          <w:sz w:val="24"/>
          <w:szCs w:val="24"/>
          <w:lang w:eastAsia="es-DO"/>
        </w:rPr>
        <w:t xml:space="preserve">Indicador de Producto: </w:t>
      </w:r>
    </w:p>
    <w:p w:rsidR="00636C10" w:rsidRDefault="00AD6BFE" w:rsidP="00386E4F">
      <w:pPr>
        <w:spacing w:after="0"/>
        <w:contextualSpacing/>
        <w:rPr>
          <w:rFonts w:ascii="Calibri" w:eastAsia="MS Mincho" w:hAnsi="Calibri" w:cs="Arial"/>
          <w:b/>
          <w:i/>
          <w:spacing w:val="-1"/>
          <w:sz w:val="24"/>
          <w:szCs w:val="24"/>
          <w:lang w:eastAsia="es-DO"/>
        </w:rPr>
      </w:pPr>
      <w:r>
        <w:rPr>
          <w:rFonts w:ascii="Calibri" w:eastAsia="MS Mincho" w:hAnsi="Calibri" w:cs="Arial"/>
          <w:b/>
          <w:i/>
          <w:spacing w:val="-1"/>
          <w:sz w:val="24"/>
          <w:szCs w:val="24"/>
          <w:lang w:eastAsia="es-DO"/>
        </w:rPr>
        <w:t>960</w:t>
      </w:r>
      <w:r w:rsidR="00DA1D0C" w:rsidRPr="00DA1D0C">
        <w:rPr>
          <w:rFonts w:ascii="Calibri" w:eastAsia="MS Mincho" w:hAnsi="Calibri" w:cs="Arial"/>
          <w:b/>
          <w:i/>
          <w:spacing w:val="-1"/>
          <w:sz w:val="24"/>
          <w:szCs w:val="24"/>
          <w:lang w:eastAsia="es-DO"/>
        </w:rPr>
        <w:t>,000</w:t>
      </w:r>
      <w:r w:rsidR="00DA1D0C">
        <w:rPr>
          <w:rFonts w:ascii="Calibri" w:eastAsia="MS Mincho" w:hAnsi="Calibri" w:cs="Arial"/>
          <w:b/>
          <w:i/>
          <w:spacing w:val="-1"/>
          <w:sz w:val="24"/>
          <w:szCs w:val="24"/>
          <w:lang w:eastAsia="es-DO"/>
        </w:rPr>
        <w:t xml:space="preserve"> </w:t>
      </w:r>
      <w:r w:rsidR="00636C10" w:rsidRPr="00636C10">
        <w:rPr>
          <w:rFonts w:ascii="Calibri" w:eastAsia="MS Mincho" w:hAnsi="Calibri" w:cs="Arial"/>
          <w:b/>
          <w:i/>
          <w:spacing w:val="-1"/>
          <w:sz w:val="24"/>
          <w:szCs w:val="24"/>
          <w:lang w:eastAsia="es-DO"/>
        </w:rPr>
        <w:t xml:space="preserve">hogares reciben el subsidio al Gas Licuado de Petróleo (GLP) para uso doméstico </w:t>
      </w:r>
    </w:p>
    <w:p w:rsidR="00226919" w:rsidRPr="00C61263" w:rsidRDefault="00226919" w:rsidP="00386E4F">
      <w:pPr>
        <w:spacing w:after="0"/>
        <w:jc w:val="both"/>
        <w:rPr>
          <w:rFonts w:ascii="Calibri" w:eastAsia="MS Mincho" w:hAnsi="Calibri" w:cs="Arial"/>
          <w:spacing w:val="-1"/>
          <w:sz w:val="24"/>
          <w:szCs w:val="24"/>
          <w:lang w:eastAsia="es-DO"/>
        </w:rPr>
      </w:pPr>
      <w:r w:rsidRPr="00C61263">
        <w:rPr>
          <w:rFonts w:ascii="Calibri" w:eastAsia="MS Mincho" w:hAnsi="Calibri" w:cs="Arial"/>
          <w:spacing w:val="-1"/>
          <w:sz w:val="24"/>
          <w:szCs w:val="24"/>
          <w:lang w:eastAsia="es-DO"/>
        </w:rPr>
        <w:t xml:space="preserve">Durante el mes de </w:t>
      </w:r>
      <w:r w:rsidR="009A5B9F">
        <w:rPr>
          <w:rFonts w:ascii="Calibri" w:eastAsia="MS Mincho" w:hAnsi="Calibri" w:cs="Arial"/>
          <w:spacing w:val="-1"/>
          <w:sz w:val="24"/>
          <w:szCs w:val="24"/>
          <w:lang w:eastAsia="es-DO"/>
        </w:rPr>
        <w:t>mayo</w:t>
      </w:r>
      <w:r w:rsidRPr="00C61263">
        <w:rPr>
          <w:rFonts w:ascii="Calibri" w:eastAsia="MS Mincho" w:hAnsi="Calibri" w:cs="Arial"/>
          <w:spacing w:val="-1"/>
          <w:sz w:val="24"/>
          <w:szCs w:val="24"/>
          <w:lang w:eastAsia="es-DO"/>
        </w:rPr>
        <w:t xml:space="preserve"> </w:t>
      </w:r>
      <w:r w:rsidR="009A5B9F">
        <w:rPr>
          <w:rFonts w:ascii="Calibri" w:eastAsia="MS Mincho" w:hAnsi="Calibri" w:cs="Arial"/>
          <w:spacing w:val="-1"/>
          <w:sz w:val="24"/>
          <w:szCs w:val="24"/>
          <w:lang w:eastAsia="es-DO"/>
        </w:rPr>
        <w:t xml:space="preserve">926,835 </w:t>
      </w:r>
      <w:r w:rsidRPr="00C61263">
        <w:rPr>
          <w:rFonts w:ascii="Calibri" w:eastAsia="MS Mincho" w:hAnsi="Calibri" w:cs="Arial"/>
          <w:spacing w:val="-1"/>
          <w:sz w:val="24"/>
          <w:szCs w:val="24"/>
          <w:lang w:eastAsia="es-DO"/>
        </w:rPr>
        <w:t xml:space="preserve">familias beneficiarias recibieron el </w:t>
      </w:r>
      <w:r w:rsidR="00EB42D1" w:rsidRPr="00C61263">
        <w:rPr>
          <w:rFonts w:ascii="Calibri" w:eastAsia="MS Mincho" w:hAnsi="Calibri" w:cs="Arial"/>
          <w:spacing w:val="-1"/>
          <w:sz w:val="24"/>
          <w:szCs w:val="24"/>
          <w:lang w:eastAsia="es-DO"/>
        </w:rPr>
        <w:t>Bonogas Hogar</w:t>
      </w:r>
      <w:r w:rsidR="001C56C3" w:rsidRPr="00C61263">
        <w:rPr>
          <w:rFonts w:ascii="Calibri" w:eastAsia="MS Mincho" w:hAnsi="Calibri" w:cs="Arial"/>
          <w:spacing w:val="-1"/>
          <w:sz w:val="24"/>
          <w:szCs w:val="24"/>
          <w:lang w:eastAsia="es-DO"/>
        </w:rPr>
        <w:t>, para una ejecución</w:t>
      </w:r>
      <w:r w:rsidR="0028019C" w:rsidRPr="00C61263">
        <w:rPr>
          <w:rFonts w:ascii="Calibri" w:eastAsia="MS Mincho" w:hAnsi="Calibri" w:cs="Arial"/>
          <w:spacing w:val="-1"/>
          <w:sz w:val="24"/>
          <w:szCs w:val="24"/>
          <w:lang w:eastAsia="es-DO"/>
        </w:rPr>
        <w:t xml:space="preserve"> de 9</w:t>
      </w:r>
      <w:r w:rsidR="009A5B9F">
        <w:rPr>
          <w:rFonts w:ascii="Calibri" w:eastAsia="MS Mincho" w:hAnsi="Calibri" w:cs="Arial"/>
          <w:spacing w:val="-1"/>
          <w:sz w:val="24"/>
          <w:szCs w:val="24"/>
          <w:lang w:eastAsia="es-DO"/>
        </w:rPr>
        <w:t>4</w:t>
      </w:r>
      <w:r w:rsidR="001C56C3" w:rsidRPr="00C61263">
        <w:rPr>
          <w:rFonts w:ascii="Calibri" w:eastAsia="MS Mincho" w:hAnsi="Calibri" w:cs="Arial"/>
          <w:spacing w:val="-1"/>
          <w:sz w:val="24"/>
          <w:szCs w:val="24"/>
          <w:lang w:eastAsia="es-DO"/>
        </w:rPr>
        <w:t>%</w:t>
      </w:r>
      <w:r w:rsidR="00EB42D1" w:rsidRPr="00C61263">
        <w:rPr>
          <w:rFonts w:ascii="Calibri" w:eastAsia="MS Mincho" w:hAnsi="Calibri" w:cs="Arial"/>
          <w:spacing w:val="-1"/>
          <w:sz w:val="24"/>
          <w:szCs w:val="24"/>
          <w:lang w:eastAsia="es-DO"/>
        </w:rPr>
        <w:t>.</w:t>
      </w:r>
    </w:p>
    <w:p w:rsidR="002456A1" w:rsidRDefault="002456A1" w:rsidP="00386E4F">
      <w:pPr>
        <w:spacing w:after="0"/>
        <w:jc w:val="both"/>
        <w:rPr>
          <w:rFonts w:ascii="Calibri" w:eastAsia="MS Mincho" w:hAnsi="Calibri" w:cs="Arial"/>
          <w:spacing w:val="-1"/>
          <w:szCs w:val="24"/>
          <w:lang w:eastAsia="es-DO"/>
        </w:rPr>
      </w:pPr>
    </w:p>
    <w:p w:rsidR="009F57C4" w:rsidRPr="00FF04DF" w:rsidRDefault="009F57C4" w:rsidP="00386E4F">
      <w:pPr>
        <w:pStyle w:val="Epgrafe"/>
        <w:spacing w:line="276" w:lineRule="auto"/>
        <w:rPr>
          <w:rFonts w:ascii="Calibri" w:eastAsia="MS Mincho" w:hAnsi="Calibri" w:cs="Arial"/>
          <w:color w:val="17365D" w:themeColor="text2" w:themeShade="BF"/>
          <w:spacing w:val="-1"/>
          <w:sz w:val="20"/>
          <w:szCs w:val="20"/>
          <w:lang w:eastAsia="es-DO"/>
        </w:rPr>
      </w:pPr>
      <w:r w:rsidRPr="00FF04DF">
        <w:rPr>
          <w:color w:val="17365D" w:themeColor="text2" w:themeShade="BF"/>
          <w:sz w:val="20"/>
          <w:szCs w:val="20"/>
        </w:rPr>
        <w:t xml:space="preserve">Tabla </w:t>
      </w:r>
      <w:r w:rsidR="0007464A" w:rsidRPr="00FF04DF">
        <w:rPr>
          <w:color w:val="17365D" w:themeColor="text2" w:themeShade="BF"/>
          <w:sz w:val="20"/>
          <w:szCs w:val="20"/>
        </w:rPr>
        <w:t>3</w:t>
      </w:r>
      <w:r w:rsidRPr="00FF04DF">
        <w:rPr>
          <w:color w:val="17365D" w:themeColor="text2" w:themeShade="BF"/>
          <w:sz w:val="20"/>
          <w:szCs w:val="20"/>
        </w:rPr>
        <w:t>. Cantidad de Familias que recibieron el Subsidio Focalizado Bonogas</w:t>
      </w:r>
      <w:r w:rsidR="001C56C3" w:rsidRPr="00FF04DF">
        <w:rPr>
          <w:color w:val="17365D" w:themeColor="text2" w:themeShade="BF"/>
          <w:sz w:val="20"/>
          <w:szCs w:val="20"/>
        </w:rPr>
        <w:t xml:space="preserve"> </w:t>
      </w:r>
      <w:r w:rsidRPr="00FF04DF">
        <w:rPr>
          <w:color w:val="17365D" w:themeColor="text2" w:themeShade="BF"/>
          <w:sz w:val="20"/>
          <w:szCs w:val="20"/>
        </w:rPr>
        <w:t xml:space="preserve">Hogar por </w:t>
      </w:r>
      <w:r w:rsidR="001C56C3" w:rsidRPr="00FF04DF">
        <w:rPr>
          <w:color w:val="17365D" w:themeColor="text2" w:themeShade="BF"/>
          <w:sz w:val="20"/>
          <w:szCs w:val="20"/>
        </w:rPr>
        <w:t xml:space="preserve">durante </w:t>
      </w:r>
      <w:r w:rsidR="004D7ADA" w:rsidRPr="00FF04DF">
        <w:rPr>
          <w:color w:val="17365D" w:themeColor="text2" w:themeShade="BF"/>
          <w:sz w:val="20"/>
          <w:szCs w:val="20"/>
        </w:rPr>
        <w:t xml:space="preserve">el </w:t>
      </w:r>
      <w:r w:rsidR="00B63557" w:rsidRPr="00FF04DF">
        <w:rPr>
          <w:color w:val="17365D" w:themeColor="text2" w:themeShade="BF"/>
          <w:sz w:val="20"/>
          <w:szCs w:val="20"/>
        </w:rPr>
        <w:t xml:space="preserve">mes de </w:t>
      </w:r>
      <w:r w:rsidR="003C7E38">
        <w:rPr>
          <w:color w:val="17365D" w:themeColor="text2" w:themeShade="BF"/>
          <w:sz w:val="20"/>
          <w:szCs w:val="20"/>
        </w:rPr>
        <w:t xml:space="preserve">mayo </w:t>
      </w:r>
      <w:r w:rsidR="00B63557" w:rsidRPr="00FF04DF">
        <w:rPr>
          <w:color w:val="17365D" w:themeColor="text2" w:themeShade="BF"/>
          <w:sz w:val="20"/>
          <w:szCs w:val="20"/>
        </w:rPr>
        <w:t>2019.</w:t>
      </w:r>
    </w:p>
    <w:tbl>
      <w:tblPr>
        <w:tblStyle w:val="Sombreadomedio1-nfasis5"/>
        <w:tblW w:w="5000" w:type="pct"/>
        <w:tblLook w:val="04A0" w:firstRow="1" w:lastRow="0" w:firstColumn="1" w:lastColumn="0" w:noHBand="0" w:noVBand="1"/>
      </w:tblPr>
      <w:tblGrid>
        <w:gridCol w:w="3016"/>
        <w:gridCol w:w="3019"/>
        <w:gridCol w:w="3019"/>
      </w:tblGrid>
      <w:tr w:rsidR="003A3731" w:rsidTr="002801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3A3731" w:rsidRDefault="00DE0012" w:rsidP="00386E4F">
            <w:pPr>
              <w:spacing w:line="276" w:lineRule="auto"/>
              <w:jc w:val="center"/>
            </w:pPr>
            <w:r>
              <w:t>Abril</w:t>
            </w:r>
          </w:p>
        </w:tc>
        <w:tc>
          <w:tcPr>
            <w:tcW w:w="1667" w:type="pct"/>
          </w:tcPr>
          <w:p w:rsidR="003A3731" w:rsidRDefault="00975B04"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t>Mayo</w:t>
            </w:r>
          </w:p>
        </w:tc>
        <w:tc>
          <w:tcPr>
            <w:tcW w:w="1667" w:type="pct"/>
          </w:tcPr>
          <w:p w:rsidR="003A3731" w:rsidRDefault="00975B04"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t>Junio</w:t>
            </w:r>
          </w:p>
        </w:tc>
      </w:tr>
      <w:tr w:rsidR="003A3731" w:rsidTr="00280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3A3731" w:rsidRPr="00C04185" w:rsidRDefault="00975B04" w:rsidP="00386E4F">
            <w:pPr>
              <w:spacing w:line="276" w:lineRule="auto"/>
              <w:jc w:val="center"/>
              <w:rPr>
                <w:b w:val="0"/>
              </w:rPr>
            </w:pPr>
            <w:r w:rsidRPr="00975B04">
              <w:rPr>
                <w:b w:val="0"/>
              </w:rPr>
              <w:t>929,909</w:t>
            </w:r>
          </w:p>
        </w:tc>
        <w:tc>
          <w:tcPr>
            <w:tcW w:w="1667" w:type="pct"/>
          </w:tcPr>
          <w:p w:rsidR="003A3731" w:rsidRPr="0028019C" w:rsidRDefault="009A5B9F" w:rsidP="009A5B9F">
            <w:pPr>
              <w:spacing w:line="276" w:lineRule="auto"/>
              <w:jc w:val="center"/>
              <w:cnfStyle w:val="000000100000" w:firstRow="0" w:lastRow="0" w:firstColumn="0" w:lastColumn="0" w:oddVBand="0" w:evenVBand="0" w:oddHBand="1" w:evenHBand="0" w:firstRowFirstColumn="0" w:firstRowLastColumn="0" w:lastRowFirstColumn="0" w:lastRowLastColumn="0"/>
            </w:pPr>
            <w:r>
              <w:t xml:space="preserve">                </w:t>
            </w:r>
            <w:r w:rsidRPr="009A5B9F">
              <w:t>926,835</w:t>
            </w:r>
            <w:r w:rsidRPr="009A5B9F">
              <w:tab/>
            </w:r>
          </w:p>
        </w:tc>
        <w:tc>
          <w:tcPr>
            <w:tcW w:w="1667" w:type="pct"/>
          </w:tcPr>
          <w:p w:rsidR="003A3731" w:rsidRPr="000D0486" w:rsidRDefault="00975B04" w:rsidP="00386E4F">
            <w:pPr>
              <w:spacing w:line="276" w:lineRule="auto"/>
              <w:jc w:val="center"/>
              <w:cnfStyle w:val="000000100000" w:firstRow="0" w:lastRow="0" w:firstColumn="0" w:lastColumn="0" w:oddVBand="0" w:evenVBand="0" w:oddHBand="1" w:evenHBand="0" w:firstRowFirstColumn="0" w:firstRowLastColumn="0" w:lastRowFirstColumn="0" w:lastRowLastColumn="0"/>
            </w:pPr>
            <w:r>
              <w:t>-</w:t>
            </w:r>
          </w:p>
        </w:tc>
      </w:tr>
    </w:tbl>
    <w:p w:rsidR="009F3DD2" w:rsidRDefault="009F3DD2" w:rsidP="00386E4F">
      <w:pPr>
        <w:spacing w:after="0"/>
        <w:jc w:val="both"/>
        <w:rPr>
          <w:rFonts w:ascii="Calibri" w:eastAsia="MS Mincho" w:hAnsi="Calibri" w:cs="Arial"/>
          <w:spacing w:val="-1"/>
          <w:szCs w:val="24"/>
          <w:lang w:eastAsia="es-DO"/>
        </w:rPr>
      </w:pPr>
    </w:p>
    <w:p w:rsidR="009F3DD2" w:rsidRDefault="009F3DD2" w:rsidP="00386E4F">
      <w:pPr>
        <w:spacing w:after="0"/>
        <w:ind w:left="360"/>
        <w:jc w:val="both"/>
        <w:rPr>
          <w:rFonts w:ascii="Calibri" w:eastAsia="MS Mincho" w:hAnsi="Calibri" w:cs="Arial"/>
          <w:spacing w:val="-1"/>
          <w:szCs w:val="24"/>
          <w:lang w:eastAsia="es-DO"/>
        </w:rPr>
      </w:pPr>
    </w:p>
    <w:p w:rsidR="009F3DD2" w:rsidRPr="00FF04DF" w:rsidRDefault="009F57C4" w:rsidP="00386E4F">
      <w:pPr>
        <w:pStyle w:val="Epgrafe"/>
        <w:spacing w:line="276" w:lineRule="auto"/>
        <w:rPr>
          <w:color w:val="17365D" w:themeColor="text2" w:themeShade="BF"/>
          <w:sz w:val="20"/>
          <w:szCs w:val="20"/>
        </w:rPr>
      </w:pPr>
      <w:r w:rsidRPr="00FF04DF">
        <w:rPr>
          <w:color w:val="17365D" w:themeColor="text2" w:themeShade="BF"/>
          <w:sz w:val="20"/>
          <w:szCs w:val="20"/>
        </w:rPr>
        <w:t xml:space="preserve">Tabla </w:t>
      </w:r>
      <w:r w:rsidR="0007464A" w:rsidRPr="00FF04DF">
        <w:rPr>
          <w:color w:val="17365D" w:themeColor="text2" w:themeShade="BF"/>
          <w:sz w:val="20"/>
          <w:szCs w:val="20"/>
        </w:rPr>
        <w:t>4</w:t>
      </w:r>
      <w:r w:rsidRPr="00FF04DF">
        <w:rPr>
          <w:color w:val="17365D" w:themeColor="text2" w:themeShade="BF"/>
          <w:sz w:val="20"/>
          <w:szCs w:val="20"/>
        </w:rPr>
        <w:t xml:space="preserve">. Cantidad de Familias que recibieron el Subsidio Focalizado Bonogas Hogar </w:t>
      </w:r>
      <w:r w:rsidR="001C56C3" w:rsidRPr="00FF04DF">
        <w:rPr>
          <w:color w:val="17365D" w:themeColor="text2" w:themeShade="BF"/>
          <w:sz w:val="20"/>
          <w:szCs w:val="20"/>
        </w:rPr>
        <w:t xml:space="preserve">durante el </w:t>
      </w:r>
      <w:r w:rsidR="007D7795" w:rsidRPr="00FF04DF">
        <w:rPr>
          <w:color w:val="17365D" w:themeColor="text2" w:themeShade="BF"/>
          <w:sz w:val="20"/>
          <w:szCs w:val="20"/>
        </w:rPr>
        <w:t xml:space="preserve">mes de </w:t>
      </w:r>
      <w:r w:rsidR="003C7E38">
        <w:rPr>
          <w:color w:val="17365D" w:themeColor="text2" w:themeShade="BF"/>
          <w:sz w:val="20"/>
          <w:szCs w:val="20"/>
        </w:rPr>
        <w:t>mayo</w:t>
      </w:r>
      <w:r w:rsidR="001C56C3" w:rsidRPr="00FF04DF">
        <w:rPr>
          <w:color w:val="17365D" w:themeColor="text2" w:themeShade="BF"/>
          <w:sz w:val="20"/>
          <w:szCs w:val="20"/>
        </w:rPr>
        <w:t xml:space="preserve"> </w:t>
      </w:r>
      <w:r w:rsidRPr="00FF04DF">
        <w:rPr>
          <w:color w:val="17365D" w:themeColor="text2" w:themeShade="BF"/>
          <w:sz w:val="20"/>
          <w:szCs w:val="20"/>
        </w:rPr>
        <w:t xml:space="preserve">por Provincia </w:t>
      </w:r>
    </w:p>
    <w:tbl>
      <w:tblPr>
        <w:tblStyle w:val="Sombreadomedio1-nfasis5"/>
        <w:tblW w:w="5000" w:type="pct"/>
        <w:tblLook w:val="04A0" w:firstRow="1" w:lastRow="0" w:firstColumn="1" w:lastColumn="0" w:noHBand="0" w:noVBand="1"/>
      </w:tblPr>
      <w:tblGrid>
        <w:gridCol w:w="3439"/>
        <w:gridCol w:w="2609"/>
        <w:gridCol w:w="3006"/>
      </w:tblGrid>
      <w:tr w:rsidR="005D4BE4" w:rsidRPr="005D4BE4" w:rsidTr="007537DB">
        <w:trPr>
          <w:cnfStyle w:val="100000000000" w:firstRow="1" w:lastRow="0" w:firstColumn="0" w:lastColumn="0" w:oddVBand="0" w:evenVBand="0" w:oddHBand="0" w:evenHBand="0" w:firstRowFirstColumn="0" w:firstRowLastColumn="0" w:lastRowFirstColumn="0" w:lastRowLastColumn="0"/>
          <w:trHeight w:val="471"/>
          <w:tblHeader/>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386E4F">
            <w:pPr>
              <w:spacing w:line="276" w:lineRule="auto"/>
              <w:jc w:val="center"/>
              <w:rPr>
                <w:rFonts w:ascii="Verdana" w:eastAsia="Times New Roman" w:hAnsi="Verdana" w:cs="Times New Roman"/>
                <w:sz w:val="18"/>
                <w:szCs w:val="18"/>
                <w:lang w:val="en-US"/>
              </w:rPr>
            </w:pPr>
            <w:r w:rsidRPr="005D4BE4">
              <w:rPr>
                <w:rFonts w:ascii="Verdana" w:eastAsia="Times New Roman" w:hAnsi="Verdana" w:cs="Times New Roman"/>
                <w:sz w:val="18"/>
                <w:szCs w:val="18"/>
                <w:lang w:val="en-US"/>
              </w:rPr>
              <w:t>Descripción</w:t>
            </w:r>
          </w:p>
        </w:tc>
        <w:tc>
          <w:tcPr>
            <w:tcW w:w="1441" w:type="pct"/>
            <w:hideMark/>
          </w:tcPr>
          <w:p w:rsidR="005D4BE4" w:rsidRPr="005B6F47" w:rsidRDefault="005D4BE4"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sz w:val="18"/>
                <w:szCs w:val="18"/>
                <w:lang w:val="en-US"/>
              </w:rPr>
            </w:pPr>
            <w:r w:rsidRPr="005B6F47">
              <w:rPr>
                <w:rFonts w:ascii="Verdana" w:eastAsia="Times New Roman" w:hAnsi="Verdana" w:cs="Times New Roman"/>
                <w:sz w:val="18"/>
                <w:szCs w:val="18"/>
                <w:lang w:val="en-US"/>
              </w:rPr>
              <w:t>Beneficiarios</w:t>
            </w:r>
          </w:p>
        </w:tc>
        <w:tc>
          <w:tcPr>
            <w:tcW w:w="1660" w:type="pct"/>
            <w:hideMark/>
          </w:tcPr>
          <w:p w:rsidR="005D4BE4" w:rsidRPr="005B6F47" w:rsidRDefault="005D4BE4" w:rsidP="0038108E">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sz w:val="18"/>
                <w:szCs w:val="18"/>
                <w:lang w:val="en-US"/>
              </w:rPr>
            </w:pPr>
            <w:r w:rsidRPr="005B6F47">
              <w:rPr>
                <w:rFonts w:ascii="Verdana" w:eastAsia="Times New Roman" w:hAnsi="Verdana" w:cs="Times New Roman"/>
                <w:sz w:val="18"/>
                <w:szCs w:val="18"/>
                <w:lang w:val="en-US"/>
              </w:rPr>
              <w:t>Monto transferido en RD$</w:t>
            </w:r>
          </w:p>
        </w:tc>
      </w:tr>
      <w:tr w:rsidR="00E84796"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AZUA</w:t>
            </w:r>
          </w:p>
        </w:tc>
        <w:tc>
          <w:tcPr>
            <w:tcW w:w="1441"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31,108</w:t>
            </w:r>
          </w:p>
        </w:tc>
        <w:tc>
          <w:tcPr>
            <w:tcW w:w="1660"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$7,092,624.00</w:t>
            </w:r>
          </w:p>
        </w:tc>
      </w:tr>
      <w:tr w:rsidR="00E84796"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BAHORUCO</w:t>
            </w:r>
          </w:p>
        </w:tc>
        <w:tc>
          <w:tcPr>
            <w:tcW w:w="1441"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14,139</w:t>
            </w:r>
          </w:p>
        </w:tc>
        <w:tc>
          <w:tcPr>
            <w:tcW w:w="1660"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$3,223,692.00</w:t>
            </w:r>
          </w:p>
        </w:tc>
      </w:tr>
      <w:tr w:rsidR="00E84796"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BARAHONA</w:t>
            </w:r>
          </w:p>
        </w:tc>
        <w:tc>
          <w:tcPr>
            <w:tcW w:w="1441"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28,276</w:t>
            </w:r>
          </w:p>
        </w:tc>
        <w:tc>
          <w:tcPr>
            <w:tcW w:w="1660"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$6,446,928.00</w:t>
            </w:r>
          </w:p>
        </w:tc>
      </w:tr>
      <w:tr w:rsidR="00E84796"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DAJABON</w:t>
            </w:r>
          </w:p>
        </w:tc>
        <w:tc>
          <w:tcPr>
            <w:tcW w:w="1441"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9,549</w:t>
            </w:r>
          </w:p>
        </w:tc>
        <w:tc>
          <w:tcPr>
            <w:tcW w:w="1660"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$2,177,172.00</w:t>
            </w:r>
          </w:p>
        </w:tc>
      </w:tr>
      <w:tr w:rsidR="00E84796"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DISTRITO NACIONAL</w:t>
            </w:r>
          </w:p>
        </w:tc>
        <w:tc>
          <w:tcPr>
            <w:tcW w:w="1441"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76,755</w:t>
            </w:r>
          </w:p>
        </w:tc>
        <w:tc>
          <w:tcPr>
            <w:tcW w:w="1660"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$17,500,140.00</w:t>
            </w:r>
          </w:p>
        </w:tc>
      </w:tr>
      <w:tr w:rsidR="00E84796"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DUARTE</w:t>
            </w:r>
          </w:p>
        </w:tc>
        <w:tc>
          <w:tcPr>
            <w:tcW w:w="1441"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40,530</w:t>
            </w:r>
          </w:p>
        </w:tc>
        <w:tc>
          <w:tcPr>
            <w:tcW w:w="1660"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$9,240,840.00</w:t>
            </w:r>
          </w:p>
        </w:tc>
      </w:tr>
      <w:tr w:rsidR="00E84796"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EL SEIBO</w:t>
            </w:r>
          </w:p>
        </w:tc>
        <w:tc>
          <w:tcPr>
            <w:tcW w:w="1441"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11,862</w:t>
            </w:r>
          </w:p>
        </w:tc>
        <w:tc>
          <w:tcPr>
            <w:tcW w:w="1660"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$2,704,536.00</w:t>
            </w:r>
          </w:p>
        </w:tc>
      </w:tr>
      <w:tr w:rsidR="00E84796"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ELIAS PIÑA</w:t>
            </w:r>
          </w:p>
        </w:tc>
        <w:tc>
          <w:tcPr>
            <w:tcW w:w="1441"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8,956</w:t>
            </w:r>
          </w:p>
        </w:tc>
        <w:tc>
          <w:tcPr>
            <w:tcW w:w="1660"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$2,041,968.00</w:t>
            </w:r>
          </w:p>
        </w:tc>
      </w:tr>
      <w:tr w:rsidR="00E84796"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ESPAILLAT</w:t>
            </w:r>
          </w:p>
        </w:tc>
        <w:tc>
          <w:tcPr>
            <w:tcW w:w="1441"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25,349</w:t>
            </w:r>
          </w:p>
        </w:tc>
        <w:tc>
          <w:tcPr>
            <w:tcW w:w="1660"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$5,779,572.00</w:t>
            </w:r>
          </w:p>
        </w:tc>
      </w:tr>
      <w:tr w:rsidR="00E84796"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HATO MAYOR</w:t>
            </w:r>
          </w:p>
        </w:tc>
        <w:tc>
          <w:tcPr>
            <w:tcW w:w="1441"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13,654</w:t>
            </w:r>
          </w:p>
        </w:tc>
        <w:tc>
          <w:tcPr>
            <w:tcW w:w="1660"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$3,113,112.00</w:t>
            </w:r>
          </w:p>
        </w:tc>
      </w:tr>
      <w:tr w:rsidR="00E84796"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HERMANAS MIRABAL</w:t>
            </w:r>
          </w:p>
        </w:tc>
        <w:tc>
          <w:tcPr>
            <w:tcW w:w="1441"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12,071</w:t>
            </w:r>
          </w:p>
        </w:tc>
        <w:tc>
          <w:tcPr>
            <w:tcW w:w="1660"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$2,752,188.00</w:t>
            </w:r>
          </w:p>
        </w:tc>
      </w:tr>
      <w:tr w:rsidR="00E84796"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INDEPENDENCIA</w:t>
            </w:r>
          </w:p>
        </w:tc>
        <w:tc>
          <w:tcPr>
            <w:tcW w:w="1441"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6,745</w:t>
            </w:r>
          </w:p>
        </w:tc>
        <w:tc>
          <w:tcPr>
            <w:tcW w:w="1660"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$1,537,860.00</w:t>
            </w:r>
          </w:p>
        </w:tc>
      </w:tr>
      <w:tr w:rsidR="00E84796"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LA ALTAGRACIA</w:t>
            </w:r>
          </w:p>
        </w:tc>
        <w:tc>
          <w:tcPr>
            <w:tcW w:w="1441"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18,153</w:t>
            </w:r>
          </w:p>
        </w:tc>
        <w:tc>
          <w:tcPr>
            <w:tcW w:w="1660"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$4,138,884.00</w:t>
            </w:r>
          </w:p>
        </w:tc>
      </w:tr>
      <w:tr w:rsidR="00E84796"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LA ROMANA</w:t>
            </w:r>
          </w:p>
        </w:tc>
        <w:tc>
          <w:tcPr>
            <w:tcW w:w="1441"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25,223</w:t>
            </w:r>
          </w:p>
        </w:tc>
        <w:tc>
          <w:tcPr>
            <w:tcW w:w="1660"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$5,750,844.00</w:t>
            </w:r>
          </w:p>
        </w:tc>
      </w:tr>
      <w:tr w:rsidR="00E84796"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LA VEGA</w:t>
            </w:r>
          </w:p>
        </w:tc>
        <w:tc>
          <w:tcPr>
            <w:tcW w:w="1441"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41,600</w:t>
            </w:r>
          </w:p>
        </w:tc>
        <w:tc>
          <w:tcPr>
            <w:tcW w:w="1660"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$9,484,800.00</w:t>
            </w:r>
          </w:p>
        </w:tc>
      </w:tr>
      <w:tr w:rsidR="00E84796"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MARIA TRINIDAD SANCHEZ</w:t>
            </w:r>
          </w:p>
        </w:tc>
        <w:tc>
          <w:tcPr>
            <w:tcW w:w="1441"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19,731</w:t>
            </w:r>
          </w:p>
        </w:tc>
        <w:tc>
          <w:tcPr>
            <w:tcW w:w="1660"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$4,498,668.00</w:t>
            </w:r>
          </w:p>
        </w:tc>
      </w:tr>
      <w:tr w:rsidR="00E84796"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MONSEÑOR NOUEL</w:t>
            </w:r>
          </w:p>
        </w:tc>
        <w:tc>
          <w:tcPr>
            <w:tcW w:w="1441"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13,801</w:t>
            </w:r>
          </w:p>
        </w:tc>
        <w:tc>
          <w:tcPr>
            <w:tcW w:w="1660"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$3,146,628.00</w:t>
            </w:r>
          </w:p>
        </w:tc>
      </w:tr>
      <w:tr w:rsidR="00E84796"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MONTE CRISTI</w:t>
            </w:r>
          </w:p>
        </w:tc>
        <w:tc>
          <w:tcPr>
            <w:tcW w:w="1441"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15,816</w:t>
            </w:r>
          </w:p>
        </w:tc>
        <w:tc>
          <w:tcPr>
            <w:tcW w:w="1660"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$3,606,048.00</w:t>
            </w:r>
          </w:p>
        </w:tc>
      </w:tr>
      <w:tr w:rsidR="00E84796"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MONTE PLATA</w:t>
            </w:r>
          </w:p>
        </w:tc>
        <w:tc>
          <w:tcPr>
            <w:tcW w:w="1441"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29,198</w:t>
            </w:r>
          </w:p>
        </w:tc>
        <w:tc>
          <w:tcPr>
            <w:tcW w:w="1660"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$6,657,144.00</w:t>
            </w:r>
          </w:p>
        </w:tc>
      </w:tr>
      <w:tr w:rsidR="00E84796"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PEDERNALES</w:t>
            </w:r>
          </w:p>
        </w:tc>
        <w:tc>
          <w:tcPr>
            <w:tcW w:w="1441"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4,138</w:t>
            </w:r>
          </w:p>
        </w:tc>
        <w:tc>
          <w:tcPr>
            <w:tcW w:w="1660"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$943,464.00</w:t>
            </w:r>
          </w:p>
        </w:tc>
      </w:tr>
      <w:tr w:rsidR="00E84796"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PERAVIA</w:t>
            </w:r>
          </w:p>
        </w:tc>
        <w:tc>
          <w:tcPr>
            <w:tcW w:w="1441"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18,203</w:t>
            </w:r>
          </w:p>
        </w:tc>
        <w:tc>
          <w:tcPr>
            <w:tcW w:w="1660"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$4,150,284.00</w:t>
            </w:r>
          </w:p>
        </w:tc>
      </w:tr>
      <w:tr w:rsidR="00E84796"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PUERTO PLATA</w:t>
            </w:r>
          </w:p>
        </w:tc>
        <w:tc>
          <w:tcPr>
            <w:tcW w:w="1441"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26,833</w:t>
            </w:r>
          </w:p>
        </w:tc>
        <w:tc>
          <w:tcPr>
            <w:tcW w:w="1660"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$6,117,924.00</w:t>
            </w:r>
          </w:p>
        </w:tc>
      </w:tr>
      <w:tr w:rsidR="00E84796"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SAMANA</w:t>
            </w:r>
          </w:p>
        </w:tc>
        <w:tc>
          <w:tcPr>
            <w:tcW w:w="1441"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12,907</w:t>
            </w:r>
          </w:p>
        </w:tc>
        <w:tc>
          <w:tcPr>
            <w:tcW w:w="1660"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$2,942,796.00</w:t>
            </w:r>
          </w:p>
        </w:tc>
      </w:tr>
      <w:tr w:rsidR="00E84796"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 CRISTOBAL</w:t>
            </w:r>
          </w:p>
        </w:tc>
        <w:tc>
          <w:tcPr>
            <w:tcW w:w="1441"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57,446</w:t>
            </w:r>
          </w:p>
        </w:tc>
        <w:tc>
          <w:tcPr>
            <w:tcW w:w="1660"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$13,097,688.00</w:t>
            </w:r>
          </w:p>
        </w:tc>
      </w:tr>
      <w:tr w:rsidR="00E84796"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 JOSE DE OCOA</w:t>
            </w:r>
          </w:p>
        </w:tc>
        <w:tc>
          <w:tcPr>
            <w:tcW w:w="1441"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10,032</w:t>
            </w:r>
          </w:p>
        </w:tc>
        <w:tc>
          <w:tcPr>
            <w:tcW w:w="1660"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$2,287,296.00</w:t>
            </w:r>
          </w:p>
        </w:tc>
      </w:tr>
      <w:tr w:rsidR="00E84796"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 JUAN</w:t>
            </w:r>
          </w:p>
        </w:tc>
        <w:tc>
          <w:tcPr>
            <w:tcW w:w="1441"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41,064</w:t>
            </w:r>
          </w:p>
        </w:tc>
        <w:tc>
          <w:tcPr>
            <w:tcW w:w="1660"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$9,362,592.00</w:t>
            </w:r>
          </w:p>
        </w:tc>
      </w:tr>
      <w:tr w:rsidR="00E84796"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 PEDRO DE MACORIS</w:t>
            </w:r>
          </w:p>
        </w:tc>
        <w:tc>
          <w:tcPr>
            <w:tcW w:w="1441"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34,041</w:t>
            </w:r>
          </w:p>
        </w:tc>
        <w:tc>
          <w:tcPr>
            <w:tcW w:w="1660"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$7,761,348.00</w:t>
            </w:r>
          </w:p>
        </w:tc>
      </w:tr>
      <w:tr w:rsidR="00E84796"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SANCHEZ RAMIREZ</w:t>
            </w:r>
          </w:p>
        </w:tc>
        <w:tc>
          <w:tcPr>
            <w:tcW w:w="1441"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19,541</w:t>
            </w:r>
          </w:p>
        </w:tc>
        <w:tc>
          <w:tcPr>
            <w:tcW w:w="1660"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$4,455,348.00</w:t>
            </w:r>
          </w:p>
        </w:tc>
      </w:tr>
      <w:tr w:rsidR="00E84796"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SANTIAGO</w:t>
            </w:r>
          </w:p>
        </w:tc>
        <w:tc>
          <w:tcPr>
            <w:tcW w:w="1441"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68,989</w:t>
            </w:r>
          </w:p>
        </w:tc>
        <w:tc>
          <w:tcPr>
            <w:tcW w:w="1660"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$15,729,492.00</w:t>
            </w:r>
          </w:p>
        </w:tc>
      </w:tr>
      <w:tr w:rsidR="00E84796"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SANTIAGO RODRIGUEZ</w:t>
            </w:r>
          </w:p>
        </w:tc>
        <w:tc>
          <w:tcPr>
            <w:tcW w:w="1441"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8,525</w:t>
            </w:r>
          </w:p>
        </w:tc>
        <w:tc>
          <w:tcPr>
            <w:tcW w:w="1660"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$1,943,700.00</w:t>
            </w:r>
          </w:p>
        </w:tc>
      </w:tr>
      <w:tr w:rsidR="00E84796"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SANTO DOMINGO</w:t>
            </w:r>
          </w:p>
        </w:tc>
        <w:tc>
          <w:tcPr>
            <w:tcW w:w="1441"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163,257</w:t>
            </w:r>
          </w:p>
        </w:tc>
        <w:tc>
          <w:tcPr>
            <w:tcW w:w="1660"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$37,222,596.00</w:t>
            </w:r>
          </w:p>
        </w:tc>
      </w:tr>
      <w:tr w:rsidR="00E84796"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VALVERDE</w:t>
            </w:r>
          </w:p>
        </w:tc>
        <w:tc>
          <w:tcPr>
            <w:tcW w:w="1441"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19,342</w:t>
            </w:r>
          </w:p>
        </w:tc>
        <w:tc>
          <w:tcPr>
            <w:tcW w:w="1660"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$4,409,976.00</w:t>
            </w:r>
          </w:p>
        </w:tc>
      </w:tr>
      <w:tr w:rsidR="00E84796" w:rsidRPr="005D4BE4" w:rsidTr="00352F62">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1899" w:type="pct"/>
            <w:hideMark/>
          </w:tcPr>
          <w:p w:rsidR="00E84796" w:rsidRPr="005D4BE4" w:rsidRDefault="00E84796" w:rsidP="00386E4F">
            <w:pPr>
              <w:spacing w:line="276" w:lineRule="auto"/>
              <w:jc w:val="center"/>
              <w:rPr>
                <w:rFonts w:eastAsia="Times New Roman" w:cs="Times New Roman"/>
                <w:color w:val="000000"/>
                <w:sz w:val="20"/>
                <w:szCs w:val="20"/>
                <w:lang w:val="en-US"/>
              </w:rPr>
            </w:pPr>
            <w:r>
              <w:rPr>
                <w:rFonts w:eastAsia="Times New Roman" w:cs="Times New Roman"/>
                <w:color w:val="000000"/>
                <w:sz w:val="20"/>
                <w:szCs w:val="20"/>
                <w:lang w:val="en-US"/>
              </w:rPr>
              <w:t>TOTAL</w:t>
            </w:r>
          </w:p>
        </w:tc>
        <w:tc>
          <w:tcPr>
            <w:tcW w:w="1441"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E84796">
              <w:rPr>
                <w:b/>
                <w:bCs/>
                <w:color w:val="000000"/>
              </w:rPr>
              <w:t>926,834</w:t>
            </w:r>
          </w:p>
        </w:tc>
        <w:tc>
          <w:tcPr>
            <w:tcW w:w="1660"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E84796">
              <w:rPr>
                <w:b/>
                <w:bCs/>
                <w:color w:val="000000"/>
              </w:rPr>
              <w:t>$211,318,152.00</w:t>
            </w:r>
          </w:p>
        </w:tc>
      </w:tr>
    </w:tbl>
    <w:p w:rsidR="002456A1" w:rsidRDefault="00704709" w:rsidP="00352F62">
      <w:pPr>
        <w:spacing w:after="0" w:line="240" w:lineRule="auto"/>
        <w:jc w:val="both"/>
        <w:rPr>
          <w:rFonts w:ascii="Calibri" w:eastAsia="MS Mincho" w:hAnsi="Calibri" w:cs="Arial"/>
          <w:spacing w:val="-1"/>
          <w:szCs w:val="24"/>
          <w:lang w:eastAsia="es-DO"/>
        </w:rPr>
      </w:pPr>
      <w:r w:rsidRPr="00AD6BFE">
        <w:rPr>
          <w:b/>
          <w:sz w:val="20"/>
          <w:szCs w:val="20"/>
        </w:rPr>
        <w:t>Fuente:</w:t>
      </w:r>
      <w:r w:rsidRPr="00AD6BFE">
        <w:rPr>
          <w:sz w:val="20"/>
          <w:szCs w:val="20"/>
        </w:rPr>
        <w:t xml:space="preserve"> Sistema de Información Progresando con Solidaridad (SIPS)</w:t>
      </w:r>
    </w:p>
    <w:p w:rsidR="00FF04DF" w:rsidRDefault="00FF04DF" w:rsidP="00386E4F">
      <w:pPr>
        <w:spacing w:after="0"/>
        <w:jc w:val="both"/>
        <w:rPr>
          <w:rFonts w:ascii="Calibri" w:eastAsia="MS Mincho" w:hAnsi="Calibri" w:cs="Arial"/>
          <w:spacing w:val="-1"/>
          <w:szCs w:val="24"/>
          <w:lang w:eastAsia="es-DO"/>
        </w:rPr>
      </w:pPr>
    </w:p>
    <w:p w:rsidR="00352F62" w:rsidRDefault="00352F62" w:rsidP="00386E4F">
      <w:pPr>
        <w:spacing w:after="0"/>
        <w:rPr>
          <w:rFonts w:ascii="Calibri" w:eastAsia="MS Mincho" w:hAnsi="Calibri" w:cs="Arial"/>
          <w:b/>
          <w:spacing w:val="-1"/>
          <w:sz w:val="24"/>
          <w:szCs w:val="24"/>
          <w:lang w:eastAsia="es-DO"/>
        </w:rPr>
      </w:pPr>
    </w:p>
    <w:p w:rsidR="001D5A6C" w:rsidRPr="00F82D19" w:rsidRDefault="001D5A6C" w:rsidP="00386E4F">
      <w:pPr>
        <w:spacing w:after="0"/>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 xml:space="preserve">Indicador de Producto: </w:t>
      </w:r>
    </w:p>
    <w:p w:rsidR="001D5A6C" w:rsidRDefault="001D5A6C" w:rsidP="00386E4F">
      <w:pPr>
        <w:spacing w:after="0"/>
        <w:contextualSpacing/>
        <w:rPr>
          <w:rFonts w:ascii="Calibri" w:eastAsia="MS Mincho" w:hAnsi="Calibri" w:cs="Arial"/>
          <w:b/>
          <w:i/>
          <w:spacing w:val="-1"/>
          <w:sz w:val="24"/>
          <w:szCs w:val="24"/>
          <w:lang w:eastAsia="es-DO"/>
        </w:rPr>
      </w:pPr>
      <w:r w:rsidRPr="00F82D19">
        <w:rPr>
          <w:rFonts w:ascii="Calibri" w:eastAsia="MS Mincho" w:hAnsi="Calibri" w:cs="Arial"/>
          <w:b/>
          <w:i/>
          <w:spacing w:val="-1"/>
          <w:sz w:val="24"/>
          <w:szCs w:val="24"/>
          <w:lang w:eastAsia="es-DO"/>
        </w:rPr>
        <w:t xml:space="preserve">460,000 </w:t>
      </w:r>
      <w:r>
        <w:rPr>
          <w:rFonts w:ascii="Calibri" w:eastAsia="MS Mincho" w:hAnsi="Calibri" w:cs="Arial"/>
          <w:b/>
          <w:i/>
          <w:spacing w:val="-1"/>
          <w:sz w:val="24"/>
          <w:szCs w:val="24"/>
          <w:lang w:eastAsia="es-DO"/>
        </w:rPr>
        <w:t xml:space="preserve">familias reciben </w:t>
      </w:r>
      <w:r w:rsidRPr="00F82D19">
        <w:rPr>
          <w:rFonts w:ascii="Calibri" w:eastAsia="MS Mincho" w:hAnsi="Calibri" w:cs="Arial"/>
          <w:b/>
          <w:i/>
          <w:spacing w:val="-1"/>
          <w:sz w:val="24"/>
          <w:szCs w:val="24"/>
          <w:lang w:eastAsia="es-DO"/>
        </w:rPr>
        <w:t>el subsidio a la electricidad Bono-Luz</w:t>
      </w:r>
    </w:p>
    <w:p w:rsidR="001D5A6C" w:rsidRPr="00F82D19" w:rsidRDefault="001D5A6C" w:rsidP="00386E4F">
      <w:pPr>
        <w:spacing w:after="0"/>
        <w:contextualSpacing/>
        <w:rPr>
          <w:rFonts w:ascii="Calibri" w:eastAsia="MS Mincho" w:hAnsi="Calibri" w:cs="Arial"/>
          <w:b/>
          <w:i/>
          <w:spacing w:val="-1"/>
          <w:sz w:val="24"/>
          <w:szCs w:val="24"/>
          <w:lang w:eastAsia="es-DO"/>
        </w:rPr>
      </w:pPr>
    </w:p>
    <w:p w:rsidR="001D5A6C" w:rsidRPr="00C61263" w:rsidRDefault="001D5A6C" w:rsidP="00386E4F">
      <w:pPr>
        <w:spacing w:after="0"/>
        <w:rPr>
          <w:rFonts w:ascii="Calibri" w:eastAsia="Times New Roman" w:hAnsi="Calibri" w:cs="Arial"/>
          <w:b/>
          <w:bCs/>
          <w:color w:val="000000"/>
          <w:sz w:val="24"/>
          <w:szCs w:val="24"/>
        </w:rPr>
      </w:pPr>
      <w:r w:rsidRPr="00C61263">
        <w:rPr>
          <w:rFonts w:ascii="Calibri" w:eastAsia="MS Mincho" w:hAnsi="Calibri" w:cs="Arial"/>
          <w:spacing w:val="-1"/>
          <w:sz w:val="24"/>
          <w:szCs w:val="24"/>
          <w:lang w:eastAsia="es-DO"/>
        </w:rPr>
        <w:t xml:space="preserve">Durante el mes de </w:t>
      </w:r>
      <w:r w:rsidR="00E84796">
        <w:rPr>
          <w:rFonts w:ascii="Calibri" w:eastAsia="MS Mincho" w:hAnsi="Calibri" w:cs="Arial"/>
          <w:spacing w:val="-1"/>
          <w:sz w:val="24"/>
          <w:szCs w:val="24"/>
          <w:lang w:eastAsia="es-DO"/>
        </w:rPr>
        <w:t>mayo 435,366</w:t>
      </w:r>
      <w:r w:rsidR="00D973C7">
        <w:rPr>
          <w:rFonts w:ascii="Calibri" w:eastAsia="MS Mincho" w:hAnsi="Calibri" w:cs="Arial"/>
          <w:spacing w:val="-1"/>
          <w:sz w:val="24"/>
          <w:szCs w:val="24"/>
          <w:lang w:eastAsia="es-DO"/>
        </w:rPr>
        <w:t xml:space="preserve"> </w:t>
      </w:r>
      <w:r w:rsidRPr="00C61263">
        <w:rPr>
          <w:rFonts w:ascii="Calibri" w:eastAsia="Times New Roman" w:hAnsi="Calibri" w:cs="Arial"/>
          <w:color w:val="000000"/>
          <w:sz w:val="24"/>
          <w:szCs w:val="24"/>
        </w:rPr>
        <w:t>familias beneficiari</w:t>
      </w:r>
      <w:r w:rsidR="00A06708" w:rsidRPr="00C61263">
        <w:rPr>
          <w:rFonts w:ascii="Calibri" w:eastAsia="Times New Roman" w:hAnsi="Calibri" w:cs="Arial"/>
          <w:color w:val="000000"/>
          <w:sz w:val="24"/>
          <w:szCs w:val="24"/>
        </w:rPr>
        <w:t xml:space="preserve">as recibieron Subsidio Bono Luz, para </w:t>
      </w:r>
      <w:r w:rsidR="00704709" w:rsidRPr="00C61263">
        <w:rPr>
          <w:rFonts w:ascii="Calibri" w:eastAsia="Times New Roman" w:hAnsi="Calibri" w:cs="Arial"/>
          <w:color w:val="000000"/>
          <w:sz w:val="24"/>
          <w:szCs w:val="24"/>
        </w:rPr>
        <w:t>un porcentaje de ejecución de 9</w:t>
      </w:r>
      <w:r w:rsidR="00E84796">
        <w:rPr>
          <w:rFonts w:ascii="Calibri" w:eastAsia="Times New Roman" w:hAnsi="Calibri" w:cs="Arial"/>
          <w:color w:val="000000"/>
          <w:sz w:val="24"/>
          <w:szCs w:val="24"/>
        </w:rPr>
        <w:t>4</w:t>
      </w:r>
      <w:r w:rsidR="00A06708" w:rsidRPr="00C61263">
        <w:rPr>
          <w:rFonts w:ascii="Calibri" w:eastAsia="Times New Roman" w:hAnsi="Calibri" w:cs="Arial"/>
          <w:color w:val="000000"/>
          <w:sz w:val="24"/>
          <w:szCs w:val="24"/>
        </w:rPr>
        <w:t>%.</w:t>
      </w:r>
    </w:p>
    <w:p w:rsidR="001D5A6C" w:rsidRDefault="001D5A6C" w:rsidP="00386E4F">
      <w:pPr>
        <w:spacing w:after="0"/>
        <w:rPr>
          <w:rFonts w:ascii="Calibri" w:eastAsia="Times New Roman" w:hAnsi="Calibri" w:cs="Arial"/>
          <w:b/>
          <w:bCs/>
          <w:color w:val="000000"/>
        </w:rPr>
      </w:pPr>
    </w:p>
    <w:p w:rsidR="001C56C3" w:rsidRPr="00FF04DF" w:rsidRDefault="001C56C3" w:rsidP="00352F62">
      <w:pPr>
        <w:pStyle w:val="Epgrafe"/>
        <w:spacing w:line="276" w:lineRule="auto"/>
        <w:rPr>
          <w:color w:val="17365D" w:themeColor="text2" w:themeShade="BF"/>
          <w:sz w:val="20"/>
          <w:szCs w:val="20"/>
        </w:rPr>
      </w:pPr>
      <w:r w:rsidRPr="00FF04DF">
        <w:rPr>
          <w:color w:val="17365D" w:themeColor="text2" w:themeShade="BF"/>
          <w:sz w:val="20"/>
          <w:szCs w:val="20"/>
        </w:rPr>
        <w:t xml:space="preserve">Tabla </w:t>
      </w:r>
      <w:r w:rsidR="0007464A" w:rsidRPr="00FF04DF">
        <w:rPr>
          <w:color w:val="17365D" w:themeColor="text2" w:themeShade="BF"/>
          <w:sz w:val="20"/>
          <w:szCs w:val="20"/>
        </w:rPr>
        <w:t>5</w:t>
      </w:r>
      <w:r w:rsidRPr="00FF04DF">
        <w:rPr>
          <w:color w:val="17365D" w:themeColor="text2" w:themeShade="BF"/>
          <w:sz w:val="20"/>
          <w:szCs w:val="20"/>
        </w:rPr>
        <w:t xml:space="preserve">. Cantidad de Familias que recibieron el Subsidio Focalizado </w:t>
      </w:r>
      <w:r w:rsidR="00A06708" w:rsidRPr="00FF04DF">
        <w:rPr>
          <w:color w:val="17365D" w:themeColor="text2" w:themeShade="BF"/>
          <w:sz w:val="20"/>
          <w:szCs w:val="20"/>
        </w:rPr>
        <w:t>Bono luz</w:t>
      </w:r>
      <w:r w:rsidRPr="00FF04DF">
        <w:rPr>
          <w:color w:val="17365D" w:themeColor="text2" w:themeShade="BF"/>
          <w:sz w:val="20"/>
          <w:szCs w:val="20"/>
        </w:rPr>
        <w:t xml:space="preserve"> por durante </w:t>
      </w:r>
      <w:r w:rsidR="00503801" w:rsidRPr="00FF04DF">
        <w:rPr>
          <w:color w:val="17365D" w:themeColor="text2" w:themeShade="BF"/>
          <w:sz w:val="20"/>
          <w:szCs w:val="20"/>
        </w:rPr>
        <w:t xml:space="preserve">el </w:t>
      </w:r>
      <w:r w:rsidR="00704709" w:rsidRPr="00FF04DF">
        <w:rPr>
          <w:color w:val="17365D" w:themeColor="text2" w:themeShade="BF"/>
          <w:sz w:val="20"/>
          <w:szCs w:val="20"/>
        </w:rPr>
        <w:t xml:space="preserve">mes de </w:t>
      </w:r>
      <w:r w:rsidR="00E84796">
        <w:rPr>
          <w:color w:val="17365D" w:themeColor="text2" w:themeShade="BF"/>
          <w:sz w:val="20"/>
          <w:szCs w:val="20"/>
        </w:rPr>
        <w:t>mayo</w:t>
      </w:r>
      <w:r w:rsidR="00704709" w:rsidRPr="00FF04DF">
        <w:rPr>
          <w:color w:val="17365D" w:themeColor="text2" w:themeShade="BF"/>
          <w:sz w:val="20"/>
          <w:szCs w:val="20"/>
        </w:rPr>
        <w:t xml:space="preserve"> 2019</w:t>
      </w:r>
      <w:r w:rsidR="00503801" w:rsidRPr="00FF04DF">
        <w:rPr>
          <w:color w:val="17365D" w:themeColor="text2" w:themeShade="BF"/>
          <w:sz w:val="20"/>
          <w:szCs w:val="20"/>
        </w:rPr>
        <w:t>.</w:t>
      </w:r>
    </w:p>
    <w:tbl>
      <w:tblPr>
        <w:tblStyle w:val="Sombreadomedio1-nfasis5"/>
        <w:tblW w:w="5000" w:type="pct"/>
        <w:tblLook w:val="04A0" w:firstRow="1" w:lastRow="0" w:firstColumn="1" w:lastColumn="0" w:noHBand="0" w:noVBand="1"/>
      </w:tblPr>
      <w:tblGrid>
        <w:gridCol w:w="3016"/>
        <w:gridCol w:w="3019"/>
        <w:gridCol w:w="3019"/>
      </w:tblGrid>
      <w:tr w:rsidR="00A06708" w:rsidTr="00792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A06708" w:rsidRDefault="00D973C7" w:rsidP="00386E4F">
            <w:pPr>
              <w:spacing w:line="276" w:lineRule="auto"/>
              <w:jc w:val="center"/>
            </w:pPr>
            <w:r>
              <w:t>Abril</w:t>
            </w:r>
          </w:p>
        </w:tc>
        <w:tc>
          <w:tcPr>
            <w:tcW w:w="1667" w:type="pct"/>
          </w:tcPr>
          <w:p w:rsidR="00A06708" w:rsidRDefault="00D973C7"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t>Mayo</w:t>
            </w:r>
          </w:p>
        </w:tc>
        <w:tc>
          <w:tcPr>
            <w:tcW w:w="1667" w:type="pct"/>
          </w:tcPr>
          <w:p w:rsidR="00A06708" w:rsidRDefault="00D973C7"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t>Junio</w:t>
            </w:r>
          </w:p>
        </w:tc>
      </w:tr>
      <w:tr w:rsidR="00A06708" w:rsidTr="00792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A06708" w:rsidRPr="00C04185" w:rsidRDefault="00D973C7" w:rsidP="00386E4F">
            <w:pPr>
              <w:spacing w:line="276" w:lineRule="auto"/>
              <w:jc w:val="center"/>
              <w:rPr>
                <w:b w:val="0"/>
              </w:rPr>
            </w:pPr>
            <w:r w:rsidRPr="00D973C7">
              <w:rPr>
                <w:b w:val="0"/>
              </w:rPr>
              <w:t>437,012</w:t>
            </w:r>
          </w:p>
        </w:tc>
        <w:tc>
          <w:tcPr>
            <w:tcW w:w="1667" w:type="pct"/>
          </w:tcPr>
          <w:p w:rsidR="00A06708" w:rsidRPr="0079291E" w:rsidRDefault="00E84796" w:rsidP="00386E4F">
            <w:pPr>
              <w:spacing w:line="276" w:lineRule="auto"/>
              <w:jc w:val="center"/>
              <w:cnfStyle w:val="000000100000" w:firstRow="0" w:lastRow="0" w:firstColumn="0" w:lastColumn="0" w:oddVBand="0" w:evenVBand="0" w:oddHBand="1" w:evenHBand="0" w:firstRowFirstColumn="0" w:firstRowLastColumn="0" w:lastRowFirstColumn="0" w:lastRowLastColumn="0"/>
            </w:pPr>
            <w:r>
              <w:t>435,366</w:t>
            </w:r>
          </w:p>
        </w:tc>
        <w:tc>
          <w:tcPr>
            <w:tcW w:w="1667" w:type="pct"/>
          </w:tcPr>
          <w:p w:rsidR="00A06708" w:rsidRPr="0079291E" w:rsidRDefault="00D973C7" w:rsidP="00386E4F">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Pr>
                <w:b/>
              </w:rPr>
              <w:t>-</w:t>
            </w:r>
          </w:p>
        </w:tc>
      </w:tr>
    </w:tbl>
    <w:p w:rsidR="004C7C72" w:rsidRDefault="004C7C72" w:rsidP="00386E4F">
      <w:pPr>
        <w:pStyle w:val="Epgrafe"/>
        <w:spacing w:line="276" w:lineRule="auto"/>
      </w:pPr>
    </w:p>
    <w:p w:rsidR="00081966" w:rsidRDefault="00081966" w:rsidP="00386E4F">
      <w:pPr>
        <w:pStyle w:val="Epgrafe"/>
        <w:tabs>
          <w:tab w:val="left" w:pos="7987"/>
        </w:tabs>
        <w:spacing w:line="276" w:lineRule="auto"/>
        <w:rPr>
          <w:color w:val="17365D" w:themeColor="text2" w:themeShade="BF"/>
          <w:sz w:val="20"/>
          <w:szCs w:val="20"/>
        </w:rPr>
      </w:pPr>
    </w:p>
    <w:p w:rsidR="001537D3" w:rsidRPr="00FF04DF" w:rsidRDefault="001537D3" w:rsidP="00386E4F">
      <w:pPr>
        <w:pStyle w:val="Epgrafe"/>
        <w:tabs>
          <w:tab w:val="left" w:pos="7987"/>
        </w:tabs>
        <w:spacing w:line="276" w:lineRule="auto"/>
        <w:rPr>
          <w:rFonts w:ascii="Calibri" w:eastAsia="Times New Roman" w:hAnsi="Calibri" w:cs="Arial"/>
          <w:color w:val="17365D" w:themeColor="text2" w:themeShade="BF"/>
          <w:sz w:val="20"/>
          <w:szCs w:val="20"/>
        </w:rPr>
      </w:pPr>
      <w:r w:rsidRPr="00FF04DF">
        <w:rPr>
          <w:color w:val="17365D" w:themeColor="text2" w:themeShade="BF"/>
          <w:sz w:val="20"/>
          <w:szCs w:val="20"/>
        </w:rPr>
        <w:t xml:space="preserve">Tabla </w:t>
      </w:r>
      <w:r w:rsidR="00EB1E48" w:rsidRPr="00FF04DF">
        <w:rPr>
          <w:color w:val="17365D" w:themeColor="text2" w:themeShade="BF"/>
          <w:sz w:val="20"/>
          <w:szCs w:val="20"/>
        </w:rPr>
        <w:t>6</w:t>
      </w:r>
      <w:r w:rsidRPr="00FF04DF">
        <w:rPr>
          <w:color w:val="17365D" w:themeColor="text2" w:themeShade="BF"/>
          <w:sz w:val="20"/>
          <w:szCs w:val="20"/>
        </w:rPr>
        <w:t>. Familias que recibie</w:t>
      </w:r>
      <w:r w:rsidR="00A06708" w:rsidRPr="00FF04DF">
        <w:rPr>
          <w:color w:val="17365D" w:themeColor="text2" w:themeShade="BF"/>
          <w:sz w:val="20"/>
          <w:szCs w:val="20"/>
        </w:rPr>
        <w:t>ron el Subsidio Focalizado Bono L</w:t>
      </w:r>
      <w:r w:rsidRPr="00FF04DF">
        <w:rPr>
          <w:color w:val="17365D" w:themeColor="text2" w:themeShade="BF"/>
          <w:sz w:val="20"/>
          <w:szCs w:val="20"/>
        </w:rPr>
        <w:t xml:space="preserve">uz por </w:t>
      </w:r>
      <w:r w:rsidR="00B3630A" w:rsidRPr="00FF04DF">
        <w:rPr>
          <w:color w:val="17365D" w:themeColor="text2" w:themeShade="BF"/>
          <w:sz w:val="20"/>
          <w:szCs w:val="20"/>
        </w:rPr>
        <w:t xml:space="preserve">en el mes de </w:t>
      </w:r>
      <w:r w:rsidR="00E84796">
        <w:rPr>
          <w:color w:val="17365D" w:themeColor="text2" w:themeShade="BF"/>
          <w:sz w:val="20"/>
          <w:szCs w:val="20"/>
        </w:rPr>
        <w:t>mayo</w:t>
      </w:r>
      <w:r w:rsidR="00AD3C35" w:rsidRPr="00FF04DF">
        <w:rPr>
          <w:color w:val="17365D" w:themeColor="text2" w:themeShade="BF"/>
          <w:sz w:val="20"/>
          <w:szCs w:val="20"/>
        </w:rPr>
        <w:t>,</w:t>
      </w:r>
      <w:r w:rsidR="00B3630A" w:rsidRPr="00FF04DF">
        <w:rPr>
          <w:color w:val="17365D" w:themeColor="text2" w:themeShade="BF"/>
          <w:sz w:val="20"/>
          <w:szCs w:val="20"/>
        </w:rPr>
        <w:t xml:space="preserve"> por provincia </w:t>
      </w:r>
      <w:r w:rsidR="00063238" w:rsidRPr="00FF04DF">
        <w:rPr>
          <w:color w:val="17365D" w:themeColor="text2" w:themeShade="BF"/>
          <w:sz w:val="20"/>
          <w:szCs w:val="20"/>
        </w:rPr>
        <w:tab/>
      </w:r>
    </w:p>
    <w:tbl>
      <w:tblPr>
        <w:tblStyle w:val="Sombreadomedio1-nfasis5"/>
        <w:tblW w:w="5000" w:type="pct"/>
        <w:tblLook w:val="04A0" w:firstRow="1" w:lastRow="0" w:firstColumn="1" w:lastColumn="0" w:noHBand="0" w:noVBand="1"/>
      </w:tblPr>
      <w:tblGrid>
        <w:gridCol w:w="4318"/>
        <w:gridCol w:w="1889"/>
        <w:gridCol w:w="2847"/>
      </w:tblGrid>
      <w:tr w:rsidR="00B66CC7" w:rsidRPr="00B66CC7" w:rsidTr="00800FF1">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386E4F">
            <w:pPr>
              <w:spacing w:line="276" w:lineRule="auto"/>
              <w:jc w:val="center"/>
            </w:pPr>
            <w:r w:rsidRPr="00B66CC7">
              <w:t>Descripción</w:t>
            </w:r>
          </w:p>
        </w:tc>
        <w:tc>
          <w:tcPr>
            <w:tcW w:w="1043" w:type="pct"/>
            <w:hideMark/>
          </w:tcPr>
          <w:p w:rsidR="00B66CC7" w:rsidRPr="00B66CC7" w:rsidRDefault="00B66CC7" w:rsidP="0038108E">
            <w:pPr>
              <w:spacing w:line="276" w:lineRule="auto"/>
              <w:jc w:val="center"/>
              <w:cnfStyle w:val="100000000000" w:firstRow="1" w:lastRow="0" w:firstColumn="0" w:lastColumn="0" w:oddVBand="0" w:evenVBand="0" w:oddHBand="0" w:evenHBand="0" w:firstRowFirstColumn="0" w:firstRowLastColumn="0" w:lastRowFirstColumn="0" w:lastRowLastColumn="0"/>
            </w:pPr>
            <w:r w:rsidRPr="00B66CC7">
              <w:t>Beneficiarios</w:t>
            </w:r>
          </w:p>
        </w:tc>
        <w:tc>
          <w:tcPr>
            <w:tcW w:w="1572" w:type="pct"/>
            <w:hideMark/>
          </w:tcPr>
          <w:p w:rsidR="00B66CC7" w:rsidRPr="00B66CC7" w:rsidRDefault="00B66CC7" w:rsidP="0038108E">
            <w:pPr>
              <w:spacing w:line="276" w:lineRule="auto"/>
              <w:jc w:val="center"/>
              <w:cnfStyle w:val="100000000000" w:firstRow="1" w:lastRow="0" w:firstColumn="0" w:lastColumn="0" w:oddVBand="0" w:evenVBand="0" w:oddHBand="0" w:evenHBand="0" w:firstRowFirstColumn="0" w:firstRowLastColumn="0" w:lastRowFirstColumn="0" w:lastRowLastColumn="0"/>
            </w:pPr>
            <w:r w:rsidRPr="00B66CC7">
              <w:t>Monto</w:t>
            </w:r>
            <w:r>
              <w:t xml:space="preserve"> transferido en RD$</w:t>
            </w:r>
          </w:p>
        </w:tc>
      </w:tr>
      <w:tr w:rsidR="00E84796"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AZUA</w:t>
            </w:r>
          </w:p>
        </w:tc>
        <w:tc>
          <w:tcPr>
            <w:tcW w:w="1043"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8,608</w:t>
            </w:r>
          </w:p>
        </w:tc>
        <w:tc>
          <w:tcPr>
            <w:tcW w:w="1572"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$2,870,087.04</w:t>
            </w:r>
          </w:p>
        </w:tc>
      </w:tr>
      <w:tr w:rsidR="00E84796"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BAHORUCO</w:t>
            </w:r>
          </w:p>
        </w:tc>
        <w:tc>
          <w:tcPr>
            <w:tcW w:w="1043"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6,530</w:t>
            </w:r>
          </w:p>
        </w:tc>
        <w:tc>
          <w:tcPr>
            <w:tcW w:w="1572"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$2,469,936.48</w:t>
            </w:r>
          </w:p>
        </w:tc>
      </w:tr>
      <w:tr w:rsidR="00E84796"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BARAHONA</w:t>
            </w:r>
          </w:p>
        </w:tc>
        <w:tc>
          <w:tcPr>
            <w:tcW w:w="1043"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14,525</w:t>
            </w:r>
          </w:p>
        </w:tc>
        <w:tc>
          <w:tcPr>
            <w:tcW w:w="1572"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$5,179,495.32</w:t>
            </w:r>
          </w:p>
        </w:tc>
      </w:tr>
      <w:tr w:rsidR="00E84796"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DAJABON</w:t>
            </w:r>
          </w:p>
        </w:tc>
        <w:tc>
          <w:tcPr>
            <w:tcW w:w="1043"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4,999</w:t>
            </w:r>
          </w:p>
        </w:tc>
        <w:tc>
          <w:tcPr>
            <w:tcW w:w="1572"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$2,217,278.28</w:t>
            </w:r>
          </w:p>
        </w:tc>
      </w:tr>
      <w:tr w:rsidR="00E84796"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DISTRITO NACIONAL</w:t>
            </w:r>
          </w:p>
        </w:tc>
        <w:tc>
          <w:tcPr>
            <w:tcW w:w="1043"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40,091</w:t>
            </w:r>
          </w:p>
        </w:tc>
        <w:tc>
          <w:tcPr>
            <w:tcW w:w="1572"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$14,521,015.56</w:t>
            </w:r>
          </w:p>
        </w:tc>
      </w:tr>
      <w:tr w:rsidR="00E84796"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DUARTE</w:t>
            </w:r>
          </w:p>
        </w:tc>
        <w:tc>
          <w:tcPr>
            <w:tcW w:w="1043"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21,670</w:t>
            </w:r>
          </w:p>
        </w:tc>
        <w:tc>
          <w:tcPr>
            <w:tcW w:w="1572"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$9,413,545.92</w:t>
            </w:r>
          </w:p>
        </w:tc>
      </w:tr>
      <w:tr w:rsidR="00E84796"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EL SEIBO</w:t>
            </w:r>
          </w:p>
        </w:tc>
        <w:tc>
          <w:tcPr>
            <w:tcW w:w="1043"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4,296</w:t>
            </w:r>
          </w:p>
        </w:tc>
        <w:tc>
          <w:tcPr>
            <w:tcW w:w="1572"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$1,766,684.88</w:t>
            </w:r>
          </w:p>
        </w:tc>
      </w:tr>
      <w:tr w:rsidR="00E84796"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ELIAS PIÑA</w:t>
            </w:r>
          </w:p>
        </w:tc>
        <w:tc>
          <w:tcPr>
            <w:tcW w:w="1043"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5,051</w:t>
            </w:r>
          </w:p>
        </w:tc>
        <w:tc>
          <w:tcPr>
            <w:tcW w:w="1572"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$1,926,471.60</w:t>
            </w:r>
          </w:p>
        </w:tc>
      </w:tr>
      <w:tr w:rsidR="00E84796"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ESPAILLAT</w:t>
            </w:r>
          </w:p>
        </w:tc>
        <w:tc>
          <w:tcPr>
            <w:tcW w:w="1043"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10,662</w:t>
            </w:r>
          </w:p>
        </w:tc>
        <w:tc>
          <w:tcPr>
            <w:tcW w:w="1572"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$4,688,946.36</w:t>
            </w:r>
          </w:p>
        </w:tc>
      </w:tr>
      <w:tr w:rsidR="00E84796"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HATO MAYOR</w:t>
            </w:r>
          </w:p>
        </w:tc>
        <w:tc>
          <w:tcPr>
            <w:tcW w:w="1043"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6,426</w:t>
            </w:r>
          </w:p>
        </w:tc>
        <w:tc>
          <w:tcPr>
            <w:tcW w:w="1572"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$2,672,098.56</w:t>
            </w:r>
          </w:p>
        </w:tc>
      </w:tr>
      <w:tr w:rsidR="00E84796"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HERMANAS MIRABAL</w:t>
            </w:r>
          </w:p>
        </w:tc>
        <w:tc>
          <w:tcPr>
            <w:tcW w:w="1043"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4,607</w:t>
            </w:r>
          </w:p>
        </w:tc>
        <w:tc>
          <w:tcPr>
            <w:tcW w:w="1572"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$2,038,519.44</w:t>
            </w:r>
          </w:p>
        </w:tc>
      </w:tr>
      <w:tr w:rsidR="00E84796"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INDEPENDENCIA</w:t>
            </w:r>
          </w:p>
        </w:tc>
        <w:tc>
          <w:tcPr>
            <w:tcW w:w="1043"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3,762</w:t>
            </w:r>
          </w:p>
        </w:tc>
        <w:tc>
          <w:tcPr>
            <w:tcW w:w="1572"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$1,445,450.88</w:t>
            </w:r>
          </w:p>
        </w:tc>
      </w:tr>
      <w:tr w:rsidR="00E84796"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LA ALTAGRACIA</w:t>
            </w:r>
          </w:p>
        </w:tc>
        <w:tc>
          <w:tcPr>
            <w:tcW w:w="1043"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8,055</w:t>
            </w:r>
          </w:p>
        </w:tc>
        <w:tc>
          <w:tcPr>
            <w:tcW w:w="1572"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$2,871,072.72</w:t>
            </w:r>
          </w:p>
        </w:tc>
      </w:tr>
      <w:tr w:rsidR="00E84796"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LA ROMANA</w:t>
            </w:r>
          </w:p>
        </w:tc>
        <w:tc>
          <w:tcPr>
            <w:tcW w:w="1043"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12,657</w:t>
            </w:r>
          </w:p>
        </w:tc>
        <w:tc>
          <w:tcPr>
            <w:tcW w:w="1572"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$4,288,729.20</w:t>
            </w:r>
          </w:p>
        </w:tc>
      </w:tr>
      <w:tr w:rsidR="00E84796"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LA VEGA</w:t>
            </w:r>
          </w:p>
        </w:tc>
        <w:tc>
          <w:tcPr>
            <w:tcW w:w="1043"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23,308</w:t>
            </w:r>
          </w:p>
        </w:tc>
        <w:tc>
          <w:tcPr>
            <w:tcW w:w="1572"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$10,091,649.36</w:t>
            </w:r>
          </w:p>
        </w:tc>
      </w:tr>
      <w:tr w:rsidR="00E84796"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MARIA TRINIDAD SANCHEZ</w:t>
            </w:r>
          </w:p>
        </w:tc>
        <w:tc>
          <w:tcPr>
            <w:tcW w:w="1043"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9,275</w:t>
            </w:r>
          </w:p>
        </w:tc>
        <w:tc>
          <w:tcPr>
            <w:tcW w:w="1572"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$4,062,844.20</w:t>
            </w:r>
          </w:p>
        </w:tc>
      </w:tr>
      <w:tr w:rsidR="00E84796"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MONSEÑOR NOUEL</w:t>
            </w:r>
          </w:p>
        </w:tc>
        <w:tc>
          <w:tcPr>
            <w:tcW w:w="1043"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7,180</w:t>
            </w:r>
          </w:p>
        </w:tc>
        <w:tc>
          <w:tcPr>
            <w:tcW w:w="1572"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$3,147,644.76</w:t>
            </w:r>
          </w:p>
        </w:tc>
      </w:tr>
      <w:tr w:rsidR="00E84796"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MONTE CRISTI</w:t>
            </w:r>
          </w:p>
        </w:tc>
        <w:tc>
          <w:tcPr>
            <w:tcW w:w="1043"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8,033</w:t>
            </w:r>
          </w:p>
        </w:tc>
        <w:tc>
          <w:tcPr>
            <w:tcW w:w="1572"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$3,562,172.04</w:t>
            </w:r>
          </w:p>
        </w:tc>
      </w:tr>
      <w:tr w:rsidR="00E84796"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MONTE PLATA</w:t>
            </w:r>
          </w:p>
        </w:tc>
        <w:tc>
          <w:tcPr>
            <w:tcW w:w="1043"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17,076</w:t>
            </w:r>
          </w:p>
        </w:tc>
        <w:tc>
          <w:tcPr>
            <w:tcW w:w="1572"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$5,496,089.52</w:t>
            </w:r>
          </w:p>
        </w:tc>
      </w:tr>
      <w:tr w:rsidR="00E84796"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PEDERNALES</w:t>
            </w:r>
          </w:p>
        </w:tc>
        <w:tc>
          <w:tcPr>
            <w:tcW w:w="1043"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1,184</w:t>
            </w:r>
          </w:p>
        </w:tc>
        <w:tc>
          <w:tcPr>
            <w:tcW w:w="1572"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$484,372.92</w:t>
            </w:r>
          </w:p>
        </w:tc>
      </w:tr>
      <w:tr w:rsidR="00E84796"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PERAVIA</w:t>
            </w:r>
          </w:p>
        </w:tc>
        <w:tc>
          <w:tcPr>
            <w:tcW w:w="1043"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7,094</w:t>
            </w:r>
          </w:p>
        </w:tc>
        <w:tc>
          <w:tcPr>
            <w:tcW w:w="1572"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$2,614,613.88</w:t>
            </w:r>
          </w:p>
        </w:tc>
      </w:tr>
      <w:tr w:rsidR="00E84796"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PUERTO PLATA</w:t>
            </w:r>
          </w:p>
        </w:tc>
        <w:tc>
          <w:tcPr>
            <w:tcW w:w="1043"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12,123</w:t>
            </w:r>
          </w:p>
        </w:tc>
        <w:tc>
          <w:tcPr>
            <w:tcW w:w="1572"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$5,188,393.08</w:t>
            </w:r>
          </w:p>
        </w:tc>
      </w:tr>
      <w:tr w:rsidR="00E84796"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SAMANA</w:t>
            </w:r>
          </w:p>
        </w:tc>
        <w:tc>
          <w:tcPr>
            <w:tcW w:w="1043"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3,842</w:t>
            </w:r>
          </w:p>
        </w:tc>
        <w:tc>
          <w:tcPr>
            <w:tcW w:w="1572"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$1,698,406.56</w:t>
            </w:r>
          </w:p>
        </w:tc>
      </w:tr>
      <w:tr w:rsidR="00E84796"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SAN CRISTOBAL</w:t>
            </w:r>
          </w:p>
        </w:tc>
        <w:tc>
          <w:tcPr>
            <w:tcW w:w="1043"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20,561</w:t>
            </w:r>
          </w:p>
        </w:tc>
        <w:tc>
          <w:tcPr>
            <w:tcW w:w="1572"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$7,481,351.16</w:t>
            </w:r>
          </w:p>
        </w:tc>
      </w:tr>
      <w:tr w:rsidR="00E84796"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SAN JOSE DE OCOA</w:t>
            </w:r>
          </w:p>
        </w:tc>
        <w:tc>
          <w:tcPr>
            <w:tcW w:w="1043"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2,130</w:t>
            </w:r>
          </w:p>
        </w:tc>
        <w:tc>
          <w:tcPr>
            <w:tcW w:w="1572"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$888,257.52</w:t>
            </w:r>
          </w:p>
        </w:tc>
      </w:tr>
      <w:tr w:rsidR="00E84796"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SAN JUAN</w:t>
            </w:r>
          </w:p>
        </w:tc>
        <w:tc>
          <w:tcPr>
            <w:tcW w:w="1043"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24,827</w:t>
            </w:r>
          </w:p>
        </w:tc>
        <w:tc>
          <w:tcPr>
            <w:tcW w:w="1572"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$9,405,363.00</w:t>
            </w:r>
          </w:p>
        </w:tc>
      </w:tr>
      <w:tr w:rsidR="00E84796"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SAN PEDRO DE MACORIS</w:t>
            </w:r>
          </w:p>
        </w:tc>
        <w:tc>
          <w:tcPr>
            <w:tcW w:w="1043"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20,525</w:t>
            </w:r>
          </w:p>
        </w:tc>
        <w:tc>
          <w:tcPr>
            <w:tcW w:w="1572"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$6,464,000.64</w:t>
            </w:r>
          </w:p>
        </w:tc>
      </w:tr>
      <w:tr w:rsidR="00E84796"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SANCHEZ RAMIREZ</w:t>
            </w:r>
          </w:p>
        </w:tc>
        <w:tc>
          <w:tcPr>
            <w:tcW w:w="1043"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8,845</w:t>
            </w:r>
          </w:p>
        </w:tc>
        <w:tc>
          <w:tcPr>
            <w:tcW w:w="1572"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$3,898,697.40</w:t>
            </w:r>
          </w:p>
        </w:tc>
      </w:tr>
      <w:tr w:rsidR="00E84796"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SANTIAGO</w:t>
            </w:r>
          </w:p>
        </w:tc>
        <w:tc>
          <w:tcPr>
            <w:tcW w:w="1043"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24,768</w:t>
            </w:r>
          </w:p>
        </w:tc>
        <w:tc>
          <w:tcPr>
            <w:tcW w:w="1572"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$10,620,067.08</w:t>
            </w:r>
          </w:p>
        </w:tc>
      </w:tr>
      <w:tr w:rsidR="00E84796"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SANTIAGO RODRIGUEZ</w:t>
            </w:r>
          </w:p>
        </w:tc>
        <w:tc>
          <w:tcPr>
            <w:tcW w:w="1043"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3,897</w:t>
            </w:r>
          </w:p>
        </w:tc>
        <w:tc>
          <w:tcPr>
            <w:tcW w:w="1572"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$1,728,429.84</w:t>
            </w:r>
          </w:p>
        </w:tc>
      </w:tr>
      <w:tr w:rsidR="00E84796"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SANTO DOMINGO</w:t>
            </w:r>
          </w:p>
        </w:tc>
        <w:tc>
          <w:tcPr>
            <w:tcW w:w="1043"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76,976</w:t>
            </w:r>
          </w:p>
        </w:tc>
        <w:tc>
          <w:tcPr>
            <w:tcW w:w="1572" w:type="pct"/>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color w:val="000000"/>
              </w:rPr>
            </w:pPr>
            <w:r w:rsidRPr="00E84796">
              <w:rPr>
                <w:color w:val="000000"/>
              </w:rPr>
              <w:t>$26,742,839.28</w:t>
            </w:r>
          </w:p>
        </w:tc>
      </w:tr>
      <w:tr w:rsidR="00E84796"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E84796" w:rsidRPr="00593FD4" w:rsidRDefault="00E84796"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VALVERDE</w:t>
            </w:r>
          </w:p>
        </w:tc>
        <w:tc>
          <w:tcPr>
            <w:tcW w:w="1043"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11,783</w:t>
            </w:r>
          </w:p>
        </w:tc>
        <w:tc>
          <w:tcPr>
            <w:tcW w:w="1572" w:type="pct"/>
            <w:hideMark/>
          </w:tcPr>
          <w:p w:rsidR="00E84796" w:rsidRPr="00E84796" w:rsidRDefault="00E84796" w:rsidP="00E84796">
            <w:pPr>
              <w:jc w:val="center"/>
              <w:cnfStyle w:val="000000010000" w:firstRow="0" w:lastRow="0" w:firstColumn="0" w:lastColumn="0" w:oddVBand="0" w:evenVBand="0" w:oddHBand="0" w:evenHBand="1" w:firstRowFirstColumn="0" w:firstRowLastColumn="0" w:lastRowFirstColumn="0" w:lastRowLastColumn="0"/>
              <w:rPr>
                <w:color w:val="000000"/>
              </w:rPr>
            </w:pPr>
            <w:r w:rsidRPr="00E84796">
              <w:rPr>
                <w:color w:val="000000"/>
              </w:rPr>
              <w:t>$5,227,163.16</w:t>
            </w:r>
          </w:p>
        </w:tc>
      </w:tr>
      <w:tr w:rsidR="00E84796" w:rsidRPr="00B66CC7" w:rsidTr="000819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tcBorders>
              <w:bottom w:val="nil"/>
            </w:tcBorders>
            <w:hideMark/>
          </w:tcPr>
          <w:p w:rsidR="00E84796" w:rsidRPr="00593FD4" w:rsidRDefault="00E84796" w:rsidP="00593FD4">
            <w:pPr>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TOTAL</w:t>
            </w:r>
          </w:p>
        </w:tc>
        <w:tc>
          <w:tcPr>
            <w:tcW w:w="1043" w:type="pct"/>
            <w:tcBorders>
              <w:bottom w:val="nil"/>
            </w:tcBorders>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E84796">
              <w:rPr>
                <w:b/>
                <w:bCs/>
                <w:color w:val="000000"/>
              </w:rPr>
              <w:t>435,366</w:t>
            </w:r>
          </w:p>
        </w:tc>
        <w:tc>
          <w:tcPr>
            <w:tcW w:w="1572" w:type="pct"/>
            <w:tcBorders>
              <w:bottom w:val="nil"/>
            </w:tcBorders>
            <w:hideMark/>
          </w:tcPr>
          <w:p w:rsidR="00E84796" w:rsidRPr="00E84796" w:rsidRDefault="00E84796" w:rsidP="00E84796">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E84796">
              <w:rPr>
                <w:b/>
                <w:bCs/>
                <w:color w:val="000000"/>
              </w:rPr>
              <w:t>$167,171,687.64</w:t>
            </w:r>
          </w:p>
        </w:tc>
      </w:tr>
      <w:tr w:rsidR="00593FD4" w:rsidRPr="00B66CC7" w:rsidTr="000819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nil"/>
              <w:left w:val="nil"/>
              <w:bottom w:val="nil"/>
              <w:right w:val="nil"/>
            </w:tcBorders>
          </w:tcPr>
          <w:p w:rsidR="00593FD4" w:rsidRDefault="00593FD4" w:rsidP="00593FD4">
            <w:pPr>
              <w:jc w:val="both"/>
              <w:rPr>
                <w:sz w:val="20"/>
                <w:szCs w:val="20"/>
              </w:rPr>
            </w:pPr>
            <w:r w:rsidRPr="00AD6BFE">
              <w:rPr>
                <w:b w:val="0"/>
                <w:sz w:val="20"/>
                <w:szCs w:val="20"/>
              </w:rPr>
              <w:t>Fuente:</w:t>
            </w:r>
            <w:r w:rsidRPr="00AD6BFE">
              <w:rPr>
                <w:sz w:val="20"/>
                <w:szCs w:val="20"/>
              </w:rPr>
              <w:t xml:space="preserve"> Sistema de Información Progresando con Solidaridad (SIPS)</w:t>
            </w:r>
          </w:p>
          <w:p w:rsidR="00593FD4" w:rsidRPr="00E84796" w:rsidRDefault="00593FD4" w:rsidP="00E84796">
            <w:pPr>
              <w:jc w:val="center"/>
              <w:rPr>
                <w:b w:val="0"/>
                <w:bCs w:val="0"/>
                <w:color w:val="000000"/>
              </w:rPr>
            </w:pPr>
          </w:p>
        </w:tc>
      </w:tr>
    </w:tbl>
    <w:p w:rsidR="0072258B" w:rsidRDefault="0072258B" w:rsidP="00386E4F">
      <w:pPr>
        <w:spacing w:after="0"/>
        <w:jc w:val="both"/>
        <w:rPr>
          <w:sz w:val="20"/>
          <w:szCs w:val="20"/>
        </w:rPr>
      </w:pPr>
    </w:p>
    <w:p w:rsidR="0072258B" w:rsidRDefault="0072258B" w:rsidP="00386E4F">
      <w:pPr>
        <w:spacing w:after="0"/>
        <w:jc w:val="both"/>
        <w:rPr>
          <w:sz w:val="20"/>
          <w:szCs w:val="20"/>
        </w:rPr>
      </w:pPr>
    </w:p>
    <w:p w:rsidR="00EA1B56" w:rsidRPr="00FF04DF" w:rsidRDefault="0084113E" w:rsidP="00386E4F">
      <w:pPr>
        <w:pStyle w:val="Ttulo2"/>
        <w:numPr>
          <w:ilvl w:val="0"/>
          <w:numId w:val="2"/>
        </w:numPr>
        <w:rPr>
          <w:color w:val="17365D" w:themeColor="text2" w:themeShade="BF"/>
          <w:lang w:val="es-ES"/>
        </w:rPr>
      </w:pPr>
      <w:bookmarkStart w:id="25" w:name="_Toc10823278"/>
      <w:r w:rsidRPr="00FF04DF">
        <w:rPr>
          <w:color w:val="17365D" w:themeColor="text2" w:themeShade="BF"/>
          <w:lang w:val="es-ES"/>
        </w:rPr>
        <w:t>ACOMPAÑAMIENTO SOCIOEDUCATIVO</w:t>
      </w:r>
      <w:bookmarkEnd w:id="25"/>
    </w:p>
    <w:p w:rsidR="006B673E" w:rsidRPr="00656D0A" w:rsidRDefault="006B673E" w:rsidP="00386E4F">
      <w:pPr>
        <w:spacing w:after="0"/>
        <w:jc w:val="both"/>
        <w:rPr>
          <w:rFonts w:ascii="Calibri" w:eastAsia="MS Mincho" w:hAnsi="Calibri" w:cs="Arial"/>
          <w:spacing w:val="-1"/>
          <w:sz w:val="24"/>
          <w:szCs w:val="24"/>
          <w:lang w:val="es-ES" w:eastAsia="es-DO"/>
        </w:rPr>
      </w:pPr>
    </w:p>
    <w:p w:rsidR="0084113E" w:rsidRPr="00F82D19" w:rsidRDefault="0084113E" w:rsidP="00386E4F">
      <w:pPr>
        <w:spacing w:after="0"/>
        <w:rPr>
          <w:rFonts w:ascii="Calibri" w:eastAsia="MS Mincho" w:hAnsi="Calibri" w:cs="Arial"/>
          <w:b/>
          <w:spacing w:val="-1"/>
          <w:sz w:val="24"/>
          <w:szCs w:val="24"/>
          <w:lang w:eastAsia="es-DO"/>
        </w:rPr>
      </w:pPr>
      <w:r w:rsidRPr="00F82D19">
        <w:rPr>
          <w:rFonts w:ascii="Calibri" w:eastAsia="MS Mincho" w:hAnsi="Calibri" w:cs="Arial"/>
          <w:b/>
          <w:spacing w:val="-1"/>
          <w:sz w:val="24"/>
          <w:szCs w:val="24"/>
          <w:lang w:eastAsia="es-DO"/>
        </w:rPr>
        <w:t xml:space="preserve">Indicador de Producto:  </w:t>
      </w:r>
    </w:p>
    <w:p w:rsidR="0084113E" w:rsidRDefault="004A5C01" w:rsidP="00386E4F">
      <w:pPr>
        <w:spacing w:after="0"/>
        <w:rPr>
          <w:rFonts w:ascii="Calibri" w:eastAsia="MS Mincho" w:hAnsi="Calibri" w:cs="Arial"/>
          <w:b/>
          <w:spacing w:val="-1"/>
          <w:sz w:val="24"/>
          <w:szCs w:val="24"/>
          <w:lang w:eastAsia="es-DO"/>
        </w:rPr>
      </w:pPr>
      <w:r w:rsidRPr="004A5C01">
        <w:rPr>
          <w:rFonts w:ascii="Calibri" w:eastAsia="MS Mincho" w:hAnsi="Calibri" w:cs="Arial"/>
          <w:b/>
          <w:spacing w:val="-1"/>
          <w:sz w:val="24"/>
          <w:szCs w:val="24"/>
          <w:lang w:eastAsia="es-DO"/>
        </w:rPr>
        <w:t>779,272</w:t>
      </w:r>
      <w:r>
        <w:rPr>
          <w:rFonts w:ascii="Calibri" w:eastAsia="MS Mincho" w:hAnsi="Calibri" w:cs="Arial"/>
          <w:b/>
          <w:spacing w:val="-1"/>
          <w:sz w:val="24"/>
          <w:szCs w:val="24"/>
          <w:lang w:eastAsia="es-DO"/>
        </w:rPr>
        <w:t xml:space="preserve"> </w:t>
      </w:r>
      <w:r w:rsidR="00E913C2" w:rsidRPr="00E913C2">
        <w:rPr>
          <w:rFonts w:ascii="Calibri" w:eastAsia="MS Mincho" w:hAnsi="Calibri" w:cs="Arial"/>
          <w:b/>
          <w:spacing w:val="-1"/>
          <w:sz w:val="24"/>
          <w:szCs w:val="24"/>
          <w:lang w:eastAsia="es-DO"/>
        </w:rPr>
        <w:t>familias reciben intervención socio educativa en las siete líneas de acción a través de Visitas Domiciliarias.</w:t>
      </w:r>
    </w:p>
    <w:p w:rsidR="006C52A8" w:rsidRPr="00F82D19" w:rsidRDefault="006C52A8" w:rsidP="00386E4F">
      <w:pPr>
        <w:spacing w:after="0"/>
        <w:rPr>
          <w:rFonts w:ascii="Calibri" w:eastAsia="MS Mincho" w:hAnsi="Calibri" w:cs="Arial"/>
          <w:b/>
          <w:spacing w:val="-1"/>
          <w:sz w:val="24"/>
          <w:szCs w:val="24"/>
          <w:lang w:eastAsia="es-DO"/>
        </w:rPr>
      </w:pPr>
    </w:p>
    <w:p w:rsidR="00664E94" w:rsidRPr="00FF04DF" w:rsidRDefault="0084113E" w:rsidP="00386E4F">
      <w:pPr>
        <w:pStyle w:val="Ttulo3"/>
        <w:rPr>
          <w:rFonts w:eastAsia="MS Mincho"/>
          <w:color w:val="17365D" w:themeColor="text2" w:themeShade="BF"/>
          <w:lang w:eastAsia="es-DO"/>
        </w:rPr>
      </w:pPr>
      <w:bookmarkStart w:id="26" w:name="_Toc479352273"/>
      <w:bookmarkStart w:id="27" w:name="_Toc10823279"/>
      <w:r w:rsidRPr="00FF04DF">
        <w:rPr>
          <w:rFonts w:eastAsia="MS Mincho"/>
          <w:color w:val="17365D" w:themeColor="text2" w:themeShade="BF"/>
          <w:lang w:eastAsia="es-DO"/>
        </w:rPr>
        <w:t>VISITAS DOMICILIARIAS</w:t>
      </w:r>
      <w:bookmarkEnd w:id="26"/>
      <w:bookmarkEnd w:id="27"/>
    </w:p>
    <w:p w:rsidR="00656D0A" w:rsidRPr="00C61263" w:rsidRDefault="00656D0A" w:rsidP="00386E4F">
      <w:pPr>
        <w:tabs>
          <w:tab w:val="left" w:pos="3817"/>
        </w:tabs>
        <w:jc w:val="both"/>
        <w:rPr>
          <w:rFonts w:ascii="Calibri" w:eastAsia="MS Mincho" w:hAnsi="Calibri" w:cs="Arial"/>
          <w:spacing w:val="-1"/>
          <w:sz w:val="24"/>
          <w:szCs w:val="24"/>
          <w:lang w:val="es-ES_tradnl" w:eastAsia="es-DO"/>
        </w:rPr>
      </w:pPr>
      <w:r w:rsidRPr="00C61263">
        <w:rPr>
          <w:rFonts w:ascii="Calibri" w:eastAsia="MS Mincho" w:hAnsi="Calibri" w:cs="Arial"/>
          <w:spacing w:val="-1"/>
          <w:sz w:val="24"/>
          <w:szCs w:val="24"/>
          <w:lang w:val="es-ES_tradnl" w:eastAsia="es-DO"/>
        </w:rPr>
        <w:t xml:space="preserve">En el mes de </w:t>
      </w:r>
      <w:r w:rsidR="004A5C01">
        <w:rPr>
          <w:rFonts w:ascii="Calibri" w:eastAsia="MS Mincho" w:hAnsi="Calibri" w:cs="Arial"/>
          <w:spacing w:val="-1"/>
          <w:sz w:val="24"/>
          <w:szCs w:val="24"/>
          <w:lang w:val="es-ES_tradnl" w:eastAsia="es-DO"/>
        </w:rPr>
        <w:t>mayo</w:t>
      </w:r>
      <w:r w:rsidRPr="00C61263">
        <w:rPr>
          <w:rFonts w:ascii="Calibri" w:eastAsia="MS Mincho" w:hAnsi="Calibri" w:cs="Arial"/>
          <w:color w:val="000000" w:themeColor="text1"/>
          <w:spacing w:val="-1"/>
          <w:sz w:val="24"/>
          <w:szCs w:val="24"/>
          <w:lang w:val="es-ES_tradnl" w:eastAsia="es-DO"/>
        </w:rPr>
        <w:t xml:space="preserve"> </w:t>
      </w:r>
      <w:r w:rsidR="0072242E" w:rsidRPr="0072242E">
        <w:rPr>
          <w:rFonts w:ascii="Calibri" w:eastAsia="MS Mincho" w:hAnsi="Calibri" w:cs="Arial"/>
          <w:b/>
          <w:color w:val="000000" w:themeColor="text1"/>
          <w:spacing w:val="-1"/>
          <w:sz w:val="24"/>
          <w:szCs w:val="24"/>
          <w:lang w:val="es-ES_tradnl" w:eastAsia="es-DO"/>
        </w:rPr>
        <w:t>736,430</w:t>
      </w:r>
      <w:r w:rsidR="0072242E">
        <w:rPr>
          <w:rFonts w:ascii="Calibri" w:eastAsia="MS Mincho" w:hAnsi="Calibri" w:cs="Arial"/>
          <w:b/>
          <w:color w:val="000000" w:themeColor="text1"/>
          <w:spacing w:val="-1"/>
          <w:sz w:val="24"/>
          <w:szCs w:val="24"/>
          <w:lang w:val="es-ES_tradnl" w:eastAsia="es-DO"/>
        </w:rPr>
        <w:t xml:space="preserve"> </w:t>
      </w:r>
      <w:r w:rsidRPr="00C61263">
        <w:rPr>
          <w:rFonts w:ascii="Calibri" w:eastAsia="MS Mincho" w:hAnsi="Calibri" w:cs="Arial"/>
          <w:spacing w:val="-1"/>
          <w:sz w:val="24"/>
          <w:szCs w:val="24"/>
          <w:lang w:val="es-ES_tradnl" w:eastAsia="es-DO"/>
        </w:rPr>
        <w:t xml:space="preserve">familias participantes del Programa recibieron visitas en su domicilio como parte de la intervención socio educativa en las siete líneas de acción, con el </w:t>
      </w:r>
      <w:r w:rsidR="00A16FEB" w:rsidRPr="00A16FEB">
        <w:rPr>
          <w:rFonts w:ascii="Calibri" w:eastAsia="MS Mincho" w:hAnsi="Calibri" w:cs="Arial"/>
          <w:spacing w:val="-1"/>
          <w:sz w:val="24"/>
          <w:szCs w:val="24"/>
          <w:lang w:val="es-ES_tradnl" w:eastAsia="es-DO"/>
        </w:rPr>
        <w:t xml:space="preserve">tema   </w:t>
      </w:r>
      <w:r w:rsidR="00A16FEB" w:rsidRPr="00A16FEB">
        <w:rPr>
          <w:rFonts w:ascii="Calibri" w:eastAsia="MS Mincho" w:hAnsi="Calibri" w:cs="Arial"/>
          <w:b/>
          <w:spacing w:val="-1"/>
          <w:sz w:val="24"/>
          <w:szCs w:val="24"/>
          <w:lang w:val="es-ES_tradnl" w:eastAsia="es-DO"/>
        </w:rPr>
        <w:t xml:space="preserve">"Cuidando </w:t>
      </w:r>
      <w:r w:rsidR="00352F62">
        <w:rPr>
          <w:rFonts w:ascii="Calibri" w:eastAsia="MS Mincho" w:hAnsi="Calibri" w:cs="Arial"/>
          <w:b/>
          <w:spacing w:val="-1"/>
          <w:sz w:val="24"/>
          <w:szCs w:val="24"/>
          <w:lang w:val="es-ES_tradnl" w:eastAsia="es-DO"/>
        </w:rPr>
        <w:t>el Árbol para que crezca sano, c</w:t>
      </w:r>
      <w:r w:rsidR="00A16FEB" w:rsidRPr="00A16FEB">
        <w:rPr>
          <w:rFonts w:ascii="Calibri" w:eastAsia="MS Mincho" w:hAnsi="Calibri" w:cs="Arial"/>
          <w:b/>
          <w:spacing w:val="-1"/>
          <w:sz w:val="24"/>
          <w:szCs w:val="24"/>
          <w:lang w:val="es-ES_tradnl" w:eastAsia="es-DO"/>
        </w:rPr>
        <w:t>omponente Salud: Primera Parte"</w:t>
      </w:r>
      <w:r w:rsidR="00A16FEB">
        <w:rPr>
          <w:rFonts w:ascii="Calibri" w:eastAsia="MS Mincho" w:hAnsi="Calibri" w:cs="Arial"/>
          <w:spacing w:val="-1"/>
          <w:sz w:val="24"/>
          <w:szCs w:val="24"/>
          <w:lang w:val="es-ES_tradnl" w:eastAsia="es-DO"/>
        </w:rPr>
        <w:t xml:space="preserve"> </w:t>
      </w:r>
      <w:r w:rsidRPr="00C61263">
        <w:rPr>
          <w:rFonts w:ascii="Calibri" w:eastAsia="MS Mincho" w:hAnsi="Calibri" w:cs="Arial"/>
          <w:spacing w:val="-1"/>
          <w:sz w:val="24"/>
          <w:szCs w:val="24"/>
          <w:lang w:val="es-ES_tradnl" w:eastAsia="es-DO"/>
        </w:rPr>
        <w:t>en las 13 regionales de cobertura del Prosoli; la siguiente tabla nos presenta los resultados en detalle del mes en cuestión.</w:t>
      </w:r>
      <w:r w:rsidR="004C365C" w:rsidRPr="00C61263">
        <w:rPr>
          <w:rFonts w:ascii="Calibri" w:eastAsia="MS Mincho" w:hAnsi="Calibri" w:cs="Arial"/>
          <w:spacing w:val="-1"/>
          <w:sz w:val="24"/>
          <w:szCs w:val="24"/>
          <w:lang w:val="es-ES_tradnl" w:eastAsia="es-DO"/>
        </w:rPr>
        <w:t xml:space="preserve"> Para una ejecución del </w:t>
      </w:r>
      <w:r w:rsidR="0072258B">
        <w:rPr>
          <w:rFonts w:ascii="Calibri" w:eastAsia="MS Mincho" w:hAnsi="Calibri" w:cs="Arial"/>
          <w:spacing w:val="-1"/>
          <w:sz w:val="24"/>
          <w:szCs w:val="24"/>
          <w:lang w:val="es-ES_tradnl" w:eastAsia="es-DO"/>
        </w:rPr>
        <w:t>9</w:t>
      </w:r>
      <w:r w:rsidR="007C5918">
        <w:rPr>
          <w:rFonts w:ascii="Calibri" w:eastAsia="MS Mincho" w:hAnsi="Calibri" w:cs="Arial"/>
          <w:spacing w:val="-1"/>
          <w:sz w:val="24"/>
          <w:szCs w:val="24"/>
          <w:lang w:val="es-ES_tradnl" w:eastAsia="es-DO"/>
        </w:rPr>
        <w:t>4.5</w:t>
      </w:r>
      <w:r w:rsidRPr="00C61263">
        <w:rPr>
          <w:rFonts w:ascii="Calibri" w:eastAsia="MS Mincho" w:hAnsi="Calibri" w:cs="Arial"/>
          <w:spacing w:val="-1"/>
          <w:sz w:val="24"/>
          <w:szCs w:val="24"/>
          <w:lang w:val="es-ES_tradnl" w:eastAsia="es-DO"/>
        </w:rPr>
        <w:t>% de lo programado.</w:t>
      </w:r>
    </w:p>
    <w:p w:rsidR="004A5C01" w:rsidRDefault="004A5C01" w:rsidP="00386E4F">
      <w:pPr>
        <w:pStyle w:val="Epgrafe"/>
        <w:spacing w:line="276" w:lineRule="auto"/>
        <w:rPr>
          <w:color w:val="17365D" w:themeColor="text2" w:themeShade="BF"/>
          <w:sz w:val="20"/>
          <w:szCs w:val="20"/>
        </w:rPr>
      </w:pPr>
    </w:p>
    <w:p w:rsidR="00656D0A" w:rsidRPr="00FF04DF" w:rsidRDefault="00997670" w:rsidP="00386E4F">
      <w:pPr>
        <w:pStyle w:val="Epgrafe"/>
        <w:spacing w:line="276" w:lineRule="auto"/>
        <w:rPr>
          <w:color w:val="17365D" w:themeColor="text2" w:themeShade="BF"/>
          <w:sz w:val="20"/>
          <w:szCs w:val="20"/>
        </w:rPr>
      </w:pPr>
      <w:r w:rsidRPr="00FF04DF">
        <w:rPr>
          <w:color w:val="17365D" w:themeColor="text2" w:themeShade="BF"/>
          <w:sz w:val="20"/>
          <w:szCs w:val="20"/>
        </w:rPr>
        <w:t>Tabla 9</w:t>
      </w:r>
      <w:r w:rsidR="00656D0A" w:rsidRPr="00FF04DF">
        <w:rPr>
          <w:color w:val="17365D" w:themeColor="text2" w:themeShade="BF"/>
          <w:sz w:val="20"/>
          <w:szCs w:val="20"/>
        </w:rPr>
        <w:t xml:space="preserve">. Visitas Domiciliarias Programadas Vs. Ejecutadas en el ciclo de trabajo correspondiente al mes de </w:t>
      </w:r>
      <w:r w:rsidR="00A06D26">
        <w:rPr>
          <w:color w:val="17365D" w:themeColor="text2" w:themeShade="BF"/>
          <w:sz w:val="20"/>
          <w:szCs w:val="20"/>
        </w:rPr>
        <w:t xml:space="preserve">mayo </w:t>
      </w:r>
      <w:r w:rsidR="00656D0A" w:rsidRPr="00FF04DF">
        <w:rPr>
          <w:color w:val="17365D" w:themeColor="text2" w:themeShade="BF"/>
          <w:sz w:val="20"/>
          <w:szCs w:val="20"/>
        </w:rPr>
        <w:t>(por regionales)</w:t>
      </w:r>
    </w:p>
    <w:tbl>
      <w:tblPr>
        <w:tblStyle w:val="Sombreadomedio1-nfasis5"/>
        <w:tblW w:w="4913" w:type="pct"/>
        <w:tblLayout w:type="fixed"/>
        <w:tblLook w:val="04A0" w:firstRow="1" w:lastRow="0" w:firstColumn="1" w:lastColumn="0" w:noHBand="0" w:noVBand="1"/>
      </w:tblPr>
      <w:tblGrid>
        <w:gridCol w:w="2937"/>
        <w:gridCol w:w="1989"/>
        <w:gridCol w:w="1776"/>
        <w:gridCol w:w="1909"/>
        <w:gridCol w:w="285"/>
      </w:tblGrid>
      <w:tr w:rsidR="00656D0A" w:rsidRPr="0046551A" w:rsidTr="00C61263">
        <w:trPr>
          <w:cnfStyle w:val="100000000000" w:firstRow="1" w:lastRow="0" w:firstColumn="0" w:lastColumn="0" w:oddVBand="0" w:evenVBand="0" w:oddHBand="0" w:evenHBand="0" w:firstRowFirstColumn="0" w:firstRowLastColumn="0" w:lastRowFirstColumn="0" w:lastRowLastColumn="0"/>
          <w:trHeight w:val="525"/>
          <w:tblHeader/>
        </w:trPr>
        <w:tc>
          <w:tcPr>
            <w:cnfStyle w:val="001000000000" w:firstRow="0" w:lastRow="0" w:firstColumn="1" w:lastColumn="0" w:oddVBand="0" w:evenVBand="0" w:oddHBand="0" w:evenHBand="0" w:firstRowFirstColumn="0" w:firstRowLastColumn="0" w:lastRowFirstColumn="0" w:lastRowLastColumn="0"/>
            <w:tcW w:w="1651" w:type="pct"/>
            <w:hideMark/>
          </w:tcPr>
          <w:p w:rsidR="00656D0A" w:rsidRPr="00DD7C25" w:rsidRDefault="00656D0A" w:rsidP="00386E4F">
            <w:pPr>
              <w:spacing w:line="276" w:lineRule="auto"/>
              <w:jc w:val="center"/>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Región</w:t>
            </w:r>
          </w:p>
        </w:tc>
        <w:tc>
          <w:tcPr>
            <w:tcW w:w="1118" w:type="pct"/>
            <w:hideMark/>
          </w:tcPr>
          <w:p w:rsidR="00656D0A" w:rsidRPr="00DD7C25"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Visitas Programadas</w:t>
            </w:r>
          </w:p>
        </w:tc>
        <w:tc>
          <w:tcPr>
            <w:tcW w:w="998" w:type="pct"/>
            <w:hideMark/>
          </w:tcPr>
          <w:p w:rsidR="00656D0A" w:rsidRPr="00DD7C25"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Visitas Ejecutadas</w:t>
            </w:r>
          </w:p>
        </w:tc>
        <w:tc>
          <w:tcPr>
            <w:tcW w:w="1233" w:type="pct"/>
            <w:gridSpan w:val="2"/>
          </w:tcPr>
          <w:p w:rsidR="00656D0A" w:rsidRPr="00DD7C25"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 Visitas</w:t>
            </w:r>
          </w:p>
        </w:tc>
      </w:tr>
      <w:tr w:rsidR="00FD0F78"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FD0F78" w:rsidRPr="00081966" w:rsidRDefault="00FD0F78" w:rsidP="00386E4F">
            <w:pPr>
              <w:spacing w:line="276" w:lineRule="auto"/>
              <w:jc w:val="center"/>
              <w:rPr>
                <w:rFonts w:ascii="Calibri" w:eastAsia="Times New Roman" w:hAnsi="Calibri" w:cs="Times New Roman"/>
                <w:sz w:val="20"/>
                <w:szCs w:val="20"/>
                <w:lang w:eastAsia="es-DO"/>
              </w:rPr>
            </w:pPr>
            <w:r w:rsidRPr="00081966">
              <w:rPr>
                <w:rFonts w:ascii="Calibri" w:eastAsia="Times New Roman" w:hAnsi="Calibri" w:cs="Times New Roman"/>
                <w:sz w:val="20"/>
                <w:szCs w:val="20"/>
                <w:lang w:eastAsia="es-DO"/>
              </w:rPr>
              <w:t>CENTRAL</w:t>
            </w:r>
          </w:p>
        </w:tc>
        <w:tc>
          <w:tcPr>
            <w:tcW w:w="1118" w:type="pct"/>
            <w:hideMark/>
          </w:tcPr>
          <w:p w:rsidR="00FD0F78" w:rsidRPr="00FD0F78" w:rsidRDefault="00FD0F78" w:rsidP="00FD0F78">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FD0F78">
              <w:rPr>
                <w:rFonts w:cs="Arial"/>
                <w:color w:val="555555"/>
              </w:rPr>
              <w:t>66,285</w:t>
            </w:r>
          </w:p>
        </w:tc>
        <w:tc>
          <w:tcPr>
            <w:tcW w:w="998" w:type="pct"/>
            <w:hideMark/>
          </w:tcPr>
          <w:p w:rsidR="00FD0F78" w:rsidRPr="00FD0F78" w:rsidRDefault="00FD0F78" w:rsidP="00FD0F78">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FD0F78">
              <w:rPr>
                <w:rFonts w:cs="Arial"/>
                <w:color w:val="555555"/>
              </w:rPr>
              <w:t>62,995</w:t>
            </w:r>
          </w:p>
        </w:tc>
        <w:tc>
          <w:tcPr>
            <w:tcW w:w="1073" w:type="pct"/>
          </w:tcPr>
          <w:p w:rsidR="00FD0F78" w:rsidRPr="00FD0F78" w:rsidRDefault="00FD0F78" w:rsidP="00FD0F78">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FD0F78">
              <w:rPr>
                <w:rFonts w:cs="Arial"/>
                <w:color w:val="555555"/>
              </w:rPr>
              <w:t>95.04%</w:t>
            </w:r>
          </w:p>
        </w:tc>
        <w:tc>
          <w:tcPr>
            <w:tcW w:w="160" w:type="pct"/>
          </w:tcPr>
          <w:p w:rsidR="00FD0F78" w:rsidRDefault="00FD0F78"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FD0F78"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FD0F78" w:rsidRPr="00081966" w:rsidRDefault="00FD0F78" w:rsidP="00386E4F">
            <w:pPr>
              <w:spacing w:line="276" w:lineRule="auto"/>
              <w:jc w:val="center"/>
              <w:rPr>
                <w:rFonts w:ascii="Calibri" w:eastAsia="Times New Roman" w:hAnsi="Calibri" w:cs="Times New Roman"/>
                <w:sz w:val="20"/>
                <w:szCs w:val="20"/>
                <w:lang w:eastAsia="es-DO"/>
              </w:rPr>
            </w:pPr>
            <w:r w:rsidRPr="00081966">
              <w:rPr>
                <w:rFonts w:ascii="Calibri" w:eastAsia="Times New Roman" w:hAnsi="Calibri" w:cs="Times New Roman"/>
                <w:sz w:val="20"/>
                <w:szCs w:val="20"/>
                <w:lang w:eastAsia="es-DO"/>
              </w:rPr>
              <w:t>DEL VALLE</w:t>
            </w:r>
          </w:p>
        </w:tc>
        <w:tc>
          <w:tcPr>
            <w:tcW w:w="1118" w:type="pct"/>
            <w:hideMark/>
          </w:tcPr>
          <w:p w:rsidR="00FD0F78" w:rsidRPr="00FD0F78" w:rsidRDefault="00FD0F78" w:rsidP="00FD0F78">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FD0F78">
              <w:rPr>
                <w:rFonts w:cs="Arial"/>
                <w:color w:val="555555"/>
              </w:rPr>
              <w:t>74,972</w:t>
            </w:r>
          </w:p>
        </w:tc>
        <w:tc>
          <w:tcPr>
            <w:tcW w:w="998" w:type="pct"/>
            <w:hideMark/>
          </w:tcPr>
          <w:p w:rsidR="00FD0F78" w:rsidRPr="00FD0F78" w:rsidRDefault="00FD0F78" w:rsidP="00FD0F78">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FD0F78">
              <w:rPr>
                <w:rFonts w:cs="Arial"/>
                <w:color w:val="555555"/>
              </w:rPr>
              <w:t>62,691</w:t>
            </w:r>
          </w:p>
        </w:tc>
        <w:tc>
          <w:tcPr>
            <w:tcW w:w="1073" w:type="pct"/>
          </w:tcPr>
          <w:p w:rsidR="00FD0F78" w:rsidRPr="00FD0F78" w:rsidRDefault="00FD0F78" w:rsidP="00FD0F78">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FD0F78">
              <w:rPr>
                <w:rFonts w:cs="Arial"/>
                <w:color w:val="555555"/>
              </w:rPr>
              <w:t>83.62%</w:t>
            </w:r>
          </w:p>
        </w:tc>
        <w:tc>
          <w:tcPr>
            <w:tcW w:w="160" w:type="pct"/>
          </w:tcPr>
          <w:p w:rsidR="00FD0F78" w:rsidRDefault="00FD0F78"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FD0F78"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FD0F78" w:rsidRPr="00081966" w:rsidRDefault="00FD0F78" w:rsidP="00386E4F">
            <w:pPr>
              <w:spacing w:line="276" w:lineRule="auto"/>
              <w:jc w:val="center"/>
              <w:rPr>
                <w:rFonts w:ascii="Calibri" w:eastAsia="Times New Roman" w:hAnsi="Calibri" w:cs="Times New Roman"/>
                <w:sz w:val="20"/>
                <w:szCs w:val="20"/>
                <w:lang w:eastAsia="es-DO"/>
              </w:rPr>
            </w:pPr>
            <w:r w:rsidRPr="00081966">
              <w:rPr>
                <w:rFonts w:ascii="Calibri" w:eastAsia="Times New Roman" w:hAnsi="Calibri" w:cs="Times New Roman"/>
                <w:sz w:val="20"/>
                <w:szCs w:val="20"/>
                <w:lang w:eastAsia="es-DO"/>
              </w:rPr>
              <w:t>DISTRITO NACIONAL</w:t>
            </w:r>
          </w:p>
        </w:tc>
        <w:tc>
          <w:tcPr>
            <w:tcW w:w="1118" w:type="pct"/>
            <w:hideMark/>
          </w:tcPr>
          <w:p w:rsidR="00FD0F78" w:rsidRPr="00FD0F78" w:rsidRDefault="00FD0F78" w:rsidP="00FD0F78">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FD0F78">
              <w:rPr>
                <w:rFonts w:cs="Arial"/>
                <w:color w:val="555555"/>
              </w:rPr>
              <w:t>63,296</w:t>
            </w:r>
          </w:p>
        </w:tc>
        <w:tc>
          <w:tcPr>
            <w:tcW w:w="998" w:type="pct"/>
            <w:hideMark/>
          </w:tcPr>
          <w:p w:rsidR="00FD0F78" w:rsidRPr="00FD0F78" w:rsidRDefault="00FD0F78" w:rsidP="00FD0F78">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FD0F78">
              <w:rPr>
                <w:rFonts w:cs="Arial"/>
                <w:color w:val="555555"/>
              </w:rPr>
              <w:t>60,511</w:t>
            </w:r>
          </w:p>
        </w:tc>
        <w:tc>
          <w:tcPr>
            <w:tcW w:w="1073" w:type="pct"/>
          </w:tcPr>
          <w:p w:rsidR="00FD0F78" w:rsidRPr="00FD0F78" w:rsidRDefault="00FD0F78" w:rsidP="00FD0F78">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FD0F78">
              <w:rPr>
                <w:rFonts w:cs="Arial"/>
                <w:color w:val="555555"/>
              </w:rPr>
              <w:t>95.60%</w:t>
            </w:r>
          </w:p>
        </w:tc>
        <w:tc>
          <w:tcPr>
            <w:tcW w:w="160" w:type="pct"/>
          </w:tcPr>
          <w:p w:rsidR="00FD0F78" w:rsidRDefault="00FD0F78"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FD0F78"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FD0F78" w:rsidRPr="00081966" w:rsidRDefault="00FD0F78" w:rsidP="00386E4F">
            <w:pPr>
              <w:spacing w:line="276" w:lineRule="auto"/>
              <w:jc w:val="center"/>
              <w:rPr>
                <w:rFonts w:ascii="Calibri" w:eastAsia="Times New Roman" w:hAnsi="Calibri" w:cs="Times New Roman"/>
                <w:sz w:val="20"/>
                <w:szCs w:val="20"/>
                <w:lang w:eastAsia="es-DO"/>
              </w:rPr>
            </w:pPr>
            <w:r w:rsidRPr="00081966">
              <w:rPr>
                <w:rFonts w:ascii="Calibri" w:eastAsia="Times New Roman" w:hAnsi="Calibri" w:cs="Times New Roman"/>
                <w:sz w:val="20"/>
                <w:szCs w:val="20"/>
                <w:lang w:eastAsia="es-DO"/>
              </w:rPr>
              <w:t>ENRIQUILLO</w:t>
            </w:r>
          </w:p>
        </w:tc>
        <w:tc>
          <w:tcPr>
            <w:tcW w:w="1118" w:type="pct"/>
            <w:hideMark/>
          </w:tcPr>
          <w:p w:rsidR="00FD0F78" w:rsidRPr="00FD0F78" w:rsidRDefault="00FD0F78" w:rsidP="00FD0F78">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FD0F78">
              <w:rPr>
                <w:rFonts w:cs="Arial"/>
                <w:color w:val="555555"/>
              </w:rPr>
              <w:t>50,294</w:t>
            </w:r>
          </w:p>
        </w:tc>
        <w:tc>
          <w:tcPr>
            <w:tcW w:w="998" w:type="pct"/>
            <w:hideMark/>
          </w:tcPr>
          <w:p w:rsidR="00FD0F78" w:rsidRPr="00FD0F78" w:rsidRDefault="00FD0F78" w:rsidP="00FD0F78">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FD0F78">
              <w:rPr>
                <w:rFonts w:cs="Arial"/>
                <w:color w:val="555555"/>
              </w:rPr>
              <w:t>51,377</w:t>
            </w:r>
          </w:p>
        </w:tc>
        <w:tc>
          <w:tcPr>
            <w:tcW w:w="1073" w:type="pct"/>
          </w:tcPr>
          <w:p w:rsidR="00FD0F78" w:rsidRPr="00FD0F78" w:rsidRDefault="00FD0F78" w:rsidP="00FD0F78">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FD0F78">
              <w:rPr>
                <w:rFonts w:cs="Arial"/>
                <w:color w:val="555555"/>
              </w:rPr>
              <w:t>100.00%</w:t>
            </w:r>
          </w:p>
        </w:tc>
        <w:tc>
          <w:tcPr>
            <w:tcW w:w="160" w:type="pct"/>
          </w:tcPr>
          <w:p w:rsidR="00FD0F78" w:rsidRDefault="00FD0F78"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FD0F78"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FD0F78" w:rsidRPr="00081966" w:rsidRDefault="00FD0F78" w:rsidP="00386E4F">
            <w:pPr>
              <w:spacing w:line="276" w:lineRule="auto"/>
              <w:jc w:val="center"/>
              <w:rPr>
                <w:rFonts w:ascii="Calibri" w:eastAsia="Times New Roman" w:hAnsi="Calibri" w:cs="Times New Roman"/>
                <w:sz w:val="20"/>
                <w:szCs w:val="20"/>
                <w:lang w:eastAsia="es-DO"/>
              </w:rPr>
            </w:pPr>
            <w:r w:rsidRPr="00081966">
              <w:rPr>
                <w:rFonts w:ascii="Calibri" w:eastAsia="Times New Roman" w:hAnsi="Calibri" w:cs="Times New Roman"/>
                <w:sz w:val="20"/>
                <w:szCs w:val="20"/>
                <w:lang w:eastAsia="es-DO"/>
              </w:rPr>
              <w:t>ESTE I</w:t>
            </w:r>
          </w:p>
        </w:tc>
        <w:tc>
          <w:tcPr>
            <w:tcW w:w="1118" w:type="pct"/>
            <w:hideMark/>
          </w:tcPr>
          <w:p w:rsidR="00FD0F78" w:rsidRPr="00FD0F78" w:rsidRDefault="00FD0F78" w:rsidP="00FD0F78">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FD0F78">
              <w:rPr>
                <w:rFonts w:cs="Arial"/>
                <w:color w:val="555555"/>
              </w:rPr>
              <w:t>43,575</w:t>
            </w:r>
          </w:p>
        </w:tc>
        <w:tc>
          <w:tcPr>
            <w:tcW w:w="998" w:type="pct"/>
            <w:hideMark/>
          </w:tcPr>
          <w:p w:rsidR="00FD0F78" w:rsidRPr="00FD0F78" w:rsidRDefault="00FD0F78" w:rsidP="00FD0F78">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FD0F78">
              <w:rPr>
                <w:rFonts w:cs="Arial"/>
                <w:color w:val="555555"/>
              </w:rPr>
              <w:t>39,873</w:t>
            </w:r>
          </w:p>
        </w:tc>
        <w:tc>
          <w:tcPr>
            <w:tcW w:w="1073" w:type="pct"/>
          </w:tcPr>
          <w:p w:rsidR="00FD0F78" w:rsidRPr="00FD0F78" w:rsidRDefault="00FD0F78" w:rsidP="00FD0F78">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FD0F78">
              <w:rPr>
                <w:rFonts w:cs="Arial"/>
                <w:color w:val="555555"/>
              </w:rPr>
              <w:t>91.50%</w:t>
            </w:r>
          </w:p>
        </w:tc>
        <w:tc>
          <w:tcPr>
            <w:tcW w:w="160" w:type="pct"/>
          </w:tcPr>
          <w:p w:rsidR="00FD0F78" w:rsidRDefault="00FD0F78"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FD0F78"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FD0F78" w:rsidRPr="00081966" w:rsidRDefault="00FD0F78" w:rsidP="00386E4F">
            <w:pPr>
              <w:spacing w:line="276" w:lineRule="auto"/>
              <w:jc w:val="center"/>
              <w:rPr>
                <w:rFonts w:ascii="Calibri" w:eastAsia="Times New Roman" w:hAnsi="Calibri" w:cs="Times New Roman"/>
                <w:sz w:val="20"/>
                <w:szCs w:val="20"/>
                <w:lang w:eastAsia="es-DO"/>
              </w:rPr>
            </w:pPr>
            <w:r w:rsidRPr="00081966">
              <w:rPr>
                <w:rFonts w:ascii="Calibri" w:eastAsia="Times New Roman" w:hAnsi="Calibri" w:cs="Times New Roman"/>
                <w:sz w:val="20"/>
                <w:szCs w:val="20"/>
                <w:lang w:eastAsia="es-DO"/>
              </w:rPr>
              <w:t>ESTE II</w:t>
            </w:r>
          </w:p>
        </w:tc>
        <w:tc>
          <w:tcPr>
            <w:tcW w:w="1118" w:type="pct"/>
            <w:hideMark/>
          </w:tcPr>
          <w:p w:rsidR="00FD0F78" w:rsidRPr="00FD0F78" w:rsidRDefault="00FD0F78" w:rsidP="00FD0F78">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FD0F78">
              <w:rPr>
                <w:rFonts w:cs="Arial"/>
                <w:color w:val="555555"/>
              </w:rPr>
              <w:t>51,329</w:t>
            </w:r>
          </w:p>
        </w:tc>
        <w:tc>
          <w:tcPr>
            <w:tcW w:w="998" w:type="pct"/>
            <w:hideMark/>
          </w:tcPr>
          <w:p w:rsidR="00FD0F78" w:rsidRPr="00FD0F78" w:rsidRDefault="00FD0F78" w:rsidP="00FD0F78">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FD0F78">
              <w:rPr>
                <w:rFonts w:cs="Arial"/>
                <w:color w:val="555555"/>
              </w:rPr>
              <w:t>48,283</w:t>
            </w:r>
          </w:p>
        </w:tc>
        <w:tc>
          <w:tcPr>
            <w:tcW w:w="1073" w:type="pct"/>
          </w:tcPr>
          <w:p w:rsidR="00FD0F78" w:rsidRPr="00FD0F78" w:rsidRDefault="00FD0F78" w:rsidP="00FD0F78">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FD0F78">
              <w:rPr>
                <w:rFonts w:cs="Arial"/>
                <w:color w:val="555555"/>
              </w:rPr>
              <w:t>94.07%</w:t>
            </w:r>
          </w:p>
        </w:tc>
        <w:tc>
          <w:tcPr>
            <w:tcW w:w="160" w:type="pct"/>
          </w:tcPr>
          <w:p w:rsidR="00FD0F78" w:rsidRDefault="00FD0F78"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FD0F78"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FD0F78" w:rsidRPr="00081966" w:rsidRDefault="00FD0F78" w:rsidP="00386E4F">
            <w:pPr>
              <w:spacing w:line="276" w:lineRule="auto"/>
              <w:jc w:val="center"/>
              <w:rPr>
                <w:rFonts w:ascii="Calibri" w:eastAsia="Times New Roman" w:hAnsi="Calibri" w:cs="Times New Roman"/>
                <w:sz w:val="20"/>
                <w:szCs w:val="20"/>
                <w:lang w:eastAsia="es-DO"/>
              </w:rPr>
            </w:pPr>
            <w:r w:rsidRPr="00081966">
              <w:rPr>
                <w:rFonts w:ascii="Calibri" w:eastAsia="Times New Roman" w:hAnsi="Calibri" w:cs="Times New Roman"/>
                <w:sz w:val="20"/>
                <w:szCs w:val="20"/>
                <w:lang w:eastAsia="es-DO"/>
              </w:rPr>
              <w:t>NORCENTRAL</w:t>
            </w:r>
          </w:p>
        </w:tc>
        <w:tc>
          <w:tcPr>
            <w:tcW w:w="1118" w:type="pct"/>
            <w:hideMark/>
          </w:tcPr>
          <w:p w:rsidR="00FD0F78" w:rsidRPr="00FD0F78" w:rsidRDefault="00FD0F78" w:rsidP="00FD0F78">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FD0F78">
              <w:rPr>
                <w:rFonts w:cs="Arial"/>
                <w:color w:val="555555"/>
              </w:rPr>
              <w:t>100,779</w:t>
            </w:r>
          </w:p>
        </w:tc>
        <w:tc>
          <w:tcPr>
            <w:tcW w:w="998" w:type="pct"/>
            <w:hideMark/>
          </w:tcPr>
          <w:p w:rsidR="00FD0F78" w:rsidRPr="00FD0F78" w:rsidRDefault="00FD0F78" w:rsidP="00FD0F78">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FD0F78">
              <w:rPr>
                <w:rFonts w:cs="Arial"/>
                <w:color w:val="555555"/>
              </w:rPr>
              <w:t>93,373</w:t>
            </w:r>
          </w:p>
        </w:tc>
        <w:tc>
          <w:tcPr>
            <w:tcW w:w="1073" w:type="pct"/>
          </w:tcPr>
          <w:p w:rsidR="00FD0F78" w:rsidRPr="00FD0F78" w:rsidRDefault="00FD0F78" w:rsidP="00FD0F78">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FD0F78">
              <w:rPr>
                <w:rFonts w:cs="Arial"/>
                <w:color w:val="555555"/>
              </w:rPr>
              <w:t>92.65%</w:t>
            </w:r>
          </w:p>
        </w:tc>
        <w:tc>
          <w:tcPr>
            <w:tcW w:w="160" w:type="pct"/>
          </w:tcPr>
          <w:p w:rsidR="00FD0F78" w:rsidRDefault="00FD0F78"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FD0F78"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FD0F78" w:rsidRPr="00081966" w:rsidRDefault="00FD0F78" w:rsidP="00386E4F">
            <w:pPr>
              <w:spacing w:line="276" w:lineRule="auto"/>
              <w:jc w:val="center"/>
              <w:rPr>
                <w:rFonts w:ascii="Calibri" w:eastAsia="Times New Roman" w:hAnsi="Calibri" w:cs="Times New Roman"/>
                <w:sz w:val="20"/>
                <w:szCs w:val="20"/>
                <w:lang w:eastAsia="es-DO"/>
              </w:rPr>
            </w:pPr>
            <w:r w:rsidRPr="00081966">
              <w:rPr>
                <w:rFonts w:ascii="Calibri" w:eastAsia="Times New Roman" w:hAnsi="Calibri" w:cs="Times New Roman"/>
                <w:sz w:val="20"/>
                <w:szCs w:val="20"/>
                <w:lang w:eastAsia="es-DO"/>
              </w:rPr>
              <w:t>NORDESTE</w:t>
            </w:r>
          </w:p>
        </w:tc>
        <w:tc>
          <w:tcPr>
            <w:tcW w:w="1118" w:type="pct"/>
            <w:hideMark/>
          </w:tcPr>
          <w:p w:rsidR="00FD0F78" w:rsidRPr="00FD0F78" w:rsidRDefault="00FD0F78" w:rsidP="00FD0F78">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FD0F78">
              <w:rPr>
                <w:rFonts w:cs="Arial"/>
                <w:color w:val="555555"/>
              </w:rPr>
              <w:t>75,959</w:t>
            </w:r>
          </w:p>
        </w:tc>
        <w:tc>
          <w:tcPr>
            <w:tcW w:w="998" w:type="pct"/>
            <w:hideMark/>
          </w:tcPr>
          <w:p w:rsidR="00FD0F78" w:rsidRPr="00FD0F78" w:rsidRDefault="00FD0F78" w:rsidP="00FD0F78">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FD0F78">
              <w:rPr>
                <w:rFonts w:cs="Arial"/>
                <w:color w:val="555555"/>
              </w:rPr>
              <w:t>73,681</w:t>
            </w:r>
          </w:p>
        </w:tc>
        <w:tc>
          <w:tcPr>
            <w:tcW w:w="1073" w:type="pct"/>
          </w:tcPr>
          <w:p w:rsidR="00FD0F78" w:rsidRPr="00FD0F78" w:rsidRDefault="00FD0F78" w:rsidP="00FD0F78">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FD0F78">
              <w:rPr>
                <w:rFonts w:cs="Arial"/>
                <w:color w:val="555555"/>
              </w:rPr>
              <w:t>97.00%</w:t>
            </w:r>
          </w:p>
        </w:tc>
        <w:tc>
          <w:tcPr>
            <w:tcW w:w="160" w:type="pct"/>
          </w:tcPr>
          <w:p w:rsidR="00FD0F78" w:rsidRDefault="00FD0F78"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FD0F78"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FD0F78" w:rsidRPr="00081966" w:rsidRDefault="00FD0F78" w:rsidP="00386E4F">
            <w:pPr>
              <w:spacing w:line="276" w:lineRule="auto"/>
              <w:jc w:val="center"/>
              <w:rPr>
                <w:rFonts w:ascii="Calibri" w:eastAsia="Times New Roman" w:hAnsi="Calibri" w:cs="Times New Roman"/>
                <w:sz w:val="20"/>
                <w:szCs w:val="20"/>
                <w:lang w:eastAsia="es-DO"/>
              </w:rPr>
            </w:pPr>
            <w:r w:rsidRPr="00081966">
              <w:rPr>
                <w:rFonts w:ascii="Calibri" w:eastAsia="Times New Roman" w:hAnsi="Calibri" w:cs="Times New Roman"/>
                <w:sz w:val="20"/>
                <w:szCs w:val="20"/>
                <w:lang w:eastAsia="es-DO"/>
              </w:rPr>
              <w:t>NOROESTE</w:t>
            </w:r>
          </w:p>
        </w:tc>
        <w:tc>
          <w:tcPr>
            <w:tcW w:w="1118" w:type="pct"/>
            <w:hideMark/>
          </w:tcPr>
          <w:p w:rsidR="00FD0F78" w:rsidRPr="00FD0F78" w:rsidRDefault="00FD0F78" w:rsidP="00FD0F78">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FD0F78">
              <w:rPr>
                <w:rFonts w:cs="Arial"/>
                <w:color w:val="555555"/>
              </w:rPr>
              <w:t>48,933</w:t>
            </w:r>
          </w:p>
        </w:tc>
        <w:tc>
          <w:tcPr>
            <w:tcW w:w="998" w:type="pct"/>
            <w:hideMark/>
          </w:tcPr>
          <w:p w:rsidR="00FD0F78" w:rsidRPr="00FD0F78" w:rsidRDefault="00FD0F78" w:rsidP="00FD0F78">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FD0F78">
              <w:rPr>
                <w:rFonts w:cs="Arial"/>
                <w:color w:val="555555"/>
              </w:rPr>
              <w:t>48,378</w:t>
            </w:r>
          </w:p>
        </w:tc>
        <w:tc>
          <w:tcPr>
            <w:tcW w:w="1073" w:type="pct"/>
          </w:tcPr>
          <w:p w:rsidR="00FD0F78" w:rsidRPr="00FD0F78" w:rsidRDefault="00FD0F78" w:rsidP="00FD0F78">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FD0F78">
              <w:rPr>
                <w:rFonts w:cs="Arial"/>
                <w:color w:val="555555"/>
              </w:rPr>
              <w:t>98.87%</w:t>
            </w:r>
          </w:p>
        </w:tc>
        <w:tc>
          <w:tcPr>
            <w:tcW w:w="160" w:type="pct"/>
          </w:tcPr>
          <w:p w:rsidR="00FD0F78" w:rsidRDefault="00FD0F78"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FD0F78"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FD0F78" w:rsidRPr="00081966" w:rsidRDefault="00FD0F78" w:rsidP="00386E4F">
            <w:pPr>
              <w:spacing w:line="276" w:lineRule="auto"/>
              <w:jc w:val="center"/>
              <w:rPr>
                <w:rFonts w:ascii="Calibri" w:eastAsia="Times New Roman" w:hAnsi="Calibri" w:cs="Times New Roman"/>
                <w:sz w:val="20"/>
                <w:szCs w:val="20"/>
                <w:lang w:eastAsia="es-DO"/>
              </w:rPr>
            </w:pPr>
            <w:r w:rsidRPr="00081966">
              <w:rPr>
                <w:rFonts w:ascii="Calibri" w:eastAsia="Times New Roman" w:hAnsi="Calibri" w:cs="Times New Roman"/>
                <w:sz w:val="20"/>
                <w:szCs w:val="20"/>
                <w:lang w:eastAsia="es-DO"/>
              </w:rPr>
              <w:t>SANTO DOMINGO ESTE</w:t>
            </w:r>
          </w:p>
        </w:tc>
        <w:tc>
          <w:tcPr>
            <w:tcW w:w="1118" w:type="pct"/>
            <w:hideMark/>
          </w:tcPr>
          <w:p w:rsidR="00FD0F78" w:rsidRPr="00FD0F78" w:rsidRDefault="00FD0F78" w:rsidP="00FD0F78">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FD0F78">
              <w:rPr>
                <w:rFonts w:cs="Arial"/>
                <w:color w:val="555555"/>
              </w:rPr>
              <w:t>39,813</w:t>
            </w:r>
          </w:p>
        </w:tc>
        <w:tc>
          <w:tcPr>
            <w:tcW w:w="998" w:type="pct"/>
            <w:hideMark/>
          </w:tcPr>
          <w:p w:rsidR="00FD0F78" w:rsidRPr="00FD0F78" w:rsidRDefault="00FD0F78" w:rsidP="00FD0F78">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FD0F78">
              <w:rPr>
                <w:rFonts w:cs="Arial"/>
                <w:color w:val="555555"/>
              </w:rPr>
              <w:t>40,852</w:t>
            </w:r>
          </w:p>
        </w:tc>
        <w:tc>
          <w:tcPr>
            <w:tcW w:w="1073" w:type="pct"/>
          </w:tcPr>
          <w:p w:rsidR="00FD0F78" w:rsidRPr="00FD0F78" w:rsidRDefault="00FD0F78" w:rsidP="00FD0F78">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FD0F78">
              <w:rPr>
                <w:rFonts w:cs="Arial"/>
                <w:color w:val="555555"/>
              </w:rPr>
              <w:t>100.00%</w:t>
            </w:r>
          </w:p>
        </w:tc>
        <w:tc>
          <w:tcPr>
            <w:tcW w:w="160" w:type="pct"/>
          </w:tcPr>
          <w:p w:rsidR="00FD0F78" w:rsidRDefault="00FD0F78"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FD0F78"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FD0F78" w:rsidRPr="00081966" w:rsidRDefault="00FD0F78" w:rsidP="00386E4F">
            <w:pPr>
              <w:spacing w:line="276" w:lineRule="auto"/>
              <w:jc w:val="center"/>
              <w:rPr>
                <w:rFonts w:ascii="Calibri" w:eastAsia="Times New Roman" w:hAnsi="Calibri" w:cs="Times New Roman"/>
                <w:sz w:val="20"/>
                <w:szCs w:val="20"/>
                <w:lang w:eastAsia="es-DO"/>
              </w:rPr>
            </w:pPr>
            <w:r w:rsidRPr="00081966">
              <w:rPr>
                <w:rFonts w:ascii="Calibri" w:eastAsia="Times New Roman" w:hAnsi="Calibri" w:cs="Times New Roman"/>
                <w:sz w:val="20"/>
                <w:szCs w:val="20"/>
                <w:lang w:eastAsia="es-DO"/>
              </w:rPr>
              <w:t>SANTO DOMINGO NORTE</w:t>
            </w:r>
          </w:p>
        </w:tc>
        <w:tc>
          <w:tcPr>
            <w:tcW w:w="1118" w:type="pct"/>
            <w:hideMark/>
          </w:tcPr>
          <w:p w:rsidR="00FD0F78" w:rsidRPr="00FD0F78" w:rsidRDefault="00FD0F78" w:rsidP="00FD0F78">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FD0F78">
              <w:rPr>
                <w:rFonts w:cs="Arial"/>
                <w:color w:val="555555"/>
              </w:rPr>
              <w:t>55,642</w:t>
            </w:r>
          </w:p>
        </w:tc>
        <w:tc>
          <w:tcPr>
            <w:tcW w:w="998" w:type="pct"/>
            <w:hideMark/>
          </w:tcPr>
          <w:p w:rsidR="00FD0F78" w:rsidRPr="00FD0F78" w:rsidRDefault="00FD0F78" w:rsidP="00FD0F78">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FD0F78">
              <w:rPr>
                <w:rFonts w:cs="Arial"/>
                <w:color w:val="555555"/>
              </w:rPr>
              <w:t>52,494</w:t>
            </w:r>
          </w:p>
        </w:tc>
        <w:tc>
          <w:tcPr>
            <w:tcW w:w="1073" w:type="pct"/>
          </w:tcPr>
          <w:p w:rsidR="00FD0F78" w:rsidRPr="00FD0F78" w:rsidRDefault="00FD0F78" w:rsidP="00FD0F78">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FD0F78">
              <w:rPr>
                <w:rFonts w:cs="Arial"/>
                <w:color w:val="555555"/>
              </w:rPr>
              <w:t>94.34%</w:t>
            </w:r>
          </w:p>
        </w:tc>
        <w:tc>
          <w:tcPr>
            <w:tcW w:w="160" w:type="pct"/>
          </w:tcPr>
          <w:p w:rsidR="00FD0F78" w:rsidRDefault="00FD0F78"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FD0F78"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FD0F78" w:rsidRPr="00081966" w:rsidRDefault="00FD0F78" w:rsidP="00386E4F">
            <w:pPr>
              <w:spacing w:line="276" w:lineRule="auto"/>
              <w:jc w:val="center"/>
              <w:rPr>
                <w:rFonts w:ascii="Calibri" w:eastAsia="Times New Roman" w:hAnsi="Calibri" w:cs="Times New Roman"/>
                <w:sz w:val="20"/>
                <w:szCs w:val="20"/>
                <w:lang w:eastAsia="es-DO"/>
              </w:rPr>
            </w:pPr>
            <w:r w:rsidRPr="00081966">
              <w:rPr>
                <w:rFonts w:ascii="Calibri" w:eastAsia="Times New Roman" w:hAnsi="Calibri" w:cs="Times New Roman"/>
                <w:sz w:val="20"/>
                <w:szCs w:val="20"/>
                <w:lang w:eastAsia="es-DO"/>
              </w:rPr>
              <w:t>SANTO DOMINGO OESTE</w:t>
            </w:r>
          </w:p>
        </w:tc>
        <w:tc>
          <w:tcPr>
            <w:tcW w:w="1118" w:type="pct"/>
            <w:hideMark/>
          </w:tcPr>
          <w:p w:rsidR="00FD0F78" w:rsidRPr="00FD0F78" w:rsidRDefault="00FD0F78" w:rsidP="00FD0F78">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FD0F78">
              <w:rPr>
                <w:rFonts w:cs="Arial"/>
                <w:color w:val="555555"/>
              </w:rPr>
              <w:t>36,541</w:t>
            </w:r>
          </w:p>
        </w:tc>
        <w:tc>
          <w:tcPr>
            <w:tcW w:w="998" w:type="pct"/>
            <w:hideMark/>
          </w:tcPr>
          <w:p w:rsidR="00FD0F78" w:rsidRPr="00FD0F78" w:rsidRDefault="00FD0F78" w:rsidP="00FD0F78">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FD0F78">
              <w:rPr>
                <w:rFonts w:cs="Arial"/>
                <w:color w:val="555555"/>
              </w:rPr>
              <w:t>35,209</w:t>
            </w:r>
          </w:p>
        </w:tc>
        <w:tc>
          <w:tcPr>
            <w:tcW w:w="1073" w:type="pct"/>
          </w:tcPr>
          <w:p w:rsidR="00FD0F78" w:rsidRPr="00FD0F78" w:rsidRDefault="00FD0F78" w:rsidP="00FD0F78">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FD0F78">
              <w:rPr>
                <w:rFonts w:cs="Arial"/>
                <w:color w:val="555555"/>
              </w:rPr>
              <w:t>96.35%</w:t>
            </w:r>
          </w:p>
        </w:tc>
        <w:tc>
          <w:tcPr>
            <w:tcW w:w="160" w:type="pct"/>
          </w:tcPr>
          <w:p w:rsidR="00FD0F78" w:rsidRDefault="00FD0F78"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FD0F78"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FD0F78" w:rsidRPr="00081966" w:rsidRDefault="00FD0F78" w:rsidP="00386E4F">
            <w:pPr>
              <w:spacing w:line="276" w:lineRule="auto"/>
              <w:jc w:val="center"/>
              <w:rPr>
                <w:rFonts w:ascii="Calibri" w:eastAsia="Times New Roman" w:hAnsi="Calibri" w:cs="Times New Roman"/>
                <w:sz w:val="20"/>
                <w:szCs w:val="20"/>
                <w:lang w:eastAsia="es-DO"/>
              </w:rPr>
            </w:pPr>
            <w:r w:rsidRPr="00081966">
              <w:rPr>
                <w:rFonts w:ascii="Calibri" w:eastAsia="Times New Roman" w:hAnsi="Calibri" w:cs="Times New Roman"/>
                <w:sz w:val="20"/>
                <w:szCs w:val="20"/>
                <w:lang w:eastAsia="es-DO"/>
              </w:rPr>
              <w:t>VALDESIA</w:t>
            </w:r>
          </w:p>
        </w:tc>
        <w:tc>
          <w:tcPr>
            <w:tcW w:w="1118" w:type="pct"/>
            <w:hideMark/>
          </w:tcPr>
          <w:p w:rsidR="00FD0F78" w:rsidRPr="00FD0F78" w:rsidRDefault="00FD0F78" w:rsidP="00FD0F78">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FD0F78">
              <w:rPr>
                <w:rFonts w:cs="Arial"/>
                <w:color w:val="555555"/>
              </w:rPr>
              <w:t>71,854</w:t>
            </w:r>
          </w:p>
        </w:tc>
        <w:tc>
          <w:tcPr>
            <w:tcW w:w="998" w:type="pct"/>
            <w:hideMark/>
          </w:tcPr>
          <w:p w:rsidR="00FD0F78" w:rsidRPr="00FD0F78" w:rsidRDefault="00FD0F78" w:rsidP="00FD0F78">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FD0F78">
              <w:rPr>
                <w:rFonts w:cs="Arial"/>
                <w:color w:val="555555"/>
              </w:rPr>
              <w:t>66,713</w:t>
            </w:r>
          </w:p>
        </w:tc>
        <w:tc>
          <w:tcPr>
            <w:tcW w:w="1073" w:type="pct"/>
          </w:tcPr>
          <w:p w:rsidR="00FD0F78" w:rsidRPr="00FD0F78" w:rsidRDefault="00FD0F78" w:rsidP="00FD0F78">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FD0F78">
              <w:rPr>
                <w:rFonts w:cs="Arial"/>
                <w:color w:val="555555"/>
              </w:rPr>
              <w:t>92.85%</w:t>
            </w:r>
          </w:p>
        </w:tc>
        <w:tc>
          <w:tcPr>
            <w:tcW w:w="160" w:type="pct"/>
          </w:tcPr>
          <w:p w:rsidR="00FD0F78" w:rsidRDefault="00FD0F78"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FD0F78"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hideMark/>
          </w:tcPr>
          <w:p w:rsidR="00FD0F78" w:rsidRPr="00081966" w:rsidRDefault="00FD0F78" w:rsidP="00386E4F">
            <w:pPr>
              <w:spacing w:line="276" w:lineRule="auto"/>
              <w:jc w:val="center"/>
              <w:rPr>
                <w:rFonts w:ascii="Arial" w:eastAsia="Times New Roman" w:hAnsi="Arial" w:cs="Arial"/>
                <w:bCs w:val="0"/>
                <w:sz w:val="20"/>
                <w:szCs w:val="20"/>
                <w:lang w:eastAsia="es-DO"/>
              </w:rPr>
            </w:pPr>
            <w:r w:rsidRPr="00081966">
              <w:rPr>
                <w:rFonts w:ascii="Arial" w:eastAsia="Times New Roman" w:hAnsi="Arial" w:cs="Arial"/>
                <w:bCs w:val="0"/>
                <w:sz w:val="20"/>
                <w:szCs w:val="20"/>
                <w:lang w:eastAsia="es-DO"/>
              </w:rPr>
              <w:t>Totales</w:t>
            </w:r>
          </w:p>
        </w:tc>
        <w:tc>
          <w:tcPr>
            <w:tcW w:w="1118" w:type="pct"/>
            <w:hideMark/>
          </w:tcPr>
          <w:p w:rsidR="00FD0F78" w:rsidRPr="00FD0F78" w:rsidRDefault="00FD0F78" w:rsidP="00FD0F78">
            <w:pPr>
              <w:jc w:val="center"/>
              <w:cnfStyle w:val="000000010000" w:firstRow="0" w:lastRow="0" w:firstColumn="0" w:lastColumn="0" w:oddVBand="0" w:evenVBand="0" w:oddHBand="0" w:evenHBand="1" w:firstRowFirstColumn="0" w:firstRowLastColumn="0" w:lastRowFirstColumn="0" w:lastRowLastColumn="0"/>
              <w:rPr>
                <w:rFonts w:cs="Arial"/>
                <w:b/>
                <w:bCs/>
                <w:color w:val="555555"/>
              </w:rPr>
            </w:pPr>
            <w:r w:rsidRPr="00FD0F78">
              <w:rPr>
                <w:rFonts w:cs="Arial"/>
                <w:b/>
                <w:bCs/>
                <w:color w:val="555555"/>
              </w:rPr>
              <w:t>779,272</w:t>
            </w:r>
          </w:p>
        </w:tc>
        <w:tc>
          <w:tcPr>
            <w:tcW w:w="998" w:type="pct"/>
            <w:hideMark/>
          </w:tcPr>
          <w:p w:rsidR="00FD0F78" w:rsidRPr="00FD0F78" w:rsidRDefault="00FD0F78" w:rsidP="00FD0F78">
            <w:pPr>
              <w:jc w:val="center"/>
              <w:cnfStyle w:val="000000010000" w:firstRow="0" w:lastRow="0" w:firstColumn="0" w:lastColumn="0" w:oddVBand="0" w:evenVBand="0" w:oddHBand="0" w:evenHBand="1" w:firstRowFirstColumn="0" w:firstRowLastColumn="0" w:lastRowFirstColumn="0" w:lastRowLastColumn="0"/>
              <w:rPr>
                <w:rFonts w:cs="Arial"/>
                <w:b/>
                <w:bCs/>
                <w:color w:val="555555"/>
              </w:rPr>
            </w:pPr>
            <w:r w:rsidRPr="00FD0F78">
              <w:rPr>
                <w:rFonts w:cs="Arial"/>
                <w:b/>
                <w:bCs/>
                <w:color w:val="555555"/>
              </w:rPr>
              <w:t>736,430</w:t>
            </w:r>
          </w:p>
        </w:tc>
        <w:tc>
          <w:tcPr>
            <w:tcW w:w="1073" w:type="pct"/>
          </w:tcPr>
          <w:p w:rsidR="00FD0F78" w:rsidRPr="00FD0F78" w:rsidRDefault="00FD0F78" w:rsidP="00FD0F78">
            <w:pPr>
              <w:jc w:val="center"/>
              <w:cnfStyle w:val="000000010000" w:firstRow="0" w:lastRow="0" w:firstColumn="0" w:lastColumn="0" w:oddVBand="0" w:evenVBand="0" w:oddHBand="0" w:evenHBand="1" w:firstRowFirstColumn="0" w:firstRowLastColumn="0" w:lastRowFirstColumn="0" w:lastRowLastColumn="0"/>
              <w:rPr>
                <w:rFonts w:cs="Arial"/>
                <w:b/>
                <w:bCs/>
                <w:color w:val="555555"/>
              </w:rPr>
            </w:pPr>
            <w:r w:rsidRPr="00FD0F78">
              <w:rPr>
                <w:rFonts w:cs="Arial"/>
                <w:b/>
                <w:bCs/>
                <w:color w:val="555555"/>
              </w:rPr>
              <w:t>94.50%</w:t>
            </w:r>
          </w:p>
        </w:tc>
        <w:tc>
          <w:tcPr>
            <w:tcW w:w="160" w:type="pct"/>
          </w:tcPr>
          <w:p w:rsidR="00FD0F78" w:rsidRDefault="00FD0F78"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bCs/>
                <w:color w:val="555555"/>
                <w:sz w:val="20"/>
                <w:szCs w:val="20"/>
              </w:rPr>
            </w:pPr>
          </w:p>
        </w:tc>
      </w:tr>
    </w:tbl>
    <w:p w:rsidR="00656D0A" w:rsidRDefault="00656D0A" w:rsidP="00386E4F">
      <w:pPr>
        <w:spacing w:after="0"/>
        <w:jc w:val="both"/>
        <w:rPr>
          <w:rFonts w:ascii="Calibri" w:eastAsia="MS Mincho" w:hAnsi="Calibri" w:cs="Arial"/>
          <w:spacing w:val="-1"/>
          <w:szCs w:val="24"/>
          <w:lang w:eastAsia="es-DO"/>
        </w:rPr>
      </w:pPr>
      <w:r w:rsidRPr="00AD6BFE">
        <w:rPr>
          <w:b/>
          <w:sz w:val="20"/>
          <w:szCs w:val="20"/>
        </w:rPr>
        <w:t>Fuente:</w:t>
      </w:r>
      <w:r w:rsidRPr="00AD6BFE">
        <w:rPr>
          <w:sz w:val="20"/>
          <w:szCs w:val="20"/>
        </w:rPr>
        <w:t xml:space="preserve"> Sistema de Información Progresando con Solidaridad (SIPS)</w:t>
      </w:r>
    </w:p>
    <w:p w:rsidR="00656D0A" w:rsidRDefault="00656D0A" w:rsidP="00386E4F">
      <w:pPr>
        <w:tabs>
          <w:tab w:val="left" w:pos="1658"/>
        </w:tabs>
        <w:spacing w:after="0"/>
        <w:rPr>
          <w:rFonts w:ascii="Calibri" w:eastAsia="Times New Roman" w:hAnsi="Calibri" w:cs="Arial"/>
          <w:color w:val="000000"/>
          <w:szCs w:val="24"/>
        </w:rPr>
      </w:pPr>
    </w:p>
    <w:p w:rsidR="00656D0A" w:rsidRPr="005A1FCE" w:rsidRDefault="00656D0A" w:rsidP="00386E4F">
      <w:pPr>
        <w:pStyle w:val="Ttulo3"/>
        <w:rPr>
          <w:rFonts w:eastAsia="MS Mincho"/>
          <w:color w:val="4BACC6" w:themeColor="accent5"/>
          <w:lang w:eastAsia="es-DO"/>
        </w:rPr>
      </w:pPr>
      <w:bookmarkStart w:id="28" w:name="_Toc479352274"/>
      <w:bookmarkStart w:id="29" w:name="_Toc10823280"/>
      <w:r w:rsidRPr="006B0B3A">
        <w:rPr>
          <w:rFonts w:eastAsia="MS Mincho"/>
          <w:caps w:val="0"/>
          <w:color w:val="1F497D" w:themeColor="text2"/>
          <w:lang w:eastAsia="es-DO"/>
        </w:rPr>
        <w:t>ES</w:t>
      </w:r>
      <w:r w:rsidRPr="006B0B3A">
        <w:rPr>
          <w:rFonts w:eastAsia="MS Mincho"/>
          <w:color w:val="1F497D" w:themeColor="text2"/>
          <w:lang w:eastAsia="es-DO"/>
        </w:rPr>
        <w:t>CUELAS DE FAMILIAS</w:t>
      </w:r>
      <w:bookmarkEnd w:id="28"/>
      <w:bookmarkEnd w:id="29"/>
    </w:p>
    <w:p w:rsidR="00656D0A" w:rsidRPr="00C61263" w:rsidRDefault="00656D0A" w:rsidP="00386E4F">
      <w:pPr>
        <w:tabs>
          <w:tab w:val="left" w:pos="3817"/>
        </w:tabs>
        <w:jc w:val="both"/>
        <w:rPr>
          <w:sz w:val="24"/>
          <w:szCs w:val="24"/>
          <w:lang w:val="es-ES"/>
        </w:rPr>
      </w:pPr>
      <w:r w:rsidRPr="00C61263">
        <w:rPr>
          <w:sz w:val="24"/>
          <w:szCs w:val="24"/>
          <w:lang w:val="es-ES"/>
        </w:rPr>
        <w:t xml:space="preserve">Durante </w:t>
      </w:r>
      <w:r w:rsidRPr="00C61263">
        <w:rPr>
          <w:rFonts w:ascii="Calibri" w:eastAsia="MS Mincho" w:hAnsi="Calibri" w:cs="Arial"/>
          <w:spacing w:val="-1"/>
          <w:sz w:val="24"/>
          <w:szCs w:val="24"/>
          <w:lang w:val="es-ES_tradnl" w:eastAsia="es-DO"/>
        </w:rPr>
        <w:t xml:space="preserve">el mes de </w:t>
      </w:r>
      <w:r w:rsidR="00EC7CA8">
        <w:rPr>
          <w:rFonts w:ascii="Calibri" w:eastAsia="MS Mincho" w:hAnsi="Calibri" w:cs="Arial"/>
          <w:spacing w:val="-1"/>
          <w:sz w:val="24"/>
          <w:szCs w:val="24"/>
          <w:lang w:val="es-ES_tradnl" w:eastAsia="es-DO"/>
        </w:rPr>
        <w:t xml:space="preserve">mayo </w:t>
      </w:r>
      <w:r w:rsidRPr="00C61263">
        <w:rPr>
          <w:rFonts w:ascii="Calibri" w:eastAsia="MS Mincho" w:hAnsi="Calibri" w:cs="Arial"/>
          <w:spacing w:val="-1"/>
          <w:sz w:val="24"/>
          <w:szCs w:val="24"/>
          <w:lang w:val="es-ES_tradnl" w:eastAsia="es-DO"/>
        </w:rPr>
        <w:t xml:space="preserve">fueron ejecutadas </w:t>
      </w:r>
      <w:r w:rsidR="00840189" w:rsidRPr="00840189">
        <w:rPr>
          <w:rFonts w:ascii="Calibri" w:eastAsia="MS Mincho" w:hAnsi="Calibri" w:cs="Arial"/>
          <w:b/>
          <w:spacing w:val="-1"/>
          <w:sz w:val="24"/>
          <w:szCs w:val="24"/>
          <w:lang w:val="es-ES_tradnl" w:eastAsia="es-DO"/>
        </w:rPr>
        <w:t>16,</w:t>
      </w:r>
      <w:r w:rsidR="00A16FEB">
        <w:rPr>
          <w:rFonts w:ascii="Calibri" w:eastAsia="MS Mincho" w:hAnsi="Calibri" w:cs="Arial"/>
          <w:b/>
          <w:spacing w:val="-1"/>
          <w:sz w:val="24"/>
          <w:szCs w:val="24"/>
          <w:lang w:val="es-ES_tradnl" w:eastAsia="es-DO"/>
        </w:rPr>
        <w:t>488</w:t>
      </w:r>
      <w:r w:rsidR="00840189" w:rsidRPr="00840189">
        <w:rPr>
          <w:rFonts w:ascii="Calibri" w:eastAsia="MS Mincho" w:hAnsi="Calibri" w:cs="Arial"/>
          <w:b/>
          <w:spacing w:val="-1"/>
          <w:sz w:val="24"/>
          <w:szCs w:val="24"/>
          <w:lang w:val="es-ES_tradnl" w:eastAsia="es-DO"/>
        </w:rPr>
        <w:t xml:space="preserve"> </w:t>
      </w:r>
      <w:r w:rsidRPr="00C61263">
        <w:rPr>
          <w:rFonts w:ascii="Calibri" w:eastAsia="MS Mincho" w:hAnsi="Calibri" w:cs="Arial"/>
          <w:spacing w:val="-1"/>
          <w:sz w:val="24"/>
          <w:szCs w:val="24"/>
          <w:lang w:val="es-ES_tradnl" w:eastAsia="es-DO"/>
        </w:rPr>
        <w:t xml:space="preserve">Escuelas de Familias a través de las cuales </w:t>
      </w:r>
      <w:r w:rsidR="00840189" w:rsidRPr="00840189">
        <w:rPr>
          <w:rFonts w:ascii="Calibri" w:eastAsia="MS Mincho" w:hAnsi="Calibri" w:cs="Arial"/>
          <w:b/>
          <w:spacing w:val="-1"/>
          <w:sz w:val="24"/>
          <w:szCs w:val="24"/>
          <w:lang w:val="es-ES_tradnl" w:eastAsia="es-DO"/>
        </w:rPr>
        <w:t>54</w:t>
      </w:r>
      <w:r w:rsidR="00A16FEB">
        <w:rPr>
          <w:rFonts w:ascii="Calibri" w:eastAsia="MS Mincho" w:hAnsi="Calibri" w:cs="Arial"/>
          <w:b/>
          <w:spacing w:val="-1"/>
          <w:sz w:val="24"/>
          <w:szCs w:val="24"/>
          <w:lang w:val="es-ES_tradnl" w:eastAsia="es-DO"/>
        </w:rPr>
        <w:t>5</w:t>
      </w:r>
      <w:r w:rsidR="00840189" w:rsidRPr="00840189">
        <w:rPr>
          <w:rFonts w:ascii="Calibri" w:eastAsia="MS Mincho" w:hAnsi="Calibri" w:cs="Arial"/>
          <w:b/>
          <w:spacing w:val="-1"/>
          <w:sz w:val="24"/>
          <w:szCs w:val="24"/>
          <w:lang w:val="es-ES_tradnl" w:eastAsia="es-DO"/>
        </w:rPr>
        <w:t>,</w:t>
      </w:r>
      <w:r w:rsidR="00A16FEB">
        <w:rPr>
          <w:rFonts w:ascii="Calibri" w:eastAsia="MS Mincho" w:hAnsi="Calibri" w:cs="Arial"/>
          <w:b/>
          <w:spacing w:val="-1"/>
          <w:sz w:val="24"/>
          <w:szCs w:val="24"/>
          <w:lang w:val="es-ES_tradnl" w:eastAsia="es-DO"/>
        </w:rPr>
        <w:t>706</w:t>
      </w:r>
      <w:r w:rsidR="00840189" w:rsidRPr="00840189">
        <w:rPr>
          <w:rFonts w:ascii="Calibri" w:eastAsia="MS Mincho" w:hAnsi="Calibri" w:cs="Arial"/>
          <w:b/>
          <w:spacing w:val="-1"/>
          <w:sz w:val="24"/>
          <w:szCs w:val="24"/>
          <w:lang w:val="es-ES_tradnl" w:eastAsia="es-DO"/>
        </w:rPr>
        <w:t xml:space="preserve"> </w:t>
      </w:r>
      <w:r w:rsidRPr="00C61263">
        <w:rPr>
          <w:rFonts w:ascii="Calibri" w:eastAsia="MS Mincho" w:hAnsi="Calibri" w:cs="Arial"/>
          <w:spacing w:val="-1"/>
          <w:sz w:val="24"/>
          <w:szCs w:val="24"/>
          <w:lang w:val="es-ES_tradnl" w:eastAsia="es-DO"/>
        </w:rPr>
        <w:t>miembros de familias</w:t>
      </w:r>
      <w:r w:rsidRPr="00C61263">
        <w:rPr>
          <w:sz w:val="24"/>
          <w:szCs w:val="24"/>
          <w:lang w:val="es-ES"/>
        </w:rPr>
        <w:t xml:space="preserve"> se orientaron sobre el tema mes </w:t>
      </w:r>
      <w:r w:rsidR="00A16FEB" w:rsidRPr="00A16FEB">
        <w:rPr>
          <w:b/>
          <w:sz w:val="24"/>
          <w:szCs w:val="24"/>
          <w:lang w:val="es-ES"/>
        </w:rPr>
        <w:t xml:space="preserve">"Salud Sexual y Reproductiva (Prevención de ITS, VIH, SIDA y Prevención de Embarazo en Adolescentes)" </w:t>
      </w:r>
      <w:r w:rsidRPr="00C61263">
        <w:rPr>
          <w:sz w:val="24"/>
          <w:szCs w:val="24"/>
          <w:lang w:val="es-ES"/>
        </w:rPr>
        <w:t>en las 13 regionales de intervención del Prosoli; la siguiente tabla nos presenta los resultados en detalle del mes en cuestión.</w:t>
      </w:r>
    </w:p>
    <w:p w:rsidR="00656D0A" w:rsidRPr="00FF04DF" w:rsidRDefault="00487CBD" w:rsidP="00386E4F">
      <w:pPr>
        <w:pStyle w:val="Epgrafe"/>
        <w:spacing w:line="276" w:lineRule="auto"/>
        <w:ind w:left="720" w:hanging="720"/>
        <w:rPr>
          <w:color w:val="17365D" w:themeColor="text2" w:themeShade="BF"/>
          <w:sz w:val="20"/>
          <w:szCs w:val="20"/>
          <w:lang w:val="es-ES"/>
        </w:rPr>
      </w:pPr>
      <w:r w:rsidRPr="00FF04DF">
        <w:rPr>
          <w:color w:val="17365D" w:themeColor="text2" w:themeShade="BF"/>
          <w:sz w:val="20"/>
          <w:szCs w:val="20"/>
        </w:rPr>
        <w:t>Tabla 10</w:t>
      </w:r>
      <w:r w:rsidR="00656D0A" w:rsidRPr="00FF04DF">
        <w:rPr>
          <w:color w:val="17365D" w:themeColor="text2" w:themeShade="BF"/>
          <w:sz w:val="20"/>
          <w:szCs w:val="20"/>
        </w:rPr>
        <w:t xml:space="preserve">. Escuelas de Familia Programadas Vs. Ejecutada en el mes de </w:t>
      </w:r>
      <w:r w:rsidR="0030531E">
        <w:rPr>
          <w:color w:val="17365D" w:themeColor="text2" w:themeShade="BF"/>
          <w:sz w:val="20"/>
          <w:szCs w:val="20"/>
        </w:rPr>
        <w:t>mayo</w:t>
      </w:r>
      <w:r w:rsidR="00656D0A" w:rsidRPr="00FF04DF">
        <w:rPr>
          <w:color w:val="17365D" w:themeColor="text2" w:themeShade="BF"/>
          <w:sz w:val="20"/>
          <w:szCs w:val="20"/>
        </w:rPr>
        <w:t xml:space="preserve"> (por regionales)</w:t>
      </w:r>
    </w:p>
    <w:tbl>
      <w:tblPr>
        <w:tblStyle w:val="Sombreadomedio1-nfasis5"/>
        <w:tblW w:w="0" w:type="auto"/>
        <w:tblLook w:val="04A0" w:firstRow="1" w:lastRow="0" w:firstColumn="1" w:lastColumn="0" w:noHBand="0" w:noVBand="1"/>
      </w:tblPr>
      <w:tblGrid>
        <w:gridCol w:w="2562"/>
        <w:gridCol w:w="1495"/>
        <w:gridCol w:w="1595"/>
        <w:gridCol w:w="1201"/>
        <w:gridCol w:w="942"/>
        <w:gridCol w:w="1259"/>
      </w:tblGrid>
      <w:tr w:rsidR="00656D0A" w:rsidRPr="00DB480E" w:rsidTr="0094550B">
        <w:trPr>
          <w:cnfStyle w:val="100000000000" w:firstRow="1" w:lastRow="0" w:firstColumn="0" w:lastColumn="0" w:oddVBand="0" w:evenVBand="0" w:oddHBand="0" w:evenHBand="0" w:firstRowFirstColumn="0" w:firstRowLastColumn="0" w:lastRowFirstColumn="0" w:lastRowLastColumn="0"/>
          <w:trHeight w:val="204"/>
          <w:tblHeader/>
        </w:trPr>
        <w:tc>
          <w:tcPr>
            <w:cnfStyle w:val="001000000000" w:firstRow="0" w:lastRow="0" w:firstColumn="1" w:lastColumn="0" w:oddVBand="0" w:evenVBand="0" w:oddHBand="0" w:evenHBand="0" w:firstRowFirstColumn="0" w:firstRowLastColumn="0" w:lastRowFirstColumn="0" w:lastRowLastColumn="0"/>
            <w:tcW w:w="2562" w:type="dxa"/>
            <w:hideMark/>
          </w:tcPr>
          <w:p w:rsidR="00656D0A" w:rsidRPr="00664E94" w:rsidRDefault="00656D0A" w:rsidP="00386E4F">
            <w:pPr>
              <w:spacing w:line="276" w:lineRule="auto"/>
              <w:jc w:val="center"/>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Región</w:t>
            </w:r>
          </w:p>
        </w:tc>
        <w:tc>
          <w:tcPr>
            <w:tcW w:w="1495" w:type="dxa"/>
          </w:tcPr>
          <w:p w:rsidR="00656D0A" w:rsidRPr="00664E94"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 xml:space="preserve">Cantidad de </w:t>
            </w:r>
            <w:r>
              <w:rPr>
                <w:rFonts w:ascii="Arial" w:eastAsia="Times New Roman" w:hAnsi="Arial" w:cs="Arial"/>
                <w:bCs w:val="0"/>
                <w:sz w:val="20"/>
                <w:szCs w:val="20"/>
                <w:lang w:eastAsia="es-DO"/>
              </w:rPr>
              <w:t>Escuelas Programadas</w:t>
            </w:r>
          </w:p>
        </w:tc>
        <w:tc>
          <w:tcPr>
            <w:tcW w:w="1595" w:type="dxa"/>
            <w:hideMark/>
          </w:tcPr>
          <w:p w:rsidR="00656D0A" w:rsidRPr="00664E94"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 xml:space="preserve">Cantidad de </w:t>
            </w:r>
            <w:r>
              <w:rPr>
                <w:rFonts w:ascii="Arial" w:eastAsia="Times New Roman" w:hAnsi="Arial" w:cs="Arial"/>
                <w:bCs w:val="0"/>
                <w:sz w:val="20"/>
                <w:szCs w:val="20"/>
                <w:lang w:eastAsia="es-DO"/>
              </w:rPr>
              <w:t>Escuelas Ejecutadas</w:t>
            </w:r>
          </w:p>
        </w:tc>
        <w:tc>
          <w:tcPr>
            <w:tcW w:w="1201" w:type="dxa"/>
            <w:hideMark/>
          </w:tcPr>
          <w:p w:rsidR="00656D0A" w:rsidRPr="00664E94"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No. de Familias que Asistió Escuelas</w:t>
            </w:r>
          </w:p>
        </w:tc>
        <w:tc>
          <w:tcPr>
            <w:tcW w:w="2201" w:type="dxa"/>
            <w:gridSpan w:val="2"/>
          </w:tcPr>
          <w:p w:rsidR="00656D0A" w:rsidRPr="00664E94"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lang w:eastAsia="es-DO"/>
              </w:rPr>
            </w:pPr>
            <w:r w:rsidRPr="00664E94">
              <w:rPr>
                <w:rFonts w:ascii="Calibri" w:eastAsia="Times New Roman" w:hAnsi="Calibri" w:cs="Times New Roman"/>
                <w:bCs w:val="0"/>
                <w:lang w:eastAsia="es-DO"/>
              </w:rPr>
              <w:t>% Asistencia</w:t>
            </w:r>
          </w:p>
        </w:tc>
      </w:tr>
      <w:tr w:rsidR="000F5BA3" w:rsidRPr="00DB480E" w:rsidTr="009455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0F5BA3" w:rsidRPr="00DB480E" w:rsidRDefault="000F5BA3"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CENTRAL</w:t>
            </w:r>
          </w:p>
        </w:tc>
        <w:tc>
          <w:tcPr>
            <w:tcW w:w="1495" w:type="dxa"/>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1,391</w:t>
            </w:r>
          </w:p>
        </w:tc>
        <w:tc>
          <w:tcPr>
            <w:tcW w:w="1595" w:type="dxa"/>
            <w:hideMark/>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1,268</w:t>
            </w:r>
          </w:p>
        </w:tc>
        <w:tc>
          <w:tcPr>
            <w:tcW w:w="1201" w:type="dxa"/>
            <w:hideMark/>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91.16%</w:t>
            </w:r>
          </w:p>
        </w:tc>
        <w:tc>
          <w:tcPr>
            <w:tcW w:w="942" w:type="dxa"/>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44,936</w:t>
            </w:r>
          </w:p>
        </w:tc>
        <w:tc>
          <w:tcPr>
            <w:tcW w:w="1259" w:type="dxa"/>
            <w:noWrap/>
            <w:hideMark/>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1,391</w:t>
            </w:r>
          </w:p>
        </w:tc>
      </w:tr>
      <w:tr w:rsidR="000F5BA3" w:rsidRPr="00DB480E" w:rsidTr="0094550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0F5BA3" w:rsidRPr="00DB480E" w:rsidRDefault="000F5BA3"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DEL VALLE</w:t>
            </w:r>
          </w:p>
        </w:tc>
        <w:tc>
          <w:tcPr>
            <w:tcW w:w="1495" w:type="dxa"/>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1,815</w:t>
            </w:r>
          </w:p>
        </w:tc>
        <w:tc>
          <w:tcPr>
            <w:tcW w:w="1595" w:type="dxa"/>
            <w:hideMark/>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1,389</w:t>
            </w:r>
          </w:p>
        </w:tc>
        <w:tc>
          <w:tcPr>
            <w:tcW w:w="1201" w:type="dxa"/>
            <w:hideMark/>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76.53%</w:t>
            </w:r>
          </w:p>
        </w:tc>
        <w:tc>
          <w:tcPr>
            <w:tcW w:w="942" w:type="dxa"/>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49,794</w:t>
            </w:r>
          </w:p>
        </w:tc>
        <w:tc>
          <w:tcPr>
            <w:tcW w:w="1259" w:type="dxa"/>
            <w:noWrap/>
            <w:hideMark/>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1,815</w:t>
            </w:r>
          </w:p>
        </w:tc>
      </w:tr>
      <w:tr w:rsidR="000F5BA3" w:rsidRPr="00DB480E" w:rsidTr="009455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0F5BA3" w:rsidRPr="00DB480E" w:rsidRDefault="000F5BA3"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DISTRITO NACIONAL</w:t>
            </w:r>
          </w:p>
        </w:tc>
        <w:tc>
          <w:tcPr>
            <w:tcW w:w="1495" w:type="dxa"/>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1,236</w:t>
            </w:r>
          </w:p>
        </w:tc>
        <w:tc>
          <w:tcPr>
            <w:tcW w:w="1595" w:type="dxa"/>
            <w:hideMark/>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1,099</w:t>
            </w:r>
          </w:p>
        </w:tc>
        <w:tc>
          <w:tcPr>
            <w:tcW w:w="1201" w:type="dxa"/>
            <w:hideMark/>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88.92%</w:t>
            </w:r>
          </w:p>
        </w:tc>
        <w:tc>
          <w:tcPr>
            <w:tcW w:w="942" w:type="dxa"/>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48,238</w:t>
            </w:r>
          </w:p>
        </w:tc>
        <w:tc>
          <w:tcPr>
            <w:tcW w:w="1259" w:type="dxa"/>
            <w:noWrap/>
            <w:hideMark/>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1,236</w:t>
            </w:r>
          </w:p>
        </w:tc>
      </w:tr>
      <w:tr w:rsidR="000F5BA3" w:rsidRPr="00DB480E" w:rsidTr="0094550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0F5BA3" w:rsidRPr="00DB480E" w:rsidRDefault="000F5BA3"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ENRIQUILLO</w:t>
            </w:r>
          </w:p>
        </w:tc>
        <w:tc>
          <w:tcPr>
            <w:tcW w:w="1495" w:type="dxa"/>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983</w:t>
            </w:r>
          </w:p>
        </w:tc>
        <w:tc>
          <w:tcPr>
            <w:tcW w:w="1595" w:type="dxa"/>
            <w:hideMark/>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970</w:t>
            </w:r>
          </w:p>
        </w:tc>
        <w:tc>
          <w:tcPr>
            <w:tcW w:w="1201" w:type="dxa"/>
            <w:hideMark/>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98.68%</w:t>
            </w:r>
          </w:p>
        </w:tc>
        <w:tc>
          <w:tcPr>
            <w:tcW w:w="942" w:type="dxa"/>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40,088</w:t>
            </w:r>
          </w:p>
        </w:tc>
        <w:tc>
          <w:tcPr>
            <w:tcW w:w="1259" w:type="dxa"/>
            <w:noWrap/>
            <w:hideMark/>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983</w:t>
            </w:r>
          </w:p>
        </w:tc>
      </w:tr>
      <w:tr w:rsidR="000F5BA3" w:rsidRPr="00DB480E" w:rsidTr="009455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0F5BA3" w:rsidRPr="00DB480E" w:rsidRDefault="000F5BA3"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ESTE I</w:t>
            </w:r>
          </w:p>
        </w:tc>
        <w:tc>
          <w:tcPr>
            <w:tcW w:w="1495" w:type="dxa"/>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997</w:t>
            </w:r>
          </w:p>
        </w:tc>
        <w:tc>
          <w:tcPr>
            <w:tcW w:w="1595" w:type="dxa"/>
            <w:hideMark/>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916</w:t>
            </w:r>
          </w:p>
        </w:tc>
        <w:tc>
          <w:tcPr>
            <w:tcW w:w="1201" w:type="dxa"/>
            <w:hideMark/>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91.88%</w:t>
            </w:r>
          </w:p>
        </w:tc>
        <w:tc>
          <w:tcPr>
            <w:tcW w:w="942" w:type="dxa"/>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22,332</w:t>
            </w:r>
          </w:p>
        </w:tc>
        <w:tc>
          <w:tcPr>
            <w:tcW w:w="1259" w:type="dxa"/>
            <w:noWrap/>
            <w:hideMark/>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997</w:t>
            </w:r>
          </w:p>
        </w:tc>
      </w:tr>
      <w:tr w:rsidR="000F5BA3" w:rsidRPr="00DB480E" w:rsidTr="0094550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0F5BA3" w:rsidRPr="00DB480E" w:rsidRDefault="000F5BA3"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ESTE II</w:t>
            </w:r>
          </w:p>
        </w:tc>
        <w:tc>
          <w:tcPr>
            <w:tcW w:w="1495" w:type="dxa"/>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1,249</w:t>
            </w:r>
          </w:p>
        </w:tc>
        <w:tc>
          <w:tcPr>
            <w:tcW w:w="1595" w:type="dxa"/>
            <w:hideMark/>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1,127</w:t>
            </w:r>
          </w:p>
        </w:tc>
        <w:tc>
          <w:tcPr>
            <w:tcW w:w="1201" w:type="dxa"/>
            <w:hideMark/>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90.23%</w:t>
            </w:r>
          </w:p>
        </w:tc>
        <w:tc>
          <w:tcPr>
            <w:tcW w:w="942" w:type="dxa"/>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37,760</w:t>
            </w:r>
          </w:p>
        </w:tc>
        <w:tc>
          <w:tcPr>
            <w:tcW w:w="1259" w:type="dxa"/>
            <w:noWrap/>
            <w:hideMark/>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1,249</w:t>
            </w:r>
          </w:p>
        </w:tc>
      </w:tr>
      <w:tr w:rsidR="000F5BA3" w:rsidRPr="00DB480E" w:rsidTr="009455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0F5BA3" w:rsidRPr="00DB480E" w:rsidRDefault="000F5BA3"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NORCENTRAL</w:t>
            </w:r>
          </w:p>
        </w:tc>
        <w:tc>
          <w:tcPr>
            <w:tcW w:w="1495" w:type="dxa"/>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2,555</w:t>
            </w:r>
          </w:p>
        </w:tc>
        <w:tc>
          <w:tcPr>
            <w:tcW w:w="1595" w:type="dxa"/>
            <w:hideMark/>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2,311</w:t>
            </w:r>
          </w:p>
        </w:tc>
        <w:tc>
          <w:tcPr>
            <w:tcW w:w="1201" w:type="dxa"/>
            <w:hideMark/>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90.45%</w:t>
            </w:r>
          </w:p>
        </w:tc>
        <w:tc>
          <w:tcPr>
            <w:tcW w:w="942" w:type="dxa"/>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74,357</w:t>
            </w:r>
          </w:p>
        </w:tc>
        <w:tc>
          <w:tcPr>
            <w:tcW w:w="1259" w:type="dxa"/>
            <w:noWrap/>
            <w:hideMark/>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2,555</w:t>
            </w:r>
          </w:p>
        </w:tc>
      </w:tr>
      <w:tr w:rsidR="000F5BA3" w:rsidRPr="00DB480E" w:rsidTr="0094550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0F5BA3" w:rsidRPr="00DB480E" w:rsidRDefault="000F5BA3"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NORDESTE</w:t>
            </w:r>
          </w:p>
        </w:tc>
        <w:tc>
          <w:tcPr>
            <w:tcW w:w="1495" w:type="dxa"/>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1,801</w:t>
            </w:r>
          </w:p>
        </w:tc>
        <w:tc>
          <w:tcPr>
            <w:tcW w:w="1595" w:type="dxa"/>
            <w:hideMark/>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1,765</w:t>
            </w:r>
          </w:p>
        </w:tc>
        <w:tc>
          <w:tcPr>
            <w:tcW w:w="1201" w:type="dxa"/>
            <w:hideMark/>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98.00%</w:t>
            </w:r>
          </w:p>
        </w:tc>
        <w:tc>
          <w:tcPr>
            <w:tcW w:w="942" w:type="dxa"/>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46,156</w:t>
            </w:r>
          </w:p>
        </w:tc>
        <w:tc>
          <w:tcPr>
            <w:tcW w:w="1259" w:type="dxa"/>
            <w:noWrap/>
            <w:hideMark/>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1,801</w:t>
            </w:r>
          </w:p>
        </w:tc>
      </w:tr>
      <w:tr w:rsidR="000F5BA3" w:rsidRPr="00DB480E" w:rsidTr="009455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0F5BA3" w:rsidRPr="00DB480E" w:rsidRDefault="000F5BA3"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NOROESTE</w:t>
            </w:r>
          </w:p>
        </w:tc>
        <w:tc>
          <w:tcPr>
            <w:tcW w:w="1495" w:type="dxa"/>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1,169</w:t>
            </w:r>
          </w:p>
        </w:tc>
        <w:tc>
          <w:tcPr>
            <w:tcW w:w="1595" w:type="dxa"/>
            <w:hideMark/>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1,158</w:t>
            </w:r>
          </w:p>
        </w:tc>
        <w:tc>
          <w:tcPr>
            <w:tcW w:w="1201" w:type="dxa"/>
            <w:hideMark/>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99.06%</w:t>
            </w:r>
          </w:p>
        </w:tc>
        <w:tc>
          <w:tcPr>
            <w:tcW w:w="942" w:type="dxa"/>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32,889</w:t>
            </w:r>
          </w:p>
        </w:tc>
        <w:tc>
          <w:tcPr>
            <w:tcW w:w="1259" w:type="dxa"/>
            <w:noWrap/>
            <w:hideMark/>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1,169</w:t>
            </w:r>
          </w:p>
        </w:tc>
      </w:tr>
      <w:tr w:rsidR="000F5BA3" w:rsidRPr="00DB480E" w:rsidTr="0094550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0F5BA3" w:rsidRPr="00DB480E" w:rsidRDefault="000F5BA3"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SANTO DOMINGO ESTE</w:t>
            </w:r>
          </w:p>
        </w:tc>
        <w:tc>
          <w:tcPr>
            <w:tcW w:w="1495" w:type="dxa"/>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1,034</w:t>
            </w:r>
          </w:p>
        </w:tc>
        <w:tc>
          <w:tcPr>
            <w:tcW w:w="1595" w:type="dxa"/>
            <w:hideMark/>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967</w:t>
            </w:r>
          </w:p>
        </w:tc>
        <w:tc>
          <w:tcPr>
            <w:tcW w:w="1201" w:type="dxa"/>
            <w:hideMark/>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93.52%</w:t>
            </w:r>
          </w:p>
        </w:tc>
        <w:tc>
          <w:tcPr>
            <w:tcW w:w="942" w:type="dxa"/>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33,949</w:t>
            </w:r>
          </w:p>
        </w:tc>
        <w:tc>
          <w:tcPr>
            <w:tcW w:w="1259" w:type="dxa"/>
            <w:noWrap/>
            <w:hideMark/>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1,034</w:t>
            </w:r>
          </w:p>
        </w:tc>
      </w:tr>
      <w:tr w:rsidR="000F5BA3" w:rsidRPr="00DB480E" w:rsidTr="009455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0F5BA3" w:rsidRPr="00DB480E" w:rsidRDefault="000F5BA3"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SANTO DOMINGO NORTE</w:t>
            </w:r>
          </w:p>
        </w:tc>
        <w:tc>
          <w:tcPr>
            <w:tcW w:w="1495" w:type="dxa"/>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1,314</w:t>
            </w:r>
          </w:p>
        </w:tc>
        <w:tc>
          <w:tcPr>
            <w:tcW w:w="1595" w:type="dxa"/>
            <w:hideMark/>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1,183</w:t>
            </w:r>
          </w:p>
        </w:tc>
        <w:tc>
          <w:tcPr>
            <w:tcW w:w="1201" w:type="dxa"/>
            <w:hideMark/>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90.03%</w:t>
            </w:r>
          </w:p>
        </w:tc>
        <w:tc>
          <w:tcPr>
            <w:tcW w:w="942" w:type="dxa"/>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39,919</w:t>
            </w:r>
          </w:p>
        </w:tc>
        <w:tc>
          <w:tcPr>
            <w:tcW w:w="1259" w:type="dxa"/>
            <w:noWrap/>
            <w:hideMark/>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1,314</w:t>
            </w:r>
          </w:p>
        </w:tc>
      </w:tr>
      <w:tr w:rsidR="000F5BA3" w:rsidRPr="00DB480E" w:rsidTr="0094550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0F5BA3" w:rsidRPr="00DB480E" w:rsidRDefault="000F5BA3"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SANTO DOMINGO OESTE</w:t>
            </w:r>
          </w:p>
        </w:tc>
        <w:tc>
          <w:tcPr>
            <w:tcW w:w="1495" w:type="dxa"/>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992</w:t>
            </w:r>
          </w:p>
        </w:tc>
        <w:tc>
          <w:tcPr>
            <w:tcW w:w="1595" w:type="dxa"/>
            <w:hideMark/>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916</w:t>
            </w:r>
          </w:p>
        </w:tc>
        <w:tc>
          <w:tcPr>
            <w:tcW w:w="1201" w:type="dxa"/>
            <w:hideMark/>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92.34%</w:t>
            </w:r>
          </w:p>
        </w:tc>
        <w:tc>
          <w:tcPr>
            <w:tcW w:w="942" w:type="dxa"/>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21,053</w:t>
            </w:r>
          </w:p>
        </w:tc>
        <w:tc>
          <w:tcPr>
            <w:tcW w:w="1259" w:type="dxa"/>
            <w:noWrap/>
            <w:hideMark/>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color w:val="555555"/>
              </w:rPr>
            </w:pPr>
            <w:r w:rsidRPr="000F5BA3">
              <w:rPr>
                <w:rFonts w:cs="Arial"/>
                <w:color w:val="555555"/>
              </w:rPr>
              <w:t>992</w:t>
            </w:r>
          </w:p>
        </w:tc>
      </w:tr>
      <w:tr w:rsidR="000F5BA3" w:rsidRPr="00DB480E" w:rsidTr="009455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0F5BA3" w:rsidRPr="00DB480E" w:rsidRDefault="000F5BA3"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VALDESIA</w:t>
            </w:r>
          </w:p>
        </w:tc>
        <w:tc>
          <w:tcPr>
            <w:tcW w:w="1495" w:type="dxa"/>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1,851</w:t>
            </w:r>
          </w:p>
        </w:tc>
        <w:tc>
          <w:tcPr>
            <w:tcW w:w="1595" w:type="dxa"/>
            <w:hideMark/>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1,419</w:t>
            </w:r>
          </w:p>
        </w:tc>
        <w:tc>
          <w:tcPr>
            <w:tcW w:w="1201" w:type="dxa"/>
            <w:hideMark/>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76.66%</w:t>
            </w:r>
          </w:p>
        </w:tc>
        <w:tc>
          <w:tcPr>
            <w:tcW w:w="942" w:type="dxa"/>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54,235</w:t>
            </w:r>
          </w:p>
        </w:tc>
        <w:tc>
          <w:tcPr>
            <w:tcW w:w="1259" w:type="dxa"/>
            <w:noWrap/>
            <w:hideMark/>
          </w:tcPr>
          <w:p w:rsidR="000F5BA3" w:rsidRPr="000F5BA3" w:rsidRDefault="000F5BA3" w:rsidP="000F5BA3">
            <w:pPr>
              <w:jc w:val="center"/>
              <w:cnfStyle w:val="000000100000" w:firstRow="0" w:lastRow="0" w:firstColumn="0" w:lastColumn="0" w:oddVBand="0" w:evenVBand="0" w:oddHBand="1" w:evenHBand="0" w:firstRowFirstColumn="0" w:firstRowLastColumn="0" w:lastRowFirstColumn="0" w:lastRowLastColumn="0"/>
              <w:rPr>
                <w:rFonts w:cs="Arial"/>
                <w:color w:val="555555"/>
              </w:rPr>
            </w:pPr>
            <w:r w:rsidRPr="000F5BA3">
              <w:rPr>
                <w:rFonts w:cs="Arial"/>
                <w:color w:val="555555"/>
              </w:rPr>
              <w:t>1,851</w:t>
            </w:r>
          </w:p>
        </w:tc>
      </w:tr>
      <w:tr w:rsidR="000F5BA3" w:rsidRPr="00DB480E" w:rsidTr="0094550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hideMark/>
          </w:tcPr>
          <w:p w:rsidR="000F5BA3" w:rsidRPr="00287604" w:rsidRDefault="000F5BA3" w:rsidP="00386E4F">
            <w:pPr>
              <w:spacing w:line="276" w:lineRule="auto"/>
              <w:jc w:val="center"/>
              <w:rPr>
                <w:rFonts w:ascii="Arial" w:eastAsia="Times New Roman" w:hAnsi="Arial" w:cs="Arial"/>
                <w:bCs w:val="0"/>
                <w:sz w:val="20"/>
                <w:szCs w:val="20"/>
                <w:lang w:eastAsia="es-DO"/>
              </w:rPr>
            </w:pPr>
            <w:r w:rsidRPr="00287604">
              <w:rPr>
                <w:rFonts w:ascii="Arial" w:eastAsia="Times New Roman" w:hAnsi="Arial" w:cs="Arial"/>
                <w:bCs w:val="0"/>
                <w:sz w:val="20"/>
                <w:szCs w:val="20"/>
                <w:lang w:eastAsia="es-DO"/>
              </w:rPr>
              <w:t>Totales</w:t>
            </w:r>
          </w:p>
        </w:tc>
        <w:tc>
          <w:tcPr>
            <w:tcW w:w="1495" w:type="dxa"/>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b/>
                <w:bCs/>
                <w:color w:val="555555"/>
              </w:rPr>
            </w:pPr>
            <w:r w:rsidRPr="000F5BA3">
              <w:rPr>
                <w:rFonts w:cs="Arial"/>
                <w:b/>
                <w:bCs/>
                <w:color w:val="555555"/>
              </w:rPr>
              <w:t>18,387</w:t>
            </w:r>
          </w:p>
        </w:tc>
        <w:tc>
          <w:tcPr>
            <w:tcW w:w="1595" w:type="dxa"/>
            <w:hideMark/>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b/>
                <w:bCs/>
                <w:color w:val="555555"/>
              </w:rPr>
            </w:pPr>
            <w:r w:rsidRPr="000F5BA3">
              <w:rPr>
                <w:rFonts w:cs="Arial"/>
                <w:b/>
                <w:bCs/>
                <w:color w:val="555555"/>
              </w:rPr>
              <w:t>16,488</w:t>
            </w:r>
          </w:p>
        </w:tc>
        <w:tc>
          <w:tcPr>
            <w:tcW w:w="1201" w:type="dxa"/>
            <w:hideMark/>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b/>
                <w:bCs/>
                <w:color w:val="555555"/>
              </w:rPr>
            </w:pPr>
            <w:r w:rsidRPr="000F5BA3">
              <w:rPr>
                <w:rFonts w:cs="Arial"/>
                <w:b/>
                <w:bCs/>
                <w:color w:val="555555"/>
              </w:rPr>
              <w:t>89.67%</w:t>
            </w:r>
          </w:p>
        </w:tc>
        <w:tc>
          <w:tcPr>
            <w:tcW w:w="942" w:type="dxa"/>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b/>
                <w:bCs/>
                <w:color w:val="555555"/>
              </w:rPr>
            </w:pPr>
            <w:r w:rsidRPr="000F5BA3">
              <w:rPr>
                <w:rFonts w:cs="Arial"/>
                <w:b/>
                <w:bCs/>
                <w:color w:val="555555"/>
              </w:rPr>
              <w:t>545,706</w:t>
            </w:r>
          </w:p>
        </w:tc>
        <w:tc>
          <w:tcPr>
            <w:tcW w:w="1259" w:type="dxa"/>
            <w:noWrap/>
            <w:hideMark/>
          </w:tcPr>
          <w:p w:rsidR="000F5BA3" w:rsidRPr="000F5BA3" w:rsidRDefault="000F5BA3" w:rsidP="000F5BA3">
            <w:pPr>
              <w:jc w:val="center"/>
              <w:cnfStyle w:val="000000010000" w:firstRow="0" w:lastRow="0" w:firstColumn="0" w:lastColumn="0" w:oddVBand="0" w:evenVBand="0" w:oddHBand="0" w:evenHBand="1" w:firstRowFirstColumn="0" w:firstRowLastColumn="0" w:lastRowFirstColumn="0" w:lastRowLastColumn="0"/>
              <w:rPr>
                <w:rFonts w:cs="Arial"/>
                <w:b/>
                <w:bCs/>
                <w:color w:val="555555"/>
              </w:rPr>
            </w:pPr>
            <w:r w:rsidRPr="000F5BA3">
              <w:rPr>
                <w:rFonts w:cs="Arial"/>
                <w:b/>
                <w:bCs/>
                <w:color w:val="555555"/>
              </w:rPr>
              <w:t>18,387</w:t>
            </w:r>
          </w:p>
        </w:tc>
      </w:tr>
    </w:tbl>
    <w:p w:rsidR="00656D0A" w:rsidRDefault="00656D0A" w:rsidP="00386E4F">
      <w:pPr>
        <w:spacing w:after="0"/>
        <w:jc w:val="both"/>
        <w:rPr>
          <w:rFonts w:ascii="Calibri" w:eastAsia="MS Mincho" w:hAnsi="Calibri" w:cs="Arial"/>
          <w:spacing w:val="-1"/>
          <w:szCs w:val="24"/>
          <w:lang w:eastAsia="es-DO"/>
        </w:rPr>
      </w:pPr>
      <w:r w:rsidRPr="00AD6BFE">
        <w:rPr>
          <w:b/>
          <w:sz w:val="20"/>
          <w:szCs w:val="20"/>
        </w:rPr>
        <w:t>Fuente:</w:t>
      </w:r>
      <w:r w:rsidRPr="00AD6BFE">
        <w:rPr>
          <w:sz w:val="20"/>
          <w:szCs w:val="20"/>
        </w:rPr>
        <w:t xml:space="preserve"> Sistema de Información Progresando con Solidaridad (SIPS)</w:t>
      </w:r>
    </w:p>
    <w:p w:rsidR="00487CBD" w:rsidRDefault="00487CBD" w:rsidP="00386E4F">
      <w:pPr>
        <w:tabs>
          <w:tab w:val="left" w:pos="3817"/>
        </w:tabs>
        <w:jc w:val="both"/>
        <w:rPr>
          <w:sz w:val="24"/>
          <w:szCs w:val="24"/>
          <w:lang w:val="es-ES"/>
        </w:rPr>
      </w:pPr>
    </w:p>
    <w:p w:rsidR="00D91F4F" w:rsidRDefault="00D91F4F" w:rsidP="00386E4F">
      <w:pPr>
        <w:pStyle w:val="Ttulo11"/>
        <w:spacing w:line="276" w:lineRule="auto"/>
        <w:jc w:val="both"/>
        <w:rPr>
          <w:color w:val="17365D" w:themeColor="text2" w:themeShade="BF"/>
        </w:rPr>
      </w:pPr>
      <w:bookmarkStart w:id="30" w:name="_Toc479352275"/>
      <w:bookmarkStart w:id="31" w:name="_Toc10823281"/>
    </w:p>
    <w:p w:rsidR="00D91F4F" w:rsidRDefault="00D91F4F" w:rsidP="00386E4F">
      <w:pPr>
        <w:pStyle w:val="Ttulo11"/>
        <w:spacing w:line="276" w:lineRule="auto"/>
        <w:jc w:val="both"/>
        <w:rPr>
          <w:color w:val="17365D" w:themeColor="text2" w:themeShade="BF"/>
        </w:rPr>
      </w:pPr>
    </w:p>
    <w:p w:rsidR="00CB70C0" w:rsidRDefault="00CB70C0" w:rsidP="00CB70C0">
      <w:pPr>
        <w:rPr>
          <w:lang w:val="es-ES" w:eastAsia="es-ES"/>
        </w:rPr>
      </w:pPr>
    </w:p>
    <w:p w:rsidR="00CB70C0" w:rsidRDefault="00CB70C0" w:rsidP="00CB70C0">
      <w:pPr>
        <w:rPr>
          <w:lang w:val="es-ES" w:eastAsia="es-ES"/>
        </w:rPr>
      </w:pPr>
    </w:p>
    <w:p w:rsidR="00CB70C0" w:rsidRDefault="00CB70C0" w:rsidP="00CB70C0">
      <w:pPr>
        <w:rPr>
          <w:lang w:val="es-ES" w:eastAsia="es-ES"/>
        </w:rPr>
      </w:pPr>
    </w:p>
    <w:p w:rsidR="00CB70C0" w:rsidRDefault="00CB70C0" w:rsidP="00CB70C0">
      <w:pPr>
        <w:rPr>
          <w:lang w:val="es-ES" w:eastAsia="es-ES"/>
        </w:rPr>
      </w:pPr>
    </w:p>
    <w:p w:rsidR="00CB70C0" w:rsidRDefault="00CB70C0" w:rsidP="00CB70C0">
      <w:pPr>
        <w:rPr>
          <w:lang w:val="es-ES" w:eastAsia="es-ES"/>
        </w:rPr>
      </w:pPr>
    </w:p>
    <w:p w:rsidR="00CB70C0" w:rsidRDefault="00CB70C0" w:rsidP="00CB70C0">
      <w:pPr>
        <w:rPr>
          <w:lang w:val="es-ES" w:eastAsia="es-ES"/>
        </w:rPr>
      </w:pPr>
    </w:p>
    <w:p w:rsidR="00CB70C0" w:rsidRDefault="00CB70C0" w:rsidP="00CB70C0">
      <w:pPr>
        <w:rPr>
          <w:lang w:val="es-ES" w:eastAsia="es-ES"/>
        </w:rPr>
      </w:pPr>
    </w:p>
    <w:p w:rsidR="00CB70C0" w:rsidRDefault="00CB70C0" w:rsidP="00CB70C0">
      <w:pPr>
        <w:rPr>
          <w:lang w:val="es-ES" w:eastAsia="es-ES"/>
        </w:rPr>
      </w:pPr>
    </w:p>
    <w:p w:rsidR="00CB70C0" w:rsidRPr="00CB70C0" w:rsidRDefault="00CB70C0" w:rsidP="00CB70C0">
      <w:pPr>
        <w:rPr>
          <w:lang w:val="es-ES" w:eastAsia="es-ES"/>
        </w:rPr>
      </w:pPr>
    </w:p>
    <w:p w:rsidR="0084113E" w:rsidRPr="00FF04DF" w:rsidRDefault="0016282F" w:rsidP="00386E4F">
      <w:pPr>
        <w:pStyle w:val="Ttulo11"/>
        <w:spacing w:line="276" w:lineRule="auto"/>
        <w:jc w:val="both"/>
        <w:rPr>
          <w:color w:val="17365D" w:themeColor="text2" w:themeShade="BF"/>
        </w:rPr>
      </w:pPr>
      <w:r w:rsidRPr="00FF04DF">
        <w:rPr>
          <w:color w:val="17365D" w:themeColor="text2" w:themeShade="BF"/>
        </w:rPr>
        <w:t xml:space="preserve">4. </w:t>
      </w:r>
      <w:r w:rsidR="0084113E" w:rsidRPr="00FF04DF">
        <w:rPr>
          <w:color w:val="17365D" w:themeColor="text2" w:themeShade="BF"/>
        </w:rPr>
        <w:t xml:space="preserve">RESULTADOS SEGÚN </w:t>
      </w:r>
      <w:r w:rsidR="00636EAE" w:rsidRPr="00FF04DF">
        <w:rPr>
          <w:color w:val="17365D" w:themeColor="text2" w:themeShade="BF"/>
        </w:rPr>
        <w:t>COMPONENTES</w:t>
      </w:r>
      <w:r w:rsidR="0084113E" w:rsidRPr="00FF04DF">
        <w:rPr>
          <w:color w:val="17365D" w:themeColor="text2" w:themeShade="BF"/>
        </w:rPr>
        <w:t xml:space="preserve"> </w:t>
      </w:r>
      <w:r w:rsidR="00636EAE" w:rsidRPr="00FF04DF">
        <w:rPr>
          <w:color w:val="17365D" w:themeColor="text2" w:themeShade="BF"/>
        </w:rPr>
        <w:t>D</w:t>
      </w:r>
      <w:r w:rsidR="0084113E" w:rsidRPr="00FF04DF">
        <w:rPr>
          <w:color w:val="17365D" w:themeColor="text2" w:themeShade="BF"/>
        </w:rPr>
        <w:t>E</w:t>
      </w:r>
      <w:r w:rsidR="00636EAE" w:rsidRPr="00FF04DF">
        <w:rPr>
          <w:color w:val="17365D" w:themeColor="text2" w:themeShade="BF"/>
        </w:rPr>
        <w:t xml:space="preserve"> </w:t>
      </w:r>
      <w:bookmarkEnd w:id="30"/>
      <w:r w:rsidR="00CA651B" w:rsidRPr="00FF04DF">
        <w:rPr>
          <w:color w:val="17365D" w:themeColor="text2" w:themeShade="BF"/>
        </w:rPr>
        <w:t>INTERVENCIÓN</w:t>
      </w:r>
      <w:bookmarkEnd w:id="31"/>
    </w:p>
    <w:p w:rsidR="0016282F" w:rsidRDefault="00C61263" w:rsidP="00386E4F">
      <w:pPr>
        <w:rPr>
          <w:lang w:val="es-ES" w:eastAsia="es-ES"/>
        </w:rPr>
      </w:pPr>
      <w:r w:rsidRPr="00FF04DF">
        <w:rPr>
          <w:noProof/>
          <w:color w:val="17365D" w:themeColor="text2" w:themeShade="BF"/>
          <w:lang w:eastAsia="es-DO"/>
        </w:rPr>
        <w:drawing>
          <wp:anchor distT="0" distB="0" distL="114300" distR="114300" simplePos="0" relativeHeight="251691008" behindDoc="1" locked="0" layoutInCell="1" allowOverlap="1" wp14:anchorId="61FAD8F8" wp14:editId="6F62994D">
            <wp:simplePos x="0" y="0"/>
            <wp:positionH relativeFrom="column">
              <wp:posOffset>383755</wp:posOffset>
            </wp:positionH>
            <wp:positionV relativeFrom="paragraph">
              <wp:posOffset>7736</wp:posOffset>
            </wp:positionV>
            <wp:extent cx="5020958" cy="2824076"/>
            <wp:effectExtent l="0" t="0" r="8255" b="0"/>
            <wp:wrapNone/>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394298_1829603387138075_8368308378241335296_n.jpg"/>
                    <pic:cNvPicPr/>
                  </pic:nvPicPr>
                  <pic:blipFill>
                    <a:blip r:embed="rId12">
                      <a:extLst>
                        <a:ext uri="{28A0092B-C50C-407E-A947-70E740481C1C}">
                          <a14:useLocalDpi xmlns:a14="http://schemas.microsoft.com/office/drawing/2010/main" val="0"/>
                        </a:ext>
                      </a:extLst>
                    </a:blip>
                    <a:stretch>
                      <a:fillRect/>
                    </a:stretch>
                  </pic:blipFill>
                  <pic:spPr>
                    <a:xfrm>
                      <a:off x="0" y="0"/>
                      <a:ext cx="5020958" cy="2824076"/>
                    </a:xfrm>
                    <a:prstGeom prst="rect">
                      <a:avLst/>
                    </a:prstGeom>
                  </pic:spPr>
                </pic:pic>
              </a:graphicData>
            </a:graphic>
            <wp14:sizeRelH relativeFrom="page">
              <wp14:pctWidth>0</wp14:pctWidth>
            </wp14:sizeRelH>
            <wp14:sizeRelV relativeFrom="page">
              <wp14:pctHeight>0</wp14:pctHeight>
            </wp14:sizeRelV>
          </wp:anchor>
        </w:drawing>
      </w:r>
    </w:p>
    <w:p w:rsidR="00C23F29" w:rsidRDefault="00C23F29" w:rsidP="00386E4F">
      <w:pPr>
        <w:rPr>
          <w:lang w:val="es-ES" w:eastAsia="es-ES"/>
        </w:rPr>
      </w:pPr>
    </w:p>
    <w:p w:rsidR="00C23F29" w:rsidRDefault="00C23F29" w:rsidP="00386E4F">
      <w:pPr>
        <w:rPr>
          <w:lang w:val="es-ES" w:eastAsia="es-ES"/>
        </w:rPr>
      </w:pPr>
    </w:p>
    <w:p w:rsidR="00C23F29" w:rsidRDefault="00C23F29" w:rsidP="00386E4F">
      <w:pPr>
        <w:rPr>
          <w:lang w:val="es-ES" w:eastAsia="es-ES"/>
        </w:rPr>
      </w:pPr>
    </w:p>
    <w:p w:rsidR="00C23F29" w:rsidRDefault="00C23F29" w:rsidP="00386E4F">
      <w:pPr>
        <w:rPr>
          <w:lang w:val="es-ES" w:eastAsia="es-ES"/>
        </w:rPr>
      </w:pPr>
    </w:p>
    <w:p w:rsidR="00C23F29" w:rsidRDefault="00C23F29" w:rsidP="00386E4F">
      <w:pPr>
        <w:rPr>
          <w:lang w:val="es-ES" w:eastAsia="es-ES"/>
        </w:rPr>
      </w:pPr>
    </w:p>
    <w:p w:rsidR="00B02DB4" w:rsidRDefault="00B02DB4" w:rsidP="00386E4F">
      <w:pPr>
        <w:rPr>
          <w:lang w:val="es-ES" w:eastAsia="es-ES"/>
        </w:rPr>
      </w:pPr>
    </w:p>
    <w:p w:rsidR="00B02DB4" w:rsidRDefault="00B02DB4" w:rsidP="00386E4F">
      <w:pPr>
        <w:rPr>
          <w:lang w:val="es-ES" w:eastAsia="es-ES"/>
        </w:rPr>
      </w:pPr>
    </w:p>
    <w:p w:rsidR="00B02DB4" w:rsidRDefault="00B02DB4" w:rsidP="00386E4F">
      <w:pPr>
        <w:rPr>
          <w:lang w:val="es-ES" w:eastAsia="es-ES"/>
        </w:rPr>
      </w:pPr>
    </w:p>
    <w:p w:rsidR="00101CDA" w:rsidRDefault="00101CDA" w:rsidP="00386E4F">
      <w:pPr>
        <w:rPr>
          <w:lang w:val="es-ES" w:eastAsia="es-ES"/>
        </w:rPr>
      </w:pPr>
    </w:p>
    <w:p w:rsidR="00C23F29" w:rsidRPr="00FF04DF" w:rsidRDefault="00122748" w:rsidP="00386E4F">
      <w:pPr>
        <w:pStyle w:val="Ttulo2"/>
        <w:numPr>
          <w:ilvl w:val="0"/>
          <w:numId w:val="3"/>
        </w:numPr>
        <w:jc w:val="both"/>
        <w:rPr>
          <w:color w:val="17365D" w:themeColor="text2" w:themeShade="BF"/>
        </w:rPr>
      </w:pPr>
      <w:bookmarkStart w:id="32" w:name="_Toc479352276"/>
      <w:bookmarkStart w:id="33" w:name="_Toc10823282"/>
      <w:r w:rsidRPr="00FF04DF">
        <w:rPr>
          <w:color w:val="17365D" w:themeColor="text2" w:themeShade="BF"/>
        </w:rPr>
        <w:t>S</w:t>
      </w:r>
      <w:r w:rsidR="0084113E" w:rsidRPr="00FF04DF">
        <w:rPr>
          <w:color w:val="17365D" w:themeColor="text2" w:themeShade="BF"/>
        </w:rPr>
        <w:t>ALUD INTEGRAL</w:t>
      </w:r>
      <w:bookmarkEnd w:id="32"/>
      <w:bookmarkEnd w:id="33"/>
    </w:p>
    <w:p w:rsidR="00204155" w:rsidRDefault="00204155" w:rsidP="00386E4F">
      <w:pPr>
        <w:spacing w:after="0"/>
        <w:rPr>
          <w:rFonts w:eastAsia="Times New Roman"/>
          <w:b/>
          <w:sz w:val="24"/>
          <w:szCs w:val="24"/>
        </w:rPr>
      </w:pPr>
    </w:p>
    <w:p w:rsidR="00C23F29" w:rsidRDefault="00C23F29" w:rsidP="00386E4F">
      <w:pPr>
        <w:spacing w:after="0"/>
        <w:rPr>
          <w:rFonts w:eastAsia="Times New Roman"/>
          <w:b/>
          <w:i/>
          <w:sz w:val="24"/>
          <w:szCs w:val="24"/>
        </w:rPr>
      </w:pPr>
      <w:r w:rsidRPr="00577D0F">
        <w:rPr>
          <w:rFonts w:eastAsia="Times New Roman"/>
          <w:b/>
          <w:sz w:val="24"/>
          <w:szCs w:val="24"/>
        </w:rPr>
        <w:t xml:space="preserve">Indicador de Producto: </w:t>
      </w:r>
    </w:p>
    <w:p w:rsidR="00F1738F" w:rsidRPr="00577D0F" w:rsidRDefault="009E40E0" w:rsidP="00386E4F">
      <w:pPr>
        <w:rPr>
          <w:rFonts w:eastAsia="Times New Roman"/>
          <w:b/>
          <w:i/>
          <w:sz w:val="24"/>
          <w:szCs w:val="24"/>
        </w:rPr>
      </w:pPr>
      <w:r>
        <w:rPr>
          <w:rFonts w:eastAsia="Times New Roman"/>
          <w:b/>
          <w:i/>
          <w:sz w:val="24"/>
          <w:szCs w:val="24"/>
        </w:rPr>
        <w:t>5,800</w:t>
      </w:r>
      <w:r w:rsidR="00F1738F" w:rsidRPr="00F1738F">
        <w:rPr>
          <w:rFonts w:eastAsia="Times New Roman"/>
          <w:b/>
          <w:i/>
          <w:sz w:val="24"/>
          <w:szCs w:val="24"/>
        </w:rPr>
        <w:t xml:space="preserve"> </w:t>
      </w:r>
      <w:r w:rsidR="006B348F" w:rsidRPr="006B348F">
        <w:rPr>
          <w:rFonts w:eastAsia="Times New Roman"/>
          <w:b/>
          <w:i/>
          <w:sz w:val="24"/>
          <w:szCs w:val="24"/>
        </w:rPr>
        <w:t>miembros de familias PROSOLI orientados y acompañados</w:t>
      </w:r>
      <w:r w:rsidR="006B348F">
        <w:rPr>
          <w:rFonts w:eastAsia="Times New Roman"/>
          <w:b/>
          <w:i/>
          <w:sz w:val="24"/>
          <w:szCs w:val="24"/>
        </w:rPr>
        <w:t xml:space="preserve"> en salud preventiva e integral</w:t>
      </w:r>
      <w:r w:rsidR="00F1738F" w:rsidRPr="00F1738F">
        <w:rPr>
          <w:rFonts w:eastAsia="Times New Roman"/>
          <w:b/>
          <w:i/>
          <w:sz w:val="24"/>
          <w:szCs w:val="24"/>
        </w:rPr>
        <w:t>.</w:t>
      </w:r>
    </w:p>
    <w:tbl>
      <w:tblPr>
        <w:tblStyle w:val="Sombreadomedio1-nfasis5"/>
        <w:tblW w:w="5000" w:type="pct"/>
        <w:tblLook w:val="04A0" w:firstRow="1" w:lastRow="0" w:firstColumn="1" w:lastColumn="0" w:noHBand="0" w:noVBand="1"/>
      </w:tblPr>
      <w:tblGrid>
        <w:gridCol w:w="6072"/>
        <w:gridCol w:w="1622"/>
        <w:gridCol w:w="1360"/>
      </w:tblGrid>
      <w:tr w:rsidR="00F1738F" w:rsidTr="000E69AC">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353" w:type="pct"/>
            <w:hideMark/>
          </w:tcPr>
          <w:p w:rsidR="00F1738F" w:rsidRPr="00015ADE" w:rsidRDefault="00983A6B" w:rsidP="00386E4F">
            <w:pPr>
              <w:spacing w:line="276" w:lineRule="auto"/>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6" w:type="pct"/>
            <w:hideMark/>
          </w:tcPr>
          <w:p w:rsidR="00F1738F" w:rsidRPr="00015ADE" w:rsidRDefault="00F1738F"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F1738F" w:rsidRPr="00015ADE" w:rsidRDefault="00F1738F"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F1738F" w:rsidTr="000E69AC">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53" w:type="pct"/>
          </w:tcPr>
          <w:p w:rsidR="002D000A" w:rsidRPr="005E4AE8" w:rsidRDefault="006B3D1D" w:rsidP="00386E4F">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3,109 </w:t>
            </w:r>
            <w:r w:rsidR="00DA3C69">
              <w:rPr>
                <w:rFonts w:ascii="Calibri" w:eastAsia="MS Mincho" w:hAnsi="Calibri" w:cs="Times New Roman"/>
                <w:b w:val="0"/>
                <w:bCs w:val="0"/>
                <w:szCs w:val="24"/>
                <w:lang w:eastAsia="es-DO"/>
              </w:rPr>
              <w:t>M</w:t>
            </w:r>
            <w:r w:rsidR="00DA3C69" w:rsidRPr="00DA3C69">
              <w:rPr>
                <w:rFonts w:ascii="Calibri" w:eastAsia="MS Mincho" w:hAnsi="Calibri" w:cs="Times New Roman"/>
                <w:b w:val="0"/>
                <w:bCs w:val="0"/>
                <w:szCs w:val="24"/>
                <w:lang w:eastAsia="es-DO"/>
              </w:rPr>
              <w:t>ujeres embarazadas pertenecientes a familias participantes orientadas en temas de salud preventiva.</w:t>
            </w:r>
          </w:p>
        </w:tc>
        <w:tc>
          <w:tcPr>
            <w:tcW w:w="896" w:type="pct"/>
          </w:tcPr>
          <w:p w:rsidR="00F1738F" w:rsidRPr="00184C8F" w:rsidRDefault="006B3D1D"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3,754</w:t>
            </w:r>
          </w:p>
        </w:tc>
        <w:tc>
          <w:tcPr>
            <w:tcW w:w="751" w:type="pct"/>
          </w:tcPr>
          <w:p w:rsidR="00F1738F" w:rsidRPr="00184C8F" w:rsidRDefault="006B3D1D"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100</w:t>
            </w:r>
          </w:p>
        </w:tc>
      </w:tr>
    </w:tbl>
    <w:p w:rsidR="00F1738F" w:rsidRDefault="00F1738F" w:rsidP="00386E4F">
      <w:pPr>
        <w:tabs>
          <w:tab w:val="left" w:pos="1770"/>
        </w:tabs>
        <w:spacing w:after="0"/>
        <w:rPr>
          <w:rFonts w:eastAsia="Times New Roman"/>
        </w:rPr>
      </w:pPr>
    </w:p>
    <w:p w:rsidR="001D4C79" w:rsidRDefault="009E40E0" w:rsidP="001D4C79">
      <w:pPr>
        <w:spacing w:after="0"/>
        <w:jc w:val="both"/>
        <w:rPr>
          <w:rFonts w:ascii="Calibri" w:eastAsia="MS Mincho" w:hAnsi="Calibri" w:cs="Arial"/>
          <w:spacing w:val="-1"/>
          <w:sz w:val="24"/>
          <w:szCs w:val="24"/>
          <w:lang w:eastAsia="es-DO"/>
        </w:rPr>
      </w:pPr>
      <w:r w:rsidRPr="008B6F65">
        <w:rPr>
          <w:rFonts w:ascii="Calibri" w:eastAsia="MS Mincho" w:hAnsi="Calibri" w:cs="Arial"/>
          <w:spacing w:val="-1"/>
          <w:sz w:val="24"/>
          <w:szCs w:val="24"/>
          <w:lang w:eastAsia="es-DO"/>
        </w:rPr>
        <w:t xml:space="preserve">Estas </w:t>
      </w:r>
      <w:r w:rsidR="00C23F29" w:rsidRPr="008B6F65">
        <w:rPr>
          <w:rFonts w:ascii="Calibri" w:eastAsia="MS Mincho" w:hAnsi="Calibri" w:cs="Arial"/>
          <w:spacing w:val="-1"/>
          <w:sz w:val="24"/>
          <w:szCs w:val="24"/>
          <w:lang w:eastAsia="es-DO"/>
        </w:rPr>
        <w:t>m</w:t>
      </w:r>
      <w:r w:rsidRPr="008B6F65">
        <w:rPr>
          <w:rFonts w:ascii="Calibri" w:eastAsia="MS Mincho" w:hAnsi="Calibri" w:cs="Arial"/>
          <w:spacing w:val="-1"/>
          <w:sz w:val="24"/>
          <w:szCs w:val="24"/>
          <w:lang w:eastAsia="es-DO"/>
        </w:rPr>
        <w:t xml:space="preserve">ujeres en estado de gestación, recibieron orientación </w:t>
      </w:r>
      <w:r w:rsidR="00C23F29" w:rsidRPr="008B6F65">
        <w:rPr>
          <w:rFonts w:ascii="Calibri" w:eastAsia="MS Mincho" w:hAnsi="Calibri" w:cs="Arial"/>
          <w:spacing w:val="-1"/>
          <w:sz w:val="24"/>
          <w:szCs w:val="24"/>
          <w:lang w:eastAsia="es-DO"/>
        </w:rPr>
        <w:t xml:space="preserve">en temas de salud preventiva; </w:t>
      </w:r>
      <w:r w:rsidRPr="008B6F65">
        <w:rPr>
          <w:rFonts w:ascii="Calibri" w:eastAsia="MS Mincho" w:hAnsi="Calibri" w:cs="Arial"/>
          <w:spacing w:val="-1"/>
          <w:sz w:val="24"/>
          <w:szCs w:val="24"/>
          <w:lang w:eastAsia="es-DO"/>
        </w:rPr>
        <w:t xml:space="preserve">además, se les entregó la canastilla para bebé “Mi Primer Regalo”, en </w:t>
      </w:r>
      <w:r w:rsidR="00D50559">
        <w:rPr>
          <w:rFonts w:ascii="Calibri" w:eastAsia="MS Mincho" w:hAnsi="Calibri" w:cs="Arial"/>
          <w:spacing w:val="-1"/>
          <w:sz w:val="24"/>
          <w:szCs w:val="24"/>
          <w:lang w:eastAsia="es-DO"/>
        </w:rPr>
        <w:t>26</w:t>
      </w:r>
      <w:r w:rsidR="00C82807">
        <w:rPr>
          <w:rFonts w:ascii="Calibri" w:eastAsia="MS Mincho" w:hAnsi="Calibri" w:cs="Arial"/>
          <w:spacing w:val="-1"/>
          <w:sz w:val="24"/>
          <w:szCs w:val="24"/>
          <w:lang w:eastAsia="es-DO"/>
        </w:rPr>
        <w:t xml:space="preserve"> </w:t>
      </w:r>
      <w:r w:rsidR="00D50559">
        <w:rPr>
          <w:rFonts w:ascii="Calibri" w:eastAsia="MS Mincho" w:hAnsi="Calibri" w:cs="Arial"/>
          <w:spacing w:val="-1"/>
          <w:sz w:val="24"/>
          <w:szCs w:val="24"/>
          <w:lang w:eastAsia="es-DO"/>
        </w:rPr>
        <w:t>provincias del país.</w:t>
      </w:r>
      <w:r w:rsidR="008C6BFA">
        <w:rPr>
          <w:rFonts w:ascii="Calibri" w:eastAsia="MS Mincho" w:hAnsi="Calibri" w:cs="Arial"/>
          <w:spacing w:val="-1"/>
          <w:sz w:val="24"/>
          <w:szCs w:val="24"/>
          <w:lang w:eastAsia="es-DO"/>
        </w:rPr>
        <w:t xml:space="preserve"> </w:t>
      </w:r>
      <w:r w:rsidR="001D4C79" w:rsidRPr="008B6F65">
        <w:rPr>
          <w:rFonts w:ascii="Calibri" w:eastAsia="MS Mincho" w:hAnsi="Calibri" w:cs="Arial"/>
          <w:spacing w:val="-1"/>
          <w:sz w:val="24"/>
          <w:szCs w:val="24"/>
          <w:lang w:eastAsia="es-DO"/>
        </w:rPr>
        <w:t xml:space="preserve">En el marco de este componente de salud, durante el </w:t>
      </w:r>
      <w:r w:rsidR="001D4C79">
        <w:rPr>
          <w:rFonts w:ascii="Calibri" w:eastAsia="MS Mincho" w:hAnsi="Calibri" w:cs="Arial"/>
          <w:spacing w:val="-1"/>
          <w:sz w:val="24"/>
          <w:szCs w:val="24"/>
          <w:lang w:eastAsia="es-DO"/>
        </w:rPr>
        <w:t>transcurso del 2do trimestre,</w:t>
      </w:r>
      <w:r w:rsidR="001D4C79" w:rsidRPr="008B6F65">
        <w:rPr>
          <w:rFonts w:ascii="Calibri" w:eastAsia="MS Mincho" w:hAnsi="Calibri" w:cs="Arial"/>
          <w:spacing w:val="-1"/>
          <w:sz w:val="24"/>
          <w:szCs w:val="24"/>
          <w:lang w:eastAsia="es-DO"/>
        </w:rPr>
        <w:t xml:space="preserve"> </w:t>
      </w:r>
      <w:r w:rsidR="001D4C79">
        <w:rPr>
          <w:rFonts w:ascii="Calibri" w:eastAsia="MS Mincho" w:hAnsi="Calibri" w:cs="Arial"/>
          <w:spacing w:val="-1"/>
          <w:sz w:val="24"/>
          <w:szCs w:val="24"/>
          <w:lang w:eastAsia="es-DO"/>
        </w:rPr>
        <w:t>se realizó una c</w:t>
      </w:r>
      <w:r w:rsidR="001D4C79" w:rsidRPr="003C45C0">
        <w:rPr>
          <w:rFonts w:ascii="Calibri" w:eastAsia="MS Mincho" w:hAnsi="Calibri" w:cs="Arial"/>
          <w:spacing w:val="-1"/>
          <w:sz w:val="24"/>
          <w:szCs w:val="24"/>
          <w:lang w:eastAsia="es-DO"/>
        </w:rPr>
        <w:t>harla de prevención de embarazos y entrega de simuladores de bebés, impartida a 50 adolescentes y jóvenes de 12 a 17 años de la Provincia Bahoruco.</w:t>
      </w:r>
    </w:p>
    <w:p w:rsidR="001D4C79" w:rsidRDefault="001D4C79" w:rsidP="001D4C79">
      <w:pPr>
        <w:spacing w:after="0"/>
        <w:jc w:val="both"/>
        <w:rPr>
          <w:rFonts w:ascii="Calibri" w:eastAsia="MS Mincho" w:hAnsi="Calibri" w:cs="Arial"/>
          <w:spacing w:val="-1"/>
          <w:sz w:val="24"/>
          <w:szCs w:val="24"/>
          <w:lang w:eastAsia="es-DO"/>
        </w:rPr>
      </w:pPr>
    </w:p>
    <w:p w:rsidR="001D4C79" w:rsidRPr="003C45C0" w:rsidRDefault="001D4C79" w:rsidP="001D4C79">
      <w:pPr>
        <w:spacing w:after="0"/>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En ese mismo orden, se realizaron t</w:t>
      </w:r>
      <w:r w:rsidRPr="003C45C0">
        <w:rPr>
          <w:rFonts w:ascii="Calibri" w:eastAsia="MS Mincho" w:hAnsi="Calibri" w:cs="Arial"/>
          <w:spacing w:val="-1"/>
          <w:sz w:val="24"/>
          <w:szCs w:val="24"/>
          <w:lang w:eastAsia="es-DO"/>
        </w:rPr>
        <w:t xml:space="preserve">alleres </w:t>
      </w:r>
      <w:r>
        <w:rPr>
          <w:rFonts w:ascii="Calibri" w:eastAsia="MS Mincho" w:hAnsi="Calibri" w:cs="Arial"/>
          <w:spacing w:val="-1"/>
          <w:sz w:val="24"/>
          <w:szCs w:val="24"/>
          <w:lang w:eastAsia="es-DO"/>
        </w:rPr>
        <w:t>a adolescentes y mujeres e</w:t>
      </w:r>
      <w:r w:rsidRPr="003C45C0">
        <w:rPr>
          <w:rFonts w:ascii="Calibri" w:eastAsia="MS Mincho" w:hAnsi="Calibri" w:cs="Arial"/>
          <w:spacing w:val="-1"/>
          <w:sz w:val="24"/>
          <w:szCs w:val="24"/>
          <w:lang w:eastAsia="es-DO"/>
        </w:rPr>
        <w:t>mbarazadas, a fin de dar seguimiento en salud a 200 adolescentes y mujeres embarazadas y entrega de canastilla  “Mi Primer Regalo” de las provincias de: Santiago Rodríguez, Valverde, Mao, Santiago Rodríguez, La Romana y San Pedro de Macorís.</w:t>
      </w:r>
    </w:p>
    <w:p w:rsidR="001D4C79" w:rsidRPr="003C45C0" w:rsidRDefault="001D4C79" w:rsidP="001D4C79">
      <w:pPr>
        <w:spacing w:after="0"/>
        <w:jc w:val="both"/>
        <w:rPr>
          <w:rFonts w:ascii="Calibri" w:eastAsia="MS Mincho" w:hAnsi="Calibri" w:cs="Arial"/>
          <w:spacing w:val="-1"/>
          <w:sz w:val="24"/>
          <w:szCs w:val="24"/>
          <w:lang w:eastAsia="es-DO"/>
        </w:rPr>
      </w:pPr>
    </w:p>
    <w:p w:rsidR="001D4C79" w:rsidRDefault="001D4C79" w:rsidP="001D4C79">
      <w:pPr>
        <w:spacing w:after="0"/>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 xml:space="preserve">Además de </w:t>
      </w:r>
      <w:r w:rsidRPr="003C45C0">
        <w:rPr>
          <w:rFonts w:ascii="Calibri" w:eastAsia="MS Mincho" w:hAnsi="Calibri" w:cs="Arial"/>
          <w:spacing w:val="-1"/>
          <w:sz w:val="24"/>
          <w:szCs w:val="24"/>
          <w:lang w:eastAsia="es-DO"/>
        </w:rPr>
        <w:t>dar Seguimiento 40 Adolescentes y Mujeres Embarazadas en Lactancia Materna y visitas a la UNAP de en Santiago Reg. Norcentral.</w:t>
      </w:r>
    </w:p>
    <w:p w:rsidR="001D4C79" w:rsidRDefault="001D4C79" w:rsidP="00C82807">
      <w:pPr>
        <w:spacing w:after="0"/>
        <w:jc w:val="both"/>
        <w:rPr>
          <w:rFonts w:ascii="Calibri" w:eastAsia="MS Mincho" w:hAnsi="Calibri" w:cs="Arial"/>
          <w:spacing w:val="-1"/>
          <w:sz w:val="24"/>
          <w:szCs w:val="24"/>
          <w:lang w:eastAsia="es-DO"/>
        </w:rPr>
      </w:pPr>
    </w:p>
    <w:p w:rsidR="00120673" w:rsidRDefault="00120673" w:rsidP="00386E4F">
      <w:pPr>
        <w:spacing w:after="0"/>
      </w:pPr>
    </w:p>
    <w:p w:rsidR="00120673" w:rsidRPr="00577D0F" w:rsidRDefault="00120673" w:rsidP="00386E4F">
      <w:pPr>
        <w:spacing w:after="0"/>
        <w:rPr>
          <w:rFonts w:eastAsia="Times New Roman"/>
          <w:b/>
          <w:sz w:val="24"/>
          <w:szCs w:val="24"/>
        </w:rPr>
      </w:pPr>
      <w:r w:rsidRPr="00577D0F">
        <w:rPr>
          <w:rFonts w:eastAsia="Times New Roman"/>
          <w:b/>
          <w:sz w:val="24"/>
          <w:szCs w:val="24"/>
        </w:rPr>
        <w:t xml:space="preserve">Indicador de Producto: </w:t>
      </w:r>
    </w:p>
    <w:p w:rsidR="00120673" w:rsidRPr="00577D0F" w:rsidRDefault="00120673" w:rsidP="00386E4F">
      <w:pPr>
        <w:rPr>
          <w:rFonts w:eastAsia="Times New Roman"/>
          <w:b/>
          <w:i/>
          <w:sz w:val="24"/>
          <w:szCs w:val="24"/>
        </w:rPr>
      </w:pPr>
      <w:r>
        <w:rPr>
          <w:rFonts w:eastAsia="Times New Roman"/>
          <w:b/>
          <w:i/>
          <w:sz w:val="24"/>
          <w:szCs w:val="24"/>
        </w:rPr>
        <w:t xml:space="preserve">30,000 </w:t>
      </w:r>
      <w:r w:rsidRPr="00120673">
        <w:rPr>
          <w:rFonts w:eastAsia="Times New Roman"/>
          <w:b/>
          <w:i/>
          <w:sz w:val="24"/>
          <w:szCs w:val="24"/>
        </w:rPr>
        <w:t>miembros de familias atendidos en jornadas oftalmológicas y odontológicas "Mirada y Sonrisa Feliz".</w:t>
      </w:r>
    </w:p>
    <w:tbl>
      <w:tblPr>
        <w:tblStyle w:val="Sombreadomedio1-nfasis5"/>
        <w:tblW w:w="5000" w:type="pct"/>
        <w:tblLook w:val="04A0" w:firstRow="1" w:lastRow="0" w:firstColumn="1" w:lastColumn="0" w:noHBand="0" w:noVBand="1"/>
      </w:tblPr>
      <w:tblGrid>
        <w:gridCol w:w="6070"/>
        <w:gridCol w:w="1624"/>
        <w:gridCol w:w="1360"/>
      </w:tblGrid>
      <w:tr w:rsidR="00120673" w:rsidTr="00C23F29">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352" w:type="pct"/>
            <w:hideMark/>
          </w:tcPr>
          <w:p w:rsidR="00120673" w:rsidRPr="00015ADE" w:rsidRDefault="00120673" w:rsidP="00386E4F">
            <w:pPr>
              <w:spacing w:line="276" w:lineRule="auto"/>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7" w:type="pct"/>
            <w:hideMark/>
          </w:tcPr>
          <w:p w:rsidR="00120673" w:rsidRPr="00015ADE" w:rsidRDefault="00120673"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0"/>
                <w:u w:val="single"/>
                <w:lang w:eastAsia="es-DO"/>
              </w:rPr>
            </w:pPr>
            <w:r w:rsidRPr="00015ADE">
              <w:rPr>
                <w:rFonts w:ascii="Calibri" w:eastAsia="MS Mincho" w:hAnsi="Calibri" w:cs="Times New Roman"/>
                <w:bCs w:val="0"/>
                <w:u w:val="single"/>
                <w:lang w:eastAsia="es-DO"/>
              </w:rPr>
              <w:t>RESULTADOS</w:t>
            </w:r>
          </w:p>
        </w:tc>
        <w:tc>
          <w:tcPr>
            <w:tcW w:w="751" w:type="pct"/>
            <w:hideMark/>
          </w:tcPr>
          <w:p w:rsidR="00120673" w:rsidRPr="00015ADE" w:rsidRDefault="00120673"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120673" w:rsidTr="00C23F29">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3352" w:type="pct"/>
          </w:tcPr>
          <w:p w:rsidR="00120673" w:rsidRDefault="00341022" w:rsidP="00386E4F">
            <w:pPr>
              <w:spacing w:line="276" w:lineRule="auto"/>
              <w:jc w:val="both"/>
              <w:rPr>
                <w:rFonts w:ascii="Calibri" w:eastAsia="MS Mincho" w:hAnsi="Calibri" w:cs="Times New Roman"/>
                <w:b w:val="0"/>
                <w:szCs w:val="24"/>
                <w:lang w:eastAsia="es-DO"/>
              </w:rPr>
            </w:pPr>
            <w:r>
              <w:rPr>
                <w:rFonts w:ascii="Calibri" w:eastAsia="MS Mincho" w:hAnsi="Calibri" w:cs="Times New Roman"/>
                <w:b w:val="0"/>
                <w:szCs w:val="24"/>
                <w:lang w:eastAsia="es-DO"/>
              </w:rPr>
              <w:t>7,500</w:t>
            </w:r>
            <w:r w:rsidR="00120673">
              <w:rPr>
                <w:rFonts w:ascii="Calibri" w:eastAsia="MS Mincho" w:hAnsi="Calibri" w:cs="Times New Roman"/>
                <w:b w:val="0"/>
                <w:szCs w:val="24"/>
                <w:lang w:eastAsia="es-DO"/>
              </w:rPr>
              <w:t xml:space="preserve"> </w:t>
            </w:r>
            <w:r w:rsidR="00120673" w:rsidRPr="00120673">
              <w:rPr>
                <w:rFonts w:ascii="Calibri" w:eastAsia="MS Mincho" w:hAnsi="Calibri" w:cs="Times New Roman"/>
                <w:b w:val="0"/>
                <w:szCs w:val="24"/>
                <w:lang w:eastAsia="es-DO"/>
              </w:rPr>
              <w:t>miembros Prosoli atendidos en operativos oftalmológicos y odontológicos "Mirada y Sonrisa Feliz".</w:t>
            </w:r>
          </w:p>
        </w:tc>
        <w:tc>
          <w:tcPr>
            <w:tcW w:w="897" w:type="pct"/>
          </w:tcPr>
          <w:p w:rsidR="00120673" w:rsidRDefault="008C6BFA"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Cs/>
                <w:szCs w:val="24"/>
                <w:lang w:eastAsia="es-DO"/>
              </w:rPr>
            </w:pPr>
            <w:r>
              <w:rPr>
                <w:rFonts w:ascii="Calibri" w:eastAsia="MS Mincho" w:hAnsi="Calibri" w:cs="Times New Roman"/>
                <w:bCs/>
                <w:szCs w:val="24"/>
                <w:lang w:eastAsia="es-DO"/>
              </w:rPr>
              <w:t>4,094</w:t>
            </w:r>
          </w:p>
        </w:tc>
        <w:tc>
          <w:tcPr>
            <w:tcW w:w="751" w:type="pct"/>
          </w:tcPr>
          <w:p w:rsidR="00120673" w:rsidRDefault="008C6BFA"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54</w:t>
            </w:r>
          </w:p>
        </w:tc>
      </w:tr>
    </w:tbl>
    <w:p w:rsidR="00B54D4A" w:rsidRDefault="00B54D4A" w:rsidP="00386E4F">
      <w:pPr>
        <w:tabs>
          <w:tab w:val="left" w:pos="1770"/>
        </w:tabs>
        <w:spacing w:after="0"/>
        <w:rPr>
          <w:rFonts w:eastAsia="Times New Roman"/>
        </w:rPr>
      </w:pPr>
    </w:p>
    <w:p w:rsidR="00337467" w:rsidRPr="008B6F65" w:rsidRDefault="00B54D4A" w:rsidP="00F539B5">
      <w:pPr>
        <w:spacing w:after="0"/>
        <w:jc w:val="both"/>
        <w:rPr>
          <w:rFonts w:ascii="Calibri" w:eastAsia="MS Mincho" w:hAnsi="Calibri" w:cs="Arial"/>
          <w:spacing w:val="-1"/>
          <w:sz w:val="24"/>
          <w:szCs w:val="24"/>
          <w:lang w:eastAsia="es-DO"/>
        </w:rPr>
      </w:pPr>
      <w:r w:rsidRPr="008B6F65">
        <w:rPr>
          <w:rFonts w:ascii="Calibri" w:eastAsia="MS Mincho" w:hAnsi="Calibri" w:cs="Arial"/>
          <w:spacing w:val="-1"/>
          <w:sz w:val="24"/>
          <w:szCs w:val="24"/>
          <w:lang w:eastAsia="es-DO"/>
        </w:rPr>
        <w:t>Estos operativos oftalmológicos y odonto</w:t>
      </w:r>
      <w:r w:rsidR="003C45C0">
        <w:rPr>
          <w:rFonts w:ascii="Calibri" w:eastAsia="MS Mincho" w:hAnsi="Calibri" w:cs="Arial"/>
          <w:spacing w:val="-1"/>
          <w:sz w:val="24"/>
          <w:szCs w:val="24"/>
          <w:lang w:eastAsia="es-DO"/>
        </w:rPr>
        <w:t xml:space="preserve">lógicos </w:t>
      </w:r>
      <w:r w:rsidR="001D4C79">
        <w:rPr>
          <w:rFonts w:ascii="Calibri" w:eastAsia="MS Mincho" w:hAnsi="Calibri" w:cs="Arial"/>
          <w:spacing w:val="-1"/>
          <w:sz w:val="24"/>
          <w:szCs w:val="24"/>
          <w:lang w:eastAsia="es-DO"/>
        </w:rPr>
        <w:t xml:space="preserve">se han realizado, en lo que transcurre del segundo trimestre </w:t>
      </w:r>
      <w:r w:rsidR="003C45C0">
        <w:rPr>
          <w:rFonts w:ascii="Calibri" w:eastAsia="MS Mincho" w:hAnsi="Calibri" w:cs="Arial"/>
          <w:spacing w:val="-1"/>
          <w:sz w:val="24"/>
          <w:szCs w:val="24"/>
          <w:lang w:eastAsia="es-DO"/>
        </w:rPr>
        <w:t>en la</w:t>
      </w:r>
      <w:r w:rsidR="001D4C79">
        <w:rPr>
          <w:rFonts w:ascii="Calibri" w:eastAsia="MS Mincho" w:hAnsi="Calibri" w:cs="Arial"/>
          <w:spacing w:val="-1"/>
          <w:sz w:val="24"/>
          <w:szCs w:val="24"/>
          <w:lang w:eastAsia="es-DO"/>
        </w:rPr>
        <w:t>s</w:t>
      </w:r>
      <w:r w:rsidR="003C45C0">
        <w:rPr>
          <w:rFonts w:ascii="Calibri" w:eastAsia="MS Mincho" w:hAnsi="Calibri" w:cs="Arial"/>
          <w:spacing w:val="-1"/>
          <w:sz w:val="24"/>
          <w:szCs w:val="24"/>
          <w:lang w:eastAsia="es-DO"/>
        </w:rPr>
        <w:t xml:space="preserve"> provincia</w:t>
      </w:r>
      <w:r w:rsidR="001D4C79">
        <w:rPr>
          <w:rFonts w:ascii="Calibri" w:eastAsia="MS Mincho" w:hAnsi="Calibri" w:cs="Arial"/>
          <w:spacing w:val="-1"/>
          <w:sz w:val="24"/>
          <w:szCs w:val="24"/>
          <w:lang w:eastAsia="es-DO"/>
        </w:rPr>
        <w:t>s</w:t>
      </w:r>
      <w:r w:rsidRPr="008B6F65">
        <w:rPr>
          <w:rFonts w:ascii="Calibri" w:eastAsia="MS Mincho" w:hAnsi="Calibri" w:cs="Arial"/>
          <w:spacing w:val="-1"/>
          <w:sz w:val="24"/>
          <w:szCs w:val="24"/>
          <w:lang w:eastAsia="es-DO"/>
        </w:rPr>
        <w:t xml:space="preserve"> de </w:t>
      </w:r>
      <w:r w:rsidR="001D4C79">
        <w:rPr>
          <w:rFonts w:ascii="Calibri" w:eastAsia="MS Mincho" w:hAnsi="Calibri" w:cs="Arial"/>
          <w:spacing w:val="-1"/>
          <w:sz w:val="24"/>
          <w:szCs w:val="24"/>
          <w:lang w:eastAsia="es-DO"/>
        </w:rPr>
        <w:t>Santo Domingo y Duarte.</w:t>
      </w:r>
    </w:p>
    <w:p w:rsidR="00255151" w:rsidRPr="008B6F65" w:rsidRDefault="00255151" w:rsidP="00F539B5">
      <w:pPr>
        <w:spacing w:after="0"/>
        <w:jc w:val="both"/>
        <w:rPr>
          <w:rFonts w:ascii="Calibri" w:eastAsia="MS Mincho" w:hAnsi="Calibri" w:cs="Arial"/>
          <w:spacing w:val="-1"/>
          <w:sz w:val="24"/>
          <w:szCs w:val="24"/>
          <w:lang w:eastAsia="es-DO"/>
        </w:rPr>
      </w:pPr>
    </w:p>
    <w:p w:rsidR="001D4C79" w:rsidRDefault="001D4C79" w:rsidP="00F539B5">
      <w:pPr>
        <w:tabs>
          <w:tab w:val="left" w:pos="1770"/>
        </w:tabs>
        <w:spacing w:after="0"/>
        <w:jc w:val="both"/>
        <w:rPr>
          <w:rFonts w:ascii="Calibri" w:eastAsia="MS Mincho" w:hAnsi="Calibri" w:cs="Arial"/>
          <w:spacing w:val="-1"/>
          <w:sz w:val="24"/>
          <w:szCs w:val="24"/>
          <w:lang w:eastAsia="es-DO"/>
        </w:rPr>
      </w:pPr>
      <w:r w:rsidRPr="007D023A">
        <w:rPr>
          <w:rFonts w:ascii="Calibri" w:eastAsia="MS Mincho" w:hAnsi="Calibri" w:cs="Arial"/>
          <w:spacing w:val="-1"/>
          <w:sz w:val="24"/>
          <w:szCs w:val="24"/>
          <w:lang w:eastAsia="es-DO"/>
        </w:rPr>
        <w:t>En el mes de mayo 2019, se realizó una jornada médica denominada Mirada y Sonrisa Feliz, con el objetivo de beneficiar a las familias del Programa Progresando con Solidaridad y a los residentes en las comunidades cercanas al lugar donde se realizan los operativos, en estas jornadas las personas pueden realizarse examen de la vista y servicios odontológicos, este se realizó durante los días 11 y 12 de mayo del 2019 en la regional Nordeste, provincia Duarte, municipios Villa Riva el cual se realizó en el centro educativo Juan Pablo Duarte y en el municipio de San Francisco en el centro educativo Eugenio Cruz Alm</w:t>
      </w:r>
      <w:r w:rsidR="00555901">
        <w:rPr>
          <w:rFonts w:ascii="Calibri" w:eastAsia="MS Mincho" w:hAnsi="Calibri" w:cs="Arial"/>
          <w:spacing w:val="-1"/>
          <w:sz w:val="24"/>
          <w:szCs w:val="24"/>
          <w:lang w:eastAsia="es-DO"/>
        </w:rPr>
        <w:t>á</w:t>
      </w:r>
      <w:r w:rsidRPr="007D023A">
        <w:rPr>
          <w:rFonts w:ascii="Calibri" w:eastAsia="MS Mincho" w:hAnsi="Calibri" w:cs="Arial"/>
          <w:spacing w:val="-1"/>
          <w:sz w:val="24"/>
          <w:szCs w:val="24"/>
          <w:lang w:eastAsia="es-DO"/>
        </w:rPr>
        <w:t>nzar.</w:t>
      </w:r>
    </w:p>
    <w:p w:rsidR="001D4C79" w:rsidRDefault="001D4C79" w:rsidP="00F539B5">
      <w:pPr>
        <w:tabs>
          <w:tab w:val="left" w:pos="1770"/>
        </w:tabs>
        <w:spacing w:after="0"/>
        <w:jc w:val="both"/>
        <w:rPr>
          <w:rFonts w:ascii="Calibri" w:eastAsia="MS Mincho" w:hAnsi="Calibri" w:cs="Arial"/>
          <w:spacing w:val="-1"/>
          <w:sz w:val="24"/>
          <w:szCs w:val="24"/>
          <w:lang w:eastAsia="es-DO"/>
        </w:rPr>
      </w:pPr>
    </w:p>
    <w:p w:rsidR="001D4C79" w:rsidRPr="001D4C79" w:rsidRDefault="001D4C79" w:rsidP="00F539B5">
      <w:pPr>
        <w:tabs>
          <w:tab w:val="left" w:pos="1770"/>
        </w:tabs>
        <w:spacing w:after="0"/>
        <w:jc w:val="both"/>
        <w:rPr>
          <w:rFonts w:ascii="Calibri" w:eastAsia="MS Mincho" w:hAnsi="Calibri" w:cs="Arial"/>
          <w:spacing w:val="-1"/>
          <w:sz w:val="24"/>
          <w:szCs w:val="24"/>
          <w:lang w:eastAsia="es-DO"/>
        </w:rPr>
      </w:pPr>
      <w:r w:rsidRPr="001D4C79">
        <w:rPr>
          <w:rFonts w:ascii="Calibri" w:eastAsia="MS Mincho" w:hAnsi="Calibri" w:cs="Arial"/>
          <w:spacing w:val="-1"/>
          <w:sz w:val="24"/>
          <w:szCs w:val="24"/>
          <w:lang w:eastAsia="es-DO"/>
        </w:rPr>
        <w:t>En cada una de esta</w:t>
      </w:r>
      <w:r w:rsidR="00555901">
        <w:rPr>
          <w:rFonts w:ascii="Calibri" w:eastAsia="MS Mincho" w:hAnsi="Calibri" w:cs="Arial"/>
          <w:spacing w:val="-1"/>
          <w:sz w:val="24"/>
          <w:szCs w:val="24"/>
          <w:lang w:eastAsia="es-DO"/>
        </w:rPr>
        <w:t>s</w:t>
      </w:r>
      <w:r w:rsidRPr="001D4C79">
        <w:rPr>
          <w:rFonts w:ascii="Calibri" w:eastAsia="MS Mincho" w:hAnsi="Calibri" w:cs="Arial"/>
          <w:spacing w:val="-1"/>
          <w:sz w:val="24"/>
          <w:szCs w:val="24"/>
          <w:lang w:eastAsia="es-DO"/>
        </w:rPr>
        <w:t xml:space="preserve"> jornada</w:t>
      </w:r>
      <w:r w:rsidR="00555901">
        <w:rPr>
          <w:rFonts w:ascii="Calibri" w:eastAsia="MS Mincho" w:hAnsi="Calibri" w:cs="Arial"/>
          <w:spacing w:val="-1"/>
          <w:sz w:val="24"/>
          <w:szCs w:val="24"/>
          <w:lang w:eastAsia="es-DO"/>
        </w:rPr>
        <w:t>s</w:t>
      </w:r>
      <w:r w:rsidRPr="001D4C79">
        <w:rPr>
          <w:rFonts w:ascii="Calibri" w:eastAsia="MS Mincho" w:hAnsi="Calibri" w:cs="Arial"/>
          <w:spacing w:val="-1"/>
          <w:sz w:val="24"/>
          <w:szCs w:val="24"/>
          <w:lang w:eastAsia="es-DO"/>
        </w:rPr>
        <w:t xml:space="preserve"> de Mirada y Sonrisa Feliz</w:t>
      </w:r>
      <w:r w:rsidR="00555901">
        <w:rPr>
          <w:rFonts w:ascii="Calibri" w:eastAsia="MS Mincho" w:hAnsi="Calibri" w:cs="Arial"/>
          <w:spacing w:val="-1"/>
          <w:sz w:val="24"/>
          <w:szCs w:val="24"/>
          <w:lang w:eastAsia="es-DO"/>
        </w:rPr>
        <w:t xml:space="preserve"> se</w:t>
      </w:r>
      <w:r w:rsidRPr="001D4C79">
        <w:rPr>
          <w:rFonts w:ascii="Calibri" w:eastAsia="MS Mincho" w:hAnsi="Calibri" w:cs="Arial"/>
          <w:spacing w:val="-1"/>
          <w:sz w:val="24"/>
          <w:szCs w:val="24"/>
          <w:lang w:eastAsia="es-DO"/>
        </w:rPr>
        <w:t xml:space="preserve"> contó con el apoyo de 40 médicos del Centro Cristiano de Servicios Médicos, I</w:t>
      </w:r>
      <w:r w:rsidR="00555901">
        <w:rPr>
          <w:rFonts w:ascii="Calibri" w:eastAsia="MS Mincho" w:hAnsi="Calibri" w:cs="Arial"/>
          <w:spacing w:val="-1"/>
          <w:sz w:val="24"/>
          <w:szCs w:val="24"/>
          <w:lang w:eastAsia="es-DO"/>
        </w:rPr>
        <w:t>nc.</w:t>
      </w:r>
      <w:r w:rsidRPr="001D4C79">
        <w:rPr>
          <w:rFonts w:ascii="Calibri" w:eastAsia="MS Mincho" w:hAnsi="Calibri" w:cs="Arial"/>
          <w:spacing w:val="-1"/>
          <w:sz w:val="24"/>
          <w:szCs w:val="24"/>
          <w:lang w:eastAsia="es-DO"/>
        </w:rPr>
        <w:t xml:space="preserve"> del Hospital Dr. Elías Santana (Los Alcarrizos) pertenecientes al Departamento de Prevención de Ceguera y con el apoyo de 20 médicos </w:t>
      </w:r>
      <w:r w:rsidR="008B2E71">
        <w:rPr>
          <w:rFonts w:ascii="Calibri" w:eastAsia="MS Mincho" w:hAnsi="Calibri" w:cs="Arial"/>
          <w:spacing w:val="-1"/>
          <w:sz w:val="24"/>
          <w:szCs w:val="24"/>
          <w:lang w:eastAsia="es-DO"/>
        </w:rPr>
        <w:t>o</w:t>
      </w:r>
      <w:r w:rsidR="008B2E71" w:rsidRPr="001D4C79">
        <w:rPr>
          <w:rFonts w:ascii="Calibri" w:eastAsia="MS Mincho" w:hAnsi="Calibri" w:cs="Arial"/>
          <w:spacing w:val="-1"/>
          <w:sz w:val="24"/>
          <w:szCs w:val="24"/>
          <w:lang w:eastAsia="es-DO"/>
        </w:rPr>
        <w:t>dontólogos</w:t>
      </w:r>
      <w:r w:rsidRPr="001D4C79">
        <w:rPr>
          <w:rFonts w:ascii="Calibri" w:eastAsia="MS Mincho" w:hAnsi="Calibri" w:cs="Arial"/>
          <w:spacing w:val="-1"/>
          <w:sz w:val="24"/>
          <w:szCs w:val="24"/>
          <w:lang w:eastAsia="es-DO"/>
        </w:rPr>
        <w:t xml:space="preserve"> de la</w:t>
      </w:r>
      <w:r w:rsidR="000B7F86">
        <w:rPr>
          <w:rFonts w:ascii="Calibri" w:eastAsia="MS Mincho" w:hAnsi="Calibri" w:cs="Arial"/>
          <w:spacing w:val="-1"/>
          <w:sz w:val="24"/>
          <w:szCs w:val="24"/>
          <w:lang w:eastAsia="es-DO"/>
        </w:rPr>
        <w:t>s</w:t>
      </w:r>
      <w:r w:rsidRPr="001D4C79">
        <w:rPr>
          <w:rFonts w:ascii="Calibri" w:eastAsia="MS Mincho" w:hAnsi="Calibri" w:cs="Arial"/>
          <w:spacing w:val="-1"/>
          <w:sz w:val="24"/>
          <w:szCs w:val="24"/>
          <w:lang w:eastAsia="es-DO"/>
        </w:rPr>
        <w:t xml:space="preserve"> Universidad</w:t>
      </w:r>
      <w:r w:rsidR="000B7F86">
        <w:rPr>
          <w:rFonts w:ascii="Calibri" w:eastAsia="MS Mincho" w:hAnsi="Calibri" w:cs="Arial"/>
          <w:spacing w:val="-1"/>
          <w:sz w:val="24"/>
          <w:szCs w:val="24"/>
          <w:lang w:eastAsia="es-DO"/>
        </w:rPr>
        <w:t>es</w:t>
      </w:r>
      <w:r w:rsidRPr="001D4C79">
        <w:rPr>
          <w:rFonts w:ascii="Calibri" w:eastAsia="MS Mincho" w:hAnsi="Calibri" w:cs="Arial"/>
          <w:spacing w:val="-1"/>
          <w:sz w:val="24"/>
          <w:szCs w:val="24"/>
          <w:lang w:eastAsia="es-DO"/>
        </w:rPr>
        <w:t xml:space="preserve"> Federico Henríquez y Carvajal y Autónoma de Santo Domingo (UASD).</w:t>
      </w:r>
    </w:p>
    <w:p w:rsidR="001D4C79" w:rsidRPr="001D4C79" w:rsidRDefault="001D4C79" w:rsidP="00F539B5">
      <w:pPr>
        <w:tabs>
          <w:tab w:val="left" w:pos="1770"/>
        </w:tabs>
        <w:spacing w:after="0"/>
        <w:jc w:val="both"/>
        <w:rPr>
          <w:rFonts w:ascii="Calibri" w:eastAsia="MS Mincho" w:hAnsi="Calibri" w:cs="Arial"/>
          <w:spacing w:val="-1"/>
          <w:sz w:val="24"/>
          <w:szCs w:val="24"/>
          <w:lang w:eastAsia="es-DO"/>
        </w:rPr>
      </w:pPr>
    </w:p>
    <w:p w:rsidR="001D4C79" w:rsidRPr="001D4C79" w:rsidRDefault="001D4C79" w:rsidP="00F539B5">
      <w:pPr>
        <w:tabs>
          <w:tab w:val="left" w:pos="1770"/>
        </w:tabs>
        <w:spacing w:after="0"/>
        <w:jc w:val="both"/>
        <w:rPr>
          <w:rFonts w:ascii="Calibri" w:eastAsia="MS Mincho" w:hAnsi="Calibri" w:cs="Arial"/>
          <w:spacing w:val="-1"/>
          <w:sz w:val="24"/>
          <w:szCs w:val="24"/>
          <w:lang w:eastAsia="es-DO"/>
        </w:rPr>
      </w:pPr>
      <w:r w:rsidRPr="001D4C79">
        <w:rPr>
          <w:rFonts w:ascii="Calibri" w:eastAsia="MS Mincho" w:hAnsi="Calibri" w:cs="Arial"/>
          <w:spacing w:val="-1"/>
          <w:sz w:val="24"/>
          <w:szCs w:val="24"/>
          <w:lang w:eastAsia="es-DO"/>
        </w:rPr>
        <w:t>Durante la jornada médica denominada Mirada y Sonrisa Feliz, realiz</w:t>
      </w:r>
      <w:r w:rsidR="00C819D9">
        <w:rPr>
          <w:rFonts w:ascii="Calibri" w:eastAsia="MS Mincho" w:hAnsi="Calibri" w:cs="Arial"/>
          <w:spacing w:val="-1"/>
          <w:sz w:val="24"/>
          <w:szCs w:val="24"/>
          <w:lang w:eastAsia="es-DO"/>
        </w:rPr>
        <w:t>ada</w:t>
      </w:r>
      <w:r w:rsidRPr="001D4C79">
        <w:rPr>
          <w:rFonts w:ascii="Calibri" w:eastAsia="MS Mincho" w:hAnsi="Calibri" w:cs="Arial"/>
          <w:spacing w:val="-1"/>
          <w:sz w:val="24"/>
          <w:szCs w:val="24"/>
          <w:lang w:eastAsia="es-DO"/>
        </w:rPr>
        <w:t xml:space="preserve"> en la regional Nordeste para las fechas 11 y 12 de mayo 2019, se atendieron un total de 2,043 pacientes los cuales fueron atendidos en los chequeos oftalmológicos y/o dentales.</w:t>
      </w:r>
    </w:p>
    <w:p w:rsidR="001D4C79" w:rsidRPr="001D4C79" w:rsidRDefault="001D4C79" w:rsidP="00F539B5">
      <w:pPr>
        <w:tabs>
          <w:tab w:val="left" w:pos="1770"/>
        </w:tabs>
        <w:spacing w:after="0"/>
        <w:jc w:val="both"/>
        <w:rPr>
          <w:rFonts w:ascii="Calibri" w:eastAsia="MS Mincho" w:hAnsi="Calibri" w:cs="Arial"/>
          <w:spacing w:val="-1"/>
          <w:sz w:val="24"/>
          <w:szCs w:val="24"/>
          <w:lang w:eastAsia="es-DO"/>
        </w:rPr>
      </w:pPr>
    </w:p>
    <w:p w:rsidR="001D4C79" w:rsidRDefault="001D4C79" w:rsidP="00F539B5">
      <w:pPr>
        <w:tabs>
          <w:tab w:val="left" w:pos="1770"/>
        </w:tabs>
        <w:spacing w:after="0"/>
        <w:jc w:val="both"/>
        <w:rPr>
          <w:rFonts w:ascii="Calibri" w:eastAsia="MS Mincho" w:hAnsi="Calibri" w:cs="Arial"/>
          <w:spacing w:val="-1"/>
          <w:sz w:val="24"/>
          <w:szCs w:val="24"/>
          <w:lang w:eastAsia="es-DO"/>
        </w:rPr>
      </w:pPr>
      <w:r w:rsidRPr="001D4C79">
        <w:rPr>
          <w:rFonts w:ascii="Calibri" w:eastAsia="MS Mincho" w:hAnsi="Calibri" w:cs="Arial"/>
          <w:spacing w:val="-1"/>
          <w:sz w:val="24"/>
          <w:szCs w:val="24"/>
          <w:lang w:eastAsia="es-DO"/>
        </w:rPr>
        <w:t>De las personas atendidas en el cuadro no. 01 se observa que se atendieron un total de 1,393 (68.2%) correspondientes a la provincia de Duarte (San Francisco), mientras que</w:t>
      </w:r>
      <w:r w:rsidR="005C5FA6">
        <w:rPr>
          <w:rFonts w:ascii="Calibri" w:eastAsia="MS Mincho" w:hAnsi="Calibri" w:cs="Arial"/>
          <w:spacing w:val="-1"/>
          <w:sz w:val="24"/>
          <w:szCs w:val="24"/>
          <w:lang w:eastAsia="es-DO"/>
        </w:rPr>
        <w:t xml:space="preserve"> en</w:t>
      </w:r>
      <w:r w:rsidRPr="001D4C79">
        <w:rPr>
          <w:rFonts w:ascii="Calibri" w:eastAsia="MS Mincho" w:hAnsi="Calibri" w:cs="Arial"/>
          <w:spacing w:val="-1"/>
          <w:sz w:val="24"/>
          <w:szCs w:val="24"/>
          <w:lang w:eastAsia="es-DO"/>
        </w:rPr>
        <w:t xml:space="preserve"> el municipio de Villa Riva se atendieron 650 (31.8%).</w:t>
      </w:r>
    </w:p>
    <w:p w:rsidR="00F539B5" w:rsidRPr="001D4C79" w:rsidRDefault="00F539B5" w:rsidP="00F539B5">
      <w:pPr>
        <w:tabs>
          <w:tab w:val="left" w:pos="1770"/>
        </w:tabs>
        <w:spacing w:after="0"/>
        <w:jc w:val="both"/>
        <w:rPr>
          <w:rFonts w:ascii="Calibri" w:eastAsia="MS Mincho" w:hAnsi="Calibri" w:cs="Arial"/>
          <w:spacing w:val="-1"/>
          <w:sz w:val="24"/>
          <w:szCs w:val="24"/>
          <w:lang w:eastAsia="es-DO"/>
        </w:rPr>
      </w:pPr>
    </w:p>
    <w:p w:rsidR="001D4C79" w:rsidRPr="001D4C79" w:rsidRDefault="001D4C79" w:rsidP="001D4C79">
      <w:pPr>
        <w:tabs>
          <w:tab w:val="left" w:pos="1770"/>
        </w:tabs>
        <w:spacing w:after="0"/>
        <w:jc w:val="center"/>
        <w:rPr>
          <w:rFonts w:ascii="Calibri" w:eastAsia="MS Mincho" w:hAnsi="Calibri" w:cs="Arial"/>
          <w:spacing w:val="-1"/>
          <w:sz w:val="24"/>
          <w:szCs w:val="24"/>
          <w:lang w:eastAsia="es-DO"/>
        </w:rPr>
      </w:pPr>
      <w:r w:rsidRPr="001D4C79">
        <w:rPr>
          <w:rFonts w:ascii="Calibri" w:eastAsia="MS Mincho" w:hAnsi="Calibri" w:cs="Arial"/>
          <w:noProof/>
          <w:spacing w:val="-1"/>
          <w:sz w:val="24"/>
          <w:szCs w:val="24"/>
          <w:lang w:eastAsia="es-DO"/>
        </w:rPr>
        <w:drawing>
          <wp:inline distT="0" distB="0" distL="0" distR="0" wp14:anchorId="60B52CF3" wp14:editId="218A5E77">
            <wp:extent cx="4524375" cy="1761527"/>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nrisa.JPG"/>
                    <pic:cNvPicPr/>
                  </pic:nvPicPr>
                  <pic:blipFill>
                    <a:blip r:embed="rId13">
                      <a:extLst>
                        <a:ext uri="{28A0092B-C50C-407E-A947-70E740481C1C}">
                          <a14:useLocalDpi xmlns:a14="http://schemas.microsoft.com/office/drawing/2010/main" val="0"/>
                        </a:ext>
                      </a:extLst>
                    </a:blip>
                    <a:stretch>
                      <a:fillRect/>
                    </a:stretch>
                  </pic:blipFill>
                  <pic:spPr>
                    <a:xfrm>
                      <a:off x="0" y="0"/>
                      <a:ext cx="4532278" cy="1764604"/>
                    </a:xfrm>
                    <a:prstGeom prst="rect">
                      <a:avLst/>
                    </a:prstGeom>
                  </pic:spPr>
                </pic:pic>
              </a:graphicData>
            </a:graphic>
          </wp:inline>
        </w:drawing>
      </w:r>
    </w:p>
    <w:p w:rsidR="001D4C79" w:rsidRPr="001D4C79" w:rsidRDefault="001D4C79" w:rsidP="001D4C79">
      <w:pPr>
        <w:tabs>
          <w:tab w:val="left" w:pos="1770"/>
        </w:tabs>
        <w:spacing w:after="0"/>
        <w:jc w:val="center"/>
        <w:rPr>
          <w:rFonts w:ascii="Calibri" w:eastAsia="MS Mincho" w:hAnsi="Calibri" w:cs="Arial"/>
          <w:spacing w:val="-1"/>
          <w:sz w:val="24"/>
          <w:szCs w:val="24"/>
          <w:lang w:eastAsia="es-DO"/>
        </w:rPr>
      </w:pPr>
    </w:p>
    <w:p w:rsidR="001D4C79" w:rsidRPr="001D4C79" w:rsidRDefault="001D4C79" w:rsidP="001D4C79">
      <w:pPr>
        <w:tabs>
          <w:tab w:val="left" w:pos="1770"/>
        </w:tabs>
        <w:spacing w:after="0"/>
        <w:jc w:val="both"/>
        <w:rPr>
          <w:rFonts w:ascii="Calibri" w:eastAsia="MS Mincho" w:hAnsi="Calibri" w:cs="Arial"/>
          <w:spacing w:val="-1"/>
          <w:sz w:val="24"/>
          <w:szCs w:val="24"/>
          <w:lang w:eastAsia="es-DO"/>
        </w:rPr>
      </w:pPr>
      <w:r w:rsidRPr="001D4C79">
        <w:rPr>
          <w:rFonts w:ascii="Calibri" w:eastAsia="MS Mincho" w:hAnsi="Calibri" w:cs="Arial"/>
          <w:spacing w:val="-1"/>
          <w:sz w:val="24"/>
          <w:szCs w:val="24"/>
          <w:lang w:eastAsia="es-DO"/>
        </w:rPr>
        <w:t>Con relación al sexo de los pacientes atendidos, en el gráfico no. 01 se observa durante la jornada médica 6 de cada 10 personas son del sexo femenino, observándose que la proporción de mujeres tanto en Villa Riva, como San Francisco se mantuvo una variación de 12.3%.</w:t>
      </w:r>
    </w:p>
    <w:p w:rsidR="001D4C79" w:rsidRDefault="001D4C79" w:rsidP="001D4C79">
      <w:pPr>
        <w:tabs>
          <w:tab w:val="left" w:pos="1770"/>
        </w:tabs>
        <w:spacing w:after="0"/>
        <w:jc w:val="center"/>
        <w:rPr>
          <w:rFonts w:eastAsia="Times New Roman"/>
          <w:lang w:val="es-ES"/>
        </w:rPr>
      </w:pPr>
      <w:r>
        <w:rPr>
          <w:rFonts w:eastAsia="Times New Roman"/>
          <w:noProof/>
          <w:lang w:eastAsia="es-DO"/>
        </w:rPr>
        <w:drawing>
          <wp:inline distT="0" distB="0" distL="0" distR="0" wp14:anchorId="73F4B905" wp14:editId="0E6AF8FE">
            <wp:extent cx="4438455" cy="3381823"/>
            <wp:effectExtent l="0" t="0" r="635" b="9525"/>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liz.JPG"/>
                    <pic:cNvPicPr/>
                  </pic:nvPicPr>
                  <pic:blipFill>
                    <a:blip r:embed="rId14">
                      <a:extLst>
                        <a:ext uri="{28A0092B-C50C-407E-A947-70E740481C1C}">
                          <a14:useLocalDpi xmlns:a14="http://schemas.microsoft.com/office/drawing/2010/main" val="0"/>
                        </a:ext>
                      </a:extLst>
                    </a:blip>
                    <a:stretch>
                      <a:fillRect/>
                    </a:stretch>
                  </pic:blipFill>
                  <pic:spPr>
                    <a:xfrm>
                      <a:off x="0" y="0"/>
                      <a:ext cx="4440151" cy="3383115"/>
                    </a:xfrm>
                    <a:prstGeom prst="rect">
                      <a:avLst/>
                    </a:prstGeom>
                  </pic:spPr>
                </pic:pic>
              </a:graphicData>
            </a:graphic>
          </wp:inline>
        </w:drawing>
      </w:r>
    </w:p>
    <w:p w:rsidR="001D4C79" w:rsidRDefault="001D4C79" w:rsidP="001D4C79">
      <w:pPr>
        <w:tabs>
          <w:tab w:val="left" w:pos="1770"/>
        </w:tabs>
        <w:spacing w:after="0"/>
        <w:rPr>
          <w:rFonts w:eastAsia="Times New Roman"/>
          <w:lang w:val="es-ES"/>
        </w:rPr>
      </w:pPr>
    </w:p>
    <w:p w:rsidR="00084F4D" w:rsidRDefault="00084F4D" w:rsidP="001D4C79">
      <w:pPr>
        <w:tabs>
          <w:tab w:val="left" w:pos="1770"/>
        </w:tabs>
        <w:spacing w:after="0"/>
        <w:rPr>
          <w:rFonts w:eastAsia="Times New Roman"/>
          <w:lang w:val="es-ES"/>
        </w:rPr>
      </w:pPr>
    </w:p>
    <w:p w:rsidR="00084F4D" w:rsidRDefault="00084F4D" w:rsidP="001D4C79">
      <w:pPr>
        <w:tabs>
          <w:tab w:val="left" w:pos="1770"/>
        </w:tabs>
        <w:spacing w:after="0"/>
        <w:rPr>
          <w:rFonts w:eastAsia="Times New Roman"/>
          <w:lang w:val="es-ES"/>
        </w:rPr>
      </w:pPr>
    </w:p>
    <w:p w:rsidR="00084F4D" w:rsidRDefault="00084F4D" w:rsidP="001D4C79">
      <w:pPr>
        <w:tabs>
          <w:tab w:val="left" w:pos="1770"/>
        </w:tabs>
        <w:spacing w:after="0"/>
        <w:rPr>
          <w:rFonts w:eastAsia="Times New Roman"/>
          <w:lang w:val="es-ES"/>
        </w:rPr>
      </w:pPr>
    </w:p>
    <w:p w:rsidR="00084F4D" w:rsidRDefault="00084F4D" w:rsidP="001D4C79">
      <w:pPr>
        <w:tabs>
          <w:tab w:val="left" w:pos="1770"/>
        </w:tabs>
        <w:spacing w:after="0"/>
        <w:rPr>
          <w:rFonts w:eastAsia="Times New Roman"/>
          <w:lang w:val="es-ES"/>
        </w:rPr>
      </w:pPr>
    </w:p>
    <w:p w:rsidR="00084F4D" w:rsidRDefault="00084F4D" w:rsidP="001D4C79">
      <w:pPr>
        <w:tabs>
          <w:tab w:val="left" w:pos="1770"/>
        </w:tabs>
        <w:spacing w:after="0"/>
        <w:rPr>
          <w:rFonts w:eastAsia="Times New Roman"/>
          <w:lang w:val="es-ES"/>
        </w:rPr>
      </w:pPr>
    </w:p>
    <w:p w:rsidR="00084F4D" w:rsidRDefault="00084F4D" w:rsidP="001D4C79">
      <w:pPr>
        <w:tabs>
          <w:tab w:val="left" w:pos="1770"/>
        </w:tabs>
        <w:spacing w:after="0"/>
        <w:rPr>
          <w:rFonts w:eastAsia="Times New Roman"/>
          <w:lang w:val="es-ES"/>
        </w:rPr>
      </w:pPr>
    </w:p>
    <w:p w:rsidR="0084113E" w:rsidRPr="00FF04DF" w:rsidRDefault="00814128" w:rsidP="00386E4F">
      <w:pPr>
        <w:pStyle w:val="Ttulo2"/>
        <w:numPr>
          <w:ilvl w:val="0"/>
          <w:numId w:val="3"/>
        </w:numPr>
        <w:rPr>
          <w:rFonts w:asciiTheme="minorHAnsi" w:eastAsia="Times New Roman" w:hAnsiTheme="minorHAnsi" w:cstheme="minorBidi"/>
          <w:color w:val="17365D" w:themeColor="text2" w:themeShade="BF"/>
          <w:szCs w:val="22"/>
        </w:rPr>
      </w:pPr>
      <w:bookmarkStart w:id="34" w:name="_Toc479352278"/>
      <w:bookmarkStart w:id="35" w:name="_Toc10823283"/>
      <w:r w:rsidRPr="00FF04DF">
        <w:rPr>
          <w:color w:val="17365D" w:themeColor="text2" w:themeShade="BF"/>
        </w:rPr>
        <w:t>S</w:t>
      </w:r>
      <w:r w:rsidR="0084113E" w:rsidRPr="00FF04DF">
        <w:rPr>
          <w:color w:val="17365D" w:themeColor="text2" w:themeShade="BF"/>
        </w:rPr>
        <w:t>EGURIDAD ALIMENTARIA, NUTRICIÓN Y GENERACIÓN DE INGRESOS</w:t>
      </w:r>
      <w:bookmarkEnd w:id="34"/>
      <w:bookmarkEnd w:id="35"/>
    </w:p>
    <w:p w:rsidR="00184C8F" w:rsidRDefault="00184C8F" w:rsidP="00386E4F">
      <w:pPr>
        <w:spacing w:after="0"/>
        <w:rPr>
          <w:rFonts w:eastAsia="Times New Roman"/>
        </w:rPr>
      </w:pPr>
    </w:p>
    <w:p w:rsidR="0084113E" w:rsidRPr="00577D0F" w:rsidRDefault="0084113E" w:rsidP="00386E4F">
      <w:pPr>
        <w:spacing w:after="0"/>
        <w:rPr>
          <w:rFonts w:eastAsia="Times New Roman"/>
          <w:b/>
          <w:sz w:val="24"/>
          <w:szCs w:val="24"/>
        </w:rPr>
      </w:pPr>
      <w:r w:rsidRPr="00577D0F">
        <w:rPr>
          <w:rFonts w:eastAsia="Times New Roman"/>
          <w:b/>
          <w:sz w:val="24"/>
          <w:szCs w:val="24"/>
        </w:rPr>
        <w:t xml:space="preserve">Indicador de Producto: </w:t>
      </w:r>
    </w:p>
    <w:p w:rsidR="0084113E" w:rsidRPr="00577D0F" w:rsidRDefault="002608BE" w:rsidP="00386E4F">
      <w:pPr>
        <w:spacing w:after="0"/>
        <w:jc w:val="both"/>
        <w:rPr>
          <w:rFonts w:eastAsia="Times New Roman"/>
          <w:b/>
          <w:i/>
          <w:sz w:val="24"/>
          <w:szCs w:val="24"/>
        </w:rPr>
      </w:pPr>
      <w:r>
        <w:rPr>
          <w:rFonts w:eastAsia="Times New Roman"/>
          <w:b/>
          <w:i/>
          <w:sz w:val="24"/>
          <w:szCs w:val="24"/>
        </w:rPr>
        <w:t>195,400</w:t>
      </w:r>
      <w:r w:rsidR="00BE359C" w:rsidRPr="00BE359C">
        <w:rPr>
          <w:rFonts w:eastAsia="Times New Roman"/>
          <w:b/>
          <w:i/>
          <w:sz w:val="24"/>
          <w:szCs w:val="24"/>
        </w:rPr>
        <w:t xml:space="preserve"> miembros de familia egresados de acciones de formación técnico profesional, tecnológica, agrícola, agropecuaria o de artesanía.</w:t>
      </w:r>
    </w:p>
    <w:p w:rsidR="0084113E" w:rsidRPr="00303791" w:rsidRDefault="0084113E" w:rsidP="00386E4F">
      <w:pPr>
        <w:spacing w:after="0"/>
      </w:pPr>
    </w:p>
    <w:tbl>
      <w:tblPr>
        <w:tblStyle w:val="Sombreadomedio1-nfasis5"/>
        <w:tblW w:w="5000" w:type="pct"/>
        <w:tblLook w:val="04A0" w:firstRow="1" w:lastRow="0" w:firstColumn="1" w:lastColumn="0" w:noHBand="0" w:noVBand="1"/>
      </w:tblPr>
      <w:tblGrid>
        <w:gridCol w:w="6072"/>
        <w:gridCol w:w="1622"/>
        <w:gridCol w:w="1360"/>
      </w:tblGrid>
      <w:tr w:rsidR="0084113E" w:rsidTr="00255151">
        <w:trPr>
          <w:cnfStyle w:val="100000000000" w:firstRow="1" w:lastRow="0" w:firstColumn="0" w:lastColumn="0" w:oddVBand="0" w:evenVBand="0" w:oddHBand="0"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015ADE" w:rsidRDefault="00983A6B" w:rsidP="00386E4F">
            <w:pPr>
              <w:spacing w:line="276" w:lineRule="auto"/>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6" w:type="pct"/>
            <w:hideMark/>
          </w:tcPr>
          <w:p w:rsidR="0084113E" w:rsidRPr="00015ADE" w:rsidRDefault="0084113E"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84113E" w:rsidRPr="00015ADE" w:rsidRDefault="0084113E"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84113E" w:rsidTr="0089126D">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353" w:type="pct"/>
            <w:hideMark/>
          </w:tcPr>
          <w:p w:rsidR="0089126D" w:rsidRDefault="009A24BB" w:rsidP="00A772C1">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29,710</w:t>
            </w:r>
            <w:r w:rsidR="00D607C7">
              <w:rPr>
                <w:rFonts w:ascii="Calibri" w:eastAsia="MS Mincho" w:hAnsi="Calibri" w:cs="Times New Roman"/>
                <w:b w:val="0"/>
                <w:bCs w:val="0"/>
                <w:szCs w:val="24"/>
                <w:lang w:eastAsia="es-DO"/>
              </w:rPr>
              <w:t xml:space="preserve"> d</w:t>
            </w:r>
            <w:r w:rsidR="00D607C7" w:rsidRPr="00D607C7">
              <w:rPr>
                <w:rFonts w:ascii="Calibri" w:eastAsia="MS Mincho" w:hAnsi="Calibri" w:cs="Times New Roman"/>
                <w:b w:val="0"/>
                <w:bCs w:val="0"/>
                <w:szCs w:val="24"/>
                <w:lang w:eastAsia="es-DO"/>
              </w:rPr>
              <w:t xml:space="preserve">e personas ICV-1 e ICV-2 egresan de las acciones formativas de los CCPPs (por lo menos 68% de mujeres). </w:t>
            </w:r>
          </w:p>
          <w:p w:rsidR="00084F4D" w:rsidRPr="00571901" w:rsidRDefault="00084F4D" w:rsidP="00A772C1">
            <w:pPr>
              <w:spacing w:line="276" w:lineRule="auto"/>
              <w:rPr>
                <w:rFonts w:ascii="Calibri" w:eastAsia="MS Mincho" w:hAnsi="Calibri" w:cs="Times New Roman"/>
                <w:b w:val="0"/>
                <w:bCs w:val="0"/>
                <w:sz w:val="24"/>
                <w:szCs w:val="24"/>
                <w:lang w:eastAsia="es-DO"/>
              </w:rPr>
            </w:pPr>
          </w:p>
        </w:tc>
        <w:tc>
          <w:tcPr>
            <w:tcW w:w="896" w:type="pct"/>
            <w:vAlign w:val="center"/>
          </w:tcPr>
          <w:p w:rsidR="0084113E" w:rsidRPr="00571901" w:rsidRDefault="00A772C1" w:rsidP="0089126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sidRPr="00A772C1">
              <w:rPr>
                <w:rFonts w:ascii="Calibri" w:eastAsia="MS Mincho" w:hAnsi="Calibri" w:cs="Times New Roman"/>
                <w:szCs w:val="24"/>
                <w:lang w:eastAsia="es-DO"/>
              </w:rPr>
              <w:t>18,665</w:t>
            </w:r>
          </w:p>
        </w:tc>
        <w:tc>
          <w:tcPr>
            <w:tcW w:w="751" w:type="pct"/>
            <w:vAlign w:val="center"/>
          </w:tcPr>
          <w:p w:rsidR="0084113E" w:rsidRPr="00571901" w:rsidRDefault="00A772C1" w:rsidP="0089126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63</w:t>
            </w:r>
          </w:p>
        </w:tc>
      </w:tr>
      <w:tr w:rsidR="0084113E" w:rsidTr="0089126D">
        <w:trPr>
          <w:cnfStyle w:val="000000010000" w:firstRow="0" w:lastRow="0" w:firstColumn="0" w:lastColumn="0" w:oddVBand="0" w:evenVBand="0" w:oddHBand="0" w:evenHBand="1"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353" w:type="pct"/>
          </w:tcPr>
          <w:p w:rsidR="00BC0C12" w:rsidRPr="00571901" w:rsidRDefault="002704A9" w:rsidP="00386E4F">
            <w:pPr>
              <w:tabs>
                <w:tab w:val="left" w:pos="2528"/>
              </w:tabs>
              <w:spacing w:line="276" w:lineRule="auto"/>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2</w:t>
            </w:r>
            <w:r w:rsidR="004A78D8">
              <w:rPr>
                <w:rFonts w:ascii="Calibri" w:eastAsia="MS Mincho" w:hAnsi="Calibri" w:cs="Times New Roman"/>
                <w:b w:val="0"/>
                <w:bCs w:val="0"/>
                <w:szCs w:val="24"/>
                <w:lang w:eastAsia="es-DO"/>
              </w:rPr>
              <w:t>4</w:t>
            </w:r>
            <w:r>
              <w:rPr>
                <w:rFonts w:ascii="Calibri" w:eastAsia="MS Mincho" w:hAnsi="Calibri" w:cs="Times New Roman"/>
                <w:b w:val="0"/>
                <w:bCs w:val="0"/>
                <w:szCs w:val="24"/>
                <w:lang w:eastAsia="es-DO"/>
              </w:rPr>
              <w:t>,</w:t>
            </w:r>
            <w:r w:rsidR="004A78D8">
              <w:rPr>
                <w:rFonts w:ascii="Calibri" w:eastAsia="MS Mincho" w:hAnsi="Calibri" w:cs="Times New Roman"/>
                <w:b w:val="0"/>
                <w:bCs w:val="0"/>
                <w:szCs w:val="24"/>
                <w:lang w:eastAsia="es-DO"/>
              </w:rPr>
              <w:t>425</w:t>
            </w:r>
            <w:r w:rsidR="006736C3" w:rsidRPr="00571901">
              <w:rPr>
                <w:rFonts w:ascii="Calibri" w:eastAsia="MS Mincho" w:hAnsi="Calibri" w:cs="Times New Roman"/>
                <w:b w:val="0"/>
                <w:bCs w:val="0"/>
                <w:szCs w:val="24"/>
                <w:lang w:eastAsia="es-DO"/>
              </w:rPr>
              <w:t xml:space="preserve"> familias capacitadas e integradas a la producción agropecuaria para</w:t>
            </w:r>
            <w:r w:rsidR="00A074D2" w:rsidRPr="00571901">
              <w:rPr>
                <w:rFonts w:ascii="Calibri" w:eastAsia="MS Mincho" w:hAnsi="Calibri" w:cs="Times New Roman"/>
                <w:b w:val="0"/>
                <w:bCs w:val="0"/>
                <w:szCs w:val="24"/>
                <w:lang w:eastAsia="es-DO"/>
              </w:rPr>
              <w:t xml:space="preserve"> autoconsumo o comercialización (</w:t>
            </w:r>
            <w:r w:rsidR="000C6B13" w:rsidRPr="00571901">
              <w:rPr>
                <w:rFonts w:ascii="Calibri" w:eastAsia="MS Mincho" w:hAnsi="Calibri" w:cs="Times New Roman"/>
                <w:b w:val="0"/>
                <w:bCs w:val="0"/>
                <w:szCs w:val="24"/>
                <w:lang w:eastAsia="es-DO"/>
              </w:rPr>
              <w:t>huertos familiares</w:t>
            </w:r>
            <w:r w:rsidR="00A074D2" w:rsidRPr="00571901">
              <w:rPr>
                <w:rFonts w:ascii="Calibri" w:eastAsia="MS Mincho" w:hAnsi="Calibri" w:cs="Times New Roman"/>
                <w:b w:val="0"/>
                <w:bCs w:val="0"/>
                <w:szCs w:val="24"/>
                <w:lang w:eastAsia="es-DO"/>
              </w:rPr>
              <w:t>, leguminosas, orégano, frutales, musáceas, lombricultura, peces, invernaderos, café, cacao y maíz).</w:t>
            </w:r>
          </w:p>
        </w:tc>
        <w:tc>
          <w:tcPr>
            <w:tcW w:w="896" w:type="pct"/>
            <w:vAlign w:val="center"/>
            <w:hideMark/>
          </w:tcPr>
          <w:p w:rsidR="0084113E" w:rsidRPr="00571901" w:rsidRDefault="00F3170F" w:rsidP="0089126D">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12,543</w:t>
            </w:r>
          </w:p>
        </w:tc>
        <w:tc>
          <w:tcPr>
            <w:tcW w:w="751" w:type="pct"/>
            <w:vAlign w:val="center"/>
            <w:hideMark/>
          </w:tcPr>
          <w:p w:rsidR="0084113E" w:rsidRPr="00571901" w:rsidRDefault="00F3170F" w:rsidP="0089126D">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51</w:t>
            </w:r>
          </w:p>
        </w:tc>
      </w:tr>
    </w:tbl>
    <w:p w:rsidR="00303791" w:rsidRDefault="00303791" w:rsidP="00386E4F">
      <w:pPr>
        <w:spacing w:after="0"/>
        <w:jc w:val="both"/>
        <w:rPr>
          <w:rFonts w:eastAsia="Times New Roman"/>
          <w:sz w:val="24"/>
          <w:szCs w:val="20"/>
        </w:rPr>
      </w:pPr>
    </w:p>
    <w:p w:rsidR="00E03304" w:rsidRPr="008B6F65" w:rsidRDefault="002909C9" w:rsidP="00386E4F">
      <w:pPr>
        <w:spacing w:after="0"/>
        <w:jc w:val="both"/>
        <w:rPr>
          <w:rFonts w:ascii="Calibri" w:eastAsia="MS Mincho" w:hAnsi="Calibri" w:cs="Arial"/>
          <w:spacing w:val="-1"/>
          <w:sz w:val="24"/>
          <w:szCs w:val="24"/>
          <w:lang w:eastAsia="es-DO"/>
        </w:rPr>
      </w:pPr>
      <w:r w:rsidRPr="008B6F65">
        <w:rPr>
          <w:rFonts w:ascii="Calibri" w:eastAsia="MS Mincho" w:hAnsi="Calibri" w:cs="Arial"/>
          <w:spacing w:val="-1"/>
          <w:sz w:val="24"/>
          <w:szCs w:val="24"/>
          <w:lang w:eastAsia="es-DO"/>
        </w:rPr>
        <w:t>Los miembros de familias capacitados a través de los C</w:t>
      </w:r>
      <w:r w:rsidR="00D52C2E">
        <w:rPr>
          <w:rFonts w:ascii="Calibri" w:eastAsia="MS Mincho" w:hAnsi="Calibri" w:cs="Arial"/>
          <w:spacing w:val="-1"/>
          <w:sz w:val="24"/>
          <w:szCs w:val="24"/>
          <w:lang w:eastAsia="es-DO"/>
        </w:rPr>
        <w:t xml:space="preserve">entros de </w:t>
      </w:r>
      <w:r w:rsidR="00D1164B" w:rsidRPr="008B6F65">
        <w:rPr>
          <w:rFonts w:ascii="Calibri" w:eastAsia="MS Mincho" w:hAnsi="Calibri" w:cs="Arial"/>
          <w:spacing w:val="-1"/>
          <w:sz w:val="24"/>
          <w:szCs w:val="24"/>
          <w:lang w:eastAsia="es-DO"/>
        </w:rPr>
        <w:t>C</w:t>
      </w:r>
      <w:r w:rsidR="00D1164B">
        <w:rPr>
          <w:rFonts w:ascii="Calibri" w:eastAsia="MS Mincho" w:hAnsi="Calibri" w:cs="Arial"/>
          <w:spacing w:val="-1"/>
          <w:sz w:val="24"/>
          <w:szCs w:val="24"/>
          <w:lang w:eastAsia="es-DO"/>
        </w:rPr>
        <w:t>apacitación</w:t>
      </w:r>
      <w:r w:rsidR="00D52C2E">
        <w:rPr>
          <w:rFonts w:ascii="Calibri" w:eastAsia="MS Mincho" w:hAnsi="Calibri" w:cs="Arial"/>
          <w:spacing w:val="-1"/>
          <w:sz w:val="24"/>
          <w:szCs w:val="24"/>
          <w:lang w:eastAsia="es-DO"/>
        </w:rPr>
        <w:t xml:space="preserve"> </w:t>
      </w:r>
      <w:r w:rsidRPr="008B6F65">
        <w:rPr>
          <w:rFonts w:ascii="Calibri" w:eastAsia="MS Mincho" w:hAnsi="Calibri" w:cs="Arial"/>
          <w:spacing w:val="-1"/>
          <w:sz w:val="24"/>
          <w:szCs w:val="24"/>
          <w:lang w:eastAsia="es-DO"/>
        </w:rPr>
        <w:t>P</w:t>
      </w:r>
      <w:r w:rsidR="00D52C2E">
        <w:rPr>
          <w:rFonts w:ascii="Calibri" w:eastAsia="MS Mincho" w:hAnsi="Calibri" w:cs="Arial"/>
          <w:spacing w:val="-1"/>
          <w:sz w:val="24"/>
          <w:szCs w:val="24"/>
          <w:lang w:eastAsia="es-DO"/>
        </w:rPr>
        <w:t>rogresando (CCPP)</w:t>
      </w:r>
      <w:r w:rsidRPr="008B6F65">
        <w:rPr>
          <w:rFonts w:ascii="Calibri" w:eastAsia="MS Mincho" w:hAnsi="Calibri" w:cs="Arial"/>
          <w:spacing w:val="-1"/>
          <w:sz w:val="24"/>
          <w:szCs w:val="24"/>
          <w:lang w:eastAsia="es-DO"/>
        </w:rPr>
        <w:t xml:space="preserve"> y los </w:t>
      </w:r>
      <w:r w:rsidR="00D52C2E">
        <w:rPr>
          <w:rFonts w:ascii="Calibri" w:eastAsia="MS Mincho" w:hAnsi="Calibri" w:cs="Arial"/>
          <w:spacing w:val="-1"/>
          <w:sz w:val="24"/>
          <w:szCs w:val="24"/>
          <w:lang w:eastAsia="es-DO"/>
        </w:rPr>
        <w:t>Espacios</w:t>
      </w:r>
      <w:r w:rsidRPr="008B6F65">
        <w:rPr>
          <w:rFonts w:ascii="Calibri" w:eastAsia="MS Mincho" w:hAnsi="Calibri" w:cs="Arial"/>
          <w:spacing w:val="-1"/>
          <w:sz w:val="24"/>
          <w:szCs w:val="24"/>
          <w:lang w:eastAsia="es-DO"/>
        </w:rPr>
        <w:t xml:space="preserve"> de </w:t>
      </w:r>
      <w:r w:rsidR="00D52C2E">
        <w:rPr>
          <w:rFonts w:ascii="Calibri" w:eastAsia="MS Mincho" w:hAnsi="Calibri" w:cs="Arial"/>
          <w:spacing w:val="-1"/>
          <w:sz w:val="24"/>
          <w:szCs w:val="24"/>
          <w:lang w:eastAsia="es-DO"/>
        </w:rPr>
        <w:t>C</w:t>
      </w:r>
      <w:r w:rsidRPr="008B6F65">
        <w:rPr>
          <w:rFonts w:ascii="Calibri" w:eastAsia="MS Mincho" w:hAnsi="Calibri" w:cs="Arial"/>
          <w:spacing w:val="-1"/>
          <w:sz w:val="24"/>
          <w:szCs w:val="24"/>
          <w:lang w:eastAsia="es-DO"/>
        </w:rPr>
        <w:t xml:space="preserve">apacitación </w:t>
      </w:r>
      <w:r w:rsidR="00D52C2E">
        <w:rPr>
          <w:rFonts w:ascii="Calibri" w:eastAsia="MS Mincho" w:hAnsi="Calibri" w:cs="Arial"/>
          <w:spacing w:val="-1"/>
          <w:sz w:val="24"/>
          <w:szCs w:val="24"/>
          <w:lang w:eastAsia="es-DO"/>
        </w:rPr>
        <w:t>C</w:t>
      </w:r>
      <w:r w:rsidRPr="008B6F65">
        <w:rPr>
          <w:rFonts w:ascii="Calibri" w:eastAsia="MS Mincho" w:hAnsi="Calibri" w:cs="Arial"/>
          <w:spacing w:val="-1"/>
          <w:sz w:val="24"/>
          <w:szCs w:val="24"/>
          <w:lang w:eastAsia="es-DO"/>
        </w:rPr>
        <w:t>omunitarios</w:t>
      </w:r>
      <w:r w:rsidR="00D52C2E">
        <w:rPr>
          <w:rFonts w:ascii="Calibri" w:eastAsia="MS Mincho" w:hAnsi="Calibri" w:cs="Arial"/>
          <w:spacing w:val="-1"/>
          <w:sz w:val="24"/>
          <w:szCs w:val="24"/>
          <w:lang w:eastAsia="es-DO"/>
        </w:rPr>
        <w:t xml:space="preserve"> </w:t>
      </w:r>
      <w:r w:rsidR="00DC7593" w:rsidRPr="008B6F65">
        <w:rPr>
          <w:rFonts w:ascii="Calibri" w:eastAsia="MS Mincho" w:hAnsi="Calibri" w:cs="Arial"/>
          <w:spacing w:val="-1"/>
          <w:sz w:val="24"/>
          <w:szCs w:val="24"/>
          <w:lang w:eastAsia="es-DO"/>
        </w:rPr>
        <w:t xml:space="preserve">ubicados en las </w:t>
      </w:r>
      <w:r w:rsidR="00D52C2E">
        <w:rPr>
          <w:rFonts w:ascii="Calibri" w:eastAsia="MS Mincho" w:hAnsi="Calibri" w:cs="Arial"/>
          <w:spacing w:val="-1"/>
          <w:sz w:val="24"/>
          <w:szCs w:val="24"/>
          <w:lang w:eastAsia="es-DO"/>
        </w:rPr>
        <w:t>trece</w:t>
      </w:r>
      <w:r w:rsidR="00DC7593" w:rsidRPr="008B6F65">
        <w:rPr>
          <w:rFonts w:ascii="Calibri" w:eastAsia="MS Mincho" w:hAnsi="Calibri" w:cs="Arial"/>
          <w:spacing w:val="-1"/>
          <w:sz w:val="24"/>
          <w:szCs w:val="24"/>
          <w:lang w:eastAsia="es-DO"/>
        </w:rPr>
        <w:t xml:space="preserve"> regionales del programa Progresando con Solidaridad</w:t>
      </w:r>
      <w:r w:rsidRPr="008B6F65">
        <w:rPr>
          <w:rFonts w:ascii="Calibri" w:eastAsia="MS Mincho" w:hAnsi="Calibri" w:cs="Arial"/>
          <w:spacing w:val="-1"/>
          <w:sz w:val="24"/>
          <w:szCs w:val="24"/>
          <w:lang w:eastAsia="es-DO"/>
        </w:rPr>
        <w:t>.</w:t>
      </w:r>
      <w:r w:rsidR="00525D18" w:rsidRPr="008B6F65">
        <w:rPr>
          <w:rFonts w:ascii="Calibri" w:eastAsia="MS Mincho" w:hAnsi="Calibri" w:cs="Arial"/>
          <w:spacing w:val="-1"/>
          <w:sz w:val="24"/>
          <w:szCs w:val="24"/>
          <w:lang w:eastAsia="es-DO"/>
        </w:rPr>
        <w:t xml:space="preserve"> </w:t>
      </w:r>
      <w:r w:rsidR="00E5643C" w:rsidRPr="008B6F65">
        <w:rPr>
          <w:rFonts w:ascii="Calibri" w:eastAsia="MS Mincho" w:hAnsi="Calibri" w:cs="Arial"/>
          <w:spacing w:val="-1"/>
          <w:sz w:val="24"/>
          <w:szCs w:val="24"/>
          <w:lang w:eastAsia="es-DO"/>
        </w:rPr>
        <w:t>En términos generales, más de un 80%</w:t>
      </w:r>
      <w:r w:rsidR="00525D18" w:rsidRPr="008B6F65">
        <w:rPr>
          <w:rFonts w:ascii="Calibri" w:eastAsia="MS Mincho" w:hAnsi="Calibri" w:cs="Arial"/>
          <w:spacing w:val="-1"/>
          <w:sz w:val="24"/>
          <w:szCs w:val="24"/>
          <w:lang w:eastAsia="es-DO"/>
        </w:rPr>
        <w:t xml:space="preserve"> de las personas egresadas de las capacitaciones son mujeres.</w:t>
      </w:r>
    </w:p>
    <w:p w:rsidR="00087FE4" w:rsidRPr="008B6F65" w:rsidRDefault="00087FE4" w:rsidP="00386E4F">
      <w:pPr>
        <w:spacing w:after="0"/>
        <w:jc w:val="both"/>
        <w:rPr>
          <w:rFonts w:ascii="Calibri" w:eastAsia="MS Mincho" w:hAnsi="Calibri" w:cs="Arial"/>
          <w:spacing w:val="-1"/>
          <w:sz w:val="24"/>
          <w:szCs w:val="24"/>
          <w:lang w:eastAsia="es-DO"/>
        </w:rPr>
      </w:pPr>
    </w:p>
    <w:p w:rsidR="00BB22A3" w:rsidRDefault="002704A9" w:rsidP="00BB22A3">
      <w:pPr>
        <w:spacing w:after="0"/>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 xml:space="preserve">Durante este </w:t>
      </w:r>
      <w:r w:rsidR="00084F4D">
        <w:rPr>
          <w:rFonts w:ascii="Calibri" w:eastAsia="MS Mincho" w:hAnsi="Calibri" w:cs="Arial"/>
          <w:spacing w:val="-1"/>
          <w:sz w:val="24"/>
          <w:szCs w:val="24"/>
          <w:lang w:eastAsia="es-DO"/>
        </w:rPr>
        <w:t>segundo</w:t>
      </w:r>
      <w:r>
        <w:rPr>
          <w:rFonts w:ascii="Calibri" w:eastAsia="MS Mincho" w:hAnsi="Calibri" w:cs="Arial"/>
          <w:spacing w:val="-1"/>
          <w:sz w:val="24"/>
          <w:szCs w:val="24"/>
          <w:lang w:eastAsia="es-DO"/>
        </w:rPr>
        <w:t xml:space="preserve"> trimestre</w:t>
      </w:r>
      <w:r w:rsidR="00BB22A3">
        <w:rPr>
          <w:rFonts w:ascii="Calibri" w:eastAsia="MS Mincho" w:hAnsi="Calibri" w:cs="Arial"/>
          <w:spacing w:val="-1"/>
          <w:sz w:val="24"/>
          <w:szCs w:val="24"/>
          <w:lang w:eastAsia="es-DO"/>
        </w:rPr>
        <w:t xml:space="preserve">, </w:t>
      </w:r>
      <w:r>
        <w:rPr>
          <w:rFonts w:ascii="Calibri" w:eastAsia="MS Mincho" w:hAnsi="Calibri" w:cs="Arial"/>
          <w:spacing w:val="-1"/>
          <w:sz w:val="24"/>
          <w:szCs w:val="24"/>
          <w:lang w:eastAsia="es-DO"/>
        </w:rPr>
        <w:t xml:space="preserve">la Dra. </w:t>
      </w:r>
      <w:r w:rsidR="00BB22A3" w:rsidRPr="00BB22A3">
        <w:rPr>
          <w:rFonts w:ascii="Calibri" w:eastAsia="MS Mincho" w:hAnsi="Calibri" w:cs="Arial"/>
          <w:spacing w:val="-1"/>
          <w:sz w:val="24"/>
          <w:szCs w:val="24"/>
          <w:lang w:eastAsia="es-DO"/>
        </w:rPr>
        <w:t xml:space="preserve">Margarita Cedeño </w:t>
      </w:r>
      <w:r>
        <w:rPr>
          <w:rFonts w:ascii="Calibri" w:eastAsia="MS Mincho" w:hAnsi="Calibri" w:cs="Arial"/>
          <w:spacing w:val="-1"/>
          <w:sz w:val="24"/>
          <w:szCs w:val="24"/>
          <w:lang w:eastAsia="es-DO"/>
        </w:rPr>
        <w:t>ha entregado</w:t>
      </w:r>
      <w:r w:rsidR="00BB22A3" w:rsidRPr="00BB22A3">
        <w:rPr>
          <w:rFonts w:ascii="Calibri" w:eastAsia="MS Mincho" w:hAnsi="Calibri" w:cs="Arial"/>
          <w:spacing w:val="-1"/>
          <w:sz w:val="24"/>
          <w:szCs w:val="24"/>
          <w:lang w:eastAsia="es-DO"/>
        </w:rPr>
        <w:t xml:space="preserve"> a la sociedad 1086 jóvenes </w:t>
      </w:r>
      <w:r w:rsidR="00BB22A3">
        <w:rPr>
          <w:rFonts w:ascii="Calibri" w:eastAsia="MS Mincho" w:hAnsi="Calibri" w:cs="Arial"/>
          <w:spacing w:val="-1"/>
          <w:sz w:val="24"/>
          <w:szCs w:val="24"/>
          <w:lang w:eastAsia="es-DO"/>
        </w:rPr>
        <w:t xml:space="preserve">capacitados en cursos técnicos vocacionales </w:t>
      </w:r>
      <w:r w:rsidR="00BB22A3" w:rsidRPr="00BB22A3">
        <w:rPr>
          <w:rFonts w:ascii="Calibri" w:eastAsia="MS Mincho" w:hAnsi="Calibri" w:cs="Arial"/>
          <w:spacing w:val="-1"/>
          <w:sz w:val="24"/>
          <w:szCs w:val="24"/>
          <w:lang w:eastAsia="es-DO"/>
        </w:rPr>
        <w:t>de la regional Valdesia en un acto de graduación del programa</w:t>
      </w:r>
      <w:r w:rsidR="00BB22A3">
        <w:rPr>
          <w:rFonts w:ascii="Calibri" w:eastAsia="MS Mincho" w:hAnsi="Calibri" w:cs="Arial"/>
          <w:spacing w:val="-1"/>
          <w:sz w:val="24"/>
          <w:szCs w:val="24"/>
          <w:lang w:eastAsia="es-DO"/>
        </w:rPr>
        <w:t xml:space="preserve"> </w:t>
      </w:r>
      <w:r w:rsidR="00BB22A3" w:rsidRPr="00BB22A3">
        <w:rPr>
          <w:rFonts w:ascii="Calibri" w:eastAsia="MS Mincho" w:hAnsi="Calibri" w:cs="Arial"/>
          <w:spacing w:val="-1"/>
          <w:sz w:val="24"/>
          <w:szCs w:val="24"/>
          <w:lang w:eastAsia="es-DO"/>
        </w:rPr>
        <w:t>Progresando</w:t>
      </w:r>
      <w:r w:rsidR="00BB22A3">
        <w:rPr>
          <w:rFonts w:ascii="Calibri" w:eastAsia="MS Mincho" w:hAnsi="Calibri" w:cs="Arial"/>
          <w:spacing w:val="-1"/>
          <w:sz w:val="24"/>
          <w:szCs w:val="24"/>
          <w:lang w:eastAsia="es-DO"/>
        </w:rPr>
        <w:t xml:space="preserve"> </w:t>
      </w:r>
      <w:r w:rsidR="00140427">
        <w:rPr>
          <w:rFonts w:ascii="Calibri" w:eastAsia="MS Mincho" w:hAnsi="Calibri" w:cs="Arial"/>
          <w:spacing w:val="-1"/>
          <w:sz w:val="24"/>
          <w:szCs w:val="24"/>
          <w:lang w:eastAsia="es-DO"/>
        </w:rPr>
        <w:t>Unidos,</w:t>
      </w:r>
      <w:r w:rsidR="00BB22A3">
        <w:rPr>
          <w:rFonts w:ascii="Calibri" w:eastAsia="MS Mincho" w:hAnsi="Calibri" w:cs="Arial"/>
          <w:spacing w:val="-1"/>
          <w:sz w:val="24"/>
          <w:szCs w:val="24"/>
          <w:lang w:eastAsia="es-DO"/>
        </w:rPr>
        <w:t xml:space="preserve"> </w:t>
      </w:r>
      <w:r w:rsidR="00140427">
        <w:rPr>
          <w:rFonts w:ascii="Calibri" w:eastAsia="MS Mincho" w:hAnsi="Calibri" w:cs="Arial"/>
          <w:spacing w:val="-1"/>
          <w:sz w:val="24"/>
          <w:szCs w:val="24"/>
          <w:lang w:eastAsia="es-DO"/>
        </w:rPr>
        <w:t>a</w:t>
      </w:r>
      <w:r w:rsidR="00BB22A3">
        <w:rPr>
          <w:rFonts w:ascii="Calibri" w:eastAsia="MS Mincho" w:hAnsi="Calibri" w:cs="Arial"/>
          <w:spacing w:val="-1"/>
          <w:sz w:val="24"/>
          <w:szCs w:val="24"/>
          <w:lang w:eastAsia="es-DO"/>
        </w:rPr>
        <w:t xml:space="preserve">sí mismo en la provincia de </w:t>
      </w:r>
      <w:r w:rsidR="00BB22A3" w:rsidRPr="00BB22A3">
        <w:rPr>
          <w:rFonts w:ascii="Calibri" w:eastAsia="MS Mincho" w:hAnsi="Calibri" w:cs="Arial"/>
          <w:spacing w:val="-1"/>
          <w:sz w:val="24"/>
          <w:szCs w:val="24"/>
          <w:lang w:eastAsia="es-DO"/>
        </w:rPr>
        <w:t>Azua</w:t>
      </w:r>
      <w:r w:rsidR="00BB22A3">
        <w:rPr>
          <w:rFonts w:ascii="Calibri" w:eastAsia="MS Mincho" w:hAnsi="Calibri" w:cs="Arial"/>
          <w:spacing w:val="-1"/>
          <w:sz w:val="24"/>
          <w:szCs w:val="24"/>
          <w:lang w:eastAsia="es-DO"/>
        </w:rPr>
        <w:t>,</w:t>
      </w:r>
      <w:r w:rsidR="00BB22A3" w:rsidRPr="00BB22A3">
        <w:rPr>
          <w:rFonts w:ascii="Calibri" w:eastAsia="MS Mincho" w:hAnsi="Calibri" w:cs="Arial"/>
          <w:spacing w:val="-1"/>
          <w:sz w:val="24"/>
          <w:szCs w:val="24"/>
          <w:lang w:eastAsia="es-DO"/>
        </w:rPr>
        <w:t xml:space="preserve"> </w:t>
      </w:r>
      <w:r w:rsidR="00BB22A3">
        <w:rPr>
          <w:rFonts w:ascii="Calibri" w:eastAsia="MS Mincho" w:hAnsi="Calibri" w:cs="Arial"/>
          <w:spacing w:val="-1"/>
          <w:sz w:val="24"/>
          <w:szCs w:val="24"/>
          <w:lang w:eastAsia="es-DO"/>
        </w:rPr>
        <w:t xml:space="preserve">otra </w:t>
      </w:r>
      <w:r w:rsidR="00BB22A3" w:rsidRPr="00BB22A3">
        <w:rPr>
          <w:rFonts w:ascii="Calibri" w:eastAsia="MS Mincho" w:hAnsi="Calibri" w:cs="Arial"/>
          <w:spacing w:val="-1"/>
          <w:sz w:val="24"/>
          <w:szCs w:val="24"/>
          <w:lang w:eastAsia="es-DO"/>
        </w:rPr>
        <w:t xml:space="preserve">de las </w:t>
      </w:r>
      <w:r w:rsidR="00BB22A3">
        <w:rPr>
          <w:rFonts w:ascii="Calibri" w:eastAsia="MS Mincho" w:hAnsi="Calibri" w:cs="Arial"/>
          <w:spacing w:val="-1"/>
          <w:sz w:val="24"/>
          <w:szCs w:val="24"/>
          <w:lang w:eastAsia="es-DO"/>
        </w:rPr>
        <w:t xml:space="preserve">provincias donde se implementa </w:t>
      </w:r>
      <w:r w:rsidR="00BB22A3" w:rsidRPr="00BB22A3">
        <w:rPr>
          <w:rFonts w:ascii="Calibri" w:eastAsia="MS Mincho" w:hAnsi="Calibri" w:cs="Arial"/>
          <w:spacing w:val="-1"/>
          <w:sz w:val="24"/>
          <w:szCs w:val="24"/>
          <w:lang w:eastAsia="es-DO"/>
        </w:rPr>
        <w:t>Progresando</w:t>
      </w:r>
      <w:r w:rsidR="00BB22A3">
        <w:rPr>
          <w:rFonts w:ascii="Calibri" w:eastAsia="MS Mincho" w:hAnsi="Calibri" w:cs="Arial"/>
          <w:spacing w:val="-1"/>
          <w:sz w:val="24"/>
          <w:szCs w:val="24"/>
          <w:lang w:eastAsia="es-DO"/>
        </w:rPr>
        <w:t xml:space="preserve"> Unidos, </w:t>
      </w:r>
      <w:r w:rsidR="00BB22A3" w:rsidRPr="00BB22A3">
        <w:rPr>
          <w:rFonts w:ascii="Calibri" w:eastAsia="MS Mincho" w:hAnsi="Calibri" w:cs="Arial"/>
          <w:spacing w:val="-1"/>
          <w:sz w:val="24"/>
          <w:szCs w:val="24"/>
          <w:lang w:eastAsia="es-DO"/>
        </w:rPr>
        <w:t xml:space="preserve">Margarita Cedeño graduó 1130 jóvenes en </w:t>
      </w:r>
      <w:r w:rsidR="00BB22A3">
        <w:rPr>
          <w:rFonts w:ascii="Calibri" w:eastAsia="MS Mincho" w:hAnsi="Calibri" w:cs="Arial"/>
          <w:spacing w:val="-1"/>
          <w:sz w:val="24"/>
          <w:szCs w:val="24"/>
          <w:lang w:eastAsia="es-DO"/>
        </w:rPr>
        <w:t xml:space="preserve">53 </w:t>
      </w:r>
      <w:r w:rsidR="00BB22A3" w:rsidRPr="00BB22A3">
        <w:rPr>
          <w:rFonts w:ascii="Calibri" w:eastAsia="MS Mincho" w:hAnsi="Calibri" w:cs="Arial"/>
          <w:spacing w:val="-1"/>
          <w:sz w:val="24"/>
          <w:szCs w:val="24"/>
          <w:lang w:eastAsia="es-DO"/>
        </w:rPr>
        <w:t>carreras técnicas</w:t>
      </w:r>
      <w:r w:rsidR="00F076A7">
        <w:rPr>
          <w:rFonts w:ascii="Calibri" w:eastAsia="MS Mincho" w:hAnsi="Calibri" w:cs="Arial"/>
          <w:spacing w:val="-1"/>
          <w:sz w:val="24"/>
          <w:szCs w:val="24"/>
          <w:lang w:eastAsia="es-DO"/>
        </w:rPr>
        <w:t>, a la vez</w:t>
      </w:r>
      <w:r w:rsidR="00BB22A3" w:rsidRPr="00BB22A3">
        <w:rPr>
          <w:rFonts w:ascii="Calibri" w:eastAsia="MS Mincho" w:hAnsi="Calibri" w:cs="Arial"/>
          <w:spacing w:val="-1"/>
          <w:sz w:val="24"/>
          <w:szCs w:val="24"/>
          <w:lang w:eastAsia="es-DO"/>
        </w:rPr>
        <w:t xml:space="preserve"> visitó hogares de las 890 viviendas que han recibido cambio de piso de tierra por cemento y </w:t>
      </w:r>
      <w:r w:rsidR="00F076A7">
        <w:rPr>
          <w:rFonts w:ascii="Calibri" w:eastAsia="MS Mincho" w:hAnsi="Calibri" w:cs="Arial"/>
          <w:spacing w:val="-1"/>
          <w:sz w:val="24"/>
          <w:szCs w:val="24"/>
          <w:lang w:eastAsia="es-DO"/>
        </w:rPr>
        <w:t xml:space="preserve">la </w:t>
      </w:r>
      <w:r w:rsidR="00BB22A3" w:rsidRPr="00BB22A3">
        <w:rPr>
          <w:rFonts w:ascii="Calibri" w:eastAsia="MS Mincho" w:hAnsi="Calibri" w:cs="Arial"/>
          <w:spacing w:val="-1"/>
          <w:sz w:val="24"/>
          <w:szCs w:val="24"/>
          <w:lang w:eastAsia="es-DO"/>
        </w:rPr>
        <w:t>pint</w:t>
      </w:r>
      <w:r w:rsidR="00F076A7">
        <w:rPr>
          <w:rFonts w:ascii="Calibri" w:eastAsia="MS Mincho" w:hAnsi="Calibri" w:cs="Arial"/>
          <w:spacing w:val="-1"/>
          <w:sz w:val="24"/>
          <w:szCs w:val="24"/>
          <w:lang w:eastAsia="es-DO"/>
        </w:rPr>
        <w:t>ura</w:t>
      </w:r>
      <w:r w:rsidR="00BB22A3" w:rsidRPr="00BB22A3">
        <w:rPr>
          <w:rFonts w:ascii="Calibri" w:eastAsia="MS Mincho" w:hAnsi="Calibri" w:cs="Arial"/>
          <w:spacing w:val="-1"/>
          <w:sz w:val="24"/>
          <w:szCs w:val="24"/>
          <w:lang w:eastAsia="es-DO"/>
        </w:rPr>
        <w:t xml:space="preserve"> de </w:t>
      </w:r>
      <w:r w:rsidR="00F076A7">
        <w:rPr>
          <w:rFonts w:ascii="Calibri" w:eastAsia="MS Mincho" w:hAnsi="Calibri" w:cs="Arial"/>
          <w:spacing w:val="-1"/>
          <w:sz w:val="24"/>
          <w:szCs w:val="24"/>
          <w:lang w:eastAsia="es-DO"/>
        </w:rPr>
        <w:t>la casa</w:t>
      </w:r>
      <w:r w:rsidR="00BB22A3" w:rsidRPr="00BB22A3">
        <w:rPr>
          <w:rFonts w:ascii="Calibri" w:eastAsia="MS Mincho" w:hAnsi="Calibri" w:cs="Arial"/>
          <w:spacing w:val="-1"/>
          <w:sz w:val="24"/>
          <w:szCs w:val="24"/>
          <w:lang w:eastAsia="es-DO"/>
        </w:rPr>
        <w:t>.</w:t>
      </w:r>
      <w:r w:rsidR="00BB22A3">
        <w:rPr>
          <w:rFonts w:ascii="Calibri" w:eastAsia="MS Mincho" w:hAnsi="Calibri" w:cs="Arial"/>
          <w:spacing w:val="-1"/>
          <w:sz w:val="24"/>
          <w:szCs w:val="24"/>
          <w:lang w:eastAsia="es-DO"/>
        </w:rPr>
        <w:t xml:space="preserve"> </w:t>
      </w:r>
      <w:r w:rsidR="00BB22A3" w:rsidRPr="00BB22A3">
        <w:rPr>
          <w:rFonts w:ascii="Calibri" w:eastAsia="MS Mincho" w:hAnsi="Calibri" w:cs="Arial"/>
          <w:spacing w:val="-1"/>
          <w:sz w:val="24"/>
          <w:szCs w:val="24"/>
          <w:lang w:eastAsia="es-DO"/>
        </w:rPr>
        <w:t>Con este programa se busca mejorar la salud de los niños y niñas en hogares vulnerables, además de aliviar la carga económica que significa para la familia invertir en sus viviendas.</w:t>
      </w:r>
    </w:p>
    <w:p w:rsidR="00D47759" w:rsidRDefault="00D47759" w:rsidP="00BB22A3">
      <w:pPr>
        <w:spacing w:after="0"/>
        <w:jc w:val="both"/>
        <w:rPr>
          <w:rFonts w:ascii="Calibri" w:eastAsia="MS Mincho" w:hAnsi="Calibri" w:cs="Arial"/>
          <w:spacing w:val="-1"/>
          <w:sz w:val="24"/>
          <w:szCs w:val="24"/>
          <w:lang w:eastAsia="es-DO"/>
        </w:rPr>
      </w:pPr>
    </w:p>
    <w:p w:rsidR="00D47759" w:rsidRDefault="00D47759" w:rsidP="00BB22A3">
      <w:pPr>
        <w:spacing w:after="0"/>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 xml:space="preserve">Con relación a las familias capacitadas e integradas a la producción para autoconsumo o comercialización, así están registradas </w:t>
      </w:r>
      <w:r w:rsidR="00AC6B28">
        <w:rPr>
          <w:rFonts w:ascii="Calibri" w:eastAsia="MS Mincho" w:hAnsi="Calibri" w:cs="Arial"/>
          <w:spacing w:val="-1"/>
          <w:sz w:val="24"/>
          <w:szCs w:val="24"/>
          <w:lang w:eastAsia="es-DO"/>
        </w:rPr>
        <w:t>las capacitaciones que se realizaron a través de Agricultura familiar:</w:t>
      </w:r>
    </w:p>
    <w:p w:rsidR="00AC6B28" w:rsidRDefault="00AC6B28" w:rsidP="00BB22A3">
      <w:pPr>
        <w:spacing w:after="0"/>
        <w:jc w:val="both"/>
        <w:rPr>
          <w:rFonts w:ascii="Calibri" w:eastAsia="MS Mincho" w:hAnsi="Calibri" w:cs="Arial"/>
          <w:spacing w:val="-1"/>
          <w:sz w:val="24"/>
          <w:szCs w:val="24"/>
          <w:lang w:eastAsia="es-DO"/>
        </w:rPr>
      </w:pPr>
    </w:p>
    <w:tbl>
      <w:tblPr>
        <w:tblStyle w:val="Sombreadoclaro-nfasis5"/>
        <w:tblW w:w="5000" w:type="pct"/>
        <w:tblLook w:val="04A0" w:firstRow="1" w:lastRow="0" w:firstColumn="1" w:lastColumn="0" w:noHBand="0" w:noVBand="1"/>
      </w:tblPr>
      <w:tblGrid>
        <w:gridCol w:w="7218"/>
        <w:gridCol w:w="1836"/>
      </w:tblGrid>
      <w:tr w:rsidR="00AC6B28" w:rsidRPr="00AC6B28" w:rsidTr="00AC6B28">
        <w:trPr>
          <w:cnfStyle w:val="100000000000" w:firstRow="1" w:lastRow="0" w:firstColumn="0" w:lastColumn="0" w:oddVBand="0" w:evenVBand="0" w:oddHBand="0"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3986" w:type="pct"/>
            <w:hideMark/>
          </w:tcPr>
          <w:p w:rsidR="00AC6B28" w:rsidRPr="001C2989" w:rsidRDefault="00AC6B28" w:rsidP="00AC6B28">
            <w:pPr>
              <w:rPr>
                <w:rFonts w:ascii="Arial" w:eastAsia="Times New Roman" w:hAnsi="Arial" w:cs="Arial"/>
                <w:b w:val="0"/>
                <w:color w:val="0F243E" w:themeColor="text2" w:themeShade="80"/>
                <w:sz w:val="20"/>
                <w:szCs w:val="20"/>
              </w:rPr>
            </w:pPr>
            <w:r w:rsidRPr="001C2989">
              <w:rPr>
                <w:rFonts w:ascii="Arial" w:eastAsia="Times New Roman" w:hAnsi="Arial" w:cs="Arial"/>
                <w:b w:val="0"/>
                <w:color w:val="0F243E" w:themeColor="text2" w:themeShade="80"/>
                <w:sz w:val="20"/>
                <w:szCs w:val="20"/>
              </w:rPr>
              <w:t>Familias capacitadas en producción de huertos familiares.</w:t>
            </w:r>
          </w:p>
        </w:tc>
        <w:tc>
          <w:tcPr>
            <w:tcW w:w="1014" w:type="pct"/>
            <w:hideMark/>
          </w:tcPr>
          <w:p w:rsidR="00AC6B28" w:rsidRPr="001C2989" w:rsidRDefault="00AC6B28" w:rsidP="00AC6B2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F243E" w:themeColor="text2" w:themeShade="80"/>
                <w:sz w:val="20"/>
                <w:szCs w:val="20"/>
                <w:lang w:val="en-US"/>
              </w:rPr>
            </w:pPr>
            <w:r w:rsidRPr="001C2989">
              <w:rPr>
                <w:rFonts w:ascii="Arial" w:eastAsia="Times New Roman" w:hAnsi="Arial" w:cs="Arial"/>
                <w:b w:val="0"/>
                <w:color w:val="0F243E" w:themeColor="text2" w:themeShade="80"/>
                <w:sz w:val="20"/>
                <w:szCs w:val="20"/>
                <w:lang w:val="en-US"/>
              </w:rPr>
              <w:t>5,504</w:t>
            </w:r>
          </w:p>
        </w:tc>
      </w:tr>
      <w:tr w:rsidR="00AC6B28" w:rsidRPr="00AC6B28" w:rsidTr="00AC6B28">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986" w:type="pct"/>
            <w:hideMark/>
          </w:tcPr>
          <w:p w:rsidR="00AC6B28" w:rsidRPr="001C2989" w:rsidRDefault="00AC6B28" w:rsidP="00AC6B28">
            <w:pPr>
              <w:rPr>
                <w:rFonts w:ascii="Arial" w:eastAsia="Times New Roman" w:hAnsi="Arial" w:cs="Arial"/>
                <w:b w:val="0"/>
                <w:color w:val="0F243E" w:themeColor="text2" w:themeShade="80"/>
                <w:sz w:val="20"/>
                <w:szCs w:val="20"/>
              </w:rPr>
            </w:pPr>
            <w:r w:rsidRPr="001C2989">
              <w:rPr>
                <w:rFonts w:ascii="Arial" w:eastAsia="Times New Roman" w:hAnsi="Arial" w:cs="Arial"/>
                <w:b w:val="0"/>
                <w:color w:val="0F243E" w:themeColor="text2" w:themeShade="80"/>
                <w:sz w:val="20"/>
                <w:szCs w:val="20"/>
              </w:rPr>
              <w:t>Familias capacitadas para el cultivo de leguminosas.</w:t>
            </w:r>
          </w:p>
        </w:tc>
        <w:tc>
          <w:tcPr>
            <w:tcW w:w="1014" w:type="pct"/>
            <w:hideMark/>
          </w:tcPr>
          <w:p w:rsidR="00AC6B28" w:rsidRPr="001C2989" w:rsidRDefault="00AC6B28" w:rsidP="00AC6B2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F243E" w:themeColor="text2" w:themeShade="80"/>
                <w:sz w:val="20"/>
                <w:szCs w:val="20"/>
                <w:lang w:val="en-US"/>
              </w:rPr>
            </w:pPr>
            <w:r w:rsidRPr="001C2989">
              <w:rPr>
                <w:rFonts w:ascii="Arial" w:eastAsia="Times New Roman" w:hAnsi="Arial" w:cs="Arial"/>
                <w:color w:val="0F243E" w:themeColor="text2" w:themeShade="80"/>
                <w:sz w:val="20"/>
                <w:szCs w:val="20"/>
                <w:lang w:val="en-US"/>
              </w:rPr>
              <w:t>994</w:t>
            </w:r>
          </w:p>
        </w:tc>
      </w:tr>
      <w:tr w:rsidR="00AC6B28" w:rsidRPr="00AC6B28" w:rsidTr="00AC6B28">
        <w:trPr>
          <w:trHeight w:val="510"/>
        </w:trPr>
        <w:tc>
          <w:tcPr>
            <w:cnfStyle w:val="001000000000" w:firstRow="0" w:lastRow="0" w:firstColumn="1" w:lastColumn="0" w:oddVBand="0" w:evenVBand="0" w:oddHBand="0" w:evenHBand="0" w:firstRowFirstColumn="0" w:firstRowLastColumn="0" w:lastRowFirstColumn="0" w:lastRowLastColumn="0"/>
            <w:tcW w:w="3986" w:type="pct"/>
            <w:hideMark/>
          </w:tcPr>
          <w:p w:rsidR="00AC6B28" w:rsidRPr="001C2989" w:rsidRDefault="00AC6B28" w:rsidP="00AC6B28">
            <w:pPr>
              <w:rPr>
                <w:rFonts w:ascii="Arial" w:eastAsia="Times New Roman" w:hAnsi="Arial" w:cs="Arial"/>
                <w:b w:val="0"/>
                <w:color w:val="0F243E" w:themeColor="text2" w:themeShade="80"/>
                <w:sz w:val="20"/>
                <w:szCs w:val="20"/>
              </w:rPr>
            </w:pPr>
            <w:r w:rsidRPr="001C2989">
              <w:rPr>
                <w:rFonts w:ascii="Arial" w:eastAsia="Times New Roman" w:hAnsi="Arial" w:cs="Arial"/>
                <w:b w:val="0"/>
                <w:color w:val="0F243E" w:themeColor="text2" w:themeShade="80"/>
                <w:sz w:val="20"/>
                <w:szCs w:val="20"/>
              </w:rPr>
              <w:t>Familias capacitadas para la producción de musáceas.</w:t>
            </w:r>
          </w:p>
        </w:tc>
        <w:tc>
          <w:tcPr>
            <w:tcW w:w="1014" w:type="pct"/>
            <w:hideMark/>
          </w:tcPr>
          <w:p w:rsidR="00AC6B28" w:rsidRPr="001C2989" w:rsidRDefault="00AC6B28" w:rsidP="00AC6B2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F243E" w:themeColor="text2" w:themeShade="80"/>
                <w:sz w:val="20"/>
                <w:szCs w:val="20"/>
                <w:lang w:val="en-US"/>
              </w:rPr>
            </w:pPr>
            <w:r w:rsidRPr="001C2989">
              <w:rPr>
                <w:rFonts w:ascii="Arial" w:eastAsia="Times New Roman" w:hAnsi="Arial" w:cs="Arial"/>
                <w:color w:val="0F243E" w:themeColor="text2" w:themeShade="80"/>
                <w:sz w:val="20"/>
                <w:szCs w:val="20"/>
                <w:lang w:val="en-US"/>
              </w:rPr>
              <w:t>335</w:t>
            </w:r>
          </w:p>
        </w:tc>
      </w:tr>
      <w:tr w:rsidR="00AC6B28" w:rsidRPr="00AC6B28" w:rsidTr="00AC6B28">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3986" w:type="pct"/>
            <w:hideMark/>
          </w:tcPr>
          <w:p w:rsidR="00AC6B28" w:rsidRPr="001C2989" w:rsidRDefault="00AC6B28" w:rsidP="00AC6B28">
            <w:pPr>
              <w:rPr>
                <w:rFonts w:ascii="Arial" w:eastAsia="Times New Roman" w:hAnsi="Arial" w:cs="Arial"/>
                <w:b w:val="0"/>
                <w:color w:val="0F243E" w:themeColor="text2" w:themeShade="80"/>
                <w:sz w:val="20"/>
                <w:szCs w:val="20"/>
              </w:rPr>
            </w:pPr>
            <w:r w:rsidRPr="001C2989">
              <w:rPr>
                <w:rFonts w:ascii="Arial" w:eastAsia="Times New Roman" w:hAnsi="Arial" w:cs="Arial"/>
                <w:b w:val="0"/>
                <w:color w:val="0F243E" w:themeColor="text2" w:themeShade="80"/>
                <w:sz w:val="20"/>
                <w:szCs w:val="20"/>
              </w:rPr>
              <w:t>Familias capacitadas para la producción avícola.</w:t>
            </w:r>
          </w:p>
        </w:tc>
        <w:tc>
          <w:tcPr>
            <w:tcW w:w="1014" w:type="pct"/>
            <w:hideMark/>
          </w:tcPr>
          <w:p w:rsidR="00AC6B28" w:rsidRPr="001C2989" w:rsidRDefault="00AC6B28" w:rsidP="00AC6B2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F243E" w:themeColor="text2" w:themeShade="80"/>
                <w:sz w:val="20"/>
                <w:szCs w:val="20"/>
                <w:lang w:val="en-US"/>
              </w:rPr>
            </w:pPr>
            <w:r w:rsidRPr="001C2989">
              <w:rPr>
                <w:rFonts w:ascii="Arial" w:eastAsia="Times New Roman" w:hAnsi="Arial" w:cs="Arial"/>
                <w:color w:val="0F243E" w:themeColor="text2" w:themeShade="80"/>
                <w:sz w:val="20"/>
                <w:szCs w:val="20"/>
                <w:lang w:val="en-US"/>
              </w:rPr>
              <w:t>600</w:t>
            </w:r>
          </w:p>
        </w:tc>
      </w:tr>
      <w:tr w:rsidR="00AC6B28" w:rsidRPr="00AC6B28" w:rsidTr="00AC6B28">
        <w:trPr>
          <w:trHeight w:val="450"/>
        </w:trPr>
        <w:tc>
          <w:tcPr>
            <w:cnfStyle w:val="001000000000" w:firstRow="0" w:lastRow="0" w:firstColumn="1" w:lastColumn="0" w:oddVBand="0" w:evenVBand="0" w:oddHBand="0" w:evenHBand="0" w:firstRowFirstColumn="0" w:firstRowLastColumn="0" w:lastRowFirstColumn="0" w:lastRowLastColumn="0"/>
            <w:tcW w:w="3986" w:type="pct"/>
            <w:hideMark/>
          </w:tcPr>
          <w:p w:rsidR="00AC6B28" w:rsidRPr="001C2989" w:rsidRDefault="00AC6B28" w:rsidP="00AC6B28">
            <w:pPr>
              <w:rPr>
                <w:rFonts w:ascii="Arial" w:eastAsia="Times New Roman" w:hAnsi="Arial" w:cs="Arial"/>
                <w:b w:val="0"/>
                <w:color w:val="0F243E" w:themeColor="text2" w:themeShade="80"/>
                <w:sz w:val="20"/>
                <w:szCs w:val="20"/>
              </w:rPr>
            </w:pPr>
            <w:r w:rsidRPr="001C2989">
              <w:rPr>
                <w:rFonts w:ascii="Arial" w:eastAsia="Times New Roman" w:hAnsi="Arial" w:cs="Arial"/>
                <w:b w:val="0"/>
                <w:color w:val="0F243E" w:themeColor="text2" w:themeShade="80"/>
                <w:sz w:val="20"/>
                <w:szCs w:val="20"/>
              </w:rPr>
              <w:t>Familias capacitadas para la producción de frutales.</w:t>
            </w:r>
          </w:p>
        </w:tc>
        <w:tc>
          <w:tcPr>
            <w:tcW w:w="1014" w:type="pct"/>
            <w:hideMark/>
          </w:tcPr>
          <w:p w:rsidR="00AC6B28" w:rsidRPr="001C2989" w:rsidRDefault="00AC6B28" w:rsidP="00AC6B2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F243E" w:themeColor="text2" w:themeShade="80"/>
                <w:sz w:val="20"/>
                <w:szCs w:val="20"/>
                <w:lang w:val="en-US"/>
              </w:rPr>
            </w:pPr>
            <w:r w:rsidRPr="001C2989">
              <w:rPr>
                <w:rFonts w:ascii="Arial" w:eastAsia="Times New Roman" w:hAnsi="Arial" w:cs="Arial"/>
                <w:color w:val="0F243E" w:themeColor="text2" w:themeShade="80"/>
                <w:sz w:val="20"/>
                <w:szCs w:val="20"/>
                <w:lang w:val="en-US"/>
              </w:rPr>
              <w:t>2,780</w:t>
            </w:r>
          </w:p>
        </w:tc>
      </w:tr>
      <w:tr w:rsidR="00AC6B28" w:rsidRPr="00AC6B28" w:rsidTr="00AC6B28">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986" w:type="pct"/>
            <w:hideMark/>
          </w:tcPr>
          <w:p w:rsidR="00AC6B28" w:rsidRPr="001C2989" w:rsidRDefault="00AC6B28" w:rsidP="00AC6B28">
            <w:pPr>
              <w:rPr>
                <w:rFonts w:ascii="Arial" w:eastAsia="Times New Roman" w:hAnsi="Arial" w:cs="Arial"/>
                <w:b w:val="0"/>
                <w:color w:val="0F243E" w:themeColor="text2" w:themeShade="80"/>
                <w:sz w:val="20"/>
                <w:szCs w:val="20"/>
              </w:rPr>
            </w:pPr>
            <w:r w:rsidRPr="001C2989">
              <w:rPr>
                <w:rFonts w:ascii="Arial" w:eastAsia="Times New Roman" w:hAnsi="Arial" w:cs="Arial"/>
                <w:b w:val="0"/>
                <w:color w:val="0F243E" w:themeColor="text2" w:themeShade="80"/>
                <w:sz w:val="20"/>
                <w:szCs w:val="20"/>
              </w:rPr>
              <w:t>Familias capacitadas para la producción de orégano.</w:t>
            </w:r>
          </w:p>
        </w:tc>
        <w:tc>
          <w:tcPr>
            <w:tcW w:w="1014" w:type="pct"/>
            <w:hideMark/>
          </w:tcPr>
          <w:p w:rsidR="00AC6B28" w:rsidRPr="001C2989" w:rsidRDefault="00AC6B28" w:rsidP="00AC6B2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F243E" w:themeColor="text2" w:themeShade="80"/>
                <w:sz w:val="20"/>
                <w:szCs w:val="20"/>
                <w:lang w:val="en-US"/>
              </w:rPr>
            </w:pPr>
            <w:r w:rsidRPr="001C2989">
              <w:rPr>
                <w:rFonts w:ascii="Arial" w:eastAsia="Times New Roman" w:hAnsi="Arial" w:cs="Arial"/>
                <w:color w:val="0F243E" w:themeColor="text2" w:themeShade="80"/>
                <w:sz w:val="20"/>
                <w:szCs w:val="20"/>
                <w:lang w:val="en-US"/>
              </w:rPr>
              <w:t>653</w:t>
            </w:r>
          </w:p>
        </w:tc>
      </w:tr>
      <w:tr w:rsidR="00AC6B28" w:rsidRPr="00AC6B28" w:rsidTr="00AC6B28">
        <w:trPr>
          <w:trHeight w:val="435"/>
        </w:trPr>
        <w:tc>
          <w:tcPr>
            <w:cnfStyle w:val="001000000000" w:firstRow="0" w:lastRow="0" w:firstColumn="1" w:lastColumn="0" w:oddVBand="0" w:evenVBand="0" w:oddHBand="0" w:evenHBand="0" w:firstRowFirstColumn="0" w:firstRowLastColumn="0" w:lastRowFirstColumn="0" w:lastRowLastColumn="0"/>
            <w:tcW w:w="3986" w:type="pct"/>
            <w:hideMark/>
          </w:tcPr>
          <w:p w:rsidR="00AC6B28" w:rsidRPr="001C2989" w:rsidRDefault="00AC6B28" w:rsidP="00AC6B28">
            <w:pPr>
              <w:rPr>
                <w:rFonts w:ascii="Arial" w:eastAsia="Times New Roman" w:hAnsi="Arial" w:cs="Arial"/>
                <w:b w:val="0"/>
                <w:color w:val="0F243E" w:themeColor="text2" w:themeShade="80"/>
                <w:sz w:val="20"/>
                <w:szCs w:val="20"/>
              </w:rPr>
            </w:pPr>
            <w:r w:rsidRPr="001C2989">
              <w:rPr>
                <w:rFonts w:ascii="Arial" w:eastAsia="Times New Roman" w:hAnsi="Arial" w:cs="Arial"/>
                <w:b w:val="0"/>
                <w:color w:val="0F243E" w:themeColor="text2" w:themeShade="80"/>
                <w:sz w:val="20"/>
                <w:szCs w:val="20"/>
              </w:rPr>
              <w:t>Familias integradas en la producción de Café.</w:t>
            </w:r>
          </w:p>
        </w:tc>
        <w:tc>
          <w:tcPr>
            <w:tcW w:w="1014" w:type="pct"/>
            <w:hideMark/>
          </w:tcPr>
          <w:p w:rsidR="00AC6B28" w:rsidRPr="001C2989" w:rsidRDefault="00AC6B28" w:rsidP="00AC6B2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F243E" w:themeColor="text2" w:themeShade="80"/>
                <w:sz w:val="20"/>
                <w:szCs w:val="20"/>
                <w:lang w:val="en-US"/>
              </w:rPr>
            </w:pPr>
            <w:r w:rsidRPr="001C2989">
              <w:rPr>
                <w:rFonts w:ascii="Arial" w:eastAsia="Times New Roman" w:hAnsi="Arial" w:cs="Arial"/>
                <w:color w:val="0F243E" w:themeColor="text2" w:themeShade="80"/>
                <w:sz w:val="20"/>
                <w:szCs w:val="20"/>
                <w:lang w:val="en-US"/>
              </w:rPr>
              <w:t>54</w:t>
            </w:r>
          </w:p>
        </w:tc>
      </w:tr>
      <w:tr w:rsidR="00AC6B28" w:rsidRPr="00AC6B28" w:rsidTr="00AC6B28">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3986" w:type="pct"/>
            <w:hideMark/>
          </w:tcPr>
          <w:p w:rsidR="00AC6B28" w:rsidRPr="001C2989" w:rsidRDefault="00AC6B28" w:rsidP="00AC6B28">
            <w:pPr>
              <w:rPr>
                <w:rFonts w:ascii="Arial" w:eastAsia="Times New Roman" w:hAnsi="Arial" w:cs="Arial"/>
                <w:b w:val="0"/>
                <w:color w:val="0F243E" w:themeColor="text2" w:themeShade="80"/>
                <w:sz w:val="20"/>
                <w:szCs w:val="20"/>
              </w:rPr>
            </w:pPr>
            <w:r w:rsidRPr="001C2989">
              <w:rPr>
                <w:rFonts w:ascii="Arial" w:eastAsia="Times New Roman" w:hAnsi="Arial" w:cs="Arial"/>
                <w:b w:val="0"/>
                <w:color w:val="0F243E" w:themeColor="text2" w:themeShade="80"/>
                <w:sz w:val="20"/>
                <w:szCs w:val="20"/>
              </w:rPr>
              <w:t>Familias integradas en la producción de maíz tierno para consumo y venta.</w:t>
            </w:r>
          </w:p>
        </w:tc>
        <w:tc>
          <w:tcPr>
            <w:tcW w:w="1014" w:type="pct"/>
            <w:hideMark/>
          </w:tcPr>
          <w:p w:rsidR="00AC6B28" w:rsidRPr="001C2989" w:rsidRDefault="00AC6B28" w:rsidP="00AC6B2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F243E" w:themeColor="text2" w:themeShade="80"/>
                <w:sz w:val="20"/>
                <w:szCs w:val="20"/>
                <w:lang w:val="en-US"/>
              </w:rPr>
            </w:pPr>
            <w:r w:rsidRPr="001C2989">
              <w:rPr>
                <w:rFonts w:ascii="Arial" w:eastAsia="Times New Roman" w:hAnsi="Arial" w:cs="Arial"/>
                <w:color w:val="0F243E" w:themeColor="text2" w:themeShade="80"/>
                <w:sz w:val="20"/>
                <w:szCs w:val="20"/>
                <w:lang w:val="en-US"/>
              </w:rPr>
              <w:t>734</w:t>
            </w:r>
          </w:p>
        </w:tc>
      </w:tr>
      <w:tr w:rsidR="00AC6B28" w:rsidRPr="00AC6B28" w:rsidTr="00AC6B28">
        <w:trPr>
          <w:trHeight w:val="626"/>
        </w:trPr>
        <w:tc>
          <w:tcPr>
            <w:cnfStyle w:val="001000000000" w:firstRow="0" w:lastRow="0" w:firstColumn="1" w:lastColumn="0" w:oddVBand="0" w:evenVBand="0" w:oddHBand="0" w:evenHBand="0" w:firstRowFirstColumn="0" w:firstRowLastColumn="0" w:lastRowFirstColumn="0" w:lastRowLastColumn="0"/>
            <w:tcW w:w="3986" w:type="pct"/>
            <w:hideMark/>
          </w:tcPr>
          <w:p w:rsidR="00AC6B28" w:rsidRPr="001C2989" w:rsidRDefault="00AC6B28" w:rsidP="00AC6B28">
            <w:pPr>
              <w:rPr>
                <w:rFonts w:ascii="Arial" w:eastAsia="Times New Roman" w:hAnsi="Arial" w:cs="Arial"/>
                <w:b w:val="0"/>
                <w:color w:val="0F243E" w:themeColor="text2" w:themeShade="80"/>
                <w:sz w:val="20"/>
                <w:szCs w:val="20"/>
              </w:rPr>
            </w:pPr>
            <w:r w:rsidRPr="001C2989">
              <w:rPr>
                <w:rFonts w:ascii="Arial" w:eastAsia="Times New Roman" w:hAnsi="Arial" w:cs="Arial"/>
                <w:b w:val="0"/>
                <w:color w:val="0F243E" w:themeColor="text2" w:themeShade="80"/>
                <w:sz w:val="20"/>
                <w:szCs w:val="20"/>
              </w:rPr>
              <w:t>Familias integradas en la producción de hortalizas a través de invernaderos.</w:t>
            </w:r>
          </w:p>
        </w:tc>
        <w:tc>
          <w:tcPr>
            <w:tcW w:w="1014" w:type="pct"/>
            <w:hideMark/>
          </w:tcPr>
          <w:p w:rsidR="00AC6B28" w:rsidRPr="001C2989" w:rsidRDefault="00AC6B28" w:rsidP="00AC6B2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F243E" w:themeColor="text2" w:themeShade="80"/>
                <w:sz w:val="20"/>
                <w:szCs w:val="20"/>
                <w:lang w:val="en-US"/>
              </w:rPr>
            </w:pPr>
            <w:r w:rsidRPr="001C2989">
              <w:rPr>
                <w:rFonts w:ascii="Arial" w:eastAsia="Times New Roman" w:hAnsi="Arial" w:cs="Arial"/>
                <w:color w:val="0F243E" w:themeColor="text2" w:themeShade="80"/>
                <w:sz w:val="20"/>
                <w:szCs w:val="20"/>
                <w:lang w:val="en-US"/>
              </w:rPr>
              <w:t>41</w:t>
            </w:r>
          </w:p>
        </w:tc>
      </w:tr>
      <w:tr w:rsidR="00AC6B28" w:rsidRPr="00AC6B28" w:rsidTr="00AC6B28">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986" w:type="pct"/>
            <w:hideMark/>
          </w:tcPr>
          <w:p w:rsidR="00AC6B28" w:rsidRPr="001C2989" w:rsidRDefault="00AC6B28" w:rsidP="00AC6B28">
            <w:pPr>
              <w:rPr>
                <w:rFonts w:ascii="Arial" w:eastAsia="Times New Roman" w:hAnsi="Arial" w:cs="Arial"/>
                <w:b w:val="0"/>
                <w:color w:val="0F243E" w:themeColor="text2" w:themeShade="80"/>
                <w:sz w:val="20"/>
                <w:szCs w:val="20"/>
              </w:rPr>
            </w:pPr>
            <w:r w:rsidRPr="001C2989">
              <w:rPr>
                <w:rFonts w:ascii="Arial" w:eastAsia="Times New Roman" w:hAnsi="Arial" w:cs="Arial"/>
                <w:b w:val="0"/>
                <w:color w:val="0F243E" w:themeColor="text2" w:themeShade="80"/>
                <w:sz w:val="20"/>
                <w:szCs w:val="20"/>
              </w:rPr>
              <w:t>Familias integradas en la producción de Cacao.</w:t>
            </w:r>
          </w:p>
        </w:tc>
        <w:tc>
          <w:tcPr>
            <w:tcW w:w="1014" w:type="pct"/>
            <w:hideMark/>
          </w:tcPr>
          <w:p w:rsidR="00AC6B28" w:rsidRPr="001C2989" w:rsidRDefault="00AC6B28" w:rsidP="00AC6B2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F243E" w:themeColor="text2" w:themeShade="80"/>
                <w:sz w:val="20"/>
                <w:szCs w:val="20"/>
                <w:lang w:val="en-US"/>
              </w:rPr>
            </w:pPr>
            <w:r w:rsidRPr="001C2989">
              <w:rPr>
                <w:rFonts w:ascii="Arial" w:eastAsia="Times New Roman" w:hAnsi="Arial" w:cs="Arial"/>
                <w:color w:val="0F243E" w:themeColor="text2" w:themeShade="80"/>
                <w:sz w:val="20"/>
                <w:szCs w:val="20"/>
                <w:lang w:val="en-US"/>
              </w:rPr>
              <w:t>49</w:t>
            </w:r>
          </w:p>
        </w:tc>
      </w:tr>
      <w:tr w:rsidR="00AC6B28" w:rsidRPr="00AC6B28" w:rsidTr="00AC6B28">
        <w:trPr>
          <w:trHeight w:val="500"/>
        </w:trPr>
        <w:tc>
          <w:tcPr>
            <w:cnfStyle w:val="001000000000" w:firstRow="0" w:lastRow="0" w:firstColumn="1" w:lastColumn="0" w:oddVBand="0" w:evenVBand="0" w:oddHBand="0" w:evenHBand="0" w:firstRowFirstColumn="0" w:firstRowLastColumn="0" w:lastRowFirstColumn="0" w:lastRowLastColumn="0"/>
            <w:tcW w:w="3986" w:type="pct"/>
            <w:hideMark/>
          </w:tcPr>
          <w:p w:rsidR="00AC6B28" w:rsidRPr="001C2989" w:rsidRDefault="00AC6B28" w:rsidP="00AC6B28">
            <w:pPr>
              <w:rPr>
                <w:rFonts w:ascii="Arial" w:eastAsia="Times New Roman" w:hAnsi="Arial" w:cs="Arial"/>
                <w:b w:val="0"/>
                <w:color w:val="0F243E" w:themeColor="text2" w:themeShade="80"/>
                <w:sz w:val="20"/>
                <w:szCs w:val="20"/>
              </w:rPr>
            </w:pPr>
            <w:r w:rsidRPr="001C2989">
              <w:rPr>
                <w:rFonts w:ascii="Arial" w:eastAsia="Times New Roman" w:hAnsi="Arial" w:cs="Arial"/>
                <w:b w:val="0"/>
                <w:color w:val="0F243E" w:themeColor="text2" w:themeShade="80"/>
                <w:sz w:val="20"/>
                <w:szCs w:val="20"/>
              </w:rPr>
              <w:t>Familias integradas en la producción de peces para autoconsumo y venta.</w:t>
            </w:r>
          </w:p>
        </w:tc>
        <w:tc>
          <w:tcPr>
            <w:tcW w:w="1014" w:type="pct"/>
            <w:hideMark/>
          </w:tcPr>
          <w:p w:rsidR="00AC6B28" w:rsidRPr="001C2989" w:rsidRDefault="00AC6B28" w:rsidP="00AC6B2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F243E" w:themeColor="text2" w:themeShade="80"/>
                <w:sz w:val="20"/>
                <w:szCs w:val="20"/>
                <w:lang w:val="en-US"/>
              </w:rPr>
            </w:pPr>
            <w:r w:rsidRPr="001C2989">
              <w:rPr>
                <w:rFonts w:ascii="Arial" w:eastAsia="Times New Roman" w:hAnsi="Arial" w:cs="Arial"/>
                <w:color w:val="0F243E" w:themeColor="text2" w:themeShade="80"/>
                <w:sz w:val="20"/>
                <w:szCs w:val="20"/>
                <w:lang w:val="en-US"/>
              </w:rPr>
              <w:t>40</w:t>
            </w:r>
          </w:p>
        </w:tc>
      </w:tr>
      <w:tr w:rsidR="00AC6B28" w:rsidRPr="00AC6B28" w:rsidTr="00AC6B28">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986" w:type="pct"/>
            <w:hideMark/>
          </w:tcPr>
          <w:p w:rsidR="00AC6B28" w:rsidRPr="001C2989" w:rsidRDefault="00AC6B28" w:rsidP="00AC6B28">
            <w:pPr>
              <w:rPr>
                <w:rFonts w:ascii="Arial" w:eastAsia="Times New Roman" w:hAnsi="Arial" w:cs="Arial"/>
                <w:b w:val="0"/>
                <w:color w:val="0F243E" w:themeColor="text2" w:themeShade="80"/>
                <w:sz w:val="20"/>
                <w:szCs w:val="20"/>
              </w:rPr>
            </w:pPr>
            <w:r w:rsidRPr="001C2989">
              <w:rPr>
                <w:rFonts w:ascii="Arial" w:eastAsia="Times New Roman" w:hAnsi="Arial" w:cs="Arial"/>
                <w:b w:val="0"/>
                <w:color w:val="0F243E" w:themeColor="text2" w:themeShade="80"/>
                <w:sz w:val="20"/>
                <w:szCs w:val="20"/>
              </w:rPr>
              <w:t>Familias integradas en la producción de uva.</w:t>
            </w:r>
          </w:p>
        </w:tc>
        <w:tc>
          <w:tcPr>
            <w:tcW w:w="1014" w:type="pct"/>
            <w:hideMark/>
          </w:tcPr>
          <w:p w:rsidR="00AC6B28" w:rsidRPr="001C2989" w:rsidRDefault="00AC6B28" w:rsidP="00AC6B2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F243E" w:themeColor="text2" w:themeShade="80"/>
                <w:sz w:val="20"/>
                <w:szCs w:val="20"/>
                <w:lang w:val="en-US"/>
              </w:rPr>
            </w:pPr>
            <w:r w:rsidRPr="001C2989">
              <w:rPr>
                <w:rFonts w:ascii="Arial" w:eastAsia="Times New Roman" w:hAnsi="Arial" w:cs="Arial"/>
                <w:color w:val="0F243E" w:themeColor="text2" w:themeShade="80"/>
                <w:sz w:val="20"/>
                <w:szCs w:val="20"/>
                <w:lang w:val="en-US"/>
              </w:rPr>
              <w:t>25</w:t>
            </w:r>
          </w:p>
        </w:tc>
      </w:tr>
      <w:tr w:rsidR="00AC6B28" w:rsidRPr="00AC6B28" w:rsidTr="00AC6B28">
        <w:trPr>
          <w:trHeight w:val="563"/>
        </w:trPr>
        <w:tc>
          <w:tcPr>
            <w:cnfStyle w:val="001000000000" w:firstRow="0" w:lastRow="0" w:firstColumn="1" w:lastColumn="0" w:oddVBand="0" w:evenVBand="0" w:oddHBand="0" w:evenHBand="0" w:firstRowFirstColumn="0" w:firstRowLastColumn="0" w:lastRowFirstColumn="0" w:lastRowLastColumn="0"/>
            <w:tcW w:w="3986" w:type="pct"/>
            <w:hideMark/>
          </w:tcPr>
          <w:p w:rsidR="00AC6B28" w:rsidRPr="001C2989" w:rsidRDefault="00AC6B28" w:rsidP="00AC6B28">
            <w:pPr>
              <w:rPr>
                <w:rFonts w:ascii="Arial" w:eastAsia="Times New Roman" w:hAnsi="Arial" w:cs="Arial"/>
                <w:b w:val="0"/>
                <w:color w:val="0F243E" w:themeColor="text2" w:themeShade="80"/>
                <w:sz w:val="20"/>
                <w:szCs w:val="20"/>
              </w:rPr>
            </w:pPr>
            <w:r w:rsidRPr="001C2989">
              <w:rPr>
                <w:rFonts w:ascii="Arial" w:eastAsia="Times New Roman" w:hAnsi="Arial" w:cs="Arial"/>
                <w:b w:val="0"/>
                <w:color w:val="0F243E" w:themeColor="text2" w:themeShade="80"/>
                <w:sz w:val="20"/>
                <w:szCs w:val="20"/>
              </w:rPr>
              <w:t>Familias integradas en unidades de aprendizajes para la comercialización de huevos y vegetales.</w:t>
            </w:r>
          </w:p>
        </w:tc>
        <w:tc>
          <w:tcPr>
            <w:tcW w:w="1014" w:type="pct"/>
            <w:hideMark/>
          </w:tcPr>
          <w:p w:rsidR="00AC6B28" w:rsidRPr="001C2989" w:rsidRDefault="00AC6B28" w:rsidP="00AC6B2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F243E" w:themeColor="text2" w:themeShade="80"/>
                <w:sz w:val="20"/>
                <w:szCs w:val="20"/>
                <w:lang w:val="en-US"/>
              </w:rPr>
            </w:pPr>
            <w:r w:rsidRPr="001C2989">
              <w:rPr>
                <w:rFonts w:ascii="Arial" w:eastAsia="Times New Roman" w:hAnsi="Arial" w:cs="Arial"/>
                <w:color w:val="0F243E" w:themeColor="text2" w:themeShade="80"/>
                <w:sz w:val="20"/>
                <w:szCs w:val="20"/>
                <w:lang w:val="en-US"/>
              </w:rPr>
              <w:t>61</w:t>
            </w:r>
          </w:p>
        </w:tc>
      </w:tr>
      <w:tr w:rsidR="00AC6B28" w:rsidRPr="00AC6B28" w:rsidTr="00AC6B28">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3986" w:type="pct"/>
            <w:hideMark/>
          </w:tcPr>
          <w:p w:rsidR="00AC6B28" w:rsidRPr="001C2989" w:rsidRDefault="00AC6B28" w:rsidP="00AC6B28">
            <w:pPr>
              <w:rPr>
                <w:rFonts w:ascii="Arial" w:eastAsia="Times New Roman" w:hAnsi="Arial" w:cs="Arial"/>
                <w:b w:val="0"/>
                <w:color w:val="0F243E" w:themeColor="text2" w:themeShade="80"/>
                <w:sz w:val="20"/>
                <w:szCs w:val="20"/>
              </w:rPr>
            </w:pPr>
            <w:r w:rsidRPr="001C2989">
              <w:rPr>
                <w:rFonts w:ascii="Arial" w:eastAsia="Times New Roman" w:hAnsi="Arial" w:cs="Arial"/>
                <w:b w:val="0"/>
                <w:color w:val="0F243E" w:themeColor="text2" w:themeShade="80"/>
                <w:sz w:val="20"/>
                <w:szCs w:val="20"/>
              </w:rPr>
              <w:t>Familias con capacidad de producir y vender alimentos integradas al  Programa de Alimentación Escolar para las jornadas extendidas.</w:t>
            </w:r>
          </w:p>
        </w:tc>
        <w:tc>
          <w:tcPr>
            <w:tcW w:w="1014" w:type="pct"/>
            <w:hideMark/>
          </w:tcPr>
          <w:p w:rsidR="00AC6B28" w:rsidRPr="001C2989" w:rsidRDefault="00AC6B28" w:rsidP="00AC6B2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F243E" w:themeColor="text2" w:themeShade="80"/>
                <w:sz w:val="20"/>
                <w:szCs w:val="20"/>
                <w:lang w:val="en-US"/>
              </w:rPr>
            </w:pPr>
            <w:r w:rsidRPr="001C2989">
              <w:rPr>
                <w:rFonts w:ascii="Arial" w:eastAsia="Times New Roman" w:hAnsi="Arial" w:cs="Arial"/>
                <w:color w:val="0F243E" w:themeColor="text2" w:themeShade="80"/>
                <w:sz w:val="20"/>
                <w:szCs w:val="20"/>
                <w:lang w:val="en-US"/>
              </w:rPr>
              <w:t>75</w:t>
            </w:r>
          </w:p>
        </w:tc>
      </w:tr>
    </w:tbl>
    <w:p w:rsidR="00AC6B28" w:rsidRDefault="00AC6B28" w:rsidP="00BB22A3">
      <w:pPr>
        <w:spacing w:after="0"/>
        <w:jc w:val="both"/>
        <w:rPr>
          <w:rFonts w:ascii="Calibri" w:eastAsia="MS Mincho" w:hAnsi="Calibri" w:cs="Arial"/>
          <w:spacing w:val="-1"/>
          <w:sz w:val="24"/>
          <w:szCs w:val="24"/>
          <w:lang w:eastAsia="es-DO"/>
        </w:rPr>
      </w:pPr>
    </w:p>
    <w:p w:rsidR="00F3170F" w:rsidRDefault="00F3170F" w:rsidP="00BB22A3">
      <w:pPr>
        <w:spacing w:after="0"/>
        <w:jc w:val="both"/>
        <w:rPr>
          <w:rFonts w:ascii="Calibri" w:eastAsia="MS Mincho" w:hAnsi="Calibri" w:cs="Arial"/>
          <w:spacing w:val="-1"/>
          <w:sz w:val="24"/>
          <w:szCs w:val="24"/>
          <w:lang w:eastAsia="es-DO"/>
        </w:rPr>
      </w:pPr>
    </w:p>
    <w:p w:rsidR="008A1010" w:rsidRPr="00577D0F" w:rsidRDefault="008A1010" w:rsidP="00386E4F">
      <w:pPr>
        <w:spacing w:after="0"/>
        <w:rPr>
          <w:rFonts w:eastAsia="Times New Roman"/>
          <w:b/>
          <w:sz w:val="24"/>
          <w:szCs w:val="24"/>
        </w:rPr>
      </w:pPr>
      <w:r w:rsidRPr="00577D0F">
        <w:rPr>
          <w:rFonts w:eastAsia="Times New Roman"/>
          <w:b/>
          <w:sz w:val="24"/>
          <w:szCs w:val="24"/>
        </w:rPr>
        <w:t xml:space="preserve">Indicador de Producto: </w:t>
      </w:r>
    </w:p>
    <w:p w:rsidR="009067AA" w:rsidRPr="00577D0F" w:rsidRDefault="009067AA" w:rsidP="00386E4F">
      <w:pPr>
        <w:spacing w:after="0"/>
        <w:jc w:val="both"/>
        <w:rPr>
          <w:rFonts w:eastAsia="Times New Roman"/>
          <w:b/>
          <w:i/>
          <w:sz w:val="24"/>
          <w:szCs w:val="24"/>
        </w:rPr>
      </w:pPr>
      <w:r>
        <w:rPr>
          <w:rFonts w:eastAsia="Times New Roman"/>
          <w:b/>
          <w:i/>
          <w:sz w:val="24"/>
          <w:szCs w:val="24"/>
        </w:rPr>
        <w:t>62,225</w:t>
      </w:r>
      <w:r w:rsidR="006736C3" w:rsidRPr="00F34AC9">
        <w:rPr>
          <w:rFonts w:eastAsia="Times New Roman"/>
          <w:b/>
          <w:i/>
          <w:sz w:val="24"/>
          <w:szCs w:val="24"/>
        </w:rPr>
        <w:t xml:space="preserve"> miembros de familias participantes en acciones de fomento a la inserción</w:t>
      </w:r>
      <w:r w:rsidR="008761A4">
        <w:rPr>
          <w:rFonts w:eastAsia="Times New Roman"/>
          <w:b/>
          <w:i/>
          <w:sz w:val="24"/>
          <w:szCs w:val="24"/>
        </w:rPr>
        <w:t xml:space="preserve"> en</w:t>
      </w:r>
      <w:r w:rsidR="006736C3" w:rsidRPr="00F34AC9">
        <w:rPr>
          <w:rFonts w:eastAsia="Times New Roman"/>
          <w:b/>
          <w:i/>
          <w:sz w:val="24"/>
          <w:szCs w:val="24"/>
        </w:rPr>
        <w:t xml:space="preserve"> actividades productivas para generar ingresos.</w:t>
      </w:r>
    </w:p>
    <w:p w:rsidR="00C17ED3" w:rsidRDefault="00C17ED3" w:rsidP="00386E4F">
      <w:pPr>
        <w:spacing w:after="0"/>
        <w:rPr>
          <w:rFonts w:eastAsia="Times New Roman"/>
          <w:sz w:val="24"/>
          <w:szCs w:val="20"/>
        </w:rPr>
      </w:pPr>
    </w:p>
    <w:tbl>
      <w:tblPr>
        <w:tblStyle w:val="Sombreadomedio1-nfasis5"/>
        <w:tblW w:w="5000" w:type="pct"/>
        <w:tblLook w:val="04A0" w:firstRow="1" w:lastRow="0" w:firstColumn="1" w:lastColumn="0" w:noHBand="0" w:noVBand="1"/>
      </w:tblPr>
      <w:tblGrid>
        <w:gridCol w:w="6072"/>
        <w:gridCol w:w="1622"/>
        <w:gridCol w:w="1360"/>
      </w:tblGrid>
      <w:tr w:rsidR="0084113E" w:rsidTr="008B6F65">
        <w:trPr>
          <w:cnfStyle w:val="100000000000" w:firstRow="1" w:lastRow="0" w:firstColumn="0" w:lastColumn="0" w:oddVBand="0" w:evenVBand="0" w:oddHBand="0" w:evenHBand="0" w:firstRowFirstColumn="0" w:firstRowLastColumn="0" w:lastRowFirstColumn="0" w:lastRowLastColumn="0"/>
          <w:trHeight w:val="336"/>
          <w:tblHeader/>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F01DBC" w:rsidRDefault="00983A6B" w:rsidP="00386E4F">
            <w:pPr>
              <w:spacing w:line="276" w:lineRule="auto"/>
              <w:jc w:val="center"/>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 xml:space="preserve">Meta </w:t>
            </w:r>
          </w:p>
        </w:tc>
        <w:tc>
          <w:tcPr>
            <w:tcW w:w="896" w:type="pct"/>
            <w:hideMark/>
          </w:tcPr>
          <w:p w:rsidR="0084113E" w:rsidRPr="00F01DBC" w:rsidRDefault="0084113E"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RESULTADOS</w:t>
            </w:r>
          </w:p>
        </w:tc>
        <w:tc>
          <w:tcPr>
            <w:tcW w:w="751" w:type="pct"/>
            <w:hideMark/>
          </w:tcPr>
          <w:p w:rsidR="0084113E" w:rsidRPr="00F01DBC" w:rsidRDefault="0084113E"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 xml:space="preserve">% </w:t>
            </w:r>
          </w:p>
        </w:tc>
      </w:tr>
      <w:tr w:rsidR="0084113E" w:rsidTr="006112E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89126D" w:rsidRPr="00A23E26" w:rsidRDefault="001C7D70" w:rsidP="00062094">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10,980</w:t>
            </w:r>
            <w:r w:rsidR="00F0438C">
              <w:rPr>
                <w:rFonts w:ascii="Calibri" w:eastAsia="MS Mincho" w:hAnsi="Calibri" w:cs="Times New Roman"/>
                <w:b w:val="0"/>
                <w:bCs w:val="0"/>
                <w:szCs w:val="24"/>
                <w:lang w:eastAsia="es-DO"/>
              </w:rPr>
              <w:t xml:space="preserve"> </w:t>
            </w:r>
            <w:r w:rsidR="003730B5">
              <w:rPr>
                <w:rFonts w:ascii="Calibri" w:eastAsia="MS Mincho" w:hAnsi="Calibri" w:cs="Times New Roman"/>
                <w:b w:val="0"/>
                <w:bCs w:val="0"/>
                <w:szCs w:val="24"/>
                <w:lang w:eastAsia="es-DO"/>
              </w:rPr>
              <w:t>B</w:t>
            </w:r>
            <w:r w:rsidR="006736C3" w:rsidRPr="006736C3">
              <w:rPr>
                <w:rFonts w:ascii="Calibri" w:eastAsia="MS Mincho" w:hAnsi="Calibri" w:cs="Times New Roman"/>
                <w:b w:val="0"/>
                <w:bCs w:val="0"/>
                <w:szCs w:val="24"/>
                <w:lang w:eastAsia="es-DO"/>
              </w:rPr>
              <w:t xml:space="preserve">eneficiarios (as) y/o dependientes que reciben talleres en Educación Financiera a </w:t>
            </w:r>
            <w:r w:rsidR="0005145A" w:rsidRPr="006736C3">
              <w:rPr>
                <w:rFonts w:ascii="Calibri" w:eastAsia="MS Mincho" w:hAnsi="Calibri" w:cs="Times New Roman"/>
                <w:b w:val="0"/>
                <w:bCs w:val="0"/>
                <w:szCs w:val="24"/>
                <w:lang w:eastAsia="es-DO"/>
              </w:rPr>
              <w:t>través</w:t>
            </w:r>
            <w:r w:rsidR="006736C3" w:rsidRPr="006736C3">
              <w:rPr>
                <w:rFonts w:ascii="Calibri" w:eastAsia="MS Mincho" w:hAnsi="Calibri" w:cs="Times New Roman"/>
                <w:b w:val="0"/>
                <w:bCs w:val="0"/>
                <w:szCs w:val="24"/>
                <w:lang w:eastAsia="es-DO"/>
              </w:rPr>
              <w:t xml:space="preserve"> de entidades aliadas.</w:t>
            </w:r>
          </w:p>
        </w:tc>
        <w:tc>
          <w:tcPr>
            <w:tcW w:w="896" w:type="pct"/>
            <w:hideMark/>
          </w:tcPr>
          <w:p w:rsidR="0084113E" w:rsidRPr="00A23E26" w:rsidRDefault="00A836FB"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8,589</w:t>
            </w:r>
            <w:r w:rsidR="003730B5" w:rsidRPr="003730B5">
              <w:rPr>
                <w:rFonts w:ascii="Calibri" w:eastAsia="MS Mincho" w:hAnsi="Calibri" w:cs="Times New Roman"/>
                <w:szCs w:val="24"/>
                <w:lang w:eastAsia="es-DO"/>
              </w:rPr>
              <w:tab/>
            </w:r>
          </w:p>
        </w:tc>
        <w:tc>
          <w:tcPr>
            <w:tcW w:w="751" w:type="pct"/>
            <w:hideMark/>
          </w:tcPr>
          <w:p w:rsidR="0084113E" w:rsidRPr="00ED2DEB" w:rsidRDefault="00A836FB"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78</w:t>
            </w:r>
          </w:p>
        </w:tc>
      </w:tr>
      <w:tr w:rsidR="00ED2DEB" w:rsidTr="006112E3">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89126D" w:rsidRPr="00ED2DEB" w:rsidRDefault="00A836FB" w:rsidP="00062094">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334</w:t>
            </w:r>
            <w:r w:rsidR="00D64F48">
              <w:rPr>
                <w:rFonts w:ascii="Calibri" w:eastAsia="MS Mincho" w:hAnsi="Calibri" w:cs="Times New Roman"/>
                <w:b w:val="0"/>
                <w:bCs w:val="0"/>
                <w:szCs w:val="24"/>
                <w:lang w:eastAsia="es-DO"/>
              </w:rPr>
              <w:t xml:space="preserve"> </w:t>
            </w:r>
            <w:r w:rsidR="001C7D70">
              <w:rPr>
                <w:rFonts w:ascii="Calibri" w:eastAsia="MS Mincho" w:hAnsi="Calibri" w:cs="Times New Roman"/>
                <w:b w:val="0"/>
                <w:bCs w:val="0"/>
                <w:szCs w:val="24"/>
                <w:lang w:eastAsia="es-DO"/>
              </w:rPr>
              <w:t>M</w:t>
            </w:r>
            <w:r w:rsidR="006736C3" w:rsidRPr="006736C3">
              <w:rPr>
                <w:rFonts w:ascii="Calibri" w:eastAsia="MS Mincho" w:hAnsi="Calibri" w:cs="Times New Roman"/>
                <w:b w:val="0"/>
                <w:bCs w:val="0"/>
                <w:szCs w:val="24"/>
                <w:lang w:eastAsia="es-DO"/>
              </w:rPr>
              <w:t>ujeres micro-emprendedoras acompañadas y capacitadas a través del Proyecto SUPERE</w:t>
            </w:r>
            <w:r w:rsidR="006B129B" w:rsidRPr="006736C3">
              <w:rPr>
                <w:rFonts w:ascii="Calibri" w:eastAsia="MS Mincho" w:hAnsi="Calibri" w:cs="Times New Roman"/>
                <w:b w:val="0"/>
                <w:bCs w:val="0"/>
                <w:szCs w:val="24"/>
                <w:lang w:eastAsia="es-DO"/>
              </w:rPr>
              <w:t>mprendedoras</w:t>
            </w:r>
            <w:r w:rsidR="0005145A">
              <w:rPr>
                <w:rFonts w:ascii="Calibri" w:eastAsia="MS Mincho" w:hAnsi="Calibri" w:cs="Times New Roman"/>
                <w:b w:val="0"/>
                <w:bCs w:val="0"/>
                <w:szCs w:val="24"/>
                <w:lang w:eastAsia="es-DO"/>
              </w:rPr>
              <w:t>.</w:t>
            </w:r>
          </w:p>
        </w:tc>
        <w:tc>
          <w:tcPr>
            <w:tcW w:w="896" w:type="pct"/>
          </w:tcPr>
          <w:p w:rsidR="00ED2DEB" w:rsidRPr="00A23E26" w:rsidRDefault="001C7D70"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312</w:t>
            </w:r>
          </w:p>
        </w:tc>
        <w:tc>
          <w:tcPr>
            <w:tcW w:w="751" w:type="pct"/>
          </w:tcPr>
          <w:p w:rsidR="00ED2DEB" w:rsidRPr="00ED2DEB" w:rsidRDefault="001C7D70"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F0438C" w:rsidTr="006112E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89126D" w:rsidRDefault="003730B5" w:rsidP="00062094">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268 </w:t>
            </w:r>
            <w:r w:rsidR="001C7D70">
              <w:rPr>
                <w:rFonts w:ascii="Calibri" w:eastAsia="MS Mincho" w:hAnsi="Calibri" w:cs="Times New Roman"/>
                <w:b w:val="0"/>
                <w:bCs w:val="0"/>
                <w:szCs w:val="24"/>
                <w:lang w:eastAsia="es-DO"/>
              </w:rPr>
              <w:t>G</w:t>
            </w:r>
            <w:r w:rsidRPr="003730B5">
              <w:rPr>
                <w:rFonts w:ascii="Calibri" w:eastAsia="MS Mincho" w:hAnsi="Calibri" w:cs="Times New Roman"/>
                <w:b w:val="0"/>
                <w:bCs w:val="0"/>
                <w:szCs w:val="24"/>
                <w:lang w:eastAsia="es-DO"/>
              </w:rPr>
              <w:t>rupos de ahorros conformados para sensibilizar sus miembros en cultura de ahorro</w:t>
            </w:r>
            <w:r w:rsidR="0089126D">
              <w:rPr>
                <w:rFonts w:ascii="Calibri" w:eastAsia="MS Mincho" w:hAnsi="Calibri" w:cs="Times New Roman"/>
                <w:b w:val="0"/>
                <w:bCs w:val="0"/>
                <w:szCs w:val="24"/>
                <w:lang w:eastAsia="es-DO"/>
              </w:rPr>
              <w:t>.</w:t>
            </w:r>
          </w:p>
        </w:tc>
        <w:tc>
          <w:tcPr>
            <w:tcW w:w="896" w:type="pct"/>
          </w:tcPr>
          <w:p w:rsidR="00F0438C" w:rsidRDefault="00A836FB"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221</w:t>
            </w:r>
          </w:p>
        </w:tc>
        <w:tc>
          <w:tcPr>
            <w:tcW w:w="751" w:type="pct"/>
          </w:tcPr>
          <w:p w:rsidR="00F0438C" w:rsidRDefault="006D4FC0"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87</w:t>
            </w:r>
          </w:p>
        </w:tc>
      </w:tr>
      <w:tr w:rsidR="00033B45" w:rsidTr="006112E3">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89126D" w:rsidRDefault="00915DA7" w:rsidP="00062094">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1,179</w:t>
            </w:r>
            <w:r w:rsidR="00E83952">
              <w:rPr>
                <w:rFonts w:ascii="Calibri" w:eastAsia="MS Mincho" w:hAnsi="Calibri" w:cs="Times New Roman"/>
                <w:b w:val="0"/>
                <w:bCs w:val="0"/>
                <w:szCs w:val="24"/>
                <w:lang w:eastAsia="es-DO"/>
              </w:rPr>
              <w:t xml:space="preserve"> </w:t>
            </w:r>
            <w:r w:rsidR="001C7D70">
              <w:rPr>
                <w:rFonts w:ascii="Calibri" w:eastAsia="MS Mincho" w:hAnsi="Calibri" w:cs="Times New Roman"/>
                <w:b w:val="0"/>
                <w:bCs w:val="0"/>
                <w:szCs w:val="24"/>
                <w:lang w:eastAsia="es-DO"/>
              </w:rPr>
              <w:t>M</w:t>
            </w:r>
            <w:r w:rsidR="00033B45" w:rsidRPr="00033B45">
              <w:rPr>
                <w:rFonts w:ascii="Calibri" w:eastAsia="MS Mincho" w:hAnsi="Calibri" w:cs="Times New Roman"/>
                <w:b w:val="0"/>
                <w:bCs w:val="0"/>
                <w:szCs w:val="24"/>
                <w:lang w:eastAsia="es-DO"/>
              </w:rPr>
              <w:t>iembros egresados de acciones técnico-vocacionales que comercializan sus productos a través de Manos Dominicanas, Línea Cayena y la Red de Abastecimiento Social (RAS).</w:t>
            </w:r>
          </w:p>
        </w:tc>
        <w:tc>
          <w:tcPr>
            <w:tcW w:w="896" w:type="pct"/>
          </w:tcPr>
          <w:p w:rsidR="00033B45" w:rsidRDefault="006D4FC0"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303</w:t>
            </w:r>
          </w:p>
        </w:tc>
        <w:tc>
          <w:tcPr>
            <w:tcW w:w="751" w:type="pct"/>
          </w:tcPr>
          <w:p w:rsidR="00033B45" w:rsidRDefault="006D4FC0"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26</w:t>
            </w:r>
          </w:p>
        </w:tc>
      </w:tr>
      <w:tr w:rsidR="00062094" w:rsidTr="006112E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062094" w:rsidRDefault="00BA2A07" w:rsidP="00062094">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402 </w:t>
            </w:r>
            <w:r w:rsidRPr="00BA2A07">
              <w:rPr>
                <w:rFonts w:ascii="Calibri" w:eastAsia="MS Mincho" w:hAnsi="Calibri" w:cs="Times New Roman"/>
                <w:b w:val="0"/>
                <w:bCs w:val="0"/>
                <w:szCs w:val="24"/>
                <w:lang w:eastAsia="es-DO"/>
              </w:rPr>
              <w:t>beneficiarios egresados de cursos técnicos vocacionales integrados a cooperativas</w:t>
            </w:r>
          </w:p>
        </w:tc>
        <w:tc>
          <w:tcPr>
            <w:tcW w:w="896" w:type="pct"/>
          </w:tcPr>
          <w:p w:rsidR="00062094" w:rsidRDefault="00BA2A07" w:rsidP="00386E4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202</w:t>
            </w:r>
          </w:p>
        </w:tc>
        <w:tc>
          <w:tcPr>
            <w:tcW w:w="751" w:type="pct"/>
          </w:tcPr>
          <w:p w:rsidR="00062094" w:rsidRDefault="00BA2A07" w:rsidP="00386E4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41</w:t>
            </w:r>
          </w:p>
        </w:tc>
      </w:tr>
      <w:tr w:rsidR="00062094" w:rsidTr="006112E3">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062094" w:rsidRDefault="00242B43" w:rsidP="00062094">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140 </w:t>
            </w:r>
            <w:r w:rsidR="008A064C" w:rsidRPr="008A064C">
              <w:rPr>
                <w:rFonts w:ascii="Calibri" w:eastAsia="MS Mincho" w:hAnsi="Calibri" w:cs="Times New Roman"/>
                <w:b w:val="0"/>
                <w:bCs w:val="0"/>
                <w:szCs w:val="24"/>
                <w:lang w:eastAsia="es-DO"/>
              </w:rPr>
              <w:t>emprendedores y emprendedoras PROSOLI vinculados a proyectos de desarrollo económico y de innovación productiva comunitaria</w:t>
            </w:r>
          </w:p>
        </w:tc>
        <w:tc>
          <w:tcPr>
            <w:tcW w:w="896" w:type="pct"/>
          </w:tcPr>
          <w:p w:rsidR="00062094" w:rsidRDefault="008A064C" w:rsidP="00386E4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142</w:t>
            </w:r>
          </w:p>
        </w:tc>
        <w:tc>
          <w:tcPr>
            <w:tcW w:w="751" w:type="pct"/>
          </w:tcPr>
          <w:p w:rsidR="00062094" w:rsidRDefault="00242B43" w:rsidP="00386E4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3730B5" w:rsidTr="006112E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3730B5" w:rsidRDefault="00255138" w:rsidP="00255138">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RD$</w:t>
            </w:r>
            <w:r w:rsidR="00915DA7" w:rsidRPr="00915DA7">
              <w:rPr>
                <w:rFonts w:ascii="Calibri" w:eastAsia="MS Mincho" w:hAnsi="Calibri" w:cs="Times New Roman"/>
                <w:b w:val="0"/>
                <w:bCs w:val="0"/>
                <w:szCs w:val="24"/>
                <w:lang w:eastAsia="es-DO"/>
              </w:rPr>
              <w:t>2,</w:t>
            </w:r>
            <w:r w:rsidR="001D3B95">
              <w:rPr>
                <w:rFonts w:ascii="Calibri" w:eastAsia="MS Mincho" w:hAnsi="Calibri" w:cs="Times New Roman"/>
                <w:b w:val="0"/>
                <w:bCs w:val="0"/>
                <w:szCs w:val="24"/>
                <w:lang w:eastAsia="es-DO"/>
              </w:rPr>
              <w:t xml:space="preserve"> </w:t>
            </w:r>
            <w:r w:rsidR="00915DA7" w:rsidRPr="00915DA7">
              <w:rPr>
                <w:rFonts w:ascii="Calibri" w:eastAsia="MS Mincho" w:hAnsi="Calibri" w:cs="Times New Roman"/>
                <w:b w:val="0"/>
                <w:bCs w:val="0"/>
                <w:szCs w:val="24"/>
                <w:lang w:eastAsia="es-DO"/>
              </w:rPr>
              <w:t>800,001</w:t>
            </w:r>
            <w:r w:rsidR="00AE7935">
              <w:rPr>
                <w:rFonts w:ascii="Calibri" w:eastAsia="MS Mincho" w:hAnsi="Calibri" w:cs="Times New Roman"/>
                <w:b w:val="0"/>
                <w:bCs w:val="0"/>
                <w:szCs w:val="24"/>
                <w:lang w:eastAsia="es-DO"/>
              </w:rPr>
              <w:t xml:space="preserve"> </w:t>
            </w:r>
            <w:r w:rsidR="003730B5">
              <w:rPr>
                <w:rFonts w:ascii="Calibri" w:eastAsia="MS Mincho" w:hAnsi="Calibri" w:cs="Times New Roman"/>
                <w:b w:val="0"/>
                <w:bCs w:val="0"/>
                <w:szCs w:val="24"/>
                <w:lang w:eastAsia="es-DO"/>
              </w:rPr>
              <w:t>generados en v</w:t>
            </w:r>
            <w:r w:rsidR="003730B5" w:rsidRPr="003730B5">
              <w:rPr>
                <w:rFonts w:ascii="Calibri" w:eastAsia="MS Mincho" w:hAnsi="Calibri" w:cs="Times New Roman"/>
                <w:b w:val="0"/>
                <w:bCs w:val="0"/>
                <w:szCs w:val="24"/>
                <w:lang w:eastAsia="es-DO"/>
              </w:rPr>
              <w:t>olumen de ventas de las líneas de comercialización de Comercio Solidario</w:t>
            </w:r>
            <w:r w:rsidR="00915DA7">
              <w:rPr>
                <w:rFonts w:ascii="Calibri" w:eastAsia="MS Mincho" w:hAnsi="Calibri" w:cs="Times New Roman"/>
                <w:b w:val="0"/>
                <w:bCs w:val="0"/>
                <w:szCs w:val="24"/>
                <w:lang w:eastAsia="es-DO"/>
              </w:rPr>
              <w:t>.</w:t>
            </w:r>
          </w:p>
        </w:tc>
        <w:tc>
          <w:tcPr>
            <w:tcW w:w="896" w:type="pct"/>
          </w:tcPr>
          <w:p w:rsidR="003730B5" w:rsidRDefault="006D4FC0"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sidRPr="006D4FC0">
              <w:rPr>
                <w:rFonts w:ascii="Calibri" w:eastAsia="MS Mincho" w:hAnsi="Calibri" w:cs="Times New Roman"/>
                <w:szCs w:val="24"/>
                <w:lang w:eastAsia="es-DO"/>
              </w:rPr>
              <w:t>2,119,874</w:t>
            </w:r>
          </w:p>
        </w:tc>
        <w:tc>
          <w:tcPr>
            <w:tcW w:w="751" w:type="pct"/>
          </w:tcPr>
          <w:p w:rsidR="003730B5" w:rsidRDefault="006D4FC0"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75</w:t>
            </w:r>
          </w:p>
        </w:tc>
      </w:tr>
    </w:tbl>
    <w:p w:rsidR="00B86C05" w:rsidRDefault="00B86C05" w:rsidP="00386E4F">
      <w:pPr>
        <w:spacing w:after="0"/>
        <w:rPr>
          <w:rFonts w:eastAsia="Times New Roman"/>
          <w:b/>
          <w:sz w:val="24"/>
          <w:szCs w:val="24"/>
        </w:rPr>
      </w:pPr>
      <w:bookmarkStart w:id="36" w:name="_Toc479352279"/>
    </w:p>
    <w:p w:rsidR="00C34435" w:rsidRDefault="00C34435" w:rsidP="00D5011C">
      <w:pPr>
        <w:spacing w:after="0"/>
        <w:jc w:val="both"/>
        <w:rPr>
          <w:rFonts w:ascii="Calibri" w:eastAsia="MS Mincho" w:hAnsi="Calibri" w:cs="Arial"/>
          <w:spacing w:val="-1"/>
          <w:sz w:val="24"/>
          <w:szCs w:val="24"/>
          <w:lang w:eastAsia="es-DO"/>
        </w:rPr>
      </w:pPr>
      <w:r w:rsidRPr="000A3878">
        <w:rPr>
          <w:rFonts w:ascii="Calibri" w:eastAsia="MS Mincho" w:hAnsi="Calibri" w:cs="Arial"/>
          <w:spacing w:val="-1"/>
          <w:sz w:val="24"/>
          <w:szCs w:val="24"/>
          <w:lang w:eastAsia="es-DO"/>
        </w:rPr>
        <w:t xml:space="preserve">Desde la Unidad de Género e Inclusión Financiera se impartieron  talleres en Educación Financiera a través de entidades aliadas a </w:t>
      </w:r>
      <w:r w:rsidR="00D5011C">
        <w:rPr>
          <w:rFonts w:ascii="Calibri" w:eastAsia="MS Mincho" w:hAnsi="Calibri" w:cs="Arial"/>
          <w:spacing w:val="-1"/>
          <w:sz w:val="24"/>
          <w:szCs w:val="24"/>
          <w:lang w:eastAsia="es-DO"/>
        </w:rPr>
        <w:t>4,362</w:t>
      </w:r>
      <w:r w:rsidRPr="000A3878">
        <w:rPr>
          <w:rFonts w:ascii="Calibri" w:eastAsia="MS Mincho" w:hAnsi="Calibri" w:cs="Arial"/>
          <w:spacing w:val="-1"/>
          <w:sz w:val="24"/>
          <w:szCs w:val="24"/>
          <w:lang w:eastAsia="es-DO"/>
        </w:rPr>
        <w:t xml:space="preserve"> participantes del Programa en </w:t>
      </w:r>
      <w:r w:rsidR="00013616" w:rsidRPr="000A3878">
        <w:rPr>
          <w:rFonts w:ascii="Calibri" w:eastAsia="MS Mincho" w:hAnsi="Calibri" w:cs="Arial"/>
          <w:spacing w:val="-1"/>
          <w:sz w:val="24"/>
          <w:szCs w:val="24"/>
          <w:lang w:eastAsia="es-DO"/>
        </w:rPr>
        <w:t>distintas</w:t>
      </w:r>
      <w:r w:rsidRPr="000A3878">
        <w:rPr>
          <w:rFonts w:ascii="Calibri" w:eastAsia="MS Mincho" w:hAnsi="Calibri" w:cs="Arial"/>
          <w:spacing w:val="-1"/>
          <w:sz w:val="24"/>
          <w:szCs w:val="24"/>
          <w:lang w:eastAsia="es-DO"/>
        </w:rPr>
        <w:t xml:space="preserve"> provincias del país</w:t>
      </w:r>
      <w:r w:rsidR="00D5011C">
        <w:rPr>
          <w:rFonts w:ascii="Calibri" w:eastAsia="MS Mincho" w:hAnsi="Calibri" w:cs="Arial"/>
          <w:spacing w:val="-1"/>
          <w:sz w:val="24"/>
          <w:szCs w:val="24"/>
          <w:lang w:eastAsia="es-DO"/>
        </w:rPr>
        <w:t>, con ADOPEM, ALNAP</w:t>
      </w:r>
      <w:r w:rsidR="00AE7935">
        <w:rPr>
          <w:rFonts w:ascii="Calibri" w:eastAsia="MS Mincho" w:hAnsi="Calibri" w:cs="Arial"/>
          <w:spacing w:val="-1"/>
          <w:sz w:val="24"/>
          <w:szCs w:val="24"/>
          <w:lang w:eastAsia="es-DO"/>
        </w:rPr>
        <w:t xml:space="preserve"> y ADEMI</w:t>
      </w:r>
      <w:r w:rsidRPr="000A3878">
        <w:rPr>
          <w:rFonts w:ascii="Calibri" w:eastAsia="MS Mincho" w:hAnsi="Calibri" w:cs="Arial"/>
          <w:spacing w:val="-1"/>
          <w:sz w:val="24"/>
          <w:szCs w:val="24"/>
          <w:lang w:eastAsia="es-DO"/>
        </w:rPr>
        <w:t xml:space="preserve">; en ese tenor, la misma unidad acompañó </w:t>
      </w:r>
      <w:r w:rsidR="00D5011C">
        <w:rPr>
          <w:rFonts w:ascii="Calibri" w:eastAsia="MS Mincho" w:hAnsi="Calibri" w:cs="Arial"/>
          <w:spacing w:val="-1"/>
          <w:sz w:val="24"/>
          <w:szCs w:val="24"/>
          <w:lang w:eastAsia="es-DO"/>
        </w:rPr>
        <w:t>312</w:t>
      </w:r>
      <w:r w:rsidRPr="000A3878">
        <w:rPr>
          <w:rFonts w:ascii="Calibri" w:eastAsia="MS Mincho" w:hAnsi="Calibri" w:cs="Arial"/>
          <w:spacing w:val="-1"/>
          <w:sz w:val="24"/>
          <w:szCs w:val="24"/>
          <w:lang w:eastAsia="es-DO"/>
        </w:rPr>
        <w:t xml:space="preserve"> mujeres SUPEREmprendedoras de las provincias </w:t>
      </w:r>
      <w:r w:rsidR="00D5011C" w:rsidRPr="00D5011C">
        <w:rPr>
          <w:rFonts w:ascii="Calibri" w:eastAsia="MS Mincho" w:hAnsi="Calibri" w:cs="Arial"/>
          <w:spacing w:val="-1"/>
          <w:sz w:val="24"/>
          <w:szCs w:val="24"/>
          <w:lang w:eastAsia="es-DO"/>
        </w:rPr>
        <w:t>Barahona</w:t>
      </w:r>
      <w:r w:rsidR="00D5011C">
        <w:rPr>
          <w:rFonts w:ascii="Calibri" w:eastAsia="MS Mincho" w:hAnsi="Calibri" w:cs="Arial"/>
          <w:spacing w:val="-1"/>
          <w:sz w:val="24"/>
          <w:szCs w:val="24"/>
          <w:lang w:eastAsia="es-DO"/>
        </w:rPr>
        <w:t xml:space="preserve">, </w:t>
      </w:r>
      <w:r w:rsidR="00D5011C" w:rsidRPr="00D5011C">
        <w:rPr>
          <w:rFonts w:ascii="Calibri" w:eastAsia="MS Mincho" w:hAnsi="Calibri" w:cs="Arial"/>
          <w:spacing w:val="-1"/>
          <w:sz w:val="24"/>
          <w:szCs w:val="24"/>
          <w:lang w:eastAsia="es-DO"/>
        </w:rPr>
        <w:t>Dajabón</w:t>
      </w:r>
      <w:r w:rsidR="00D5011C">
        <w:rPr>
          <w:rFonts w:ascii="Calibri" w:eastAsia="MS Mincho" w:hAnsi="Calibri" w:cs="Arial"/>
          <w:spacing w:val="-1"/>
          <w:sz w:val="24"/>
          <w:szCs w:val="24"/>
          <w:lang w:eastAsia="es-DO"/>
        </w:rPr>
        <w:t xml:space="preserve">, </w:t>
      </w:r>
      <w:r w:rsidR="00D5011C" w:rsidRPr="00D5011C">
        <w:rPr>
          <w:rFonts w:ascii="Calibri" w:eastAsia="MS Mincho" w:hAnsi="Calibri" w:cs="Arial"/>
          <w:spacing w:val="-1"/>
          <w:sz w:val="24"/>
          <w:szCs w:val="24"/>
          <w:lang w:eastAsia="es-DO"/>
        </w:rPr>
        <w:t>Distrito Nacional</w:t>
      </w:r>
      <w:r w:rsidR="00D5011C">
        <w:rPr>
          <w:rFonts w:ascii="Calibri" w:eastAsia="MS Mincho" w:hAnsi="Calibri" w:cs="Arial"/>
          <w:spacing w:val="-1"/>
          <w:sz w:val="24"/>
          <w:szCs w:val="24"/>
          <w:lang w:eastAsia="es-DO"/>
        </w:rPr>
        <w:t xml:space="preserve">, </w:t>
      </w:r>
      <w:r w:rsidR="00D5011C" w:rsidRPr="00D5011C">
        <w:rPr>
          <w:rFonts w:ascii="Calibri" w:eastAsia="MS Mincho" w:hAnsi="Calibri" w:cs="Arial"/>
          <w:spacing w:val="-1"/>
          <w:sz w:val="24"/>
          <w:szCs w:val="24"/>
          <w:lang w:eastAsia="es-DO"/>
        </w:rPr>
        <w:t>El Seibo</w:t>
      </w:r>
      <w:r w:rsidR="00D5011C">
        <w:rPr>
          <w:rFonts w:ascii="Calibri" w:eastAsia="MS Mincho" w:hAnsi="Calibri" w:cs="Arial"/>
          <w:spacing w:val="-1"/>
          <w:sz w:val="24"/>
          <w:szCs w:val="24"/>
          <w:lang w:eastAsia="es-DO"/>
        </w:rPr>
        <w:t xml:space="preserve">, </w:t>
      </w:r>
      <w:r w:rsidR="00D5011C" w:rsidRPr="00D5011C">
        <w:rPr>
          <w:rFonts w:ascii="Calibri" w:eastAsia="MS Mincho" w:hAnsi="Calibri" w:cs="Arial"/>
          <w:spacing w:val="-1"/>
          <w:sz w:val="24"/>
          <w:szCs w:val="24"/>
          <w:lang w:eastAsia="es-DO"/>
        </w:rPr>
        <w:t>La Altagracia</w:t>
      </w:r>
      <w:r w:rsidR="00D5011C">
        <w:rPr>
          <w:rFonts w:ascii="Calibri" w:eastAsia="MS Mincho" w:hAnsi="Calibri" w:cs="Arial"/>
          <w:spacing w:val="-1"/>
          <w:sz w:val="24"/>
          <w:szCs w:val="24"/>
          <w:lang w:eastAsia="es-DO"/>
        </w:rPr>
        <w:t xml:space="preserve">, </w:t>
      </w:r>
      <w:r w:rsidR="00D5011C" w:rsidRPr="00D5011C">
        <w:rPr>
          <w:rFonts w:ascii="Calibri" w:eastAsia="MS Mincho" w:hAnsi="Calibri" w:cs="Arial"/>
          <w:spacing w:val="-1"/>
          <w:sz w:val="24"/>
          <w:szCs w:val="24"/>
          <w:lang w:eastAsia="es-DO"/>
        </w:rPr>
        <w:t>Monte Plata</w:t>
      </w:r>
      <w:r w:rsidR="00D5011C">
        <w:rPr>
          <w:rFonts w:ascii="Calibri" w:eastAsia="MS Mincho" w:hAnsi="Calibri" w:cs="Arial"/>
          <w:spacing w:val="-1"/>
          <w:sz w:val="24"/>
          <w:szCs w:val="24"/>
          <w:lang w:eastAsia="es-DO"/>
        </w:rPr>
        <w:t xml:space="preserve">, </w:t>
      </w:r>
      <w:r w:rsidR="00D5011C" w:rsidRPr="00D5011C">
        <w:rPr>
          <w:rFonts w:ascii="Calibri" w:eastAsia="MS Mincho" w:hAnsi="Calibri" w:cs="Arial"/>
          <w:spacing w:val="-1"/>
          <w:sz w:val="24"/>
          <w:szCs w:val="24"/>
          <w:lang w:eastAsia="es-DO"/>
        </w:rPr>
        <w:t>Samaná</w:t>
      </w:r>
      <w:r w:rsidR="00D5011C">
        <w:rPr>
          <w:rFonts w:ascii="Calibri" w:eastAsia="MS Mincho" w:hAnsi="Calibri" w:cs="Arial"/>
          <w:spacing w:val="-1"/>
          <w:sz w:val="24"/>
          <w:szCs w:val="24"/>
          <w:lang w:eastAsia="es-DO"/>
        </w:rPr>
        <w:t xml:space="preserve">, </w:t>
      </w:r>
      <w:r w:rsidR="00D5011C" w:rsidRPr="00D5011C">
        <w:rPr>
          <w:rFonts w:ascii="Calibri" w:eastAsia="MS Mincho" w:hAnsi="Calibri" w:cs="Arial"/>
          <w:spacing w:val="-1"/>
          <w:sz w:val="24"/>
          <w:szCs w:val="24"/>
          <w:lang w:eastAsia="es-DO"/>
        </w:rPr>
        <w:t>San Pedro De Macorís</w:t>
      </w:r>
      <w:r w:rsidR="00D5011C">
        <w:rPr>
          <w:rFonts w:ascii="Calibri" w:eastAsia="MS Mincho" w:hAnsi="Calibri" w:cs="Arial"/>
          <w:spacing w:val="-1"/>
          <w:sz w:val="24"/>
          <w:szCs w:val="24"/>
          <w:lang w:eastAsia="es-DO"/>
        </w:rPr>
        <w:t xml:space="preserve"> y </w:t>
      </w:r>
      <w:r w:rsidR="00D5011C" w:rsidRPr="00D5011C">
        <w:rPr>
          <w:rFonts w:ascii="Calibri" w:eastAsia="MS Mincho" w:hAnsi="Calibri" w:cs="Arial"/>
          <w:spacing w:val="-1"/>
          <w:sz w:val="24"/>
          <w:szCs w:val="24"/>
          <w:lang w:eastAsia="es-DO"/>
        </w:rPr>
        <w:t>Santo Domingo</w:t>
      </w:r>
      <w:r w:rsidR="00D5011C">
        <w:rPr>
          <w:rFonts w:ascii="Calibri" w:eastAsia="MS Mincho" w:hAnsi="Calibri" w:cs="Arial"/>
          <w:spacing w:val="-1"/>
          <w:sz w:val="24"/>
          <w:szCs w:val="24"/>
          <w:lang w:eastAsia="es-DO"/>
        </w:rPr>
        <w:t>.</w:t>
      </w:r>
    </w:p>
    <w:p w:rsidR="00D5011C" w:rsidRDefault="00D5011C" w:rsidP="00D5011C">
      <w:pPr>
        <w:spacing w:after="0"/>
        <w:jc w:val="both"/>
        <w:rPr>
          <w:rFonts w:eastAsia="Times New Roman"/>
          <w:sz w:val="24"/>
          <w:szCs w:val="24"/>
        </w:rPr>
      </w:pPr>
    </w:p>
    <w:p w:rsidR="00210993" w:rsidRDefault="00C34435" w:rsidP="00AE7935">
      <w:pPr>
        <w:spacing w:after="0"/>
        <w:jc w:val="both"/>
        <w:rPr>
          <w:rFonts w:ascii="Calibri" w:eastAsia="MS Mincho" w:hAnsi="Calibri" w:cs="Arial"/>
          <w:spacing w:val="-1"/>
          <w:sz w:val="24"/>
          <w:szCs w:val="24"/>
          <w:lang w:eastAsia="es-DO"/>
        </w:rPr>
      </w:pPr>
      <w:r w:rsidRPr="000A3878">
        <w:rPr>
          <w:rFonts w:ascii="Calibri" w:eastAsia="MS Mincho" w:hAnsi="Calibri" w:cs="Arial"/>
          <w:spacing w:val="-1"/>
          <w:sz w:val="24"/>
          <w:szCs w:val="24"/>
          <w:lang w:eastAsia="es-DO"/>
        </w:rPr>
        <w:t xml:space="preserve">Los </w:t>
      </w:r>
      <w:r w:rsidR="00AE7935">
        <w:rPr>
          <w:rFonts w:ascii="Calibri" w:eastAsia="MS Mincho" w:hAnsi="Calibri" w:cs="Arial"/>
          <w:spacing w:val="-1"/>
          <w:sz w:val="24"/>
          <w:szCs w:val="24"/>
          <w:lang w:eastAsia="es-DO"/>
        </w:rPr>
        <w:t>73</w:t>
      </w:r>
      <w:r w:rsidRPr="000A3878">
        <w:rPr>
          <w:rFonts w:ascii="Calibri" w:eastAsia="MS Mincho" w:hAnsi="Calibri" w:cs="Arial"/>
          <w:spacing w:val="-1"/>
          <w:sz w:val="24"/>
          <w:szCs w:val="24"/>
          <w:lang w:eastAsia="es-DO"/>
        </w:rPr>
        <w:t xml:space="preserve"> miembros egresados de acciones técnico-vocacionales que comercializan sus productos a través de Manos Dominicanas, Línea Cayena y la Red de Abastecimiento Social (RAS), pertenecen a las provincias de </w:t>
      </w:r>
      <w:r w:rsidR="00AE7935" w:rsidRPr="00AE7935">
        <w:rPr>
          <w:rFonts w:ascii="Calibri" w:eastAsia="MS Mincho" w:hAnsi="Calibri" w:cs="Arial"/>
          <w:spacing w:val="-1"/>
          <w:sz w:val="24"/>
          <w:szCs w:val="24"/>
          <w:lang w:eastAsia="es-DO"/>
        </w:rPr>
        <w:t>Dajabón</w:t>
      </w:r>
      <w:r w:rsidR="00AE7935">
        <w:rPr>
          <w:rFonts w:ascii="Calibri" w:eastAsia="MS Mincho" w:hAnsi="Calibri" w:cs="Arial"/>
          <w:spacing w:val="-1"/>
          <w:sz w:val="24"/>
          <w:szCs w:val="24"/>
          <w:lang w:eastAsia="es-DO"/>
        </w:rPr>
        <w:t xml:space="preserve">, </w:t>
      </w:r>
      <w:r w:rsidR="00AE7935" w:rsidRPr="00AE7935">
        <w:rPr>
          <w:rFonts w:ascii="Calibri" w:eastAsia="MS Mincho" w:hAnsi="Calibri" w:cs="Arial"/>
          <w:spacing w:val="-1"/>
          <w:sz w:val="24"/>
          <w:szCs w:val="24"/>
          <w:lang w:eastAsia="es-DO"/>
        </w:rPr>
        <w:t>Distrito Nacional</w:t>
      </w:r>
      <w:r w:rsidR="00AE7935">
        <w:rPr>
          <w:rFonts w:ascii="Calibri" w:eastAsia="MS Mincho" w:hAnsi="Calibri" w:cs="Arial"/>
          <w:spacing w:val="-1"/>
          <w:sz w:val="24"/>
          <w:szCs w:val="24"/>
          <w:lang w:eastAsia="es-DO"/>
        </w:rPr>
        <w:t xml:space="preserve">, </w:t>
      </w:r>
      <w:r w:rsidR="00AE7935" w:rsidRPr="00AE7935">
        <w:rPr>
          <w:rFonts w:ascii="Calibri" w:eastAsia="MS Mincho" w:hAnsi="Calibri" w:cs="Arial"/>
          <w:spacing w:val="-1"/>
          <w:sz w:val="24"/>
          <w:szCs w:val="24"/>
          <w:lang w:eastAsia="es-DO"/>
        </w:rPr>
        <w:t>Monte Cristi</w:t>
      </w:r>
      <w:r w:rsidR="00AE7935">
        <w:rPr>
          <w:rFonts w:ascii="Calibri" w:eastAsia="MS Mincho" w:hAnsi="Calibri" w:cs="Arial"/>
          <w:spacing w:val="-1"/>
          <w:sz w:val="24"/>
          <w:szCs w:val="24"/>
          <w:lang w:eastAsia="es-DO"/>
        </w:rPr>
        <w:t xml:space="preserve">, </w:t>
      </w:r>
      <w:r w:rsidR="00AE7935" w:rsidRPr="00AE7935">
        <w:rPr>
          <w:rFonts w:ascii="Calibri" w:eastAsia="MS Mincho" w:hAnsi="Calibri" w:cs="Arial"/>
          <w:spacing w:val="-1"/>
          <w:sz w:val="24"/>
          <w:szCs w:val="24"/>
          <w:lang w:eastAsia="es-DO"/>
        </w:rPr>
        <w:t xml:space="preserve">Santiago </w:t>
      </w:r>
      <w:r w:rsidR="00F539B5" w:rsidRPr="00AE7935">
        <w:rPr>
          <w:rFonts w:ascii="Calibri" w:eastAsia="MS Mincho" w:hAnsi="Calibri" w:cs="Arial"/>
          <w:spacing w:val="-1"/>
          <w:sz w:val="24"/>
          <w:szCs w:val="24"/>
          <w:lang w:eastAsia="es-DO"/>
        </w:rPr>
        <w:t>Rodríguez</w:t>
      </w:r>
      <w:r w:rsidR="00AE7935">
        <w:rPr>
          <w:rFonts w:ascii="Calibri" w:eastAsia="MS Mincho" w:hAnsi="Calibri" w:cs="Arial"/>
          <w:spacing w:val="-1"/>
          <w:sz w:val="24"/>
          <w:szCs w:val="24"/>
          <w:lang w:eastAsia="es-DO"/>
        </w:rPr>
        <w:t xml:space="preserve"> y </w:t>
      </w:r>
      <w:r w:rsidR="00AE7935" w:rsidRPr="00AE7935">
        <w:rPr>
          <w:rFonts w:ascii="Calibri" w:eastAsia="MS Mincho" w:hAnsi="Calibri" w:cs="Arial"/>
          <w:spacing w:val="-1"/>
          <w:sz w:val="24"/>
          <w:szCs w:val="24"/>
          <w:lang w:eastAsia="es-DO"/>
        </w:rPr>
        <w:t>Valverde</w:t>
      </w:r>
      <w:r w:rsidR="00AE7935">
        <w:rPr>
          <w:rFonts w:ascii="Calibri" w:eastAsia="MS Mincho" w:hAnsi="Calibri" w:cs="Arial"/>
          <w:spacing w:val="-1"/>
          <w:sz w:val="24"/>
          <w:szCs w:val="24"/>
          <w:lang w:eastAsia="es-DO"/>
        </w:rPr>
        <w:t>.</w:t>
      </w:r>
    </w:p>
    <w:p w:rsidR="0089126D" w:rsidRDefault="0089126D" w:rsidP="00AE7935">
      <w:pPr>
        <w:spacing w:after="0"/>
        <w:jc w:val="both"/>
        <w:rPr>
          <w:rFonts w:eastAsia="Times New Roman"/>
          <w:sz w:val="24"/>
          <w:szCs w:val="24"/>
        </w:rPr>
      </w:pPr>
    </w:p>
    <w:p w:rsidR="0089126D" w:rsidRDefault="00AE7935" w:rsidP="00AE7935">
      <w:pPr>
        <w:spacing w:after="0"/>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 xml:space="preserve">A finales del mes de </w:t>
      </w:r>
      <w:r w:rsidR="00242B43">
        <w:rPr>
          <w:rFonts w:ascii="Calibri" w:eastAsia="MS Mincho" w:hAnsi="Calibri" w:cs="Arial"/>
          <w:spacing w:val="-1"/>
          <w:sz w:val="24"/>
          <w:szCs w:val="24"/>
          <w:lang w:eastAsia="es-DO"/>
        </w:rPr>
        <w:t xml:space="preserve">mayo </w:t>
      </w:r>
      <w:r>
        <w:rPr>
          <w:rFonts w:ascii="Calibri" w:eastAsia="MS Mincho" w:hAnsi="Calibri" w:cs="Arial"/>
          <w:spacing w:val="-1"/>
          <w:sz w:val="24"/>
          <w:szCs w:val="24"/>
          <w:lang w:eastAsia="es-DO"/>
        </w:rPr>
        <w:t xml:space="preserve">se lograron establecer </w:t>
      </w:r>
      <w:r w:rsidR="00242B43">
        <w:rPr>
          <w:rFonts w:ascii="Calibri" w:eastAsia="MS Mincho" w:hAnsi="Calibri" w:cs="Arial"/>
          <w:spacing w:val="-1"/>
          <w:sz w:val="24"/>
          <w:szCs w:val="24"/>
          <w:lang w:eastAsia="es-DO"/>
        </w:rPr>
        <w:t>221</w:t>
      </w:r>
      <w:r>
        <w:rPr>
          <w:rFonts w:ascii="Calibri" w:eastAsia="MS Mincho" w:hAnsi="Calibri" w:cs="Arial"/>
          <w:spacing w:val="-1"/>
          <w:sz w:val="24"/>
          <w:szCs w:val="24"/>
          <w:lang w:eastAsia="es-DO"/>
        </w:rPr>
        <w:t xml:space="preserve"> grupos de ahorro en las siguientes provincias del país </w:t>
      </w:r>
      <w:r w:rsidR="00FA6C71" w:rsidRPr="00FA6C71">
        <w:rPr>
          <w:rFonts w:ascii="Calibri" w:eastAsia="MS Mincho" w:hAnsi="Calibri" w:cs="Arial"/>
          <w:spacing w:val="-1"/>
          <w:sz w:val="24"/>
          <w:szCs w:val="24"/>
          <w:lang w:eastAsia="es-DO"/>
        </w:rPr>
        <w:t xml:space="preserve">en las provincias de Azua, Duarte, Elías Piña, Hato Mayor, Hermanas Mirabal, </w:t>
      </w:r>
      <w:r w:rsidR="00F539B5" w:rsidRPr="00FA6C71">
        <w:rPr>
          <w:rFonts w:ascii="Calibri" w:eastAsia="MS Mincho" w:hAnsi="Calibri" w:cs="Arial"/>
          <w:spacing w:val="-1"/>
          <w:sz w:val="24"/>
          <w:szCs w:val="24"/>
          <w:lang w:eastAsia="es-DO"/>
        </w:rPr>
        <w:t>María</w:t>
      </w:r>
      <w:r w:rsidR="00FA6C71" w:rsidRPr="00FA6C71">
        <w:rPr>
          <w:rFonts w:ascii="Calibri" w:eastAsia="MS Mincho" w:hAnsi="Calibri" w:cs="Arial"/>
          <w:spacing w:val="-1"/>
          <w:sz w:val="24"/>
          <w:szCs w:val="24"/>
          <w:lang w:eastAsia="es-DO"/>
        </w:rPr>
        <w:t xml:space="preserve"> Trinidad </w:t>
      </w:r>
      <w:r w:rsidR="00F539B5" w:rsidRPr="00FA6C71">
        <w:rPr>
          <w:rFonts w:ascii="Calibri" w:eastAsia="MS Mincho" w:hAnsi="Calibri" w:cs="Arial"/>
          <w:spacing w:val="-1"/>
          <w:sz w:val="24"/>
          <w:szCs w:val="24"/>
          <w:lang w:eastAsia="es-DO"/>
        </w:rPr>
        <w:t>Sánchez</w:t>
      </w:r>
      <w:r w:rsidR="00FA6C71" w:rsidRPr="00FA6C71">
        <w:rPr>
          <w:rFonts w:ascii="Calibri" w:eastAsia="MS Mincho" w:hAnsi="Calibri" w:cs="Arial"/>
          <w:spacing w:val="-1"/>
          <w:sz w:val="24"/>
          <w:szCs w:val="24"/>
          <w:lang w:eastAsia="es-DO"/>
        </w:rPr>
        <w:t>, Monte Cristi, Puerto Plata, Samaná, San Cristóbal, San Juan, San Pedro De Macorís, Sánchez Ramírez, Santiago Rodríguez, Santo Domingo y Valverde.</w:t>
      </w:r>
    </w:p>
    <w:p w:rsidR="0089126D" w:rsidRDefault="0089126D" w:rsidP="00AE7935">
      <w:pPr>
        <w:spacing w:after="0"/>
        <w:jc w:val="both"/>
        <w:rPr>
          <w:rFonts w:ascii="Calibri" w:eastAsia="MS Mincho" w:hAnsi="Calibri" w:cs="Arial"/>
          <w:spacing w:val="-1"/>
          <w:sz w:val="24"/>
          <w:szCs w:val="24"/>
          <w:lang w:eastAsia="es-DO"/>
        </w:rPr>
      </w:pPr>
    </w:p>
    <w:p w:rsidR="0084113E" w:rsidRPr="00FF04DF" w:rsidRDefault="0084113E" w:rsidP="00386E4F">
      <w:pPr>
        <w:pStyle w:val="Ttulo2"/>
        <w:numPr>
          <w:ilvl w:val="0"/>
          <w:numId w:val="3"/>
        </w:numPr>
        <w:rPr>
          <w:rFonts w:eastAsia="Times New Roman"/>
          <w:color w:val="17365D" w:themeColor="text2" w:themeShade="BF"/>
        </w:rPr>
      </w:pPr>
      <w:bookmarkStart w:id="37" w:name="_Toc10823284"/>
      <w:r w:rsidRPr="00FF04DF">
        <w:rPr>
          <w:color w:val="17365D" w:themeColor="text2" w:themeShade="BF"/>
        </w:rPr>
        <w:t>FORMACIÓN HUMANA Y CONCIENCIA CIUDADANA</w:t>
      </w:r>
      <w:bookmarkEnd w:id="36"/>
      <w:bookmarkEnd w:id="37"/>
    </w:p>
    <w:p w:rsidR="00403263" w:rsidRDefault="00403263" w:rsidP="00386E4F">
      <w:pPr>
        <w:spacing w:after="0"/>
        <w:rPr>
          <w:rFonts w:eastAsia="Times New Roman"/>
        </w:rPr>
      </w:pPr>
    </w:p>
    <w:p w:rsidR="00013616" w:rsidRPr="00577D0F" w:rsidRDefault="0084113E" w:rsidP="00386E4F">
      <w:pPr>
        <w:spacing w:after="0"/>
        <w:rPr>
          <w:rFonts w:eastAsia="Times New Roman"/>
          <w:b/>
          <w:sz w:val="24"/>
          <w:szCs w:val="24"/>
        </w:rPr>
      </w:pPr>
      <w:r w:rsidRPr="00577D0F">
        <w:rPr>
          <w:rFonts w:eastAsia="Times New Roman"/>
          <w:b/>
          <w:sz w:val="24"/>
          <w:szCs w:val="24"/>
        </w:rPr>
        <w:t xml:space="preserve">Indicador de Producto: </w:t>
      </w:r>
    </w:p>
    <w:p w:rsidR="00E83952" w:rsidRPr="00577D0F" w:rsidRDefault="00E83952" w:rsidP="00386E4F">
      <w:pPr>
        <w:rPr>
          <w:rFonts w:eastAsia="Times New Roman"/>
          <w:b/>
          <w:i/>
          <w:sz w:val="24"/>
          <w:szCs w:val="24"/>
        </w:rPr>
      </w:pPr>
      <w:r>
        <w:rPr>
          <w:rFonts w:eastAsia="Times New Roman"/>
          <w:b/>
          <w:i/>
          <w:sz w:val="24"/>
          <w:szCs w:val="24"/>
        </w:rPr>
        <w:t xml:space="preserve">102,142 </w:t>
      </w:r>
      <w:r w:rsidR="004960B0" w:rsidRPr="004960B0">
        <w:rPr>
          <w:rFonts w:eastAsia="Times New Roman"/>
          <w:b/>
          <w:i/>
          <w:sz w:val="24"/>
          <w:szCs w:val="24"/>
        </w:rPr>
        <w:t xml:space="preserve"> familias participantes que practican resolución pacífica de conflictos.</w:t>
      </w:r>
    </w:p>
    <w:tbl>
      <w:tblPr>
        <w:tblStyle w:val="Sombreadomedio1-nfasis5"/>
        <w:tblW w:w="5000" w:type="pct"/>
        <w:tblLook w:val="04A0" w:firstRow="1" w:lastRow="0" w:firstColumn="1" w:lastColumn="0" w:noHBand="0" w:noVBand="1"/>
      </w:tblPr>
      <w:tblGrid>
        <w:gridCol w:w="6070"/>
        <w:gridCol w:w="1624"/>
        <w:gridCol w:w="1360"/>
      </w:tblGrid>
      <w:tr w:rsidR="0084113E" w:rsidTr="00013616">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030DCB" w:rsidRDefault="00983A6B" w:rsidP="00386E4F">
            <w:pPr>
              <w:spacing w:line="276" w:lineRule="auto"/>
              <w:jc w:val="center"/>
              <w:rPr>
                <w:rFonts w:ascii="Calibri" w:eastAsia="MS Mincho" w:hAnsi="Calibri" w:cs="Times New Roman"/>
                <w:b w:val="0"/>
                <w:bCs w:val="0"/>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84113E" w:rsidRPr="00030DCB" w:rsidRDefault="0084113E"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u w:val="single"/>
                <w:lang w:eastAsia="es-DO"/>
              </w:rPr>
            </w:pPr>
            <w:r w:rsidRPr="00030DCB">
              <w:rPr>
                <w:rFonts w:ascii="Calibri" w:eastAsia="MS Mincho" w:hAnsi="Calibri" w:cs="Times New Roman"/>
                <w:b w:val="0"/>
                <w:bCs w:val="0"/>
                <w:u w:val="single"/>
                <w:lang w:eastAsia="es-DO"/>
              </w:rPr>
              <w:t>RESULTADOS</w:t>
            </w:r>
          </w:p>
        </w:tc>
        <w:tc>
          <w:tcPr>
            <w:tcW w:w="751" w:type="pct"/>
            <w:hideMark/>
          </w:tcPr>
          <w:p w:rsidR="0084113E" w:rsidRPr="00030DCB" w:rsidRDefault="0084113E"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u w:val="single"/>
                <w:lang w:eastAsia="es-DO"/>
              </w:rPr>
            </w:pPr>
            <w:r w:rsidRPr="00030DCB">
              <w:rPr>
                <w:rFonts w:ascii="Calibri" w:eastAsia="MS Mincho" w:hAnsi="Calibri" w:cs="Times New Roman"/>
                <w:b w:val="0"/>
                <w:bCs w:val="0"/>
                <w:u w:val="single"/>
                <w:lang w:eastAsia="es-DO"/>
              </w:rPr>
              <w:t xml:space="preserve">% </w:t>
            </w:r>
          </w:p>
        </w:tc>
      </w:tr>
      <w:tr w:rsidR="00E83952" w:rsidTr="0089126D">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0A3878" w:rsidRDefault="00ED2C14" w:rsidP="00120956">
            <w:pPr>
              <w:spacing w:line="276" w:lineRule="auto"/>
              <w:jc w:val="both"/>
              <w:rPr>
                <w:rFonts w:ascii="Calibri" w:eastAsia="MS Mincho" w:hAnsi="Calibri" w:cs="Times New Roman"/>
                <w:b w:val="0"/>
                <w:bCs w:val="0"/>
                <w:szCs w:val="24"/>
                <w:lang w:eastAsia="es-DO"/>
              </w:rPr>
            </w:pPr>
            <w:r w:rsidRPr="00ED2C14">
              <w:rPr>
                <w:rFonts w:ascii="Calibri" w:eastAsia="MS Mincho" w:hAnsi="Calibri" w:cs="Times New Roman"/>
                <w:b w:val="0"/>
                <w:bCs w:val="0"/>
                <w:szCs w:val="24"/>
                <w:lang w:eastAsia="es-DO"/>
              </w:rPr>
              <w:t>73,890</w:t>
            </w:r>
            <w:r>
              <w:rPr>
                <w:rFonts w:ascii="Calibri" w:eastAsia="MS Mincho" w:hAnsi="Calibri" w:cs="Times New Roman"/>
                <w:b w:val="0"/>
                <w:bCs w:val="0"/>
                <w:szCs w:val="24"/>
                <w:lang w:eastAsia="es-DO"/>
              </w:rPr>
              <w:t xml:space="preserve"> </w:t>
            </w:r>
            <w:r w:rsidR="00E83952">
              <w:rPr>
                <w:rFonts w:ascii="Calibri" w:eastAsia="MS Mincho" w:hAnsi="Calibri" w:cs="Times New Roman"/>
                <w:b w:val="0"/>
                <w:bCs w:val="0"/>
                <w:szCs w:val="24"/>
                <w:lang w:eastAsia="es-DO"/>
              </w:rPr>
              <w:t>F</w:t>
            </w:r>
            <w:r w:rsidR="00E83952" w:rsidRPr="00E83952">
              <w:rPr>
                <w:rFonts w:ascii="Calibri" w:eastAsia="MS Mincho" w:hAnsi="Calibri" w:cs="Times New Roman"/>
                <w:b w:val="0"/>
                <w:bCs w:val="0"/>
                <w:szCs w:val="24"/>
                <w:lang w:eastAsia="es-DO"/>
              </w:rPr>
              <w:t>amilias participantes que practican resolución pacífica de conflictos</w:t>
            </w:r>
            <w:r w:rsidR="000A3878">
              <w:rPr>
                <w:rFonts w:ascii="Calibri" w:eastAsia="MS Mincho" w:hAnsi="Calibri" w:cs="Times New Roman"/>
                <w:b w:val="0"/>
                <w:bCs w:val="0"/>
                <w:szCs w:val="24"/>
                <w:lang w:eastAsia="es-DO"/>
              </w:rPr>
              <w:t>.</w:t>
            </w:r>
          </w:p>
        </w:tc>
        <w:tc>
          <w:tcPr>
            <w:tcW w:w="897" w:type="pct"/>
            <w:vAlign w:val="center"/>
          </w:tcPr>
          <w:p w:rsidR="00E83952" w:rsidRDefault="00120956" w:rsidP="0089126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82,886</w:t>
            </w:r>
          </w:p>
        </w:tc>
        <w:tc>
          <w:tcPr>
            <w:tcW w:w="751" w:type="pct"/>
            <w:vAlign w:val="center"/>
          </w:tcPr>
          <w:p w:rsidR="00E83952" w:rsidRDefault="00120956" w:rsidP="0089126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6B73FB" w:rsidTr="0089126D">
        <w:trPr>
          <w:cnfStyle w:val="000000010000" w:firstRow="0" w:lastRow="0" w:firstColumn="0" w:lastColumn="0" w:oddVBand="0" w:evenVBand="0" w:oddHBand="0" w:evenHBand="1"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6B73FB" w:rsidRDefault="00564B67" w:rsidP="00120956">
            <w:pPr>
              <w:spacing w:line="276" w:lineRule="auto"/>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300 </w:t>
            </w:r>
            <w:r w:rsidR="00E83952">
              <w:rPr>
                <w:rFonts w:ascii="Calibri" w:eastAsia="MS Mincho" w:hAnsi="Calibri" w:cs="Times New Roman"/>
                <w:b w:val="0"/>
                <w:bCs w:val="0"/>
                <w:szCs w:val="24"/>
                <w:lang w:eastAsia="es-DO"/>
              </w:rPr>
              <w:t>M</w:t>
            </w:r>
            <w:r w:rsidR="00E83952" w:rsidRPr="00E83952">
              <w:rPr>
                <w:rFonts w:ascii="Calibri" w:eastAsia="MS Mincho" w:hAnsi="Calibri" w:cs="Times New Roman"/>
                <w:b w:val="0"/>
                <w:bCs w:val="0"/>
                <w:szCs w:val="24"/>
                <w:lang w:eastAsia="es-DO"/>
              </w:rPr>
              <w:t>ujeres en prevención de violencia a través de metodología para acompañar a grupo de apoyo a mujeres afectadas por la violencia, resolución pacífica de conflicto.</w:t>
            </w:r>
            <w:r w:rsidR="006B73FB" w:rsidRPr="006B73FB">
              <w:rPr>
                <w:rFonts w:ascii="Calibri" w:eastAsia="MS Mincho" w:hAnsi="Calibri" w:cs="Times New Roman"/>
                <w:b w:val="0"/>
                <w:bCs w:val="0"/>
                <w:szCs w:val="24"/>
                <w:lang w:eastAsia="es-DO"/>
              </w:rPr>
              <w:tab/>
            </w:r>
          </w:p>
        </w:tc>
        <w:tc>
          <w:tcPr>
            <w:tcW w:w="897" w:type="pct"/>
            <w:vAlign w:val="center"/>
          </w:tcPr>
          <w:p w:rsidR="006B73FB" w:rsidRDefault="0058333D" w:rsidP="0089126D">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362</w:t>
            </w:r>
          </w:p>
        </w:tc>
        <w:tc>
          <w:tcPr>
            <w:tcW w:w="751" w:type="pct"/>
            <w:vAlign w:val="center"/>
          </w:tcPr>
          <w:p w:rsidR="006B73FB" w:rsidRDefault="0058333D" w:rsidP="0089126D">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A71CCB" w:rsidTr="0089126D">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6B73FB" w:rsidRDefault="00E83952" w:rsidP="00386E4F">
            <w:pPr>
              <w:spacing w:line="276" w:lineRule="auto"/>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111 F</w:t>
            </w:r>
            <w:r w:rsidRPr="00E83952">
              <w:rPr>
                <w:rFonts w:ascii="Calibri" w:eastAsia="MS Mincho" w:hAnsi="Calibri" w:cs="Times New Roman"/>
                <w:b w:val="0"/>
                <w:bCs w:val="0"/>
                <w:szCs w:val="24"/>
                <w:lang w:eastAsia="es-DO"/>
              </w:rPr>
              <w:t>amilias que acogen NNA huérfanos por feminicidios o violencia intrafamiliar y que reciben acompañamiento para el sano desarrollo familiar</w:t>
            </w:r>
            <w:r>
              <w:rPr>
                <w:rFonts w:ascii="Calibri" w:eastAsia="MS Mincho" w:hAnsi="Calibri" w:cs="Times New Roman"/>
                <w:b w:val="0"/>
                <w:bCs w:val="0"/>
                <w:szCs w:val="24"/>
                <w:lang w:eastAsia="es-DO"/>
              </w:rPr>
              <w:t>.</w:t>
            </w:r>
          </w:p>
        </w:tc>
        <w:tc>
          <w:tcPr>
            <w:tcW w:w="897" w:type="pct"/>
            <w:vAlign w:val="center"/>
          </w:tcPr>
          <w:p w:rsidR="00A71CCB" w:rsidRPr="00797B21" w:rsidRDefault="0058333D" w:rsidP="0089126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213</w:t>
            </w:r>
          </w:p>
        </w:tc>
        <w:tc>
          <w:tcPr>
            <w:tcW w:w="751" w:type="pct"/>
            <w:vAlign w:val="center"/>
          </w:tcPr>
          <w:p w:rsidR="00A71CCB" w:rsidRPr="00797B21" w:rsidRDefault="003F51D1" w:rsidP="0089126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bl>
    <w:p w:rsidR="00031A4C" w:rsidRDefault="00564B67" w:rsidP="00386E4F">
      <w:pPr>
        <w:spacing w:after="0"/>
        <w:rPr>
          <w:rFonts w:eastAsia="Times New Roman"/>
          <w:b/>
          <w:sz w:val="24"/>
          <w:szCs w:val="24"/>
        </w:rPr>
      </w:pPr>
      <w:r>
        <w:rPr>
          <w:rFonts w:eastAsia="Times New Roman"/>
          <w:b/>
          <w:sz w:val="24"/>
          <w:szCs w:val="24"/>
        </w:rPr>
        <w:t xml:space="preserve"> </w:t>
      </w:r>
    </w:p>
    <w:p w:rsidR="00BB22A3" w:rsidRDefault="00564B67" w:rsidP="0089126D">
      <w:pPr>
        <w:spacing w:after="0"/>
        <w:jc w:val="both"/>
        <w:rPr>
          <w:rFonts w:ascii="Calibri" w:eastAsia="MS Mincho" w:hAnsi="Calibri" w:cs="Arial"/>
          <w:spacing w:val="-1"/>
          <w:sz w:val="24"/>
          <w:szCs w:val="24"/>
          <w:lang w:eastAsia="es-DO"/>
        </w:rPr>
      </w:pPr>
      <w:r w:rsidRPr="00564B67">
        <w:rPr>
          <w:rFonts w:ascii="Calibri" w:eastAsia="MS Mincho" w:hAnsi="Calibri" w:cs="Arial"/>
          <w:spacing w:val="-1"/>
          <w:sz w:val="24"/>
          <w:szCs w:val="24"/>
          <w:lang w:eastAsia="es-DO"/>
        </w:rPr>
        <w:t xml:space="preserve">Durante el mes de </w:t>
      </w:r>
      <w:r w:rsidR="00EB3E4E">
        <w:rPr>
          <w:rFonts w:ascii="Calibri" w:eastAsia="MS Mincho" w:hAnsi="Calibri" w:cs="Arial"/>
          <w:spacing w:val="-1"/>
          <w:sz w:val="24"/>
          <w:szCs w:val="24"/>
          <w:lang w:eastAsia="es-DO"/>
        </w:rPr>
        <w:t>mayo</w:t>
      </w:r>
      <w:r>
        <w:rPr>
          <w:rFonts w:ascii="Calibri" w:eastAsia="MS Mincho" w:hAnsi="Calibri" w:cs="Arial"/>
          <w:spacing w:val="-1"/>
          <w:sz w:val="24"/>
          <w:szCs w:val="24"/>
          <w:lang w:eastAsia="es-DO"/>
        </w:rPr>
        <w:t>, se realizó  el t</w:t>
      </w:r>
      <w:r w:rsidRPr="00564B67">
        <w:rPr>
          <w:rFonts w:ascii="Calibri" w:eastAsia="MS Mincho" w:hAnsi="Calibri" w:cs="Arial"/>
          <w:spacing w:val="-1"/>
          <w:sz w:val="24"/>
          <w:szCs w:val="24"/>
          <w:lang w:eastAsia="es-DO"/>
        </w:rPr>
        <w:t>aller de Módulo de Protección a los a los Grupos de Apoyo de las mujeres afectadas por la violencia de la que participaron 50 miembros de familias participantes de las comunidades de: La Vega y Rancho Arriba.</w:t>
      </w:r>
      <w:r>
        <w:rPr>
          <w:rFonts w:ascii="Calibri" w:eastAsia="MS Mincho" w:hAnsi="Calibri" w:cs="Arial"/>
          <w:spacing w:val="-1"/>
          <w:sz w:val="24"/>
          <w:szCs w:val="24"/>
          <w:lang w:eastAsia="es-DO"/>
        </w:rPr>
        <w:t xml:space="preserve"> Además de las v</w:t>
      </w:r>
      <w:r w:rsidRPr="00564B67">
        <w:rPr>
          <w:rFonts w:ascii="Calibri" w:eastAsia="MS Mincho" w:hAnsi="Calibri" w:cs="Arial"/>
          <w:spacing w:val="-1"/>
          <w:sz w:val="24"/>
          <w:szCs w:val="24"/>
          <w:lang w:eastAsia="es-DO"/>
        </w:rPr>
        <w:t>isitas de orientación y supervisión a los de los Grupos de Hombres Solidarios de las comunidades de: Pedro Brand, Ma</w:t>
      </w:r>
      <w:r>
        <w:rPr>
          <w:rFonts w:ascii="Calibri" w:eastAsia="MS Mincho" w:hAnsi="Calibri" w:cs="Arial"/>
          <w:spacing w:val="-1"/>
          <w:sz w:val="24"/>
          <w:szCs w:val="24"/>
          <w:lang w:eastAsia="es-DO"/>
        </w:rPr>
        <w:t>tanzas, La Vega y Rancho Arriba y una c</w:t>
      </w:r>
      <w:r w:rsidRPr="00564B67">
        <w:rPr>
          <w:rFonts w:ascii="Calibri" w:eastAsia="MS Mincho" w:hAnsi="Calibri" w:cs="Arial"/>
          <w:spacing w:val="-1"/>
          <w:sz w:val="24"/>
          <w:szCs w:val="24"/>
          <w:lang w:eastAsia="es-DO"/>
        </w:rPr>
        <w:t>apacitación a 50 miembros del personal operativo involucrado en la Evaluación de Impacto.</w:t>
      </w:r>
    </w:p>
    <w:p w:rsidR="00C41274" w:rsidRDefault="00C41274" w:rsidP="0089126D">
      <w:pPr>
        <w:spacing w:after="0"/>
        <w:jc w:val="both"/>
        <w:rPr>
          <w:rFonts w:ascii="Calibri" w:eastAsia="MS Mincho" w:hAnsi="Calibri" w:cs="Arial"/>
          <w:spacing w:val="-1"/>
          <w:sz w:val="24"/>
          <w:szCs w:val="24"/>
          <w:lang w:eastAsia="es-DO"/>
        </w:rPr>
      </w:pPr>
    </w:p>
    <w:p w:rsidR="00BB22A3" w:rsidRPr="00564B67" w:rsidRDefault="00C41274" w:rsidP="0089126D">
      <w:pPr>
        <w:spacing w:after="0"/>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Asimismo,</w:t>
      </w:r>
      <w:r w:rsidR="00BB22A3">
        <w:rPr>
          <w:rFonts w:ascii="Calibri" w:eastAsia="MS Mincho" w:hAnsi="Calibri" w:cs="Arial"/>
          <w:spacing w:val="-1"/>
          <w:sz w:val="24"/>
          <w:szCs w:val="24"/>
          <w:lang w:eastAsia="es-DO"/>
        </w:rPr>
        <w:t xml:space="preserve"> fue r</w:t>
      </w:r>
      <w:r w:rsidR="00BB22A3" w:rsidRPr="00BB22A3">
        <w:rPr>
          <w:rFonts w:ascii="Calibri" w:eastAsia="MS Mincho" w:hAnsi="Calibri" w:cs="Arial"/>
          <w:spacing w:val="-1"/>
          <w:sz w:val="24"/>
          <w:szCs w:val="24"/>
          <w:lang w:eastAsia="es-DO"/>
        </w:rPr>
        <w:t>ealiza</w:t>
      </w:r>
      <w:r w:rsidR="00BB22A3">
        <w:rPr>
          <w:rFonts w:ascii="Calibri" w:eastAsia="MS Mincho" w:hAnsi="Calibri" w:cs="Arial"/>
          <w:spacing w:val="-1"/>
          <w:sz w:val="24"/>
          <w:szCs w:val="24"/>
          <w:lang w:eastAsia="es-DO"/>
        </w:rPr>
        <w:t xml:space="preserve">do </w:t>
      </w:r>
      <w:r w:rsidR="00BB22A3" w:rsidRPr="00BB22A3">
        <w:rPr>
          <w:rFonts w:ascii="Calibri" w:eastAsia="MS Mincho" w:hAnsi="Calibri" w:cs="Arial"/>
          <w:spacing w:val="-1"/>
          <w:sz w:val="24"/>
          <w:szCs w:val="24"/>
          <w:lang w:eastAsia="es-DO"/>
        </w:rPr>
        <w:t>el primer encuentro del año con las familias acogedoras de niños, niñas y adolescentes víctimas de feminicidios con el fin de dotarlos de herramientas psicoeducativas para que puedan fortalecerse y formarse positivamente, brindando mucho amor para que los pequeños se desarrollen en un ambiente de paz y perdón.</w:t>
      </w:r>
    </w:p>
    <w:p w:rsidR="00013616" w:rsidRDefault="00013616" w:rsidP="00386E4F">
      <w:pPr>
        <w:spacing w:after="0"/>
        <w:rPr>
          <w:rFonts w:eastAsia="Times New Roman"/>
          <w:b/>
          <w:sz w:val="24"/>
          <w:szCs w:val="24"/>
        </w:rPr>
      </w:pPr>
    </w:p>
    <w:p w:rsidR="00013616" w:rsidRPr="002037E1" w:rsidRDefault="00DC1E84" w:rsidP="00386E4F">
      <w:pPr>
        <w:spacing w:after="0"/>
        <w:rPr>
          <w:rFonts w:eastAsia="Times New Roman"/>
          <w:b/>
          <w:sz w:val="24"/>
          <w:szCs w:val="24"/>
        </w:rPr>
      </w:pPr>
      <w:r w:rsidRPr="002037E1">
        <w:rPr>
          <w:rFonts w:eastAsia="Times New Roman"/>
          <w:b/>
          <w:sz w:val="24"/>
          <w:szCs w:val="24"/>
        </w:rPr>
        <w:t xml:space="preserve">Indicador de Producto: </w:t>
      </w:r>
    </w:p>
    <w:p w:rsidR="00DC1E84" w:rsidRPr="002037E1" w:rsidRDefault="00DC1E84" w:rsidP="00386E4F">
      <w:pPr>
        <w:rPr>
          <w:rFonts w:eastAsia="Times New Roman"/>
          <w:b/>
          <w:i/>
          <w:sz w:val="24"/>
          <w:szCs w:val="24"/>
        </w:rPr>
      </w:pPr>
      <w:r>
        <w:rPr>
          <w:rFonts w:eastAsia="Times New Roman"/>
          <w:b/>
          <w:i/>
          <w:sz w:val="24"/>
          <w:szCs w:val="24"/>
        </w:rPr>
        <w:t>500</w:t>
      </w:r>
      <w:r w:rsidRPr="005C0B96">
        <w:rPr>
          <w:rFonts w:eastAsia="Times New Roman"/>
          <w:b/>
          <w:i/>
          <w:sz w:val="24"/>
          <w:szCs w:val="24"/>
        </w:rPr>
        <w:t xml:space="preserve"> </w:t>
      </w:r>
      <w:r w:rsidRPr="00DC1E84">
        <w:rPr>
          <w:rFonts w:eastAsia="Times New Roman"/>
          <w:b/>
          <w:i/>
          <w:sz w:val="24"/>
          <w:szCs w:val="24"/>
        </w:rPr>
        <w:t>jóvenes en conflicto con la ley penal integrados en iniciativas socioeducativas y cursos técnicos vocacionales para promover su reinserción en la sociedad.</w:t>
      </w:r>
    </w:p>
    <w:tbl>
      <w:tblPr>
        <w:tblStyle w:val="Sombreadomedio1-nfasis5"/>
        <w:tblW w:w="5000" w:type="pct"/>
        <w:tblLook w:val="04A0" w:firstRow="1" w:lastRow="0" w:firstColumn="1" w:lastColumn="0" w:noHBand="0" w:noVBand="1"/>
      </w:tblPr>
      <w:tblGrid>
        <w:gridCol w:w="6072"/>
        <w:gridCol w:w="1624"/>
        <w:gridCol w:w="1358"/>
      </w:tblGrid>
      <w:tr w:rsidR="00DC1E84" w:rsidTr="00013616">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353" w:type="pct"/>
            <w:hideMark/>
          </w:tcPr>
          <w:p w:rsidR="00DC1E84" w:rsidRDefault="00DC1E84" w:rsidP="00386E4F">
            <w:pPr>
              <w:spacing w:line="276" w:lineRule="auto"/>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DC1E84" w:rsidRDefault="00DC1E84"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0" w:type="pct"/>
            <w:hideMark/>
          </w:tcPr>
          <w:p w:rsidR="00DC1E84" w:rsidRDefault="00DC1E84"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DC1E84" w:rsidTr="00013616">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hideMark/>
          </w:tcPr>
          <w:p w:rsidR="00DC1E84" w:rsidRDefault="00242C4F" w:rsidP="00386E4F">
            <w:pPr>
              <w:spacing w:line="276" w:lineRule="auto"/>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750 </w:t>
            </w:r>
            <w:r w:rsidR="00DC1E84" w:rsidRPr="00DC1E84">
              <w:rPr>
                <w:rFonts w:ascii="Calibri" w:eastAsia="MS Mincho" w:hAnsi="Calibri" w:cs="Times New Roman"/>
                <w:b w:val="0"/>
                <w:bCs w:val="0"/>
                <w:szCs w:val="24"/>
                <w:lang w:eastAsia="es-DO"/>
              </w:rPr>
              <w:t>Jóvenes de los centros que reciben la orientación sobre la ley 136-03 y realizan visita guiada a uno de los centros correccionales para luego multiplicar lo aprendido a sus pares en sus respectivos centros educativos.</w:t>
            </w:r>
            <w:r w:rsidR="00DC1E84" w:rsidRPr="00DC1E84">
              <w:rPr>
                <w:rFonts w:ascii="Calibri" w:eastAsia="MS Mincho" w:hAnsi="Calibri" w:cs="Times New Roman"/>
                <w:b w:val="0"/>
                <w:bCs w:val="0"/>
                <w:szCs w:val="24"/>
                <w:lang w:eastAsia="es-DO"/>
              </w:rPr>
              <w:tab/>
            </w:r>
          </w:p>
          <w:p w:rsidR="000A3878" w:rsidRPr="007F4719" w:rsidRDefault="000A3878" w:rsidP="00386E4F">
            <w:pPr>
              <w:spacing w:line="276" w:lineRule="auto"/>
              <w:jc w:val="both"/>
              <w:rPr>
                <w:rFonts w:ascii="Calibri" w:eastAsia="MS Mincho" w:hAnsi="Calibri" w:cs="Times New Roman"/>
                <w:b w:val="0"/>
                <w:bCs w:val="0"/>
                <w:sz w:val="24"/>
                <w:szCs w:val="24"/>
                <w:lang w:eastAsia="es-DO"/>
              </w:rPr>
            </w:pPr>
          </w:p>
        </w:tc>
        <w:tc>
          <w:tcPr>
            <w:tcW w:w="897" w:type="pct"/>
            <w:hideMark/>
          </w:tcPr>
          <w:p w:rsidR="00DC1E84" w:rsidRPr="006C0FE0" w:rsidRDefault="00242C4F"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975</w:t>
            </w:r>
          </w:p>
        </w:tc>
        <w:tc>
          <w:tcPr>
            <w:tcW w:w="750" w:type="pct"/>
            <w:hideMark/>
          </w:tcPr>
          <w:p w:rsidR="00DC1E84" w:rsidRPr="006C0FE0" w:rsidRDefault="003F51D1"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DC1E84" w:rsidTr="00013616">
        <w:trPr>
          <w:cnfStyle w:val="000000010000" w:firstRow="0" w:lastRow="0" w:firstColumn="0" w:lastColumn="0" w:oddVBand="0" w:evenVBand="0" w:oddHBand="0" w:evenHBand="1"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tcPr>
          <w:p w:rsidR="00DC1E84" w:rsidRDefault="00242C4F" w:rsidP="00386E4F">
            <w:pPr>
              <w:spacing w:line="276" w:lineRule="auto"/>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1,150</w:t>
            </w:r>
            <w:r w:rsidR="00DC1E84">
              <w:rPr>
                <w:rFonts w:ascii="Calibri" w:eastAsia="MS Mincho" w:hAnsi="Calibri" w:cs="Times New Roman"/>
                <w:b w:val="0"/>
                <w:bCs w:val="0"/>
                <w:szCs w:val="24"/>
                <w:lang w:eastAsia="es-DO"/>
              </w:rPr>
              <w:t xml:space="preserve"> J</w:t>
            </w:r>
            <w:r w:rsidR="00DC1E84" w:rsidRPr="00DC1E84">
              <w:rPr>
                <w:rFonts w:ascii="Calibri" w:eastAsia="MS Mincho" w:hAnsi="Calibri" w:cs="Times New Roman"/>
                <w:b w:val="0"/>
                <w:bCs w:val="0"/>
                <w:szCs w:val="24"/>
                <w:lang w:eastAsia="es-DO"/>
              </w:rPr>
              <w:t>óvenes en conflicto con ley reciben orientación y acompañamiento</w:t>
            </w:r>
          </w:p>
        </w:tc>
        <w:tc>
          <w:tcPr>
            <w:tcW w:w="897" w:type="pct"/>
          </w:tcPr>
          <w:p w:rsidR="00DC1E84" w:rsidRPr="006C0FE0" w:rsidRDefault="00242C4F"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sidRPr="00242C4F">
              <w:rPr>
                <w:rFonts w:ascii="Calibri" w:eastAsia="MS Mincho" w:hAnsi="Calibri" w:cs="Times New Roman"/>
                <w:lang w:eastAsia="es-DO"/>
              </w:rPr>
              <w:t>971</w:t>
            </w:r>
          </w:p>
        </w:tc>
        <w:tc>
          <w:tcPr>
            <w:tcW w:w="750" w:type="pct"/>
          </w:tcPr>
          <w:p w:rsidR="00DC1E84" w:rsidRPr="006C0FE0" w:rsidRDefault="00242C4F"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84</w:t>
            </w:r>
          </w:p>
        </w:tc>
      </w:tr>
    </w:tbl>
    <w:p w:rsidR="0089126D" w:rsidRDefault="0089126D" w:rsidP="00386E4F">
      <w:pPr>
        <w:jc w:val="both"/>
      </w:pPr>
    </w:p>
    <w:p w:rsidR="00DC1E84" w:rsidRPr="002037E1" w:rsidRDefault="00DC1E84" w:rsidP="00386E4F">
      <w:pPr>
        <w:spacing w:after="0"/>
        <w:rPr>
          <w:rFonts w:eastAsia="Times New Roman"/>
          <w:b/>
          <w:sz w:val="24"/>
          <w:szCs w:val="24"/>
        </w:rPr>
      </w:pPr>
      <w:r w:rsidRPr="002037E1">
        <w:rPr>
          <w:rFonts w:eastAsia="Times New Roman"/>
          <w:b/>
          <w:sz w:val="24"/>
          <w:szCs w:val="24"/>
        </w:rPr>
        <w:t xml:space="preserve">Indicador de Producto: </w:t>
      </w:r>
    </w:p>
    <w:p w:rsidR="00DC1E84" w:rsidRPr="002037E1" w:rsidRDefault="00DC1E84" w:rsidP="00386E4F">
      <w:pPr>
        <w:rPr>
          <w:rFonts w:eastAsia="Times New Roman"/>
          <w:b/>
          <w:i/>
          <w:sz w:val="24"/>
          <w:szCs w:val="24"/>
        </w:rPr>
      </w:pPr>
      <w:r>
        <w:rPr>
          <w:rFonts w:eastAsia="Times New Roman"/>
          <w:b/>
          <w:i/>
          <w:sz w:val="24"/>
          <w:szCs w:val="24"/>
        </w:rPr>
        <w:t>35,500</w:t>
      </w:r>
      <w:r w:rsidRPr="0026031C">
        <w:rPr>
          <w:rFonts w:eastAsia="Times New Roman"/>
          <w:b/>
          <w:i/>
          <w:sz w:val="24"/>
          <w:szCs w:val="24"/>
        </w:rPr>
        <w:t xml:space="preserve"> miembros con discapacidad o envejecientes integrados en iniciativas educativas y/o de inclusión para fomentar si inclusión social.</w:t>
      </w:r>
    </w:p>
    <w:tbl>
      <w:tblPr>
        <w:tblStyle w:val="Sombreadomedio1-nfasis5"/>
        <w:tblW w:w="5000" w:type="pct"/>
        <w:tblLook w:val="04A0" w:firstRow="1" w:lastRow="0" w:firstColumn="1" w:lastColumn="0" w:noHBand="0" w:noVBand="1"/>
      </w:tblPr>
      <w:tblGrid>
        <w:gridCol w:w="6070"/>
        <w:gridCol w:w="1624"/>
        <w:gridCol w:w="1360"/>
      </w:tblGrid>
      <w:tr w:rsidR="00DC1E84" w:rsidTr="003F51D1">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3352" w:type="pct"/>
            <w:hideMark/>
          </w:tcPr>
          <w:p w:rsidR="00DC1E84" w:rsidRDefault="00DC1E84" w:rsidP="00386E4F">
            <w:pPr>
              <w:spacing w:line="276" w:lineRule="auto"/>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DC1E84" w:rsidRDefault="00DC1E84"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1" w:type="pct"/>
            <w:hideMark/>
          </w:tcPr>
          <w:p w:rsidR="00DC1E84" w:rsidRDefault="00DC1E84"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DC1E84" w:rsidTr="003F51D1">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tcPr>
          <w:p w:rsidR="00DC1E84" w:rsidRDefault="00D56B8F" w:rsidP="00386E4F">
            <w:pPr>
              <w:spacing w:line="276" w:lineRule="auto"/>
              <w:jc w:val="both"/>
              <w:rPr>
                <w:rFonts w:ascii="Calibri" w:eastAsia="MS Mincho" w:hAnsi="Calibri" w:cs="Times New Roman"/>
                <w:b w:val="0"/>
                <w:bCs w:val="0"/>
                <w:szCs w:val="24"/>
                <w:lang w:eastAsia="es-DO"/>
              </w:rPr>
            </w:pPr>
            <w:r w:rsidRPr="00D56B8F">
              <w:rPr>
                <w:rFonts w:ascii="Calibri" w:eastAsia="MS Mincho" w:hAnsi="Calibri" w:cs="Times New Roman"/>
                <w:b w:val="0"/>
                <w:bCs w:val="0"/>
                <w:szCs w:val="24"/>
                <w:lang w:eastAsia="es-DO"/>
              </w:rPr>
              <w:t>30,776</w:t>
            </w:r>
            <w:r>
              <w:rPr>
                <w:rFonts w:ascii="Calibri" w:eastAsia="MS Mincho" w:hAnsi="Calibri" w:cs="Times New Roman"/>
                <w:b w:val="0"/>
                <w:bCs w:val="0"/>
                <w:szCs w:val="24"/>
                <w:lang w:eastAsia="es-DO"/>
              </w:rPr>
              <w:t xml:space="preserve"> </w:t>
            </w:r>
            <w:r w:rsidR="00DC1E84" w:rsidRPr="00CA12F9">
              <w:rPr>
                <w:rFonts w:ascii="Calibri" w:eastAsia="MS Mincho" w:hAnsi="Calibri" w:cs="Times New Roman"/>
                <w:b w:val="0"/>
                <w:bCs w:val="0"/>
                <w:szCs w:val="24"/>
                <w:lang w:eastAsia="es-DO"/>
              </w:rPr>
              <w:t>miembros envejecientes o con algún impedimento físico que asisten y se integran a actividades fuera de sus hogares para  incentivar su inclusión.</w:t>
            </w:r>
          </w:p>
          <w:p w:rsidR="000A3878" w:rsidRDefault="000A3878" w:rsidP="00386E4F">
            <w:pPr>
              <w:spacing w:line="276" w:lineRule="auto"/>
              <w:jc w:val="both"/>
              <w:rPr>
                <w:rFonts w:ascii="Calibri" w:eastAsia="MS Mincho" w:hAnsi="Calibri" w:cs="Times New Roman"/>
                <w:b w:val="0"/>
                <w:bCs w:val="0"/>
                <w:szCs w:val="24"/>
                <w:lang w:eastAsia="es-DO"/>
              </w:rPr>
            </w:pPr>
          </w:p>
        </w:tc>
        <w:tc>
          <w:tcPr>
            <w:tcW w:w="897" w:type="pct"/>
          </w:tcPr>
          <w:p w:rsidR="00DC1E84" w:rsidRDefault="00D56B8F"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sidRPr="00D56B8F">
              <w:rPr>
                <w:rFonts w:ascii="Calibri" w:eastAsia="MS Mincho" w:hAnsi="Calibri" w:cs="Times New Roman"/>
                <w:lang w:eastAsia="es-DO"/>
              </w:rPr>
              <w:t>35,861</w:t>
            </w:r>
          </w:p>
        </w:tc>
        <w:tc>
          <w:tcPr>
            <w:tcW w:w="751" w:type="pct"/>
          </w:tcPr>
          <w:p w:rsidR="00DC1E84" w:rsidRPr="00BC17A5" w:rsidRDefault="00D56B8F"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242C4F" w:rsidTr="003F51D1">
        <w:trPr>
          <w:cnfStyle w:val="000000010000" w:firstRow="0" w:lastRow="0" w:firstColumn="0" w:lastColumn="0" w:oddVBand="0" w:evenVBand="0" w:oddHBand="0" w:evenHBand="1"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tcPr>
          <w:p w:rsidR="00242C4F" w:rsidRDefault="00242C4F" w:rsidP="00242C4F">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7 </w:t>
            </w:r>
            <w:r w:rsidRPr="00242C4F">
              <w:rPr>
                <w:rFonts w:ascii="Calibri" w:eastAsia="MS Mincho" w:hAnsi="Calibri" w:cs="Times New Roman"/>
                <w:b w:val="0"/>
                <w:bCs w:val="0"/>
                <w:szCs w:val="24"/>
                <w:lang w:eastAsia="es-DO"/>
              </w:rPr>
              <w:t>talleres de orientación y sensibilización en discapacidad y trato de envejecientes, para multiplicadores del Programa.</w:t>
            </w:r>
          </w:p>
        </w:tc>
        <w:tc>
          <w:tcPr>
            <w:tcW w:w="897" w:type="pct"/>
          </w:tcPr>
          <w:p w:rsidR="00242C4F" w:rsidRDefault="00D56B8F" w:rsidP="00386E4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7</w:t>
            </w:r>
          </w:p>
        </w:tc>
        <w:tc>
          <w:tcPr>
            <w:tcW w:w="751" w:type="pct"/>
          </w:tcPr>
          <w:p w:rsidR="00242C4F" w:rsidRDefault="00D56B8F" w:rsidP="00386E4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242C4F" w:rsidTr="003F51D1">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tcPr>
          <w:p w:rsidR="00242C4F" w:rsidRDefault="00242C4F" w:rsidP="00242C4F">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2 </w:t>
            </w:r>
            <w:r w:rsidRPr="00242C4F">
              <w:rPr>
                <w:rFonts w:ascii="Calibri" w:eastAsia="MS Mincho" w:hAnsi="Calibri" w:cs="Times New Roman"/>
                <w:b w:val="0"/>
                <w:bCs w:val="0"/>
                <w:szCs w:val="24"/>
                <w:lang w:eastAsia="es-DO"/>
              </w:rPr>
              <w:t>instituciones públicas con personal certificado en atención a personas con discapacidad a través de la plataforma virtual de VP.</w:t>
            </w:r>
          </w:p>
        </w:tc>
        <w:tc>
          <w:tcPr>
            <w:tcW w:w="897" w:type="pct"/>
          </w:tcPr>
          <w:p w:rsidR="00242C4F" w:rsidRDefault="00242C4F" w:rsidP="00386E4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w:t>
            </w:r>
          </w:p>
        </w:tc>
        <w:tc>
          <w:tcPr>
            <w:tcW w:w="751" w:type="pct"/>
          </w:tcPr>
          <w:p w:rsidR="00242C4F" w:rsidRDefault="00242C4F" w:rsidP="00386E4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50</w:t>
            </w:r>
          </w:p>
        </w:tc>
      </w:tr>
    </w:tbl>
    <w:p w:rsidR="00DC1E84" w:rsidRDefault="00DC1E84" w:rsidP="00386E4F">
      <w:pPr>
        <w:spacing w:after="0"/>
      </w:pPr>
    </w:p>
    <w:p w:rsidR="004B512F" w:rsidRDefault="004B512F" w:rsidP="00B93BD9">
      <w:pPr>
        <w:spacing w:after="0"/>
        <w:jc w:val="both"/>
        <w:rPr>
          <w:rFonts w:ascii="Calibri" w:eastAsia="MS Mincho" w:hAnsi="Calibri" w:cs="Arial"/>
          <w:spacing w:val="-1"/>
          <w:sz w:val="24"/>
          <w:szCs w:val="24"/>
          <w:lang w:eastAsia="es-DO"/>
        </w:rPr>
      </w:pPr>
      <w:r w:rsidRPr="000A3878">
        <w:rPr>
          <w:rFonts w:ascii="Calibri" w:eastAsia="MS Mincho" w:hAnsi="Calibri" w:cs="Arial"/>
          <w:spacing w:val="-1"/>
          <w:sz w:val="24"/>
          <w:szCs w:val="24"/>
          <w:lang w:eastAsia="es-DO"/>
        </w:rPr>
        <w:t xml:space="preserve">En el mes de </w:t>
      </w:r>
      <w:r w:rsidR="00862742">
        <w:rPr>
          <w:rFonts w:ascii="Calibri" w:eastAsia="MS Mincho" w:hAnsi="Calibri" w:cs="Arial"/>
          <w:spacing w:val="-1"/>
          <w:sz w:val="24"/>
          <w:szCs w:val="24"/>
          <w:lang w:eastAsia="es-DO"/>
        </w:rPr>
        <w:t>mayo</w:t>
      </w:r>
      <w:r w:rsidRPr="000A3878">
        <w:rPr>
          <w:rFonts w:ascii="Calibri" w:eastAsia="MS Mincho" w:hAnsi="Calibri" w:cs="Arial"/>
          <w:spacing w:val="-1"/>
          <w:sz w:val="24"/>
          <w:szCs w:val="24"/>
          <w:lang w:eastAsia="es-DO"/>
        </w:rPr>
        <w:t xml:space="preserve">, adultos mayores de las familias participantes de Prosoli </w:t>
      </w:r>
      <w:r w:rsidR="00B93BD9">
        <w:rPr>
          <w:rFonts w:ascii="Calibri" w:eastAsia="MS Mincho" w:hAnsi="Calibri" w:cs="Arial"/>
          <w:spacing w:val="-1"/>
          <w:sz w:val="24"/>
          <w:szCs w:val="24"/>
          <w:lang w:eastAsia="es-DO"/>
        </w:rPr>
        <w:t>participaron del e</w:t>
      </w:r>
      <w:r w:rsidR="00B93BD9" w:rsidRPr="00B93BD9">
        <w:rPr>
          <w:rFonts w:ascii="Calibri" w:eastAsia="MS Mincho" w:hAnsi="Calibri" w:cs="Arial"/>
          <w:spacing w:val="-1"/>
          <w:sz w:val="24"/>
          <w:szCs w:val="24"/>
          <w:lang w:eastAsia="es-DO"/>
        </w:rPr>
        <w:t xml:space="preserve">ncuentro con adultos mayores para orientarlos sobre sus derechos y el trabajo con personas con </w:t>
      </w:r>
      <w:r w:rsidR="00B93BD9">
        <w:rPr>
          <w:rFonts w:ascii="Calibri" w:eastAsia="MS Mincho" w:hAnsi="Calibri" w:cs="Arial"/>
          <w:spacing w:val="-1"/>
          <w:sz w:val="24"/>
          <w:szCs w:val="24"/>
          <w:lang w:eastAsia="es-DO"/>
        </w:rPr>
        <w:t xml:space="preserve">discapacidad y adultos mayores, </w:t>
      </w:r>
      <w:r w:rsidR="00B93BD9" w:rsidRPr="00B93BD9">
        <w:rPr>
          <w:rFonts w:ascii="Calibri" w:eastAsia="MS Mincho" w:hAnsi="Calibri" w:cs="Arial"/>
          <w:spacing w:val="-1"/>
          <w:sz w:val="24"/>
          <w:szCs w:val="24"/>
          <w:lang w:eastAsia="es-DO"/>
        </w:rPr>
        <w:t>la misma se realizó en las comunidades de: Loma de Cabrera, Mao y Valverde, con la participación de 37 miembros de familias participantes.</w:t>
      </w:r>
    </w:p>
    <w:p w:rsidR="0058333D" w:rsidRDefault="0058333D" w:rsidP="00B93BD9">
      <w:pPr>
        <w:spacing w:after="0"/>
        <w:jc w:val="both"/>
        <w:rPr>
          <w:rFonts w:ascii="Calibri" w:eastAsia="MS Mincho" w:hAnsi="Calibri" w:cs="Arial"/>
          <w:spacing w:val="-1"/>
          <w:sz w:val="24"/>
          <w:szCs w:val="24"/>
          <w:lang w:eastAsia="es-DO"/>
        </w:rPr>
      </w:pPr>
    </w:p>
    <w:p w:rsidR="00971E0A" w:rsidRPr="002037E1" w:rsidRDefault="00971E0A" w:rsidP="00386E4F">
      <w:pPr>
        <w:spacing w:after="0"/>
        <w:rPr>
          <w:rFonts w:eastAsia="Times New Roman"/>
          <w:b/>
          <w:sz w:val="24"/>
          <w:szCs w:val="24"/>
        </w:rPr>
      </w:pPr>
      <w:r w:rsidRPr="002037E1">
        <w:rPr>
          <w:rFonts w:eastAsia="Times New Roman"/>
          <w:b/>
          <w:sz w:val="24"/>
          <w:szCs w:val="24"/>
        </w:rPr>
        <w:t xml:space="preserve">Indicador de Producto: </w:t>
      </w:r>
    </w:p>
    <w:p w:rsidR="00971E0A" w:rsidRDefault="00971E0A" w:rsidP="00386E4F">
      <w:pPr>
        <w:spacing w:after="0"/>
        <w:rPr>
          <w:rFonts w:eastAsia="Times New Roman"/>
          <w:b/>
          <w:i/>
          <w:sz w:val="24"/>
          <w:szCs w:val="24"/>
        </w:rPr>
      </w:pPr>
      <w:r>
        <w:rPr>
          <w:rFonts w:eastAsia="Times New Roman"/>
          <w:b/>
          <w:i/>
          <w:sz w:val="24"/>
          <w:szCs w:val="24"/>
        </w:rPr>
        <w:t>3,285</w:t>
      </w:r>
      <w:r w:rsidRPr="00BC17A5">
        <w:rPr>
          <w:rFonts w:eastAsia="Times New Roman"/>
          <w:b/>
          <w:i/>
          <w:sz w:val="24"/>
          <w:szCs w:val="24"/>
        </w:rPr>
        <w:t xml:space="preserve"> </w:t>
      </w:r>
      <w:r w:rsidRPr="00971E0A">
        <w:rPr>
          <w:rFonts w:eastAsia="Times New Roman"/>
          <w:b/>
          <w:i/>
          <w:sz w:val="24"/>
          <w:szCs w:val="24"/>
        </w:rPr>
        <w:t>personas orie</w:t>
      </w:r>
      <w:r>
        <w:rPr>
          <w:rFonts w:eastAsia="Times New Roman"/>
          <w:b/>
          <w:i/>
          <w:sz w:val="24"/>
          <w:szCs w:val="24"/>
        </w:rPr>
        <w:t>ntadas</w:t>
      </w:r>
      <w:r w:rsidRPr="00971E0A">
        <w:rPr>
          <w:rFonts w:eastAsia="Times New Roman"/>
          <w:b/>
          <w:i/>
          <w:sz w:val="24"/>
          <w:szCs w:val="24"/>
        </w:rPr>
        <w:t xml:space="preserve"> en valores a través en la Estrategia Crecer en Valores y la Casita de la Cultura</w:t>
      </w:r>
    </w:p>
    <w:p w:rsidR="00971E0A" w:rsidRDefault="00971E0A" w:rsidP="00386E4F">
      <w:pPr>
        <w:spacing w:after="0"/>
        <w:rPr>
          <w:rFonts w:eastAsia="Times New Roman"/>
          <w:b/>
          <w:i/>
          <w:sz w:val="24"/>
          <w:szCs w:val="24"/>
        </w:rPr>
      </w:pPr>
    </w:p>
    <w:tbl>
      <w:tblPr>
        <w:tblStyle w:val="Sombreadomedio1-nfasis5"/>
        <w:tblW w:w="5000" w:type="pct"/>
        <w:tblLook w:val="04A0" w:firstRow="1" w:lastRow="0" w:firstColumn="1" w:lastColumn="0" w:noHBand="0" w:noVBand="1"/>
      </w:tblPr>
      <w:tblGrid>
        <w:gridCol w:w="6070"/>
        <w:gridCol w:w="1624"/>
        <w:gridCol w:w="1360"/>
      </w:tblGrid>
      <w:tr w:rsidR="00971E0A" w:rsidTr="00750CD7">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3352" w:type="pct"/>
            <w:hideMark/>
          </w:tcPr>
          <w:p w:rsidR="00971E0A" w:rsidRPr="00BA3E43" w:rsidRDefault="00971E0A" w:rsidP="00386E4F">
            <w:pPr>
              <w:spacing w:line="276" w:lineRule="auto"/>
              <w:jc w:val="center"/>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Meta </w:t>
            </w:r>
          </w:p>
        </w:tc>
        <w:tc>
          <w:tcPr>
            <w:tcW w:w="897" w:type="pct"/>
            <w:hideMark/>
          </w:tcPr>
          <w:p w:rsidR="00971E0A" w:rsidRPr="00BA3E43" w:rsidRDefault="00971E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RESULTADOS</w:t>
            </w:r>
          </w:p>
        </w:tc>
        <w:tc>
          <w:tcPr>
            <w:tcW w:w="751" w:type="pct"/>
            <w:hideMark/>
          </w:tcPr>
          <w:p w:rsidR="00971E0A" w:rsidRPr="00BA3E43" w:rsidRDefault="00971E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 </w:t>
            </w:r>
          </w:p>
        </w:tc>
      </w:tr>
      <w:tr w:rsidR="00971E0A" w:rsidTr="00750CD7">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hideMark/>
          </w:tcPr>
          <w:p w:rsidR="000A3878" w:rsidRPr="007F4719" w:rsidRDefault="00971E0A" w:rsidP="005175E0">
            <w:pPr>
              <w:spacing w:line="276" w:lineRule="auto"/>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142 N</w:t>
            </w:r>
            <w:r w:rsidRPr="00971E0A">
              <w:rPr>
                <w:rFonts w:ascii="Calibri" w:eastAsia="MS Mincho" w:hAnsi="Calibri" w:cs="Times New Roman"/>
                <w:b w:val="0"/>
                <w:bCs w:val="0"/>
                <w:szCs w:val="24"/>
                <w:lang w:eastAsia="es-DO"/>
              </w:rPr>
              <w:t>iños, niñas y adolescentes participando en actividades lúdicas, formativas y recreativas para su desarrollo cultural integral en la Casita de la Cultura.</w:t>
            </w:r>
          </w:p>
        </w:tc>
        <w:tc>
          <w:tcPr>
            <w:tcW w:w="897" w:type="pct"/>
            <w:hideMark/>
          </w:tcPr>
          <w:p w:rsidR="00971E0A" w:rsidRPr="00BC17A5" w:rsidRDefault="00120956"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129</w:t>
            </w:r>
          </w:p>
        </w:tc>
        <w:tc>
          <w:tcPr>
            <w:tcW w:w="751" w:type="pct"/>
            <w:hideMark/>
          </w:tcPr>
          <w:p w:rsidR="00971E0A" w:rsidRPr="00BC17A5" w:rsidRDefault="00120956"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90</w:t>
            </w:r>
          </w:p>
        </w:tc>
      </w:tr>
      <w:tr w:rsidR="00971E0A" w:rsidTr="00750CD7">
        <w:trPr>
          <w:cnfStyle w:val="000000010000" w:firstRow="0" w:lastRow="0" w:firstColumn="0" w:lastColumn="0" w:oddVBand="0" w:evenVBand="0" w:oddHBand="0" w:evenHBand="1"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tcPr>
          <w:p w:rsidR="00971E0A" w:rsidRDefault="004824D3" w:rsidP="00386E4F">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500</w:t>
            </w:r>
            <w:r w:rsidR="006C4D65">
              <w:rPr>
                <w:rFonts w:ascii="Calibri" w:eastAsia="MS Mincho" w:hAnsi="Calibri" w:cs="Times New Roman"/>
                <w:b w:val="0"/>
                <w:bCs w:val="0"/>
                <w:szCs w:val="24"/>
                <w:lang w:eastAsia="es-DO"/>
              </w:rPr>
              <w:t xml:space="preserve"> E</w:t>
            </w:r>
            <w:r w:rsidR="006C4D65" w:rsidRPr="006C4D65">
              <w:rPr>
                <w:rFonts w:ascii="Calibri" w:eastAsia="MS Mincho" w:hAnsi="Calibri" w:cs="Times New Roman"/>
                <w:b w:val="0"/>
                <w:bCs w:val="0"/>
                <w:szCs w:val="24"/>
                <w:lang w:eastAsia="es-DO"/>
              </w:rPr>
              <w:t xml:space="preserve">studiantes de centros educativos y de campamentos que visitan la Casita de la Cultura y participan en </w:t>
            </w:r>
            <w:r w:rsidR="005175E0" w:rsidRPr="006C4D65">
              <w:rPr>
                <w:rFonts w:ascii="Calibri" w:eastAsia="MS Mincho" w:hAnsi="Calibri" w:cs="Times New Roman"/>
                <w:b w:val="0"/>
                <w:bCs w:val="0"/>
                <w:szCs w:val="24"/>
                <w:lang w:eastAsia="es-DO"/>
              </w:rPr>
              <w:t>actividades formativas, lúdicas y recreativas</w:t>
            </w:r>
            <w:r w:rsidR="000A3878">
              <w:rPr>
                <w:rFonts w:ascii="Calibri" w:eastAsia="MS Mincho" w:hAnsi="Calibri" w:cs="Times New Roman"/>
                <w:b w:val="0"/>
                <w:bCs w:val="0"/>
                <w:szCs w:val="24"/>
                <w:lang w:eastAsia="es-DO"/>
              </w:rPr>
              <w:t>.</w:t>
            </w:r>
          </w:p>
        </w:tc>
        <w:tc>
          <w:tcPr>
            <w:tcW w:w="897" w:type="pct"/>
          </w:tcPr>
          <w:p w:rsidR="00971E0A" w:rsidRDefault="00120956"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600</w:t>
            </w:r>
          </w:p>
        </w:tc>
        <w:tc>
          <w:tcPr>
            <w:tcW w:w="751" w:type="pct"/>
          </w:tcPr>
          <w:p w:rsidR="00971E0A" w:rsidRPr="00BC17A5" w:rsidRDefault="00120956"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5175E0" w:rsidTr="00750CD7">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tcPr>
          <w:p w:rsidR="005175E0" w:rsidRDefault="005175E0" w:rsidP="005175E0">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48 </w:t>
            </w:r>
            <w:r w:rsidRPr="005175E0">
              <w:rPr>
                <w:rFonts w:ascii="Calibri" w:eastAsia="MS Mincho" w:hAnsi="Calibri" w:cs="Times New Roman"/>
                <w:b w:val="0"/>
                <w:bCs w:val="0"/>
                <w:szCs w:val="24"/>
                <w:lang w:eastAsia="es-DO"/>
              </w:rPr>
              <w:t>padres, madres y tutores usuarios de la Casita de la Cultura participando en Charlas y Talleres para vivir en Paz y desarrollar conocimientos.</w:t>
            </w:r>
          </w:p>
        </w:tc>
        <w:tc>
          <w:tcPr>
            <w:tcW w:w="897" w:type="pct"/>
          </w:tcPr>
          <w:p w:rsidR="005175E0" w:rsidRDefault="00120956" w:rsidP="00386E4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47</w:t>
            </w:r>
          </w:p>
        </w:tc>
        <w:tc>
          <w:tcPr>
            <w:tcW w:w="751" w:type="pct"/>
          </w:tcPr>
          <w:p w:rsidR="005175E0" w:rsidRDefault="00120956" w:rsidP="00386E4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99</w:t>
            </w:r>
          </w:p>
        </w:tc>
      </w:tr>
    </w:tbl>
    <w:p w:rsidR="009F3D77" w:rsidRDefault="009F3D77" w:rsidP="00386E4F">
      <w:pPr>
        <w:spacing w:after="0"/>
        <w:rPr>
          <w:rFonts w:eastAsia="Times New Roman"/>
          <w:b/>
          <w:sz w:val="24"/>
          <w:szCs w:val="24"/>
        </w:rPr>
      </w:pPr>
    </w:p>
    <w:p w:rsidR="006C4D65" w:rsidRPr="002037E1" w:rsidRDefault="006C4D65" w:rsidP="00386E4F">
      <w:pPr>
        <w:spacing w:after="0"/>
        <w:rPr>
          <w:rFonts w:eastAsia="Times New Roman"/>
          <w:b/>
          <w:sz w:val="24"/>
          <w:szCs w:val="24"/>
        </w:rPr>
      </w:pPr>
      <w:r w:rsidRPr="002037E1">
        <w:rPr>
          <w:rFonts w:eastAsia="Times New Roman"/>
          <w:b/>
          <w:sz w:val="24"/>
          <w:szCs w:val="24"/>
        </w:rPr>
        <w:t xml:space="preserve">Indicador de Producto: </w:t>
      </w:r>
    </w:p>
    <w:p w:rsidR="006C4D65" w:rsidRPr="002037E1" w:rsidRDefault="006C4D65" w:rsidP="00386E4F">
      <w:pPr>
        <w:rPr>
          <w:rFonts w:eastAsia="Times New Roman"/>
          <w:b/>
          <w:i/>
          <w:sz w:val="24"/>
          <w:szCs w:val="24"/>
        </w:rPr>
      </w:pPr>
      <w:r>
        <w:rPr>
          <w:rFonts w:eastAsia="Times New Roman"/>
          <w:b/>
          <w:i/>
          <w:sz w:val="24"/>
          <w:szCs w:val="24"/>
        </w:rPr>
        <w:t>158,350</w:t>
      </w:r>
      <w:r w:rsidRPr="005C0B96">
        <w:rPr>
          <w:rFonts w:eastAsia="Times New Roman"/>
          <w:b/>
          <w:i/>
          <w:sz w:val="24"/>
          <w:szCs w:val="24"/>
        </w:rPr>
        <w:t xml:space="preserve"> niños, niñas y jóvenes que participan de actividades recreativas y educativas para el desarrollo integral y reducción de vulnerabilidades.</w:t>
      </w:r>
    </w:p>
    <w:tbl>
      <w:tblPr>
        <w:tblStyle w:val="Sombreadomedio1-nfasis5"/>
        <w:tblW w:w="5000" w:type="pct"/>
        <w:tblLook w:val="04A0" w:firstRow="1" w:lastRow="0" w:firstColumn="1" w:lastColumn="0" w:noHBand="0" w:noVBand="1"/>
      </w:tblPr>
      <w:tblGrid>
        <w:gridCol w:w="6072"/>
        <w:gridCol w:w="1624"/>
        <w:gridCol w:w="1358"/>
      </w:tblGrid>
      <w:tr w:rsidR="006C4D65" w:rsidTr="00750CD7">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353" w:type="pct"/>
            <w:hideMark/>
          </w:tcPr>
          <w:p w:rsidR="006C4D65" w:rsidRPr="00991915" w:rsidRDefault="006C4D65" w:rsidP="00386E4F">
            <w:pPr>
              <w:spacing w:line="276" w:lineRule="auto"/>
              <w:jc w:val="center"/>
              <w:rPr>
                <w:rFonts w:ascii="Calibri" w:eastAsia="MS Mincho" w:hAnsi="Calibri" w:cs="Times New Roman"/>
                <w:b w:val="0"/>
                <w:bCs w:val="0"/>
                <w:sz w:val="24"/>
                <w:u w:val="single"/>
                <w:lang w:eastAsia="es-DO"/>
              </w:rPr>
            </w:pPr>
            <w:r w:rsidRPr="00991915">
              <w:rPr>
                <w:rFonts w:ascii="Calibri" w:eastAsia="MS Mincho" w:hAnsi="Calibri" w:cs="Times New Roman"/>
                <w:b w:val="0"/>
                <w:bCs w:val="0"/>
                <w:u w:val="single"/>
                <w:lang w:eastAsia="es-DO"/>
              </w:rPr>
              <w:t xml:space="preserve">Meta </w:t>
            </w:r>
          </w:p>
        </w:tc>
        <w:tc>
          <w:tcPr>
            <w:tcW w:w="897" w:type="pct"/>
            <w:hideMark/>
          </w:tcPr>
          <w:p w:rsidR="006C4D65" w:rsidRDefault="006C4D65"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0" w:type="pct"/>
            <w:hideMark/>
          </w:tcPr>
          <w:p w:rsidR="006C4D65" w:rsidRDefault="006C4D65"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6C4D65" w:rsidTr="00750CD7">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hideMark/>
          </w:tcPr>
          <w:p w:rsidR="006C4D65" w:rsidRPr="00991915" w:rsidRDefault="004824D3" w:rsidP="00386E4F">
            <w:pPr>
              <w:spacing w:line="276" w:lineRule="auto"/>
              <w:jc w:val="both"/>
              <w:rPr>
                <w:rFonts w:ascii="Calibri" w:eastAsia="MS Mincho" w:hAnsi="Calibri" w:cs="Times New Roman"/>
                <w:b w:val="0"/>
                <w:bCs w:val="0"/>
                <w:sz w:val="24"/>
                <w:szCs w:val="24"/>
                <w:lang w:eastAsia="es-DO"/>
              </w:rPr>
            </w:pPr>
            <w:r w:rsidRPr="00991915">
              <w:rPr>
                <w:rFonts w:ascii="Calibri" w:eastAsia="MS Mincho" w:hAnsi="Calibri" w:cs="Times New Roman"/>
                <w:b w:val="0"/>
                <w:bCs w:val="0"/>
                <w:szCs w:val="24"/>
                <w:lang w:eastAsia="es-DO"/>
              </w:rPr>
              <w:t>27,452</w:t>
            </w:r>
            <w:r w:rsidR="006C4D65" w:rsidRPr="00991915">
              <w:rPr>
                <w:rFonts w:ascii="Calibri" w:eastAsia="MS Mincho" w:hAnsi="Calibri" w:cs="Times New Roman"/>
                <w:b w:val="0"/>
                <w:bCs w:val="0"/>
                <w:szCs w:val="24"/>
                <w:lang w:eastAsia="es-DO"/>
              </w:rPr>
              <w:t xml:space="preserve"> Niños/as y jóvenes se benefician de las actividades recreativas y educativas de la BIJRD.</w:t>
            </w:r>
          </w:p>
        </w:tc>
        <w:tc>
          <w:tcPr>
            <w:tcW w:w="897" w:type="pct"/>
            <w:hideMark/>
          </w:tcPr>
          <w:p w:rsidR="006C4D65" w:rsidRPr="006C0FE0" w:rsidRDefault="00120956"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sidRPr="00120956">
              <w:rPr>
                <w:rFonts w:ascii="Calibri" w:eastAsia="MS Mincho" w:hAnsi="Calibri" w:cs="Times New Roman"/>
                <w:lang w:eastAsia="es-DO"/>
              </w:rPr>
              <w:t>16,874</w:t>
            </w:r>
          </w:p>
        </w:tc>
        <w:tc>
          <w:tcPr>
            <w:tcW w:w="750" w:type="pct"/>
            <w:hideMark/>
          </w:tcPr>
          <w:p w:rsidR="006C4D65" w:rsidRPr="006C0FE0" w:rsidRDefault="00120956"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61</w:t>
            </w:r>
          </w:p>
        </w:tc>
      </w:tr>
    </w:tbl>
    <w:p w:rsidR="009F3D77" w:rsidRDefault="009F3D77" w:rsidP="00BB22A3">
      <w:pPr>
        <w:jc w:val="both"/>
        <w:rPr>
          <w:lang w:val="es-ES" w:eastAsia="es-ES"/>
        </w:rPr>
      </w:pPr>
    </w:p>
    <w:p w:rsidR="00BB22A3" w:rsidRDefault="0058333D" w:rsidP="00BB22A3">
      <w:pPr>
        <w:jc w:val="both"/>
        <w:rPr>
          <w:lang w:val="es-ES" w:eastAsia="es-ES"/>
        </w:rPr>
      </w:pPr>
      <w:r w:rsidRPr="00991915">
        <w:rPr>
          <w:lang w:val="es-ES" w:eastAsia="es-ES"/>
        </w:rPr>
        <w:t>E</w:t>
      </w:r>
      <w:r w:rsidR="00BB22A3" w:rsidRPr="00991915">
        <w:rPr>
          <w:lang w:val="es-ES" w:eastAsia="es-ES"/>
        </w:rPr>
        <w:t>n el marco d</w:t>
      </w:r>
      <w:r w:rsidRPr="00991915">
        <w:rPr>
          <w:lang w:val="es-ES" w:eastAsia="es-ES"/>
        </w:rPr>
        <w:t>e este componente, en el transcurso de este 2do trimestre</w:t>
      </w:r>
      <w:r w:rsidR="00BB22A3" w:rsidRPr="00991915">
        <w:rPr>
          <w:lang w:val="es-ES" w:eastAsia="es-ES"/>
        </w:rPr>
        <w:t>, en apoyo a las acciones destinadas a la juventud, representantes de Prosoli, participaron en la «17.° Feria Nacional de Voluntariado Juvenil» donde fueron compartidas las acciones que se llevan a cabo en el Programa para la integración de los jóvenes al voluntariado. Así como también otras acciones para el logro de los ODS y la Agenda2030. La feria fue organizada por Sirve Quisqueya, Alianza ONG y Youth Service en el auditorio de la Universidad Autónoma de Santo Domingo (UASD).</w:t>
      </w:r>
    </w:p>
    <w:p w:rsidR="00BB22A3" w:rsidRDefault="00BB22A3" w:rsidP="00BB22A3">
      <w:pPr>
        <w:jc w:val="both"/>
        <w:rPr>
          <w:lang w:val="es-ES" w:eastAsia="es-ES"/>
        </w:rPr>
      </w:pPr>
    </w:p>
    <w:p w:rsidR="00450015" w:rsidRPr="00450015" w:rsidRDefault="00450015" w:rsidP="00450015">
      <w:pPr>
        <w:pStyle w:val="Ttulo1"/>
        <w:spacing w:before="0"/>
        <w:jc w:val="center"/>
        <w:rPr>
          <w:rFonts w:asciiTheme="minorHAnsi" w:hAnsiTheme="minorHAnsi"/>
          <w:color w:val="31849B" w:themeColor="accent5" w:themeShade="BF"/>
        </w:rPr>
      </w:pPr>
      <w:bookmarkStart w:id="38" w:name="_Toc10823285"/>
      <w:r w:rsidRPr="00450015">
        <w:rPr>
          <w:rFonts w:asciiTheme="minorHAnsi" w:hAnsiTheme="minorHAnsi"/>
          <w:color w:val="31849B" w:themeColor="accent5" w:themeShade="BF"/>
        </w:rPr>
        <w:t xml:space="preserve">CONSOLIDADO DE ACTIVIDADES REALIZADAS EN </w:t>
      </w:r>
      <w:r w:rsidR="0058333D">
        <w:rPr>
          <w:rFonts w:asciiTheme="minorHAnsi" w:hAnsiTheme="minorHAnsi"/>
          <w:color w:val="31849B" w:themeColor="accent5" w:themeShade="BF"/>
        </w:rPr>
        <w:t>MAYO</w:t>
      </w:r>
      <w:r w:rsidRPr="00450015">
        <w:rPr>
          <w:rFonts w:asciiTheme="minorHAnsi" w:hAnsiTheme="minorHAnsi"/>
          <w:color w:val="31849B" w:themeColor="accent5" w:themeShade="BF"/>
        </w:rPr>
        <w:t xml:space="preserve"> 2019</w:t>
      </w:r>
      <w:bookmarkEnd w:id="38"/>
    </w:p>
    <w:p w:rsidR="00450015" w:rsidRDefault="00450015" w:rsidP="00450015">
      <w:pPr>
        <w:spacing w:after="0" w:line="240" w:lineRule="auto"/>
      </w:pPr>
    </w:p>
    <w:p w:rsidR="00450015" w:rsidRPr="002D4F92" w:rsidRDefault="00450015" w:rsidP="00450015">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39" w:name="_Toc10823286"/>
      <w:r w:rsidRPr="002D4F92">
        <w:rPr>
          <w:rFonts w:asciiTheme="minorHAnsi" w:hAnsiTheme="minorHAnsi"/>
          <w:color w:val="auto"/>
          <w:szCs w:val="24"/>
        </w:rPr>
        <w:t xml:space="preserve">Dirección </w:t>
      </w:r>
      <w:r>
        <w:rPr>
          <w:rFonts w:asciiTheme="minorHAnsi" w:hAnsiTheme="minorHAnsi"/>
          <w:color w:val="auto"/>
          <w:szCs w:val="24"/>
        </w:rPr>
        <w:t>General</w:t>
      </w:r>
      <w:bookmarkEnd w:id="39"/>
    </w:p>
    <w:p w:rsidR="00450015" w:rsidRDefault="00450015" w:rsidP="00450015">
      <w:pPr>
        <w:pStyle w:val="Default"/>
        <w:rPr>
          <w:rFonts w:cstheme="minorBidi"/>
          <w:color w:val="auto"/>
        </w:rPr>
      </w:pPr>
    </w:p>
    <w:p w:rsidR="0058333D" w:rsidRPr="00741655" w:rsidRDefault="0058333D" w:rsidP="0089698C">
      <w:pPr>
        <w:pStyle w:val="Prrafodelista"/>
        <w:numPr>
          <w:ilvl w:val="0"/>
          <w:numId w:val="21"/>
        </w:numPr>
        <w:spacing w:after="0"/>
        <w:ind w:left="360"/>
        <w:jc w:val="both"/>
        <w:rPr>
          <w:sz w:val="24"/>
          <w:szCs w:val="24"/>
        </w:rPr>
      </w:pPr>
      <w:r w:rsidRPr="00741655">
        <w:rPr>
          <w:sz w:val="24"/>
          <w:szCs w:val="24"/>
        </w:rPr>
        <w:t>Reunión semanal Directores y Encargados PROSOLI, en la misma se trataron los siguientes temas:</w:t>
      </w:r>
    </w:p>
    <w:p w:rsidR="0058333D" w:rsidRPr="00741655" w:rsidRDefault="0058333D" w:rsidP="0058333D">
      <w:pPr>
        <w:pStyle w:val="Default"/>
      </w:pPr>
    </w:p>
    <w:p w:rsidR="0058333D" w:rsidRPr="00741655" w:rsidRDefault="0058333D" w:rsidP="0089698C">
      <w:pPr>
        <w:pStyle w:val="Default"/>
        <w:numPr>
          <w:ilvl w:val="0"/>
          <w:numId w:val="24"/>
        </w:numPr>
        <w:adjustRightInd w:val="0"/>
        <w:jc w:val="both"/>
        <w:rPr>
          <w:rFonts w:asciiTheme="minorHAnsi" w:hAnsiTheme="minorHAnsi" w:cstheme="minorBidi"/>
          <w:color w:val="auto"/>
          <w:lang w:val="es-DO"/>
        </w:rPr>
      </w:pPr>
      <w:r w:rsidRPr="00741655">
        <w:rPr>
          <w:rFonts w:asciiTheme="minorHAnsi" w:hAnsiTheme="minorHAnsi" w:cstheme="minorBidi"/>
          <w:color w:val="auto"/>
          <w:lang w:val="es-DO"/>
        </w:rPr>
        <w:t xml:space="preserve">Revisión acuerdos reunión anterior </w:t>
      </w:r>
    </w:p>
    <w:p w:rsidR="0058333D" w:rsidRPr="00741655" w:rsidRDefault="0058333D" w:rsidP="0089698C">
      <w:pPr>
        <w:pStyle w:val="Default"/>
        <w:numPr>
          <w:ilvl w:val="0"/>
          <w:numId w:val="24"/>
        </w:numPr>
        <w:adjustRightInd w:val="0"/>
        <w:jc w:val="both"/>
        <w:rPr>
          <w:rFonts w:asciiTheme="minorHAnsi" w:hAnsiTheme="minorHAnsi" w:cstheme="minorBidi"/>
          <w:color w:val="auto"/>
          <w:lang w:val="es-DO"/>
        </w:rPr>
      </w:pPr>
      <w:r w:rsidRPr="00741655">
        <w:rPr>
          <w:rFonts w:asciiTheme="minorHAnsi" w:hAnsiTheme="minorHAnsi" w:cstheme="minorBidi"/>
          <w:color w:val="auto"/>
          <w:lang w:val="es-DO"/>
        </w:rPr>
        <w:t xml:space="preserve"> Actividades de la semana. Presenta: Dirección de Planificación y Seguimiento. </w:t>
      </w:r>
    </w:p>
    <w:p w:rsidR="0058333D" w:rsidRPr="00741655" w:rsidRDefault="0058333D" w:rsidP="0089698C">
      <w:pPr>
        <w:pStyle w:val="Default"/>
        <w:numPr>
          <w:ilvl w:val="0"/>
          <w:numId w:val="24"/>
        </w:numPr>
        <w:adjustRightInd w:val="0"/>
        <w:jc w:val="both"/>
        <w:rPr>
          <w:rFonts w:asciiTheme="minorHAnsi" w:hAnsiTheme="minorHAnsi" w:cstheme="minorBidi"/>
          <w:color w:val="auto"/>
          <w:lang w:val="es-DO"/>
        </w:rPr>
      </w:pPr>
      <w:r w:rsidRPr="00741655">
        <w:rPr>
          <w:rFonts w:asciiTheme="minorHAnsi" w:hAnsiTheme="minorHAnsi" w:cstheme="minorBidi"/>
          <w:color w:val="auto"/>
          <w:lang w:val="es-DO"/>
        </w:rPr>
        <w:t xml:space="preserve"> Antes del lunes cada área favor designación </w:t>
      </w:r>
    </w:p>
    <w:p w:rsidR="0058333D" w:rsidRPr="00741655" w:rsidRDefault="0058333D" w:rsidP="0089698C">
      <w:pPr>
        <w:pStyle w:val="Default"/>
        <w:numPr>
          <w:ilvl w:val="0"/>
          <w:numId w:val="24"/>
        </w:numPr>
        <w:adjustRightInd w:val="0"/>
        <w:jc w:val="both"/>
        <w:rPr>
          <w:rFonts w:asciiTheme="minorHAnsi" w:hAnsiTheme="minorHAnsi" w:cstheme="minorBidi"/>
          <w:color w:val="auto"/>
          <w:lang w:val="es-DO"/>
        </w:rPr>
      </w:pPr>
      <w:r w:rsidRPr="00741655">
        <w:rPr>
          <w:rFonts w:asciiTheme="minorHAnsi" w:hAnsiTheme="minorHAnsi" w:cstheme="minorBidi"/>
          <w:color w:val="auto"/>
          <w:lang w:val="es-DO"/>
        </w:rPr>
        <w:t xml:space="preserve"> voluntarios por Departamento para colecta Banco de Alim</w:t>
      </w:r>
      <w:r>
        <w:rPr>
          <w:rFonts w:asciiTheme="minorHAnsi" w:hAnsiTheme="minorHAnsi" w:cstheme="minorBidi"/>
          <w:color w:val="auto"/>
          <w:lang w:val="es-DO"/>
        </w:rPr>
        <w:t>entos–</w:t>
      </w:r>
      <w:r w:rsidRPr="00741655">
        <w:rPr>
          <w:rFonts w:asciiTheme="minorHAnsi" w:hAnsiTheme="minorHAnsi" w:cstheme="minorBidi"/>
          <w:color w:val="auto"/>
          <w:lang w:val="es-DO"/>
        </w:rPr>
        <w:t xml:space="preserve">Remitir y coordinar a D. Internacional </w:t>
      </w:r>
    </w:p>
    <w:p w:rsidR="0058333D" w:rsidRPr="00741655" w:rsidRDefault="0058333D" w:rsidP="0089698C">
      <w:pPr>
        <w:pStyle w:val="Default"/>
        <w:numPr>
          <w:ilvl w:val="0"/>
          <w:numId w:val="24"/>
        </w:numPr>
        <w:adjustRightInd w:val="0"/>
        <w:jc w:val="both"/>
        <w:rPr>
          <w:rFonts w:asciiTheme="minorHAnsi" w:hAnsiTheme="minorHAnsi" w:cstheme="minorBidi"/>
          <w:color w:val="auto"/>
          <w:lang w:val="es-DO"/>
        </w:rPr>
      </w:pPr>
      <w:r w:rsidRPr="00741655">
        <w:rPr>
          <w:rFonts w:asciiTheme="minorHAnsi" w:hAnsiTheme="minorHAnsi" w:cstheme="minorBidi"/>
          <w:color w:val="auto"/>
          <w:lang w:val="es-DO"/>
        </w:rPr>
        <w:t xml:space="preserve"> Madres de Valor 2019 </w:t>
      </w:r>
    </w:p>
    <w:p w:rsidR="0058333D" w:rsidRPr="00741655" w:rsidRDefault="0058333D" w:rsidP="0089698C">
      <w:pPr>
        <w:pStyle w:val="Default"/>
        <w:numPr>
          <w:ilvl w:val="0"/>
          <w:numId w:val="24"/>
        </w:numPr>
        <w:adjustRightInd w:val="0"/>
        <w:spacing w:after="49"/>
        <w:jc w:val="both"/>
        <w:rPr>
          <w:rFonts w:asciiTheme="minorHAnsi" w:hAnsiTheme="minorHAnsi" w:cstheme="minorBidi"/>
          <w:color w:val="auto"/>
          <w:lang w:val="es-DO"/>
        </w:rPr>
      </w:pPr>
      <w:r w:rsidRPr="00741655">
        <w:rPr>
          <w:rFonts w:asciiTheme="minorHAnsi" w:hAnsiTheme="minorHAnsi" w:cstheme="minorBidi"/>
          <w:color w:val="auto"/>
          <w:lang w:val="es-DO"/>
        </w:rPr>
        <w:t xml:space="preserve">Graduación Progresando Unidos Montecristi </w:t>
      </w:r>
    </w:p>
    <w:p w:rsidR="0058333D" w:rsidRDefault="0058333D" w:rsidP="0089698C">
      <w:pPr>
        <w:pStyle w:val="Default"/>
        <w:numPr>
          <w:ilvl w:val="0"/>
          <w:numId w:val="24"/>
        </w:numPr>
        <w:adjustRightInd w:val="0"/>
        <w:jc w:val="both"/>
        <w:rPr>
          <w:rFonts w:asciiTheme="minorHAnsi" w:hAnsiTheme="minorHAnsi" w:cstheme="minorBidi"/>
          <w:color w:val="auto"/>
          <w:lang w:val="es-DO"/>
        </w:rPr>
      </w:pPr>
      <w:r w:rsidRPr="00741655">
        <w:rPr>
          <w:rFonts w:asciiTheme="minorHAnsi" w:hAnsiTheme="minorHAnsi" w:cstheme="minorBidi"/>
          <w:color w:val="auto"/>
          <w:lang w:val="es-DO"/>
        </w:rPr>
        <w:t xml:space="preserve">Metas SIGOB </w:t>
      </w:r>
    </w:p>
    <w:p w:rsidR="0058333D" w:rsidRPr="00741655" w:rsidRDefault="0058333D" w:rsidP="0058333D">
      <w:pPr>
        <w:pStyle w:val="Default"/>
        <w:ind w:left="1440"/>
        <w:jc w:val="both"/>
        <w:rPr>
          <w:rFonts w:asciiTheme="minorHAnsi" w:hAnsiTheme="minorHAnsi" w:cstheme="minorBidi"/>
          <w:color w:val="auto"/>
          <w:lang w:val="es-DO"/>
        </w:rPr>
      </w:pPr>
    </w:p>
    <w:p w:rsidR="0058333D" w:rsidRPr="00741655" w:rsidRDefault="0058333D" w:rsidP="0058333D">
      <w:pPr>
        <w:pStyle w:val="Default"/>
      </w:pPr>
    </w:p>
    <w:p w:rsidR="0058333D" w:rsidRPr="00560BBA" w:rsidRDefault="0058333D" w:rsidP="0089698C">
      <w:pPr>
        <w:pStyle w:val="Default"/>
        <w:numPr>
          <w:ilvl w:val="0"/>
          <w:numId w:val="21"/>
        </w:numPr>
        <w:adjustRightInd w:val="0"/>
        <w:ind w:left="360"/>
        <w:jc w:val="both"/>
      </w:pPr>
      <w:r w:rsidRPr="00741655">
        <w:rPr>
          <w:rFonts w:cstheme="minorBidi"/>
          <w:color w:val="auto"/>
        </w:rPr>
        <w:t>Reun</w:t>
      </w:r>
      <w:r>
        <w:t>ión consultor BID y La Nacional, con el objetivo de: r</w:t>
      </w:r>
      <w:r w:rsidRPr="00741655">
        <w:rPr>
          <w:rFonts w:cstheme="minorBidi"/>
          <w:color w:val="auto"/>
        </w:rPr>
        <w:t xml:space="preserve">eunirse con la Sra. Sophie Chauliac, consultora externa contratada por el BID (Banco Interamericano de Desarrollo), el cual seleccionó solo 8 proyectos a Evaluar en la región de Latinoamérica y ver si ameritan una evaluación de impacto completa. </w:t>
      </w:r>
    </w:p>
    <w:p w:rsidR="0058333D" w:rsidRPr="00560BBA" w:rsidRDefault="0058333D" w:rsidP="0058333D">
      <w:pPr>
        <w:pStyle w:val="Default"/>
        <w:ind w:left="360"/>
      </w:pPr>
    </w:p>
    <w:p w:rsidR="0058333D" w:rsidRPr="00560BBA" w:rsidRDefault="0058333D" w:rsidP="0089698C">
      <w:pPr>
        <w:pStyle w:val="Default"/>
        <w:numPr>
          <w:ilvl w:val="0"/>
          <w:numId w:val="21"/>
        </w:numPr>
        <w:adjustRightInd w:val="0"/>
        <w:ind w:left="360"/>
        <w:jc w:val="both"/>
        <w:rPr>
          <w:rFonts w:cstheme="minorBidi"/>
          <w:color w:val="auto"/>
        </w:rPr>
      </w:pPr>
      <w:r w:rsidRPr="00560BBA">
        <w:rPr>
          <w:rFonts w:cstheme="minorBidi"/>
          <w:color w:val="auto"/>
        </w:rPr>
        <w:t xml:space="preserve">Conferencia motivacional </w:t>
      </w:r>
      <w:r>
        <w:rPr>
          <w:rFonts w:cstheme="minorBidi"/>
          <w:color w:val="auto"/>
        </w:rPr>
        <w:t>“</w:t>
      </w:r>
      <w:r w:rsidRPr="00560BBA">
        <w:rPr>
          <w:rFonts w:cstheme="minorBidi"/>
          <w:color w:val="auto"/>
        </w:rPr>
        <w:t xml:space="preserve">Lo mejor de ti el </w:t>
      </w:r>
      <w:r>
        <w:rPr>
          <w:rFonts w:cstheme="minorBidi"/>
          <w:color w:val="auto"/>
        </w:rPr>
        <w:t>P</w:t>
      </w:r>
      <w:r w:rsidRPr="00560BBA">
        <w:rPr>
          <w:rFonts w:cstheme="minorBidi"/>
          <w:color w:val="auto"/>
        </w:rPr>
        <w:t xml:space="preserve">oder de tu </w:t>
      </w:r>
      <w:r>
        <w:rPr>
          <w:rFonts w:cstheme="minorBidi"/>
          <w:color w:val="auto"/>
        </w:rPr>
        <w:t>A</w:t>
      </w:r>
      <w:r w:rsidRPr="00560BBA">
        <w:rPr>
          <w:rFonts w:cstheme="minorBidi"/>
          <w:color w:val="auto"/>
        </w:rPr>
        <w:t>ptitud</w:t>
      </w:r>
      <w:r>
        <w:rPr>
          <w:rFonts w:cstheme="minorBidi"/>
          <w:color w:val="auto"/>
        </w:rPr>
        <w:t xml:space="preserve">” con Madres del GCPS, Impartida por </w:t>
      </w:r>
      <w:r w:rsidRPr="00560BBA">
        <w:rPr>
          <w:rFonts w:cstheme="minorBidi"/>
          <w:color w:val="auto"/>
        </w:rPr>
        <w:t xml:space="preserve">Francina Hungría en la </w:t>
      </w:r>
      <w:r>
        <w:rPr>
          <w:rFonts w:cstheme="minorBidi"/>
          <w:color w:val="auto"/>
        </w:rPr>
        <w:t>Biblioteca Infantil y Juvenil República Dominicana (</w:t>
      </w:r>
      <w:r w:rsidRPr="00560BBA">
        <w:rPr>
          <w:rFonts w:cstheme="minorBidi"/>
          <w:color w:val="auto"/>
        </w:rPr>
        <w:t>BIJRD</w:t>
      </w:r>
      <w:r>
        <w:rPr>
          <w:rFonts w:cstheme="minorBidi"/>
          <w:color w:val="auto"/>
        </w:rPr>
        <w:t>)</w:t>
      </w:r>
      <w:r w:rsidRPr="00560BBA">
        <w:rPr>
          <w:rFonts w:cstheme="minorBidi"/>
          <w:color w:val="auto"/>
        </w:rPr>
        <w:t>, en conjunto con Recursos Humanos</w:t>
      </w:r>
      <w:r>
        <w:rPr>
          <w:rFonts w:cstheme="minorBidi"/>
          <w:color w:val="auto"/>
        </w:rPr>
        <w:t>.</w:t>
      </w:r>
      <w:r w:rsidRPr="00560BBA">
        <w:rPr>
          <w:rFonts w:cstheme="minorBidi"/>
          <w:color w:val="auto"/>
        </w:rPr>
        <w:t xml:space="preserve"> </w:t>
      </w:r>
    </w:p>
    <w:p w:rsidR="0058333D" w:rsidRPr="00560BBA" w:rsidRDefault="0058333D" w:rsidP="0058333D">
      <w:pPr>
        <w:pStyle w:val="Default"/>
        <w:ind w:left="360"/>
        <w:jc w:val="both"/>
        <w:rPr>
          <w:rFonts w:cstheme="minorBidi"/>
          <w:color w:val="auto"/>
        </w:rPr>
      </w:pPr>
    </w:p>
    <w:p w:rsidR="0058333D" w:rsidRDefault="0058333D" w:rsidP="0058333D">
      <w:pPr>
        <w:pStyle w:val="Default"/>
      </w:pPr>
    </w:p>
    <w:p w:rsidR="0058333D" w:rsidRDefault="0058333D" w:rsidP="0089698C">
      <w:pPr>
        <w:pStyle w:val="Default"/>
        <w:numPr>
          <w:ilvl w:val="0"/>
          <w:numId w:val="21"/>
        </w:numPr>
        <w:adjustRightInd w:val="0"/>
        <w:ind w:left="360"/>
        <w:jc w:val="both"/>
        <w:rPr>
          <w:rFonts w:cstheme="minorBidi"/>
          <w:color w:val="auto"/>
        </w:rPr>
      </w:pPr>
      <w:r w:rsidRPr="00560BBA">
        <w:rPr>
          <w:rFonts w:cstheme="minorBidi"/>
          <w:color w:val="auto"/>
        </w:rPr>
        <w:t>Premiación Madres de Valor 2019</w:t>
      </w:r>
      <w:r>
        <w:rPr>
          <w:rFonts w:cstheme="minorBidi"/>
          <w:color w:val="auto"/>
        </w:rPr>
        <w:t xml:space="preserve">, realizada en el </w:t>
      </w:r>
      <w:r w:rsidRPr="00560BBA">
        <w:rPr>
          <w:rFonts w:cstheme="minorBidi"/>
          <w:color w:val="auto"/>
        </w:rPr>
        <w:t>Pabellón de La Fama, Centro Olímpico</w:t>
      </w:r>
      <w:r>
        <w:rPr>
          <w:rFonts w:cstheme="minorBidi"/>
          <w:color w:val="auto"/>
        </w:rPr>
        <w:t xml:space="preserve"> </w:t>
      </w:r>
      <w:r w:rsidR="007F1808">
        <w:rPr>
          <w:rFonts w:cstheme="minorBidi"/>
          <w:color w:val="auto"/>
        </w:rPr>
        <w:t>Félix</w:t>
      </w:r>
      <w:r>
        <w:rPr>
          <w:rFonts w:cstheme="minorBidi"/>
          <w:color w:val="auto"/>
        </w:rPr>
        <w:t xml:space="preserve"> Sánchez.</w:t>
      </w:r>
    </w:p>
    <w:p w:rsidR="0058333D" w:rsidRDefault="0058333D" w:rsidP="0058333D">
      <w:pPr>
        <w:pStyle w:val="Default"/>
      </w:pPr>
    </w:p>
    <w:p w:rsidR="0058333D" w:rsidRDefault="0058333D" w:rsidP="0089698C">
      <w:pPr>
        <w:pStyle w:val="Default"/>
        <w:numPr>
          <w:ilvl w:val="0"/>
          <w:numId w:val="21"/>
        </w:numPr>
        <w:adjustRightInd w:val="0"/>
        <w:ind w:left="360"/>
        <w:jc w:val="both"/>
        <w:rPr>
          <w:rFonts w:cstheme="minorBidi"/>
          <w:color w:val="auto"/>
        </w:rPr>
      </w:pPr>
      <w:r w:rsidRPr="00560BBA">
        <w:rPr>
          <w:rFonts w:cstheme="minorBidi"/>
          <w:color w:val="auto"/>
        </w:rPr>
        <w:t>Acto celebración Madres La Nueva Barquita en conjunto con Patronato Nueva Barquita y la UASD</w:t>
      </w:r>
      <w:r>
        <w:rPr>
          <w:rFonts w:cstheme="minorBidi"/>
          <w:color w:val="auto"/>
        </w:rPr>
        <w:t>.</w:t>
      </w:r>
    </w:p>
    <w:p w:rsidR="0058333D" w:rsidRDefault="0058333D" w:rsidP="0058333D">
      <w:pPr>
        <w:pStyle w:val="Default"/>
      </w:pPr>
    </w:p>
    <w:p w:rsidR="0058333D" w:rsidRPr="00184BAE" w:rsidRDefault="0058333D" w:rsidP="0089698C">
      <w:pPr>
        <w:pStyle w:val="Default"/>
        <w:numPr>
          <w:ilvl w:val="0"/>
          <w:numId w:val="21"/>
        </w:numPr>
        <w:adjustRightInd w:val="0"/>
        <w:ind w:left="360"/>
      </w:pPr>
      <w:r w:rsidRPr="00184BAE">
        <w:rPr>
          <w:lang w:val="es-DO"/>
        </w:rPr>
        <w:t>Reunión con la Agencia Andaluza de Cooperación Internacional (AACID)</w:t>
      </w:r>
      <w:r>
        <w:rPr>
          <w:lang w:val="es-DO"/>
        </w:rPr>
        <w:t>.</w:t>
      </w:r>
    </w:p>
    <w:p w:rsidR="0058333D" w:rsidRPr="00184BAE" w:rsidRDefault="0058333D" w:rsidP="0058333D">
      <w:pPr>
        <w:pStyle w:val="Default"/>
        <w:ind w:left="360"/>
      </w:pPr>
    </w:p>
    <w:p w:rsidR="0058333D" w:rsidRPr="00184BAE" w:rsidRDefault="0058333D" w:rsidP="0089698C">
      <w:pPr>
        <w:pStyle w:val="Default"/>
        <w:numPr>
          <w:ilvl w:val="0"/>
          <w:numId w:val="21"/>
        </w:numPr>
        <w:adjustRightInd w:val="0"/>
        <w:ind w:left="360"/>
      </w:pPr>
      <w:r w:rsidRPr="00184BAE">
        <w:rPr>
          <w:lang w:val="es-DO"/>
        </w:rPr>
        <w:t>Reunión con Carmencita Santana, Casita de la Cultura</w:t>
      </w:r>
      <w:r>
        <w:rPr>
          <w:lang w:val="es-DO"/>
        </w:rPr>
        <w:t>.</w:t>
      </w:r>
    </w:p>
    <w:p w:rsidR="0058333D" w:rsidRDefault="0058333D" w:rsidP="0058333D">
      <w:pPr>
        <w:pStyle w:val="Prrafodelista"/>
        <w:spacing w:after="0" w:line="240" w:lineRule="auto"/>
        <w:ind w:left="360"/>
      </w:pPr>
    </w:p>
    <w:p w:rsidR="0058333D" w:rsidRPr="00184BAE" w:rsidRDefault="0058333D" w:rsidP="0089698C">
      <w:pPr>
        <w:pStyle w:val="Default"/>
        <w:numPr>
          <w:ilvl w:val="0"/>
          <w:numId w:val="21"/>
        </w:numPr>
        <w:adjustRightInd w:val="0"/>
        <w:ind w:left="360"/>
      </w:pPr>
      <w:r w:rsidRPr="00184BAE">
        <w:rPr>
          <w:lang w:val="es-DO"/>
        </w:rPr>
        <w:t>Reunión con José Daniel Rivera, Ex consultor Progresando Unidos  de Training People</w:t>
      </w:r>
      <w:r>
        <w:rPr>
          <w:lang w:val="es-DO"/>
        </w:rPr>
        <w:t>.</w:t>
      </w:r>
    </w:p>
    <w:p w:rsidR="0058333D" w:rsidRDefault="0058333D" w:rsidP="0058333D">
      <w:pPr>
        <w:pStyle w:val="Prrafodelista"/>
        <w:spacing w:after="0" w:line="240" w:lineRule="auto"/>
        <w:ind w:left="360"/>
      </w:pPr>
    </w:p>
    <w:p w:rsidR="0058333D" w:rsidRPr="00184BAE" w:rsidRDefault="0058333D" w:rsidP="0089698C">
      <w:pPr>
        <w:pStyle w:val="Default"/>
        <w:numPr>
          <w:ilvl w:val="0"/>
          <w:numId w:val="21"/>
        </w:numPr>
        <w:adjustRightInd w:val="0"/>
        <w:ind w:left="360"/>
      </w:pPr>
      <w:r w:rsidRPr="00184BAE">
        <w:rPr>
          <w:lang w:val="es-DO"/>
        </w:rPr>
        <w:t>Reunión con Alcides Díaz temas de interés Prosoli en Jarabacoa.</w:t>
      </w:r>
    </w:p>
    <w:p w:rsidR="0058333D" w:rsidRDefault="0058333D" w:rsidP="0058333D">
      <w:pPr>
        <w:pStyle w:val="Prrafodelista"/>
        <w:spacing w:after="0" w:line="240" w:lineRule="auto"/>
        <w:ind w:left="360"/>
      </w:pPr>
    </w:p>
    <w:p w:rsidR="0058333D" w:rsidRPr="00110890" w:rsidRDefault="0058333D" w:rsidP="0089698C">
      <w:pPr>
        <w:pStyle w:val="Default"/>
        <w:numPr>
          <w:ilvl w:val="0"/>
          <w:numId w:val="21"/>
        </w:numPr>
        <w:adjustRightInd w:val="0"/>
        <w:ind w:left="360"/>
      </w:pPr>
      <w:r w:rsidRPr="00110890">
        <w:rPr>
          <w:lang w:val="es-DO"/>
        </w:rPr>
        <w:t>Presentación de Informe CAP con UNICEF en Salón Verde</w:t>
      </w:r>
      <w:r>
        <w:rPr>
          <w:lang w:val="es-DO"/>
        </w:rPr>
        <w:t>.</w:t>
      </w:r>
    </w:p>
    <w:p w:rsidR="0058333D" w:rsidRDefault="0058333D" w:rsidP="0058333D">
      <w:pPr>
        <w:pStyle w:val="Prrafodelista"/>
        <w:spacing w:after="0" w:line="240" w:lineRule="auto"/>
        <w:ind w:left="360"/>
      </w:pPr>
    </w:p>
    <w:p w:rsidR="0058333D" w:rsidRPr="00110890" w:rsidRDefault="0058333D" w:rsidP="0089698C">
      <w:pPr>
        <w:pStyle w:val="Default"/>
        <w:numPr>
          <w:ilvl w:val="0"/>
          <w:numId w:val="21"/>
        </w:numPr>
        <w:adjustRightInd w:val="0"/>
        <w:ind w:left="360"/>
      </w:pPr>
      <w:r w:rsidRPr="00110890">
        <w:rPr>
          <w:lang w:val="es-DO"/>
        </w:rPr>
        <w:t>Reunión con Presidente Danilo Medina, Sistema de Monitoreo</w:t>
      </w:r>
      <w:r>
        <w:rPr>
          <w:lang w:val="es-DO"/>
        </w:rPr>
        <w:t>.</w:t>
      </w:r>
    </w:p>
    <w:p w:rsidR="0058333D" w:rsidRDefault="0058333D" w:rsidP="0058333D">
      <w:pPr>
        <w:pStyle w:val="Prrafodelista"/>
        <w:spacing w:after="0" w:line="240" w:lineRule="auto"/>
        <w:ind w:left="360"/>
      </w:pPr>
    </w:p>
    <w:p w:rsidR="0058333D" w:rsidRPr="00110890" w:rsidRDefault="007F1808" w:rsidP="0089698C">
      <w:pPr>
        <w:pStyle w:val="Default"/>
        <w:numPr>
          <w:ilvl w:val="0"/>
          <w:numId w:val="21"/>
        </w:numPr>
        <w:adjustRightInd w:val="0"/>
        <w:ind w:left="360"/>
      </w:pPr>
      <w:r>
        <w:rPr>
          <w:lang w:val="es-DO"/>
        </w:rPr>
        <w:t>Reunión con Sor E</w:t>
      </w:r>
      <w:r w:rsidR="0058333D" w:rsidRPr="00110890">
        <w:rPr>
          <w:lang w:val="es-DO"/>
        </w:rPr>
        <w:t>manuela, sobre espacio para CCPP</w:t>
      </w:r>
      <w:r w:rsidR="0058333D">
        <w:rPr>
          <w:lang w:val="es-DO"/>
        </w:rPr>
        <w:t>.</w:t>
      </w:r>
    </w:p>
    <w:p w:rsidR="0058333D" w:rsidRDefault="0058333D" w:rsidP="0058333D">
      <w:pPr>
        <w:pStyle w:val="Prrafodelista"/>
        <w:spacing w:after="0" w:line="240" w:lineRule="auto"/>
        <w:ind w:left="360"/>
      </w:pPr>
    </w:p>
    <w:p w:rsidR="0058333D" w:rsidRDefault="0058333D" w:rsidP="0089698C">
      <w:pPr>
        <w:pStyle w:val="Default"/>
        <w:numPr>
          <w:ilvl w:val="0"/>
          <w:numId w:val="21"/>
        </w:numPr>
        <w:adjustRightInd w:val="0"/>
        <w:ind w:left="360"/>
      </w:pPr>
      <w:r w:rsidRPr="00110890">
        <w:rPr>
          <w:lang w:val="es-DO"/>
        </w:rPr>
        <w:t>Reunión con Agencia Cooperación Italiana</w:t>
      </w:r>
      <w:r>
        <w:rPr>
          <w:lang w:val="es-DO"/>
        </w:rPr>
        <w:t>.</w:t>
      </w:r>
    </w:p>
    <w:p w:rsidR="0058333D" w:rsidRPr="00560BBA" w:rsidRDefault="0058333D" w:rsidP="0058333D">
      <w:pPr>
        <w:jc w:val="both"/>
        <w:rPr>
          <w:lang w:val="es-ES"/>
        </w:rPr>
      </w:pPr>
    </w:p>
    <w:p w:rsidR="0058333D" w:rsidRPr="009B4363" w:rsidRDefault="0058333D" w:rsidP="0058333D">
      <w:pPr>
        <w:pStyle w:val="Prrafodelista"/>
        <w:pBdr>
          <w:bottom w:val="single" w:sz="4" w:space="1" w:color="auto"/>
        </w:pBdr>
        <w:shd w:val="clear" w:color="auto" w:fill="92CDDC" w:themeFill="accent5" w:themeFillTint="99"/>
        <w:spacing w:after="0" w:line="240" w:lineRule="auto"/>
        <w:ind w:left="360"/>
        <w:jc w:val="both"/>
        <w:rPr>
          <w:b/>
          <w:lang w:val="es-ES"/>
        </w:rPr>
      </w:pPr>
      <w:r w:rsidRPr="009B4363">
        <w:rPr>
          <w:b/>
          <w:lang w:val="es-ES"/>
        </w:rPr>
        <w:t>REGISTRO DE CORRESPONDENCIAS FIRMADAS POR LA DIRECCIÓN GENERAL</w:t>
      </w:r>
    </w:p>
    <w:p w:rsidR="0058333D" w:rsidRDefault="0058333D" w:rsidP="0058333D">
      <w:pPr>
        <w:spacing w:after="0" w:line="240" w:lineRule="auto"/>
        <w:jc w:val="both"/>
        <w:rPr>
          <w:sz w:val="24"/>
          <w:szCs w:val="24"/>
          <w:lang w:val="es-ES"/>
        </w:rPr>
      </w:pPr>
    </w:p>
    <w:tbl>
      <w:tblPr>
        <w:tblStyle w:val="Sombreadoclaro-nfasis5"/>
        <w:tblW w:w="8560" w:type="dxa"/>
        <w:tblLook w:val="04A0" w:firstRow="1" w:lastRow="0" w:firstColumn="1" w:lastColumn="0" w:noHBand="0" w:noVBand="1"/>
      </w:tblPr>
      <w:tblGrid>
        <w:gridCol w:w="3060"/>
        <w:gridCol w:w="4300"/>
        <w:gridCol w:w="1200"/>
      </w:tblGrid>
      <w:tr w:rsidR="0058333D" w:rsidRPr="00FB1239" w:rsidTr="0031080C">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NOMBRE</w:t>
            </w:r>
          </w:p>
        </w:tc>
        <w:tc>
          <w:tcPr>
            <w:tcW w:w="4300" w:type="dxa"/>
            <w:noWrap/>
            <w:hideMark/>
          </w:tcPr>
          <w:p w:rsidR="0058333D" w:rsidRPr="00FB1239" w:rsidRDefault="0058333D" w:rsidP="0058333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DEPARTAMENTO/</w:t>
            </w:r>
            <w:r>
              <w:rPr>
                <w:rFonts w:ascii="Calibri" w:eastAsia="Times New Roman" w:hAnsi="Calibri" w:cs="Times New Roman"/>
                <w:color w:val="000000"/>
                <w:lang w:val="es-ES" w:eastAsia="es-ES"/>
              </w:rPr>
              <w:t>DIRECCIÓN</w:t>
            </w:r>
          </w:p>
        </w:tc>
        <w:tc>
          <w:tcPr>
            <w:tcW w:w="1200" w:type="dxa"/>
            <w:noWrap/>
            <w:hideMark/>
          </w:tcPr>
          <w:p w:rsidR="0058333D" w:rsidRPr="00FB1239" w:rsidRDefault="0058333D" w:rsidP="0058333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 xml:space="preserve">TOTAL </w:t>
            </w:r>
          </w:p>
        </w:tc>
      </w:tr>
      <w:tr w:rsidR="0058333D" w:rsidRPr="00FB1239" w:rsidTr="005833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CAROLIN ALCÁ</w:t>
            </w:r>
            <w:r w:rsidRPr="00FB1239">
              <w:rPr>
                <w:rFonts w:ascii="Calibri" w:eastAsia="Times New Roman" w:hAnsi="Calibri" w:cs="Times New Roman"/>
                <w:color w:val="000000"/>
                <w:lang w:val="es-ES" w:eastAsia="es-ES"/>
              </w:rPr>
              <w:t>NTARA</w:t>
            </w:r>
          </w:p>
        </w:tc>
        <w:tc>
          <w:tcPr>
            <w:tcW w:w="4300" w:type="dxa"/>
            <w:noWrap/>
            <w:hideMark/>
          </w:tcPr>
          <w:p w:rsidR="0058333D" w:rsidRPr="00FB1239" w:rsidRDefault="0058333D" w:rsidP="005833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CAPACITACIÓN</w:t>
            </w:r>
          </w:p>
        </w:tc>
        <w:tc>
          <w:tcPr>
            <w:tcW w:w="1200" w:type="dxa"/>
            <w:noWrap/>
            <w:hideMark/>
          </w:tcPr>
          <w:p w:rsidR="0058333D" w:rsidRPr="00FB1239" w:rsidRDefault="0058333D" w:rsidP="005833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11</w:t>
            </w:r>
          </w:p>
        </w:tc>
      </w:tr>
      <w:tr w:rsidR="0058333D" w:rsidRPr="00FB1239" w:rsidTr="0058333D">
        <w:trPr>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CLAUDIA MENDOZA</w:t>
            </w:r>
          </w:p>
        </w:tc>
        <w:tc>
          <w:tcPr>
            <w:tcW w:w="4300" w:type="dxa"/>
            <w:noWrap/>
            <w:hideMark/>
          </w:tcPr>
          <w:p w:rsidR="0058333D" w:rsidRPr="00FB1239" w:rsidRDefault="0058333D" w:rsidP="005833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ENC. ADM. BLOQUE C YD</w:t>
            </w:r>
          </w:p>
        </w:tc>
        <w:tc>
          <w:tcPr>
            <w:tcW w:w="1200" w:type="dxa"/>
            <w:noWrap/>
            <w:hideMark/>
          </w:tcPr>
          <w:p w:rsidR="0058333D" w:rsidRPr="00FB1239" w:rsidRDefault="0058333D" w:rsidP="005833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1</w:t>
            </w:r>
          </w:p>
        </w:tc>
      </w:tr>
      <w:tr w:rsidR="0058333D" w:rsidRPr="00FB1239" w:rsidTr="005833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DIRECCIÓ</w:t>
            </w:r>
            <w:r w:rsidRPr="00FB1239">
              <w:rPr>
                <w:rFonts w:ascii="Calibri" w:eastAsia="Times New Roman" w:hAnsi="Calibri" w:cs="Times New Roman"/>
                <w:color w:val="000000"/>
                <w:lang w:val="es-ES" w:eastAsia="es-ES"/>
              </w:rPr>
              <w:t>N GENERAL</w:t>
            </w:r>
          </w:p>
        </w:tc>
        <w:tc>
          <w:tcPr>
            <w:tcW w:w="4300" w:type="dxa"/>
            <w:noWrap/>
            <w:hideMark/>
          </w:tcPr>
          <w:p w:rsidR="0058333D" w:rsidRPr="00FB1239" w:rsidRDefault="0058333D" w:rsidP="005833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EXTERNAS</w:t>
            </w:r>
          </w:p>
        </w:tc>
        <w:tc>
          <w:tcPr>
            <w:tcW w:w="1200" w:type="dxa"/>
            <w:noWrap/>
            <w:hideMark/>
          </w:tcPr>
          <w:p w:rsidR="0058333D" w:rsidRPr="00FB1239" w:rsidRDefault="0058333D" w:rsidP="005833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21</w:t>
            </w:r>
          </w:p>
        </w:tc>
      </w:tr>
      <w:tr w:rsidR="0058333D" w:rsidRPr="00FB1239" w:rsidTr="0058333D">
        <w:trPr>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DIRECCIÓ</w:t>
            </w:r>
            <w:r w:rsidRPr="00FB1239">
              <w:rPr>
                <w:rFonts w:ascii="Calibri" w:eastAsia="Times New Roman" w:hAnsi="Calibri" w:cs="Times New Roman"/>
                <w:color w:val="000000"/>
                <w:lang w:val="es-ES" w:eastAsia="es-ES"/>
              </w:rPr>
              <w:t>N GENERAL</w:t>
            </w:r>
          </w:p>
        </w:tc>
        <w:tc>
          <w:tcPr>
            <w:tcW w:w="4300" w:type="dxa"/>
            <w:noWrap/>
            <w:hideMark/>
          </w:tcPr>
          <w:p w:rsidR="0058333D" w:rsidRPr="00FB1239" w:rsidRDefault="0058333D" w:rsidP="005833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INTERNAS</w:t>
            </w:r>
          </w:p>
        </w:tc>
        <w:tc>
          <w:tcPr>
            <w:tcW w:w="1200" w:type="dxa"/>
            <w:noWrap/>
            <w:hideMark/>
          </w:tcPr>
          <w:p w:rsidR="0058333D" w:rsidRPr="00FB1239" w:rsidRDefault="0058333D" w:rsidP="005833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17</w:t>
            </w:r>
          </w:p>
        </w:tc>
      </w:tr>
      <w:tr w:rsidR="0058333D" w:rsidRPr="00FB1239" w:rsidTr="005833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DIRECTORES</w:t>
            </w:r>
          </w:p>
        </w:tc>
        <w:tc>
          <w:tcPr>
            <w:tcW w:w="4300" w:type="dxa"/>
            <w:noWrap/>
            <w:hideMark/>
          </w:tcPr>
          <w:p w:rsidR="0058333D" w:rsidRPr="00FB1239" w:rsidRDefault="0058333D" w:rsidP="005833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REGIONALES</w:t>
            </w:r>
          </w:p>
        </w:tc>
        <w:tc>
          <w:tcPr>
            <w:tcW w:w="1200" w:type="dxa"/>
            <w:noWrap/>
            <w:hideMark/>
          </w:tcPr>
          <w:p w:rsidR="0058333D" w:rsidRPr="00FB1239" w:rsidRDefault="0058333D" w:rsidP="005833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61</w:t>
            </w:r>
          </w:p>
        </w:tc>
      </w:tr>
      <w:tr w:rsidR="0058333D" w:rsidRPr="00FB1239" w:rsidTr="0058333D">
        <w:trPr>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F539B5" w:rsidP="0058333D">
            <w:pP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DE</w:t>
            </w:r>
            <w:r w:rsidR="0058333D" w:rsidRPr="00FB1239">
              <w:rPr>
                <w:rFonts w:ascii="Calibri" w:eastAsia="Times New Roman" w:hAnsi="Calibri" w:cs="Times New Roman"/>
                <w:color w:val="000000"/>
                <w:lang w:val="es-ES" w:eastAsia="es-ES"/>
              </w:rPr>
              <w:t>LVIN QUEZADA</w:t>
            </w:r>
          </w:p>
        </w:tc>
        <w:tc>
          <w:tcPr>
            <w:tcW w:w="4300" w:type="dxa"/>
            <w:noWrap/>
            <w:hideMark/>
          </w:tcPr>
          <w:p w:rsidR="0058333D" w:rsidRPr="00FB1239" w:rsidRDefault="0058333D" w:rsidP="005833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OPERACIONES</w:t>
            </w:r>
          </w:p>
        </w:tc>
        <w:tc>
          <w:tcPr>
            <w:tcW w:w="1200" w:type="dxa"/>
            <w:noWrap/>
            <w:hideMark/>
          </w:tcPr>
          <w:p w:rsidR="0058333D" w:rsidRPr="00FB1239" w:rsidRDefault="0058333D" w:rsidP="005833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24</w:t>
            </w:r>
          </w:p>
        </w:tc>
      </w:tr>
      <w:tr w:rsidR="0058333D" w:rsidRPr="00FB1239" w:rsidTr="005833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DULCE ELVIRA DE LOS SANTOS</w:t>
            </w:r>
          </w:p>
        </w:tc>
        <w:tc>
          <w:tcPr>
            <w:tcW w:w="4300" w:type="dxa"/>
            <w:noWrap/>
            <w:hideMark/>
          </w:tcPr>
          <w:p w:rsidR="0058333D" w:rsidRPr="00FB1239" w:rsidRDefault="0058333D" w:rsidP="005833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BIJRD</w:t>
            </w:r>
          </w:p>
        </w:tc>
        <w:tc>
          <w:tcPr>
            <w:tcW w:w="1200" w:type="dxa"/>
            <w:noWrap/>
            <w:hideMark/>
          </w:tcPr>
          <w:p w:rsidR="0058333D" w:rsidRPr="00FB1239" w:rsidRDefault="0058333D" w:rsidP="005833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9</w:t>
            </w:r>
          </w:p>
        </w:tc>
      </w:tr>
      <w:tr w:rsidR="0058333D" w:rsidRPr="00FB1239" w:rsidTr="0058333D">
        <w:trPr>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ERICKSON GÓ</w:t>
            </w:r>
            <w:r w:rsidRPr="00FB1239">
              <w:rPr>
                <w:rFonts w:ascii="Calibri" w:eastAsia="Times New Roman" w:hAnsi="Calibri" w:cs="Times New Roman"/>
                <w:color w:val="000000"/>
                <w:lang w:val="es-ES" w:eastAsia="es-ES"/>
              </w:rPr>
              <w:t>MEZ</w:t>
            </w:r>
          </w:p>
        </w:tc>
        <w:tc>
          <w:tcPr>
            <w:tcW w:w="4300" w:type="dxa"/>
            <w:noWrap/>
            <w:hideMark/>
          </w:tcPr>
          <w:p w:rsidR="0058333D" w:rsidRPr="00FB1239" w:rsidRDefault="0058333D" w:rsidP="005833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SEGURIDAD</w:t>
            </w:r>
          </w:p>
        </w:tc>
        <w:tc>
          <w:tcPr>
            <w:tcW w:w="1200" w:type="dxa"/>
            <w:noWrap/>
            <w:hideMark/>
          </w:tcPr>
          <w:p w:rsidR="0058333D" w:rsidRPr="00FB1239" w:rsidRDefault="0058333D" w:rsidP="005833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2</w:t>
            </w:r>
          </w:p>
        </w:tc>
      </w:tr>
      <w:tr w:rsidR="0058333D" w:rsidRPr="00FB1239" w:rsidTr="005833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EVANGELISTA CORNELIO</w:t>
            </w:r>
          </w:p>
        </w:tc>
        <w:tc>
          <w:tcPr>
            <w:tcW w:w="4300" w:type="dxa"/>
            <w:noWrap/>
            <w:hideMark/>
          </w:tcPr>
          <w:p w:rsidR="0058333D" w:rsidRPr="00FB1239" w:rsidRDefault="0058333D" w:rsidP="005833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VINCULACIÓ</w:t>
            </w:r>
            <w:r w:rsidRPr="00FB1239">
              <w:rPr>
                <w:rFonts w:ascii="Calibri" w:eastAsia="Times New Roman" w:hAnsi="Calibri" w:cs="Times New Roman"/>
                <w:color w:val="000000"/>
                <w:lang w:val="es-ES" w:eastAsia="es-ES"/>
              </w:rPr>
              <w:t>N</w:t>
            </w:r>
          </w:p>
        </w:tc>
        <w:tc>
          <w:tcPr>
            <w:tcW w:w="1200" w:type="dxa"/>
            <w:noWrap/>
            <w:hideMark/>
          </w:tcPr>
          <w:p w:rsidR="0058333D" w:rsidRPr="00FB1239" w:rsidRDefault="0058333D" w:rsidP="005833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8</w:t>
            </w:r>
          </w:p>
        </w:tc>
      </w:tr>
      <w:tr w:rsidR="0058333D" w:rsidRPr="00FB1239" w:rsidTr="0058333D">
        <w:trPr>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EZEQUIEL VOLQUEZ</w:t>
            </w:r>
          </w:p>
        </w:tc>
        <w:tc>
          <w:tcPr>
            <w:tcW w:w="4300" w:type="dxa"/>
            <w:noWrap/>
            <w:hideMark/>
          </w:tcPr>
          <w:p w:rsidR="0058333D" w:rsidRPr="00FB1239" w:rsidRDefault="0058333D" w:rsidP="005833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PLANIFICACIÓN INTERINSTITUCIONAL</w:t>
            </w:r>
          </w:p>
        </w:tc>
        <w:tc>
          <w:tcPr>
            <w:tcW w:w="1200" w:type="dxa"/>
            <w:noWrap/>
            <w:hideMark/>
          </w:tcPr>
          <w:p w:rsidR="0058333D" w:rsidRPr="00FB1239" w:rsidRDefault="0058333D" w:rsidP="005833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10</w:t>
            </w:r>
          </w:p>
        </w:tc>
      </w:tr>
      <w:tr w:rsidR="0058333D" w:rsidRPr="00FB1239" w:rsidTr="005833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MIGUEL TEJADA</w:t>
            </w:r>
          </w:p>
        </w:tc>
        <w:tc>
          <w:tcPr>
            <w:tcW w:w="4300" w:type="dxa"/>
            <w:noWrap/>
            <w:hideMark/>
          </w:tcPr>
          <w:p w:rsidR="0058333D" w:rsidRPr="00FB1239" w:rsidRDefault="0058333D" w:rsidP="005833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PLANIFICACIÓN PROSOLI</w:t>
            </w:r>
          </w:p>
        </w:tc>
        <w:tc>
          <w:tcPr>
            <w:tcW w:w="1200" w:type="dxa"/>
            <w:noWrap/>
            <w:hideMark/>
          </w:tcPr>
          <w:p w:rsidR="0058333D" w:rsidRPr="00FB1239" w:rsidRDefault="0058333D" w:rsidP="005833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8</w:t>
            </w:r>
          </w:p>
        </w:tc>
      </w:tr>
      <w:tr w:rsidR="0058333D" w:rsidRPr="00FB1239" w:rsidTr="0058333D">
        <w:trPr>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 xml:space="preserve">ROELISABEL  </w:t>
            </w:r>
          </w:p>
        </w:tc>
        <w:tc>
          <w:tcPr>
            <w:tcW w:w="4300" w:type="dxa"/>
            <w:noWrap/>
            <w:hideMark/>
          </w:tcPr>
          <w:p w:rsidR="0058333D" w:rsidRPr="00FB1239" w:rsidRDefault="0058333D" w:rsidP="005833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JÓVENES LÍ|</w:t>
            </w:r>
            <w:r w:rsidRPr="00FB1239">
              <w:rPr>
                <w:rFonts w:ascii="Calibri" w:eastAsia="Times New Roman" w:hAnsi="Calibri" w:cs="Times New Roman"/>
                <w:color w:val="000000"/>
                <w:lang w:val="es-ES" w:eastAsia="es-ES"/>
              </w:rPr>
              <w:t>DERES</w:t>
            </w:r>
          </w:p>
        </w:tc>
        <w:tc>
          <w:tcPr>
            <w:tcW w:w="1200" w:type="dxa"/>
            <w:noWrap/>
            <w:hideMark/>
          </w:tcPr>
          <w:p w:rsidR="0058333D" w:rsidRPr="00FB1239" w:rsidRDefault="0058333D" w:rsidP="005833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11</w:t>
            </w:r>
          </w:p>
        </w:tc>
      </w:tr>
      <w:tr w:rsidR="0058333D" w:rsidRPr="00FB1239" w:rsidTr="005833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GREGORIO MARTE</w:t>
            </w:r>
          </w:p>
        </w:tc>
        <w:tc>
          <w:tcPr>
            <w:tcW w:w="4300" w:type="dxa"/>
            <w:noWrap/>
            <w:hideMark/>
          </w:tcPr>
          <w:p w:rsidR="0058333D" w:rsidRPr="00FB1239" w:rsidRDefault="0058333D" w:rsidP="005833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FAMILIAS EN PAZ</w:t>
            </w:r>
          </w:p>
        </w:tc>
        <w:tc>
          <w:tcPr>
            <w:tcW w:w="1200" w:type="dxa"/>
            <w:noWrap/>
            <w:hideMark/>
          </w:tcPr>
          <w:p w:rsidR="0058333D" w:rsidRPr="00FB1239" w:rsidRDefault="0058333D" w:rsidP="005833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13</w:t>
            </w:r>
          </w:p>
        </w:tc>
      </w:tr>
      <w:tr w:rsidR="0058333D" w:rsidRPr="00FB1239" w:rsidTr="0058333D">
        <w:trPr>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CLAUDINA VALDEZ</w:t>
            </w:r>
          </w:p>
        </w:tc>
        <w:tc>
          <w:tcPr>
            <w:tcW w:w="4300" w:type="dxa"/>
            <w:noWrap/>
            <w:hideMark/>
          </w:tcPr>
          <w:p w:rsidR="0058333D" w:rsidRPr="00FB1239" w:rsidRDefault="0058333D" w:rsidP="005833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SUBDIRECCIÓN GENERAL</w:t>
            </w:r>
          </w:p>
        </w:tc>
        <w:tc>
          <w:tcPr>
            <w:tcW w:w="1200" w:type="dxa"/>
            <w:noWrap/>
            <w:hideMark/>
          </w:tcPr>
          <w:p w:rsidR="0058333D" w:rsidRPr="00FB1239" w:rsidRDefault="0058333D" w:rsidP="005833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4</w:t>
            </w:r>
          </w:p>
        </w:tc>
      </w:tr>
      <w:tr w:rsidR="0058333D" w:rsidRPr="00FB1239" w:rsidTr="005833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JEAN CARLOS JIMÉ</w:t>
            </w:r>
            <w:r w:rsidRPr="00FB1239">
              <w:rPr>
                <w:rFonts w:ascii="Calibri" w:eastAsia="Times New Roman" w:hAnsi="Calibri" w:cs="Times New Roman"/>
                <w:color w:val="000000"/>
                <w:lang w:val="es-ES" w:eastAsia="es-ES"/>
              </w:rPr>
              <w:t>NEZ</w:t>
            </w:r>
          </w:p>
        </w:tc>
        <w:tc>
          <w:tcPr>
            <w:tcW w:w="4300" w:type="dxa"/>
            <w:noWrap/>
            <w:hideMark/>
          </w:tcPr>
          <w:p w:rsidR="0058333D" w:rsidRPr="00FB1239" w:rsidRDefault="0058333D" w:rsidP="005833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TECNOLOGÍA</w:t>
            </w:r>
          </w:p>
        </w:tc>
        <w:tc>
          <w:tcPr>
            <w:tcW w:w="1200" w:type="dxa"/>
            <w:noWrap/>
            <w:hideMark/>
          </w:tcPr>
          <w:p w:rsidR="0058333D" w:rsidRPr="00FB1239" w:rsidRDefault="0058333D" w:rsidP="005833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7</w:t>
            </w:r>
          </w:p>
        </w:tc>
      </w:tr>
      <w:tr w:rsidR="0058333D" w:rsidRPr="00FB1239" w:rsidTr="0058333D">
        <w:trPr>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MATILDE CHÁVEZ</w:t>
            </w:r>
          </w:p>
        </w:tc>
        <w:tc>
          <w:tcPr>
            <w:tcW w:w="4300" w:type="dxa"/>
            <w:noWrap/>
            <w:hideMark/>
          </w:tcPr>
          <w:p w:rsidR="0058333D" w:rsidRPr="00FB1239" w:rsidRDefault="0058333D" w:rsidP="005833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COMUNICACIONES</w:t>
            </w:r>
          </w:p>
        </w:tc>
        <w:tc>
          <w:tcPr>
            <w:tcW w:w="1200" w:type="dxa"/>
            <w:noWrap/>
            <w:hideMark/>
          </w:tcPr>
          <w:p w:rsidR="0058333D" w:rsidRPr="00FB1239" w:rsidRDefault="0058333D" w:rsidP="005833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12</w:t>
            </w:r>
          </w:p>
        </w:tc>
      </w:tr>
      <w:tr w:rsidR="0058333D" w:rsidRPr="00FB1239" w:rsidTr="005833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JOSÉ GUZMÁ</w:t>
            </w:r>
            <w:r w:rsidRPr="00FB1239">
              <w:rPr>
                <w:rFonts w:ascii="Calibri" w:eastAsia="Times New Roman" w:hAnsi="Calibri" w:cs="Times New Roman"/>
                <w:color w:val="000000"/>
                <w:lang w:val="es-ES" w:eastAsia="es-ES"/>
              </w:rPr>
              <w:t>N</w:t>
            </w:r>
          </w:p>
        </w:tc>
        <w:tc>
          <w:tcPr>
            <w:tcW w:w="4300" w:type="dxa"/>
            <w:noWrap/>
            <w:hideMark/>
          </w:tcPr>
          <w:p w:rsidR="0058333D" w:rsidRPr="00FB1239" w:rsidRDefault="0058333D" w:rsidP="005833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PROYECTO VIH</w:t>
            </w:r>
          </w:p>
        </w:tc>
        <w:tc>
          <w:tcPr>
            <w:tcW w:w="1200" w:type="dxa"/>
            <w:noWrap/>
            <w:hideMark/>
          </w:tcPr>
          <w:p w:rsidR="0058333D" w:rsidRPr="00FB1239" w:rsidRDefault="0058333D" w:rsidP="005833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2</w:t>
            </w:r>
          </w:p>
        </w:tc>
      </w:tr>
      <w:tr w:rsidR="0058333D" w:rsidRPr="00FB1239" w:rsidTr="0058333D">
        <w:trPr>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JUANA ANGELA GARCÍ</w:t>
            </w:r>
            <w:r w:rsidRPr="00FB1239">
              <w:rPr>
                <w:rFonts w:ascii="Calibri" w:eastAsia="Times New Roman" w:hAnsi="Calibri" w:cs="Times New Roman"/>
                <w:color w:val="000000"/>
                <w:lang w:val="es-ES" w:eastAsia="es-ES"/>
              </w:rPr>
              <w:t>A</w:t>
            </w:r>
          </w:p>
        </w:tc>
        <w:tc>
          <w:tcPr>
            <w:tcW w:w="4300" w:type="dxa"/>
            <w:noWrap/>
            <w:hideMark/>
          </w:tcPr>
          <w:p w:rsidR="0058333D" w:rsidRPr="00FB1239" w:rsidRDefault="0058333D" w:rsidP="005833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ACOMPAÑAMIENTO SOCIOFAMILIAR</w:t>
            </w:r>
          </w:p>
        </w:tc>
        <w:tc>
          <w:tcPr>
            <w:tcW w:w="1200" w:type="dxa"/>
            <w:noWrap/>
            <w:hideMark/>
          </w:tcPr>
          <w:p w:rsidR="0058333D" w:rsidRPr="00FB1239" w:rsidRDefault="0058333D" w:rsidP="005833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5</w:t>
            </w:r>
          </w:p>
        </w:tc>
      </w:tr>
      <w:tr w:rsidR="0058333D" w:rsidRPr="00FB1239" w:rsidTr="005833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LARISSA CASTILLO</w:t>
            </w:r>
          </w:p>
        </w:tc>
        <w:tc>
          <w:tcPr>
            <w:tcW w:w="4300" w:type="dxa"/>
            <w:noWrap/>
            <w:hideMark/>
          </w:tcPr>
          <w:p w:rsidR="0058333D" w:rsidRPr="00FB1239" w:rsidRDefault="0058333D" w:rsidP="005833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LEGAL</w:t>
            </w:r>
          </w:p>
        </w:tc>
        <w:tc>
          <w:tcPr>
            <w:tcW w:w="1200" w:type="dxa"/>
            <w:noWrap/>
            <w:hideMark/>
          </w:tcPr>
          <w:p w:rsidR="0058333D" w:rsidRPr="00FB1239" w:rsidRDefault="0058333D" w:rsidP="005833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17</w:t>
            </w:r>
          </w:p>
        </w:tc>
      </w:tr>
      <w:tr w:rsidR="0058333D" w:rsidRPr="00FB1239" w:rsidTr="0058333D">
        <w:trPr>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RUTH VILLAR</w:t>
            </w:r>
          </w:p>
        </w:tc>
        <w:tc>
          <w:tcPr>
            <w:tcW w:w="4300" w:type="dxa"/>
            <w:noWrap/>
            <w:hideMark/>
          </w:tcPr>
          <w:p w:rsidR="0058333D" w:rsidRPr="00FB1239" w:rsidRDefault="0058333D" w:rsidP="005833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SERVICIOS GENERALES</w:t>
            </w:r>
          </w:p>
        </w:tc>
        <w:tc>
          <w:tcPr>
            <w:tcW w:w="1200" w:type="dxa"/>
            <w:noWrap/>
            <w:hideMark/>
          </w:tcPr>
          <w:p w:rsidR="0058333D" w:rsidRPr="00FB1239" w:rsidRDefault="0058333D" w:rsidP="005833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21</w:t>
            </w:r>
          </w:p>
        </w:tc>
      </w:tr>
      <w:tr w:rsidR="0058333D" w:rsidRPr="00FB1239" w:rsidTr="005833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MARÍ</w:t>
            </w:r>
            <w:r w:rsidRPr="00FB1239">
              <w:rPr>
                <w:rFonts w:ascii="Calibri" w:eastAsia="Times New Roman" w:hAnsi="Calibri" w:cs="Times New Roman"/>
                <w:color w:val="000000"/>
                <w:lang w:val="es-ES" w:eastAsia="es-ES"/>
              </w:rPr>
              <w:t>A DOLORES LUNA</w:t>
            </w:r>
          </w:p>
        </w:tc>
        <w:tc>
          <w:tcPr>
            <w:tcW w:w="4300" w:type="dxa"/>
            <w:noWrap/>
            <w:hideMark/>
          </w:tcPr>
          <w:p w:rsidR="0058333D" w:rsidRPr="00FB1239" w:rsidRDefault="0058333D" w:rsidP="005833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SALUD EMOCIONAL</w:t>
            </w:r>
          </w:p>
        </w:tc>
        <w:tc>
          <w:tcPr>
            <w:tcW w:w="1200" w:type="dxa"/>
            <w:noWrap/>
            <w:hideMark/>
          </w:tcPr>
          <w:p w:rsidR="0058333D" w:rsidRPr="00FB1239" w:rsidRDefault="0058333D" w:rsidP="005833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1</w:t>
            </w:r>
          </w:p>
        </w:tc>
      </w:tr>
      <w:tr w:rsidR="0058333D" w:rsidRPr="00FB1239" w:rsidTr="0058333D">
        <w:trPr>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MARÍ</w:t>
            </w:r>
            <w:r w:rsidRPr="00FB1239">
              <w:rPr>
                <w:rFonts w:ascii="Calibri" w:eastAsia="Times New Roman" w:hAnsi="Calibri" w:cs="Times New Roman"/>
                <w:color w:val="000000"/>
                <w:lang w:val="es-ES" w:eastAsia="es-ES"/>
              </w:rPr>
              <w:t>A LORENA MORALES</w:t>
            </w:r>
          </w:p>
        </w:tc>
        <w:tc>
          <w:tcPr>
            <w:tcW w:w="4300" w:type="dxa"/>
            <w:noWrap/>
            <w:hideMark/>
          </w:tcPr>
          <w:p w:rsidR="0058333D" w:rsidRPr="00FB1239" w:rsidRDefault="0058333D" w:rsidP="005833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COMERCIO SOLIDARIO</w:t>
            </w:r>
          </w:p>
        </w:tc>
        <w:tc>
          <w:tcPr>
            <w:tcW w:w="1200" w:type="dxa"/>
            <w:noWrap/>
            <w:hideMark/>
          </w:tcPr>
          <w:p w:rsidR="0058333D" w:rsidRPr="00FB1239" w:rsidRDefault="0058333D" w:rsidP="005833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4</w:t>
            </w:r>
          </w:p>
        </w:tc>
      </w:tr>
      <w:tr w:rsidR="0058333D" w:rsidRPr="00FB1239" w:rsidTr="005833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SULEIKA JIMÉ</w:t>
            </w:r>
            <w:r w:rsidRPr="00FB1239">
              <w:rPr>
                <w:rFonts w:ascii="Calibri" w:eastAsia="Times New Roman" w:hAnsi="Calibri" w:cs="Times New Roman"/>
                <w:color w:val="000000"/>
                <w:lang w:val="es-ES" w:eastAsia="es-ES"/>
              </w:rPr>
              <w:t>NEZ</w:t>
            </w:r>
          </w:p>
        </w:tc>
        <w:tc>
          <w:tcPr>
            <w:tcW w:w="4300" w:type="dxa"/>
            <w:noWrap/>
            <w:hideMark/>
          </w:tcPr>
          <w:p w:rsidR="0058333D" w:rsidRPr="00FB1239" w:rsidRDefault="0058333D" w:rsidP="005833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INCLUSIÓN FINANCIERA</w:t>
            </w:r>
          </w:p>
        </w:tc>
        <w:tc>
          <w:tcPr>
            <w:tcW w:w="1200" w:type="dxa"/>
            <w:noWrap/>
            <w:hideMark/>
          </w:tcPr>
          <w:p w:rsidR="0058333D" w:rsidRPr="00FB1239" w:rsidRDefault="0058333D" w:rsidP="005833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9</w:t>
            </w:r>
          </w:p>
        </w:tc>
      </w:tr>
      <w:tr w:rsidR="0058333D" w:rsidRPr="00FB1239" w:rsidTr="0058333D">
        <w:trPr>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MARTA ROSSO</w:t>
            </w:r>
          </w:p>
        </w:tc>
        <w:tc>
          <w:tcPr>
            <w:tcW w:w="4300" w:type="dxa"/>
            <w:noWrap/>
            <w:hideMark/>
          </w:tcPr>
          <w:p w:rsidR="0058333D" w:rsidRPr="00FB1239" w:rsidRDefault="0058333D" w:rsidP="005833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INCLUSIÓN</w:t>
            </w:r>
          </w:p>
        </w:tc>
        <w:tc>
          <w:tcPr>
            <w:tcW w:w="1200" w:type="dxa"/>
            <w:noWrap/>
            <w:hideMark/>
          </w:tcPr>
          <w:p w:rsidR="0058333D" w:rsidRPr="00FB1239" w:rsidRDefault="0058333D" w:rsidP="005833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1</w:t>
            </w:r>
          </w:p>
        </w:tc>
      </w:tr>
      <w:tr w:rsidR="0058333D" w:rsidRPr="00FB1239" w:rsidTr="005833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EMILIO FLORENTINO</w:t>
            </w:r>
          </w:p>
        </w:tc>
        <w:tc>
          <w:tcPr>
            <w:tcW w:w="4300" w:type="dxa"/>
            <w:noWrap/>
            <w:hideMark/>
          </w:tcPr>
          <w:p w:rsidR="0058333D" w:rsidRPr="00FB1239" w:rsidRDefault="0058333D" w:rsidP="005833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FINANZAS</w:t>
            </w:r>
          </w:p>
        </w:tc>
        <w:tc>
          <w:tcPr>
            <w:tcW w:w="1200" w:type="dxa"/>
            <w:noWrap/>
            <w:hideMark/>
          </w:tcPr>
          <w:p w:rsidR="0058333D" w:rsidRPr="00FB1239" w:rsidRDefault="0058333D" w:rsidP="005833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2</w:t>
            </w:r>
          </w:p>
        </w:tc>
      </w:tr>
      <w:tr w:rsidR="0058333D" w:rsidRPr="00FB1239" w:rsidTr="0058333D">
        <w:trPr>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INGRID BERGES</w:t>
            </w:r>
          </w:p>
        </w:tc>
        <w:tc>
          <w:tcPr>
            <w:tcW w:w="4300" w:type="dxa"/>
            <w:noWrap/>
            <w:hideMark/>
          </w:tcPr>
          <w:p w:rsidR="0058333D" w:rsidRPr="00FB1239" w:rsidRDefault="0058333D" w:rsidP="005833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DIRECTORA ADMINISTRATIVA</w:t>
            </w:r>
          </w:p>
        </w:tc>
        <w:tc>
          <w:tcPr>
            <w:tcW w:w="1200" w:type="dxa"/>
            <w:noWrap/>
            <w:hideMark/>
          </w:tcPr>
          <w:p w:rsidR="0058333D" w:rsidRPr="00FB1239" w:rsidRDefault="0058333D" w:rsidP="005833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4</w:t>
            </w:r>
          </w:p>
        </w:tc>
      </w:tr>
      <w:tr w:rsidR="0058333D" w:rsidRPr="00FB1239" w:rsidTr="005833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MERCEDES JEREZ</w:t>
            </w:r>
          </w:p>
        </w:tc>
        <w:tc>
          <w:tcPr>
            <w:tcW w:w="4300" w:type="dxa"/>
            <w:noWrap/>
            <w:hideMark/>
          </w:tcPr>
          <w:p w:rsidR="0058333D" w:rsidRPr="00FB1239" w:rsidRDefault="0058333D" w:rsidP="005833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PREVENCIÓN EN SALUD</w:t>
            </w:r>
          </w:p>
        </w:tc>
        <w:tc>
          <w:tcPr>
            <w:tcW w:w="1200" w:type="dxa"/>
            <w:noWrap/>
            <w:hideMark/>
          </w:tcPr>
          <w:p w:rsidR="0058333D" w:rsidRPr="00FB1239" w:rsidRDefault="0058333D" w:rsidP="005833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5</w:t>
            </w:r>
          </w:p>
        </w:tc>
      </w:tr>
      <w:tr w:rsidR="0058333D" w:rsidRPr="00FB1239" w:rsidTr="0058333D">
        <w:trPr>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 xml:space="preserve">NIEVES PEGUERO </w:t>
            </w:r>
          </w:p>
        </w:tc>
        <w:tc>
          <w:tcPr>
            <w:tcW w:w="4300" w:type="dxa"/>
            <w:noWrap/>
            <w:hideMark/>
          </w:tcPr>
          <w:p w:rsidR="0058333D" w:rsidRPr="00FB1239" w:rsidRDefault="0058333D" w:rsidP="005833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INTERNACIONAL</w:t>
            </w:r>
          </w:p>
        </w:tc>
        <w:tc>
          <w:tcPr>
            <w:tcW w:w="1200" w:type="dxa"/>
            <w:noWrap/>
            <w:hideMark/>
          </w:tcPr>
          <w:p w:rsidR="0058333D" w:rsidRPr="00FB1239" w:rsidRDefault="0058333D" w:rsidP="005833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4</w:t>
            </w:r>
          </w:p>
        </w:tc>
      </w:tr>
      <w:tr w:rsidR="0058333D" w:rsidRPr="00FB1239" w:rsidTr="005833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PEDRO Á</w:t>
            </w:r>
            <w:r w:rsidRPr="00FB1239">
              <w:rPr>
                <w:rFonts w:ascii="Calibri" w:eastAsia="Times New Roman" w:hAnsi="Calibri" w:cs="Times New Roman"/>
                <w:color w:val="000000"/>
                <w:lang w:val="es-ES" w:eastAsia="es-ES"/>
              </w:rPr>
              <w:t>NGELES</w:t>
            </w:r>
          </w:p>
        </w:tc>
        <w:tc>
          <w:tcPr>
            <w:tcW w:w="4300" w:type="dxa"/>
            <w:noWrap/>
            <w:hideMark/>
          </w:tcPr>
          <w:p w:rsidR="0058333D" w:rsidRPr="00FB1239" w:rsidRDefault="0058333D" w:rsidP="005833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AGRICULTURA FAMILIAR</w:t>
            </w:r>
          </w:p>
        </w:tc>
        <w:tc>
          <w:tcPr>
            <w:tcW w:w="1200" w:type="dxa"/>
            <w:noWrap/>
            <w:hideMark/>
          </w:tcPr>
          <w:p w:rsidR="0058333D" w:rsidRPr="00FB1239" w:rsidRDefault="0058333D" w:rsidP="005833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2</w:t>
            </w:r>
          </w:p>
        </w:tc>
      </w:tr>
      <w:tr w:rsidR="0058333D" w:rsidRPr="00FB1239" w:rsidTr="0058333D">
        <w:trPr>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RAMÓN VÁ</w:t>
            </w:r>
            <w:r w:rsidRPr="00FB1239">
              <w:rPr>
                <w:rFonts w:ascii="Calibri" w:eastAsia="Times New Roman" w:hAnsi="Calibri" w:cs="Times New Roman"/>
                <w:color w:val="000000"/>
                <w:lang w:val="es-ES" w:eastAsia="es-ES"/>
              </w:rPr>
              <w:t xml:space="preserve">SQUEZ </w:t>
            </w:r>
          </w:p>
        </w:tc>
        <w:tc>
          <w:tcPr>
            <w:tcW w:w="4300" w:type="dxa"/>
            <w:noWrap/>
            <w:hideMark/>
          </w:tcPr>
          <w:p w:rsidR="0058333D" w:rsidRPr="00FB1239" w:rsidRDefault="0058333D" w:rsidP="005833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SALUD OCUPACIONAL</w:t>
            </w:r>
          </w:p>
        </w:tc>
        <w:tc>
          <w:tcPr>
            <w:tcW w:w="1200" w:type="dxa"/>
            <w:noWrap/>
            <w:hideMark/>
          </w:tcPr>
          <w:p w:rsidR="0058333D" w:rsidRPr="00FB1239" w:rsidRDefault="0058333D" w:rsidP="005833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2</w:t>
            </w:r>
          </w:p>
        </w:tc>
      </w:tr>
      <w:tr w:rsidR="0058333D" w:rsidRPr="00FB1239" w:rsidTr="005833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SORAYA OVALLE</w:t>
            </w:r>
          </w:p>
        </w:tc>
        <w:tc>
          <w:tcPr>
            <w:tcW w:w="4300" w:type="dxa"/>
            <w:noWrap/>
            <w:hideMark/>
          </w:tcPr>
          <w:p w:rsidR="0058333D" w:rsidRPr="00FB1239" w:rsidRDefault="0058333D" w:rsidP="005833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RECURSOS HUMANOS</w:t>
            </w:r>
          </w:p>
        </w:tc>
        <w:tc>
          <w:tcPr>
            <w:tcW w:w="1200" w:type="dxa"/>
            <w:noWrap/>
            <w:hideMark/>
          </w:tcPr>
          <w:p w:rsidR="0058333D" w:rsidRPr="00FB1239" w:rsidRDefault="0058333D" w:rsidP="005833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78</w:t>
            </w:r>
          </w:p>
        </w:tc>
      </w:tr>
      <w:tr w:rsidR="0058333D" w:rsidRPr="00FB1239" w:rsidTr="0058333D">
        <w:trPr>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NEREIDA RODRÍ</w:t>
            </w:r>
            <w:r w:rsidRPr="00FB1239">
              <w:rPr>
                <w:rFonts w:ascii="Calibri" w:eastAsia="Times New Roman" w:hAnsi="Calibri" w:cs="Times New Roman"/>
                <w:color w:val="000000"/>
                <w:lang w:val="es-ES" w:eastAsia="es-ES"/>
              </w:rPr>
              <w:t>GUEZ</w:t>
            </w:r>
          </w:p>
        </w:tc>
        <w:tc>
          <w:tcPr>
            <w:tcW w:w="4300" w:type="dxa"/>
            <w:noWrap/>
            <w:hideMark/>
          </w:tcPr>
          <w:p w:rsidR="0058333D" w:rsidRPr="00FB1239" w:rsidRDefault="0058333D" w:rsidP="005833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R. HUMANOS INTERINSTITUCIONAL</w:t>
            </w:r>
          </w:p>
        </w:tc>
        <w:tc>
          <w:tcPr>
            <w:tcW w:w="1200" w:type="dxa"/>
            <w:noWrap/>
            <w:hideMark/>
          </w:tcPr>
          <w:p w:rsidR="0058333D" w:rsidRPr="00FB1239" w:rsidRDefault="0058333D" w:rsidP="005833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7</w:t>
            </w:r>
          </w:p>
        </w:tc>
      </w:tr>
      <w:tr w:rsidR="0058333D" w:rsidRPr="00FB1239" w:rsidTr="005833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YAJAIRA MOLINA</w:t>
            </w:r>
          </w:p>
        </w:tc>
        <w:tc>
          <w:tcPr>
            <w:tcW w:w="4300" w:type="dxa"/>
            <w:noWrap/>
            <w:hideMark/>
          </w:tcPr>
          <w:p w:rsidR="0058333D" w:rsidRPr="00FB1239" w:rsidRDefault="0058333D" w:rsidP="005833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VUELVO A EMPEZAR</w:t>
            </w:r>
          </w:p>
        </w:tc>
        <w:tc>
          <w:tcPr>
            <w:tcW w:w="1200" w:type="dxa"/>
            <w:noWrap/>
            <w:hideMark/>
          </w:tcPr>
          <w:p w:rsidR="0058333D" w:rsidRPr="00FB1239" w:rsidRDefault="0058333D" w:rsidP="005833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16</w:t>
            </w:r>
          </w:p>
        </w:tc>
      </w:tr>
      <w:tr w:rsidR="0058333D" w:rsidRPr="00FB1239" w:rsidTr="0058333D">
        <w:trPr>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PROGRESANDO UNIDOS</w:t>
            </w:r>
          </w:p>
        </w:tc>
        <w:tc>
          <w:tcPr>
            <w:tcW w:w="4300" w:type="dxa"/>
            <w:noWrap/>
            <w:hideMark/>
          </w:tcPr>
          <w:p w:rsidR="0058333D" w:rsidRPr="00FB1239" w:rsidRDefault="0058333D" w:rsidP="005833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 </w:t>
            </w:r>
          </w:p>
        </w:tc>
        <w:tc>
          <w:tcPr>
            <w:tcW w:w="1200" w:type="dxa"/>
            <w:noWrap/>
            <w:hideMark/>
          </w:tcPr>
          <w:p w:rsidR="0058333D" w:rsidRPr="00FB1239" w:rsidRDefault="0058333D" w:rsidP="005833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69</w:t>
            </w:r>
          </w:p>
        </w:tc>
      </w:tr>
      <w:tr w:rsidR="0058333D" w:rsidRPr="00FB1239" w:rsidTr="005833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CARMENCITA SANTANA</w:t>
            </w:r>
          </w:p>
        </w:tc>
        <w:tc>
          <w:tcPr>
            <w:tcW w:w="4300" w:type="dxa"/>
            <w:noWrap/>
            <w:hideMark/>
          </w:tcPr>
          <w:p w:rsidR="0058333D" w:rsidRPr="00FB1239" w:rsidRDefault="0058333D" w:rsidP="005833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CASITA DE LA CULTURA</w:t>
            </w:r>
          </w:p>
        </w:tc>
        <w:tc>
          <w:tcPr>
            <w:tcW w:w="1200" w:type="dxa"/>
            <w:noWrap/>
            <w:hideMark/>
          </w:tcPr>
          <w:p w:rsidR="0058333D" w:rsidRPr="00FB1239" w:rsidRDefault="0058333D" w:rsidP="005833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1</w:t>
            </w:r>
          </w:p>
        </w:tc>
      </w:tr>
      <w:tr w:rsidR="0058333D" w:rsidRPr="00FB1239" w:rsidTr="0058333D">
        <w:trPr>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VICEPRESIDENCIA</w:t>
            </w:r>
          </w:p>
        </w:tc>
        <w:tc>
          <w:tcPr>
            <w:tcW w:w="4300" w:type="dxa"/>
            <w:noWrap/>
            <w:hideMark/>
          </w:tcPr>
          <w:p w:rsidR="0058333D" w:rsidRPr="00FB1239" w:rsidRDefault="0058333D" w:rsidP="005833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SUBD. DESPACHO</w:t>
            </w:r>
          </w:p>
        </w:tc>
        <w:tc>
          <w:tcPr>
            <w:tcW w:w="1200" w:type="dxa"/>
            <w:noWrap/>
            <w:hideMark/>
          </w:tcPr>
          <w:p w:rsidR="0058333D" w:rsidRPr="00FB1239" w:rsidRDefault="0058333D" w:rsidP="005833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12</w:t>
            </w:r>
          </w:p>
        </w:tc>
      </w:tr>
      <w:tr w:rsidR="0058333D" w:rsidRPr="00FB1239" w:rsidTr="005833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58333D" w:rsidRPr="00FB1239" w:rsidRDefault="0058333D" w:rsidP="0058333D">
            <w:pPr>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TOTAL</w:t>
            </w:r>
          </w:p>
        </w:tc>
        <w:tc>
          <w:tcPr>
            <w:tcW w:w="4300" w:type="dxa"/>
            <w:noWrap/>
            <w:hideMark/>
          </w:tcPr>
          <w:p w:rsidR="0058333D" w:rsidRPr="00FB1239" w:rsidRDefault="0058333D" w:rsidP="005833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 </w:t>
            </w:r>
          </w:p>
        </w:tc>
        <w:tc>
          <w:tcPr>
            <w:tcW w:w="1200" w:type="dxa"/>
            <w:noWrap/>
            <w:hideMark/>
          </w:tcPr>
          <w:p w:rsidR="0058333D" w:rsidRPr="00FB1239" w:rsidRDefault="0058333D" w:rsidP="005833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FB1239">
              <w:rPr>
                <w:rFonts w:ascii="Calibri" w:eastAsia="Times New Roman" w:hAnsi="Calibri" w:cs="Times New Roman"/>
                <w:color w:val="000000"/>
                <w:lang w:val="es-ES" w:eastAsia="es-ES"/>
              </w:rPr>
              <w:t>481</w:t>
            </w:r>
          </w:p>
        </w:tc>
      </w:tr>
    </w:tbl>
    <w:p w:rsidR="0058333D" w:rsidRDefault="0058333D" w:rsidP="0058333D">
      <w:pPr>
        <w:spacing w:after="0" w:line="240" w:lineRule="auto"/>
        <w:jc w:val="both"/>
        <w:rPr>
          <w:sz w:val="24"/>
          <w:szCs w:val="24"/>
          <w:lang w:val="es-ES"/>
        </w:rPr>
      </w:pPr>
    </w:p>
    <w:p w:rsidR="0058333D" w:rsidRDefault="0058333D" w:rsidP="0058333D">
      <w:pPr>
        <w:spacing w:after="0" w:line="240" w:lineRule="auto"/>
        <w:jc w:val="both"/>
        <w:rPr>
          <w:sz w:val="24"/>
          <w:szCs w:val="24"/>
          <w:lang w:val="es-ES"/>
        </w:rPr>
      </w:pPr>
    </w:p>
    <w:p w:rsidR="0058333D" w:rsidRPr="005738CF" w:rsidRDefault="0058333D" w:rsidP="0058333D">
      <w:pPr>
        <w:spacing w:after="0" w:line="240" w:lineRule="auto"/>
        <w:jc w:val="both"/>
        <w:rPr>
          <w:sz w:val="24"/>
          <w:szCs w:val="24"/>
          <w:lang w:val="es-ES"/>
        </w:rPr>
      </w:pPr>
    </w:p>
    <w:p w:rsidR="0058333D" w:rsidRPr="00A0238D" w:rsidRDefault="0058333D" w:rsidP="0058333D">
      <w:pPr>
        <w:pStyle w:val="Ttulo2"/>
        <w:pBdr>
          <w:bottom w:val="single" w:sz="4" w:space="1" w:color="auto"/>
        </w:pBdr>
        <w:shd w:val="clear" w:color="auto" w:fill="92CDDC" w:themeFill="accent5" w:themeFillTint="99"/>
        <w:spacing w:before="0" w:line="240" w:lineRule="auto"/>
        <w:jc w:val="both"/>
        <w:rPr>
          <w:rFonts w:asciiTheme="minorHAnsi" w:hAnsiTheme="minorHAnsi"/>
          <w:color w:val="auto"/>
          <w:szCs w:val="24"/>
        </w:rPr>
      </w:pPr>
      <w:bookmarkStart w:id="40" w:name="_Toc521342325"/>
      <w:bookmarkStart w:id="41" w:name="_Toc10823287"/>
      <w:r w:rsidRPr="00A0238D">
        <w:rPr>
          <w:rFonts w:asciiTheme="minorHAnsi" w:hAnsiTheme="minorHAnsi"/>
          <w:color w:val="auto"/>
          <w:szCs w:val="24"/>
        </w:rPr>
        <w:t>Dirección de Planificación y Seguimiento</w:t>
      </w:r>
      <w:bookmarkEnd w:id="40"/>
      <w:bookmarkEnd w:id="41"/>
    </w:p>
    <w:p w:rsidR="0058333D" w:rsidRDefault="0058333D" w:rsidP="0058333D">
      <w:pPr>
        <w:spacing w:after="0"/>
        <w:jc w:val="both"/>
        <w:rPr>
          <w:bCs/>
        </w:rPr>
      </w:pPr>
    </w:p>
    <w:p w:rsidR="00A375C4" w:rsidRDefault="00292340" w:rsidP="00292340">
      <w:pPr>
        <w:pStyle w:val="Prrafodelista"/>
        <w:numPr>
          <w:ilvl w:val="0"/>
          <w:numId w:val="28"/>
        </w:numPr>
        <w:spacing w:after="0"/>
        <w:jc w:val="both"/>
        <w:rPr>
          <w:bCs/>
        </w:rPr>
      </w:pPr>
      <w:r w:rsidRPr="00292340">
        <w:rPr>
          <w:bCs/>
        </w:rPr>
        <w:t xml:space="preserve">Informe Trimestral de avances ODS 2: Hambre Cero. Subcomisión Personas. </w:t>
      </w:r>
    </w:p>
    <w:p w:rsidR="00CE79ED" w:rsidRDefault="00CE79ED" w:rsidP="00CE79ED">
      <w:pPr>
        <w:pStyle w:val="Prrafodelista"/>
        <w:spacing w:after="0"/>
        <w:jc w:val="both"/>
        <w:rPr>
          <w:bCs/>
        </w:rPr>
      </w:pPr>
    </w:p>
    <w:p w:rsidR="00CE79ED" w:rsidRDefault="00292340" w:rsidP="00CE79ED">
      <w:pPr>
        <w:pStyle w:val="Prrafodelista"/>
        <w:numPr>
          <w:ilvl w:val="0"/>
          <w:numId w:val="28"/>
        </w:numPr>
        <w:spacing w:after="0"/>
        <w:jc w:val="both"/>
        <w:rPr>
          <w:bCs/>
        </w:rPr>
      </w:pPr>
      <w:r w:rsidRPr="00A375C4">
        <w:rPr>
          <w:bCs/>
        </w:rPr>
        <w:t>Participación y Ayuda Memoria en reuniones de Directores y Encargados. Seguimiento a los acuerdos.</w:t>
      </w:r>
    </w:p>
    <w:p w:rsidR="00CE79ED" w:rsidRPr="00CE79ED" w:rsidRDefault="00CE79ED" w:rsidP="00CE79ED">
      <w:pPr>
        <w:spacing w:after="0"/>
        <w:jc w:val="both"/>
        <w:rPr>
          <w:bCs/>
        </w:rPr>
      </w:pPr>
    </w:p>
    <w:p w:rsidR="00A375C4" w:rsidRDefault="00A375C4" w:rsidP="00292340">
      <w:pPr>
        <w:pStyle w:val="Prrafodelista"/>
        <w:numPr>
          <w:ilvl w:val="0"/>
          <w:numId w:val="28"/>
        </w:numPr>
        <w:spacing w:after="0"/>
        <w:jc w:val="both"/>
        <w:rPr>
          <w:bCs/>
        </w:rPr>
      </w:pPr>
      <w:r w:rsidRPr="00292340">
        <w:rPr>
          <w:bCs/>
        </w:rPr>
        <w:t xml:space="preserve"> </w:t>
      </w:r>
      <w:r w:rsidR="00292340" w:rsidRPr="00A375C4">
        <w:rPr>
          <w:bCs/>
        </w:rPr>
        <w:t>Participación y Ayuda Memoria en reunión con representantes de la Agencia de Cooperación Coreana (KOICA).</w:t>
      </w:r>
      <w:r w:rsidR="00292340" w:rsidRPr="00A375C4">
        <w:rPr>
          <w:bCs/>
        </w:rPr>
        <w:tab/>
      </w:r>
    </w:p>
    <w:p w:rsidR="00CE79ED" w:rsidRPr="00CE79ED" w:rsidRDefault="00CE79ED" w:rsidP="00CE79ED">
      <w:pPr>
        <w:spacing w:after="0"/>
        <w:jc w:val="both"/>
        <w:rPr>
          <w:bCs/>
        </w:rPr>
      </w:pPr>
    </w:p>
    <w:p w:rsidR="00A375C4" w:rsidRDefault="00292340" w:rsidP="00292340">
      <w:pPr>
        <w:pStyle w:val="Prrafodelista"/>
        <w:numPr>
          <w:ilvl w:val="0"/>
          <w:numId w:val="28"/>
        </w:numPr>
        <w:spacing w:after="0"/>
        <w:jc w:val="both"/>
        <w:rPr>
          <w:bCs/>
        </w:rPr>
      </w:pPr>
      <w:r w:rsidRPr="00A375C4">
        <w:rPr>
          <w:bCs/>
        </w:rPr>
        <w:t>Elaboración de cronograma, presupuesto y plan de comunicaciones del proyecto de prevención de embrazo en adolesce</w:t>
      </w:r>
      <w:r w:rsidR="00A375C4">
        <w:rPr>
          <w:bCs/>
        </w:rPr>
        <w:t>ntes en coordinación con KOICA.</w:t>
      </w:r>
    </w:p>
    <w:p w:rsidR="00CE79ED" w:rsidRPr="00CE79ED" w:rsidRDefault="00CE79ED" w:rsidP="00CE79ED">
      <w:pPr>
        <w:spacing w:after="0"/>
        <w:jc w:val="both"/>
        <w:rPr>
          <w:bCs/>
        </w:rPr>
      </w:pPr>
    </w:p>
    <w:p w:rsidR="00CE79ED" w:rsidRDefault="00292340" w:rsidP="00CE79ED">
      <w:pPr>
        <w:pStyle w:val="Prrafodelista"/>
        <w:numPr>
          <w:ilvl w:val="0"/>
          <w:numId w:val="28"/>
        </w:numPr>
        <w:spacing w:after="0"/>
        <w:jc w:val="both"/>
        <w:rPr>
          <w:bCs/>
        </w:rPr>
      </w:pPr>
      <w:r w:rsidRPr="00A375C4">
        <w:rPr>
          <w:bCs/>
        </w:rPr>
        <w:t>Elaboración del Informe de Seguimiento y Resultados Institucionales correspondiente al mes de abril del 2019.</w:t>
      </w:r>
      <w:r w:rsidR="00A375C4" w:rsidRPr="00292340">
        <w:rPr>
          <w:bCs/>
        </w:rPr>
        <w:t xml:space="preserve"> </w:t>
      </w:r>
    </w:p>
    <w:p w:rsidR="00CE79ED" w:rsidRPr="00CE79ED" w:rsidRDefault="00CE79ED" w:rsidP="00CE79ED">
      <w:pPr>
        <w:spacing w:after="0"/>
        <w:jc w:val="both"/>
        <w:rPr>
          <w:bCs/>
        </w:rPr>
      </w:pPr>
    </w:p>
    <w:p w:rsidR="00A375C4" w:rsidRDefault="00292340" w:rsidP="00292340">
      <w:pPr>
        <w:pStyle w:val="Prrafodelista"/>
        <w:numPr>
          <w:ilvl w:val="0"/>
          <w:numId w:val="28"/>
        </w:numPr>
        <w:spacing w:after="0"/>
        <w:jc w:val="both"/>
        <w:rPr>
          <w:bCs/>
        </w:rPr>
      </w:pPr>
      <w:r w:rsidRPr="00A375C4">
        <w:rPr>
          <w:bCs/>
        </w:rPr>
        <w:t xml:space="preserve">Informe de Auditoría a Egresados de Capacitación Técnico Vocacional en el marco del Proyecto Progresando Unidos en la Provincia de San Cristóbal. </w:t>
      </w:r>
    </w:p>
    <w:p w:rsidR="00A375C4" w:rsidRDefault="00292340" w:rsidP="00292340">
      <w:pPr>
        <w:pStyle w:val="Prrafodelista"/>
        <w:numPr>
          <w:ilvl w:val="0"/>
          <w:numId w:val="28"/>
        </w:numPr>
        <w:spacing w:after="0"/>
        <w:jc w:val="both"/>
        <w:rPr>
          <w:bCs/>
        </w:rPr>
      </w:pPr>
      <w:r w:rsidRPr="00A375C4">
        <w:rPr>
          <w:bCs/>
        </w:rPr>
        <w:t>Presentación sobre el proyecto Progresando Unidos a misión del Banco Mundial. Componente 2: Fortalecimiento del Programa de TMC de PROSOLI y Apoyo a Hogares Focalizados: Avances.</w:t>
      </w:r>
      <w:r w:rsidRPr="00A375C4">
        <w:rPr>
          <w:bCs/>
        </w:rPr>
        <w:tab/>
      </w:r>
    </w:p>
    <w:p w:rsidR="00CE79ED" w:rsidRPr="00CE79ED" w:rsidRDefault="00CE79ED" w:rsidP="00CE79ED">
      <w:pPr>
        <w:spacing w:after="0"/>
        <w:jc w:val="both"/>
        <w:rPr>
          <w:bCs/>
        </w:rPr>
      </w:pPr>
    </w:p>
    <w:p w:rsidR="00A375C4" w:rsidRDefault="00292340" w:rsidP="00D52897">
      <w:pPr>
        <w:pStyle w:val="Prrafodelista"/>
        <w:numPr>
          <w:ilvl w:val="0"/>
          <w:numId w:val="28"/>
        </w:numPr>
        <w:spacing w:after="0"/>
        <w:jc w:val="both"/>
        <w:rPr>
          <w:bCs/>
        </w:rPr>
      </w:pPr>
      <w:r w:rsidRPr="00A375C4">
        <w:rPr>
          <w:bCs/>
        </w:rPr>
        <w:t>Preparación de la postulación del Prosoli al Premio Fundación Banco do Brasil de Tecnología Social – 2019. Sistema de Transferencias Monetarias Cond</w:t>
      </w:r>
      <w:r w:rsidR="00A375C4">
        <w:rPr>
          <w:bCs/>
        </w:rPr>
        <w:t>icionadas y Red de Abasto Socia</w:t>
      </w:r>
      <w:r w:rsidR="00CE79ED">
        <w:rPr>
          <w:bCs/>
        </w:rPr>
        <w:t>l.</w:t>
      </w:r>
    </w:p>
    <w:p w:rsidR="00CE79ED" w:rsidRPr="00CE79ED" w:rsidRDefault="00CE79ED" w:rsidP="00CE79ED">
      <w:pPr>
        <w:spacing w:after="0"/>
        <w:jc w:val="both"/>
        <w:rPr>
          <w:bCs/>
        </w:rPr>
      </w:pPr>
    </w:p>
    <w:p w:rsidR="0058333D" w:rsidRDefault="00292340" w:rsidP="00D52897">
      <w:pPr>
        <w:pStyle w:val="Prrafodelista"/>
        <w:numPr>
          <w:ilvl w:val="0"/>
          <w:numId w:val="28"/>
        </w:numPr>
        <w:spacing w:after="0"/>
        <w:jc w:val="both"/>
        <w:rPr>
          <w:bCs/>
        </w:rPr>
      </w:pPr>
      <w:r w:rsidRPr="00A375C4">
        <w:rPr>
          <w:bCs/>
        </w:rPr>
        <w:t>Propuesta a la Dirección de Tecnología sobre módulo de seguimiento a las reuniones de equipo.</w:t>
      </w:r>
      <w:r w:rsidRPr="00A375C4">
        <w:rPr>
          <w:bCs/>
        </w:rPr>
        <w:tab/>
      </w:r>
    </w:p>
    <w:p w:rsidR="00CE79ED" w:rsidRPr="00CE79ED" w:rsidRDefault="00CE79ED" w:rsidP="00CE79ED">
      <w:pPr>
        <w:spacing w:after="0"/>
        <w:jc w:val="both"/>
        <w:rPr>
          <w:bCs/>
        </w:rPr>
      </w:pPr>
    </w:p>
    <w:p w:rsidR="00CE79ED" w:rsidRDefault="00A375C4" w:rsidP="00CE79ED">
      <w:pPr>
        <w:pStyle w:val="Prrafodelista"/>
        <w:numPr>
          <w:ilvl w:val="0"/>
          <w:numId w:val="28"/>
        </w:numPr>
        <w:spacing w:after="0"/>
        <w:jc w:val="both"/>
        <w:rPr>
          <w:bCs/>
        </w:rPr>
      </w:pPr>
      <w:r w:rsidRPr="00A375C4">
        <w:rPr>
          <w:bCs/>
        </w:rPr>
        <w:t>Participación en el Taller sobre el Movimiento Hambre Cero. Actualización de presentación del proceso y avances relaci</w:t>
      </w:r>
      <w:r w:rsidR="00CE79ED">
        <w:rPr>
          <w:bCs/>
        </w:rPr>
        <w:t>onados con el ODS2: Hambre Cero</w:t>
      </w:r>
    </w:p>
    <w:p w:rsidR="00CE79ED" w:rsidRPr="00CE79ED" w:rsidRDefault="00CE79ED" w:rsidP="00CE79ED">
      <w:pPr>
        <w:spacing w:after="0"/>
        <w:jc w:val="both"/>
        <w:rPr>
          <w:bCs/>
        </w:rPr>
      </w:pPr>
    </w:p>
    <w:p w:rsidR="00A375C4" w:rsidRDefault="00A375C4" w:rsidP="00A375C4">
      <w:pPr>
        <w:pStyle w:val="Prrafodelista"/>
        <w:numPr>
          <w:ilvl w:val="0"/>
          <w:numId w:val="28"/>
        </w:numPr>
        <w:spacing w:after="0"/>
        <w:jc w:val="both"/>
        <w:rPr>
          <w:bCs/>
        </w:rPr>
      </w:pPr>
      <w:r w:rsidRPr="00A375C4">
        <w:rPr>
          <w:bCs/>
        </w:rPr>
        <w:t>Parti</w:t>
      </w:r>
      <w:r w:rsidR="00CE79ED">
        <w:rPr>
          <w:bCs/>
        </w:rPr>
        <w:t>ci</w:t>
      </w:r>
      <w:r w:rsidRPr="00A375C4">
        <w:rPr>
          <w:bCs/>
        </w:rPr>
        <w:t>pación en reunión en el Programa de las Naciones Unidas para el Desarrollo (PNUD), en relación al proyecto ODS: “Protección Social”. Remisión de informaciones requeridas por el Gabinete de Coordinación de Políticas Públicas en relación al Protocolo de Atención Ante Choques de Cambio Climático y al Componente de Capacitación, en el marco del proyecto Progresando Unidos.</w:t>
      </w:r>
    </w:p>
    <w:p w:rsidR="00CE79ED" w:rsidRPr="00CE79ED" w:rsidRDefault="00CE79ED" w:rsidP="00CE79ED">
      <w:pPr>
        <w:spacing w:after="0"/>
        <w:jc w:val="both"/>
        <w:rPr>
          <w:bCs/>
        </w:rPr>
      </w:pPr>
    </w:p>
    <w:p w:rsidR="00A375C4" w:rsidRDefault="00A375C4" w:rsidP="00A375C4">
      <w:pPr>
        <w:pStyle w:val="Prrafodelista"/>
        <w:numPr>
          <w:ilvl w:val="0"/>
          <w:numId w:val="28"/>
        </w:numPr>
        <w:spacing w:after="0"/>
        <w:jc w:val="both"/>
        <w:rPr>
          <w:bCs/>
        </w:rPr>
      </w:pPr>
      <w:r w:rsidRPr="00A375C4">
        <w:rPr>
          <w:bCs/>
        </w:rPr>
        <w:t>Participación en reunión con la Dirección de Vinculación Interinstitucional para tratar temas de mejoras relacionados al seguimiento de los avances de los convenios interinstitucionales.</w:t>
      </w:r>
    </w:p>
    <w:p w:rsidR="00CE79ED" w:rsidRPr="00CE79ED" w:rsidRDefault="00CE79ED" w:rsidP="00CE79ED">
      <w:pPr>
        <w:spacing w:after="0"/>
        <w:jc w:val="both"/>
        <w:rPr>
          <w:bCs/>
        </w:rPr>
      </w:pPr>
    </w:p>
    <w:p w:rsidR="00A375C4" w:rsidRDefault="00A375C4" w:rsidP="00A375C4">
      <w:pPr>
        <w:pStyle w:val="Prrafodelista"/>
        <w:numPr>
          <w:ilvl w:val="0"/>
          <w:numId w:val="28"/>
        </w:numPr>
        <w:spacing w:after="0"/>
        <w:jc w:val="both"/>
        <w:rPr>
          <w:bCs/>
        </w:rPr>
      </w:pPr>
      <w:r w:rsidRPr="00A375C4">
        <w:rPr>
          <w:bCs/>
        </w:rPr>
        <w:t>Identificación de líneas de acción vinculadas a Prosoli para mesas de coordinación relacionadas al Plan Nacional de Soberanía, Seguridad Alimentaria y Nutrición (SSAN)</w:t>
      </w:r>
      <w:r w:rsidR="00CE79ED">
        <w:rPr>
          <w:bCs/>
        </w:rPr>
        <w:t>.</w:t>
      </w:r>
    </w:p>
    <w:p w:rsidR="00CE79ED" w:rsidRPr="00CE79ED" w:rsidRDefault="00CE79ED" w:rsidP="00CE79ED">
      <w:pPr>
        <w:spacing w:after="0"/>
        <w:ind w:left="360"/>
        <w:jc w:val="both"/>
        <w:rPr>
          <w:bCs/>
        </w:rPr>
      </w:pPr>
    </w:p>
    <w:p w:rsidR="00A375C4" w:rsidRDefault="00A375C4" w:rsidP="00A375C4">
      <w:pPr>
        <w:pStyle w:val="Prrafodelista"/>
        <w:numPr>
          <w:ilvl w:val="0"/>
          <w:numId w:val="28"/>
        </w:numPr>
        <w:spacing w:after="0"/>
        <w:jc w:val="both"/>
        <w:rPr>
          <w:bCs/>
        </w:rPr>
      </w:pPr>
      <w:r w:rsidRPr="00A375C4">
        <w:rPr>
          <w:bCs/>
        </w:rPr>
        <w:t>Participación en reunión de conocimiento sobre la herramienta Power BI, para análisis de datos.</w:t>
      </w:r>
    </w:p>
    <w:p w:rsidR="00CE79ED" w:rsidRPr="00CE79ED" w:rsidRDefault="00CE79ED" w:rsidP="00CE79ED">
      <w:pPr>
        <w:spacing w:after="0"/>
        <w:jc w:val="both"/>
        <w:rPr>
          <w:bCs/>
        </w:rPr>
      </w:pPr>
    </w:p>
    <w:p w:rsidR="00A375C4" w:rsidRDefault="00A375C4" w:rsidP="00A375C4">
      <w:pPr>
        <w:pStyle w:val="Prrafodelista"/>
        <w:numPr>
          <w:ilvl w:val="0"/>
          <w:numId w:val="28"/>
        </w:numPr>
        <w:spacing w:after="0"/>
        <w:jc w:val="both"/>
        <w:rPr>
          <w:bCs/>
        </w:rPr>
      </w:pPr>
      <w:r w:rsidRPr="00A375C4">
        <w:rPr>
          <w:bCs/>
        </w:rPr>
        <w:t>Actualización de avances correspondientes al Plan Estratégico 2017-2020.</w:t>
      </w:r>
    </w:p>
    <w:p w:rsidR="00CE79ED" w:rsidRPr="00CE79ED" w:rsidRDefault="00CE79ED" w:rsidP="00CE79ED">
      <w:pPr>
        <w:spacing w:after="0"/>
        <w:jc w:val="both"/>
        <w:rPr>
          <w:bCs/>
        </w:rPr>
      </w:pPr>
    </w:p>
    <w:p w:rsidR="00A375C4" w:rsidRPr="00A375C4" w:rsidRDefault="00A375C4" w:rsidP="00A375C4">
      <w:pPr>
        <w:pStyle w:val="Prrafodelista"/>
        <w:numPr>
          <w:ilvl w:val="0"/>
          <w:numId w:val="28"/>
        </w:numPr>
        <w:spacing w:after="0"/>
        <w:jc w:val="both"/>
        <w:rPr>
          <w:bCs/>
        </w:rPr>
      </w:pPr>
      <w:r w:rsidRPr="00A375C4">
        <w:rPr>
          <w:bCs/>
        </w:rPr>
        <w:t>Revisión de los siguientes informes y documentos:</w:t>
      </w:r>
    </w:p>
    <w:p w:rsidR="00A375C4" w:rsidRPr="00A375C4" w:rsidRDefault="00A375C4" w:rsidP="00CE79ED">
      <w:pPr>
        <w:pStyle w:val="Prrafodelista"/>
        <w:numPr>
          <w:ilvl w:val="1"/>
          <w:numId w:val="28"/>
        </w:numPr>
        <w:spacing w:after="0"/>
        <w:jc w:val="both"/>
        <w:rPr>
          <w:bCs/>
        </w:rPr>
      </w:pPr>
      <w:r w:rsidRPr="00A375C4">
        <w:rPr>
          <w:bCs/>
        </w:rPr>
        <w:t>Informe de resultados correspondiente a los avances del 1er trimestre del proyecto realizado en coordinación con el Programa de las Nacionales Unidas para el Desarrollo (PNUD)</w:t>
      </w:r>
    </w:p>
    <w:p w:rsidR="00A375C4" w:rsidRPr="00A375C4" w:rsidRDefault="00A375C4" w:rsidP="00CE79ED">
      <w:pPr>
        <w:pStyle w:val="Prrafodelista"/>
        <w:numPr>
          <w:ilvl w:val="1"/>
          <w:numId w:val="28"/>
        </w:numPr>
        <w:spacing w:after="0"/>
        <w:jc w:val="both"/>
        <w:rPr>
          <w:bCs/>
        </w:rPr>
      </w:pPr>
      <w:r w:rsidRPr="00A375C4">
        <w:rPr>
          <w:bCs/>
        </w:rPr>
        <w:t>Informe de Seguimiento correspondiente al mes de abril</w:t>
      </w:r>
    </w:p>
    <w:p w:rsidR="00A375C4" w:rsidRPr="00A375C4" w:rsidRDefault="00A375C4" w:rsidP="00CE79ED">
      <w:pPr>
        <w:pStyle w:val="Prrafodelista"/>
        <w:numPr>
          <w:ilvl w:val="1"/>
          <w:numId w:val="28"/>
        </w:numPr>
        <w:spacing w:after="0"/>
        <w:jc w:val="both"/>
        <w:rPr>
          <w:bCs/>
        </w:rPr>
      </w:pPr>
      <w:r w:rsidRPr="00A375C4">
        <w:rPr>
          <w:bCs/>
        </w:rPr>
        <w:t>Informe de resultados mensual a ser remitido a Vicepresidencia.</w:t>
      </w:r>
    </w:p>
    <w:p w:rsidR="00A375C4" w:rsidRDefault="00A375C4" w:rsidP="00CE79ED">
      <w:pPr>
        <w:pStyle w:val="Prrafodelista"/>
        <w:numPr>
          <w:ilvl w:val="1"/>
          <w:numId w:val="28"/>
        </w:numPr>
        <w:spacing w:after="0"/>
        <w:jc w:val="both"/>
        <w:rPr>
          <w:bCs/>
        </w:rPr>
      </w:pPr>
      <w:r w:rsidRPr="00A375C4">
        <w:rPr>
          <w:bCs/>
        </w:rPr>
        <w:t>Documento con insumos para Boletín Estadístico Abril 2019.</w:t>
      </w:r>
    </w:p>
    <w:p w:rsidR="00CE79ED" w:rsidRPr="00A375C4" w:rsidRDefault="00CE79ED" w:rsidP="00CE79ED">
      <w:pPr>
        <w:pStyle w:val="Prrafodelista"/>
        <w:spacing w:after="0"/>
        <w:ind w:left="1440"/>
        <w:jc w:val="both"/>
        <w:rPr>
          <w:bCs/>
        </w:rPr>
      </w:pPr>
    </w:p>
    <w:p w:rsidR="00A375C4" w:rsidRPr="00A375C4" w:rsidRDefault="00A375C4" w:rsidP="00A375C4">
      <w:pPr>
        <w:pStyle w:val="Prrafodelista"/>
        <w:numPr>
          <w:ilvl w:val="0"/>
          <w:numId w:val="28"/>
        </w:numPr>
        <w:spacing w:after="0"/>
        <w:jc w:val="both"/>
        <w:rPr>
          <w:bCs/>
        </w:rPr>
      </w:pPr>
      <w:r w:rsidRPr="00A375C4">
        <w:rPr>
          <w:bCs/>
        </w:rPr>
        <w:t xml:space="preserve">Última versión del informe de convenios: </w:t>
      </w:r>
    </w:p>
    <w:p w:rsidR="00A375C4" w:rsidRPr="00A375C4" w:rsidRDefault="00A375C4" w:rsidP="00CE79ED">
      <w:pPr>
        <w:pStyle w:val="Prrafodelista"/>
        <w:numPr>
          <w:ilvl w:val="1"/>
          <w:numId w:val="28"/>
        </w:numPr>
        <w:spacing w:after="0"/>
        <w:jc w:val="both"/>
        <w:rPr>
          <w:bCs/>
        </w:rPr>
      </w:pPr>
      <w:r w:rsidRPr="00A375C4">
        <w:rPr>
          <w:bCs/>
        </w:rPr>
        <w:t>Componente de Habitabilidad y Protección del Medio Ambiente</w:t>
      </w:r>
    </w:p>
    <w:p w:rsidR="00A375C4" w:rsidRPr="00A375C4" w:rsidRDefault="00A375C4" w:rsidP="00CE79ED">
      <w:pPr>
        <w:pStyle w:val="Prrafodelista"/>
        <w:numPr>
          <w:ilvl w:val="1"/>
          <w:numId w:val="28"/>
        </w:numPr>
        <w:spacing w:after="0"/>
        <w:jc w:val="both"/>
        <w:rPr>
          <w:bCs/>
        </w:rPr>
      </w:pPr>
      <w:r w:rsidRPr="00A375C4">
        <w:rPr>
          <w:bCs/>
        </w:rPr>
        <w:t>Proyecto Progresando Unidos</w:t>
      </w:r>
    </w:p>
    <w:p w:rsidR="00A375C4" w:rsidRDefault="00A375C4" w:rsidP="00A375C4">
      <w:pPr>
        <w:pStyle w:val="Prrafodelista"/>
        <w:numPr>
          <w:ilvl w:val="0"/>
          <w:numId w:val="28"/>
        </w:numPr>
        <w:spacing w:after="0"/>
        <w:jc w:val="both"/>
        <w:rPr>
          <w:bCs/>
        </w:rPr>
      </w:pPr>
      <w:r w:rsidRPr="00A375C4">
        <w:rPr>
          <w:bCs/>
        </w:rPr>
        <w:t>Revisión de auditorías a expediente para pago de estipendios a participantes de capacitaciones técnico vocacionales en el marco del proyecto Progresando Unidos.</w:t>
      </w:r>
    </w:p>
    <w:p w:rsidR="00CE79ED" w:rsidRPr="00A375C4" w:rsidRDefault="00CE79ED" w:rsidP="00CE79ED">
      <w:pPr>
        <w:pStyle w:val="Prrafodelista"/>
        <w:spacing w:after="0"/>
        <w:jc w:val="both"/>
        <w:rPr>
          <w:bCs/>
        </w:rPr>
      </w:pPr>
    </w:p>
    <w:p w:rsidR="00CE79ED" w:rsidRDefault="00A375C4" w:rsidP="00CE79ED">
      <w:pPr>
        <w:pStyle w:val="Prrafodelista"/>
        <w:numPr>
          <w:ilvl w:val="0"/>
          <w:numId w:val="28"/>
        </w:numPr>
        <w:spacing w:after="0"/>
        <w:jc w:val="both"/>
        <w:rPr>
          <w:bCs/>
        </w:rPr>
      </w:pPr>
      <w:r w:rsidRPr="00A375C4">
        <w:rPr>
          <w:bCs/>
        </w:rPr>
        <w:t>Seguimiento a la actualización de informaciones en los Sistemas de Metas Gubernamentales tanto de Presidencia como de Vicepresidencia.</w:t>
      </w:r>
    </w:p>
    <w:p w:rsidR="00CE79ED" w:rsidRPr="00CE79ED" w:rsidRDefault="00CE79ED" w:rsidP="00CE79ED">
      <w:pPr>
        <w:spacing w:after="0"/>
        <w:jc w:val="both"/>
        <w:rPr>
          <w:bCs/>
        </w:rPr>
      </w:pPr>
    </w:p>
    <w:p w:rsidR="00A375C4" w:rsidRDefault="00A375C4" w:rsidP="00A375C4">
      <w:pPr>
        <w:pStyle w:val="Prrafodelista"/>
        <w:numPr>
          <w:ilvl w:val="0"/>
          <w:numId w:val="28"/>
        </w:numPr>
        <w:spacing w:after="0"/>
        <w:jc w:val="both"/>
        <w:rPr>
          <w:bCs/>
        </w:rPr>
      </w:pPr>
      <w:r w:rsidRPr="00A375C4">
        <w:rPr>
          <w:bCs/>
        </w:rPr>
        <w:t>Elaboración de los calendarios de actividades institucionales para fines de cobertura de la Dirección de Comunicaciones y conocimiento de la Dirección General del Prosoli.</w:t>
      </w:r>
    </w:p>
    <w:p w:rsidR="00CE79ED" w:rsidRPr="00CE79ED" w:rsidRDefault="00CE79ED" w:rsidP="00CE79ED">
      <w:pPr>
        <w:spacing w:after="0"/>
        <w:jc w:val="both"/>
        <w:rPr>
          <w:bCs/>
        </w:rPr>
      </w:pPr>
    </w:p>
    <w:p w:rsidR="00A375C4" w:rsidRPr="00A375C4" w:rsidRDefault="00A375C4" w:rsidP="00A375C4">
      <w:pPr>
        <w:pStyle w:val="Prrafodelista"/>
        <w:numPr>
          <w:ilvl w:val="0"/>
          <w:numId w:val="28"/>
        </w:numPr>
        <w:spacing w:after="0"/>
        <w:jc w:val="both"/>
        <w:rPr>
          <w:bCs/>
        </w:rPr>
      </w:pPr>
      <w:r w:rsidRPr="00A375C4">
        <w:rPr>
          <w:bCs/>
        </w:rPr>
        <w:t>Seguimiento constante a los indicadores del Plan Operativo Anual (POA) de los proyectos y unidades del Prosoli.</w:t>
      </w:r>
    </w:p>
    <w:p w:rsidR="0058333D" w:rsidRPr="00A079C1" w:rsidRDefault="0058333D" w:rsidP="0058333D">
      <w:pPr>
        <w:spacing w:after="0"/>
        <w:jc w:val="both"/>
        <w:rPr>
          <w:bCs/>
        </w:rPr>
      </w:pPr>
    </w:p>
    <w:p w:rsidR="0058333D" w:rsidRPr="00A0238D" w:rsidRDefault="0058333D" w:rsidP="005833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42" w:name="_Toc521342327"/>
      <w:bookmarkStart w:id="43" w:name="_Toc10823288"/>
      <w:r w:rsidRPr="00A0238D">
        <w:rPr>
          <w:rFonts w:asciiTheme="minorHAnsi" w:hAnsiTheme="minorHAnsi"/>
          <w:color w:val="auto"/>
          <w:szCs w:val="24"/>
        </w:rPr>
        <w:t>Dirección Financiera</w:t>
      </w:r>
      <w:bookmarkEnd w:id="42"/>
      <w:bookmarkEnd w:id="43"/>
    </w:p>
    <w:p w:rsidR="0058333D" w:rsidRDefault="0058333D" w:rsidP="0058333D">
      <w:pPr>
        <w:spacing w:after="0" w:line="240" w:lineRule="auto"/>
        <w:jc w:val="both"/>
        <w:rPr>
          <w:bCs/>
          <w:highlight w:val="yellow"/>
        </w:rPr>
      </w:pPr>
    </w:p>
    <w:p w:rsidR="0058333D" w:rsidRPr="00BB2E2E" w:rsidRDefault="0058333D" w:rsidP="0089698C">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BB2E2E">
        <w:rPr>
          <w:rFonts w:ascii="Calibri" w:eastAsia="Times New Roman" w:hAnsi="Calibri" w:cs="Times New Roman"/>
          <w:color w:val="000000"/>
          <w:sz w:val="24"/>
          <w:szCs w:val="24"/>
          <w:lang w:val="es-ES" w:eastAsia="es-ES"/>
        </w:rPr>
        <w:t xml:space="preserve">Revisión del Cierres contables </w:t>
      </w:r>
      <w:r>
        <w:rPr>
          <w:rFonts w:ascii="Calibri" w:eastAsia="Times New Roman" w:hAnsi="Calibri" w:cs="Times New Roman"/>
          <w:color w:val="000000"/>
          <w:sz w:val="24"/>
          <w:szCs w:val="24"/>
          <w:lang w:val="es-ES" w:eastAsia="es-ES"/>
        </w:rPr>
        <w:t>correspondientes a los meses del trimestre abril</w:t>
      </w:r>
      <w:r w:rsidRPr="00BB2E2E">
        <w:rPr>
          <w:rFonts w:ascii="Calibri" w:eastAsia="Times New Roman" w:hAnsi="Calibri" w:cs="Times New Roman"/>
          <w:color w:val="000000"/>
          <w:sz w:val="24"/>
          <w:szCs w:val="24"/>
          <w:lang w:val="es-ES" w:eastAsia="es-ES"/>
        </w:rPr>
        <w:t xml:space="preserve">, </w:t>
      </w:r>
      <w:r>
        <w:rPr>
          <w:rFonts w:ascii="Calibri" w:eastAsia="Times New Roman" w:hAnsi="Calibri" w:cs="Times New Roman"/>
          <w:color w:val="000000"/>
          <w:sz w:val="24"/>
          <w:szCs w:val="24"/>
          <w:lang w:val="es-ES" w:eastAsia="es-ES"/>
        </w:rPr>
        <w:t>junio</w:t>
      </w:r>
      <w:r w:rsidRPr="00BB2E2E">
        <w:rPr>
          <w:rFonts w:ascii="Calibri" w:eastAsia="Times New Roman" w:hAnsi="Calibri" w:cs="Times New Roman"/>
          <w:color w:val="000000"/>
          <w:sz w:val="24"/>
          <w:szCs w:val="24"/>
          <w:lang w:val="es-ES" w:eastAsia="es-ES"/>
        </w:rPr>
        <w:t xml:space="preserve"> 2019.</w:t>
      </w:r>
    </w:p>
    <w:p w:rsidR="0058333D" w:rsidRPr="00BB2E2E" w:rsidRDefault="0058333D" w:rsidP="0058333D">
      <w:pPr>
        <w:pStyle w:val="Prrafodelista"/>
        <w:spacing w:after="0" w:line="240" w:lineRule="auto"/>
        <w:ind w:left="360"/>
        <w:jc w:val="both"/>
        <w:rPr>
          <w:rFonts w:ascii="Calibri" w:eastAsia="Times New Roman" w:hAnsi="Calibri" w:cs="Times New Roman"/>
          <w:color w:val="000000"/>
          <w:sz w:val="24"/>
          <w:szCs w:val="24"/>
          <w:lang w:val="es-ES" w:eastAsia="es-ES"/>
        </w:rPr>
      </w:pPr>
    </w:p>
    <w:p w:rsidR="0058333D" w:rsidRDefault="0058333D" w:rsidP="0089698C">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BB2E2E">
        <w:rPr>
          <w:rFonts w:ascii="Calibri" w:eastAsia="Times New Roman" w:hAnsi="Calibri" w:cs="Times New Roman"/>
          <w:color w:val="000000"/>
          <w:sz w:val="24"/>
          <w:szCs w:val="24"/>
          <w:lang w:val="es-ES" w:eastAsia="es-ES"/>
        </w:rPr>
        <w:t>Reunión Aclaración de las deudas con Claro y el establecimiento del uso de las Flotillas telefónicas.</w:t>
      </w:r>
    </w:p>
    <w:p w:rsidR="0058333D" w:rsidRPr="00FB1239" w:rsidRDefault="0058333D" w:rsidP="0058333D">
      <w:pPr>
        <w:pStyle w:val="Prrafodelista"/>
        <w:rPr>
          <w:rFonts w:ascii="Calibri" w:eastAsia="Times New Roman" w:hAnsi="Calibri" w:cs="Times New Roman"/>
          <w:color w:val="000000"/>
          <w:sz w:val="24"/>
          <w:szCs w:val="24"/>
          <w:lang w:val="es-ES" w:eastAsia="es-ES"/>
        </w:rPr>
      </w:pPr>
    </w:p>
    <w:p w:rsidR="0058333D" w:rsidRPr="00BB2E2E" w:rsidRDefault="0058333D" w:rsidP="0089698C">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BB2E2E">
        <w:rPr>
          <w:rFonts w:ascii="Calibri" w:eastAsia="Times New Roman" w:hAnsi="Calibri" w:cs="Times New Roman"/>
          <w:color w:val="000000"/>
          <w:sz w:val="24"/>
          <w:szCs w:val="24"/>
          <w:lang w:val="es-ES" w:eastAsia="es-ES"/>
        </w:rPr>
        <w:t>Análisis de Crédito, a fin de realizar trámites de pagos y auditoria de consumos en las tarjetas de combustible Visa Flotilla para de mantener este préstamo a la vista  con el Banco de Reservas al día y que los Colaboradores puedan hacer uso oportuno de esta facilidad.</w:t>
      </w:r>
    </w:p>
    <w:p w:rsidR="0058333D" w:rsidRPr="00FB1239" w:rsidRDefault="0058333D" w:rsidP="0058333D">
      <w:pPr>
        <w:pStyle w:val="Prrafodelista"/>
        <w:spacing w:after="0" w:line="240" w:lineRule="auto"/>
        <w:ind w:left="360"/>
        <w:jc w:val="both"/>
        <w:rPr>
          <w:rFonts w:ascii="Calibri" w:eastAsia="Times New Roman" w:hAnsi="Calibri" w:cs="Times New Roman"/>
          <w:color w:val="000000"/>
          <w:sz w:val="24"/>
          <w:szCs w:val="24"/>
          <w:lang w:val="es-ES" w:eastAsia="es-ES"/>
        </w:rPr>
      </w:pPr>
    </w:p>
    <w:p w:rsidR="0058333D" w:rsidRPr="00BB2E2E" w:rsidRDefault="0058333D" w:rsidP="0089698C">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BB2E2E">
        <w:rPr>
          <w:rFonts w:ascii="Calibri" w:eastAsia="Times New Roman" w:hAnsi="Calibri" w:cs="Times New Roman"/>
          <w:color w:val="000000"/>
          <w:sz w:val="24"/>
          <w:szCs w:val="24"/>
          <w:lang w:val="es-ES" w:eastAsia="es-ES"/>
        </w:rPr>
        <w:t>Reunión Coordinación con Subdirección General Financiera, sobre la Planificación de seguimientos de los Viáticos, Reposición de Caja Chica y Horas Extras.</w:t>
      </w:r>
    </w:p>
    <w:p w:rsidR="0058333D" w:rsidRPr="00BB2E2E" w:rsidRDefault="0058333D" w:rsidP="0058333D">
      <w:pPr>
        <w:pStyle w:val="Prrafodelista"/>
        <w:rPr>
          <w:rFonts w:ascii="Calibri" w:eastAsia="Times New Roman" w:hAnsi="Calibri" w:cs="Times New Roman"/>
          <w:color w:val="000000"/>
          <w:sz w:val="24"/>
          <w:szCs w:val="24"/>
          <w:lang w:val="es-ES" w:eastAsia="es-ES"/>
        </w:rPr>
      </w:pPr>
    </w:p>
    <w:p w:rsidR="0058333D" w:rsidRPr="00BB2E2E" w:rsidRDefault="0058333D" w:rsidP="0089698C">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BB2E2E">
        <w:rPr>
          <w:rFonts w:ascii="Calibri" w:eastAsia="Times New Roman" w:hAnsi="Calibri" w:cs="Times New Roman"/>
          <w:color w:val="000000"/>
          <w:sz w:val="24"/>
          <w:szCs w:val="24"/>
          <w:lang w:val="es-ES" w:eastAsia="es-ES"/>
        </w:rPr>
        <w:t>Seguimiento y coordinación de la plataforma tecnológica para el inventario de activos fijos del PROSOLI y CTC a nivel nacional, delegación de responsabilidades y tiempo de ejecución de la toma de los mismos.</w:t>
      </w:r>
    </w:p>
    <w:p w:rsidR="0058333D" w:rsidRPr="00BB2E2E" w:rsidRDefault="0058333D" w:rsidP="0058333D">
      <w:pPr>
        <w:pStyle w:val="Prrafodelista"/>
        <w:rPr>
          <w:rFonts w:ascii="Calibri" w:eastAsia="Times New Roman" w:hAnsi="Calibri" w:cs="Times New Roman"/>
          <w:color w:val="000000"/>
          <w:sz w:val="24"/>
          <w:szCs w:val="24"/>
          <w:lang w:val="es-ES" w:eastAsia="es-ES"/>
        </w:rPr>
      </w:pPr>
    </w:p>
    <w:p w:rsidR="0058333D" w:rsidRPr="00BB2E2E" w:rsidRDefault="0058333D" w:rsidP="0089698C">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BB2E2E">
        <w:rPr>
          <w:rFonts w:ascii="Calibri" w:eastAsia="Times New Roman" w:hAnsi="Calibri" w:cs="Times New Roman"/>
          <w:color w:val="000000"/>
          <w:sz w:val="24"/>
          <w:szCs w:val="24"/>
          <w:lang w:val="es-ES" w:eastAsia="es-ES"/>
        </w:rPr>
        <w:t>Coordinación con el Departamento de Compras sobre el control de las cuentas por pagar a proveedores (Módulo de Cuentas por Pagar).</w:t>
      </w:r>
    </w:p>
    <w:p w:rsidR="0058333D" w:rsidRPr="00FB1239" w:rsidRDefault="0058333D" w:rsidP="0058333D">
      <w:pPr>
        <w:rPr>
          <w:rFonts w:ascii="Calibri" w:eastAsia="Times New Roman" w:hAnsi="Calibri" w:cs="Times New Roman"/>
          <w:color w:val="000000"/>
          <w:sz w:val="24"/>
          <w:szCs w:val="24"/>
          <w:lang w:val="es-ES" w:eastAsia="es-ES"/>
        </w:rPr>
      </w:pPr>
    </w:p>
    <w:p w:rsidR="0058333D" w:rsidRPr="00BB2E2E" w:rsidRDefault="0058333D" w:rsidP="0089698C">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BB2E2E">
        <w:rPr>
          <w:rFonts w:ascii="Calibri" w:eastAsia="Times New Roman" w:hAnsi="Calibri" w:cs="Times New Roman"/>
          <w:color w:val="000000"/>
          <w:sz w:val="24"/>
          <w:szCs w:val="24"/>
          <w:lang w:val="es-ES" w:eastAsia="es-ES"/>
        </w:rPr>
        <w:t>Reunión con el Sistema General de Contabilidad 200 (SGS) sobre mejoras y entrenamiento del Módulo de Compras.</w:t>
      </w:r>
    </w:p>
    <w:p w:rsidR="0058333D" w:rsidRPr="002A1B9D" w:rsidRDefault="0058333D" w:rsidP="0058333D">
      <w:pPr>
        <w:rPr>
          <w:rFonts w:ascii="Calibri" w:eastAsia="Times New Roman" w:hAnsi="Calibri" w:cs="Times New Roman"/>
          <w:color w:val="000000"/>
          <w:sz w:val="24"/>
          <w:szCs w:val="24"/>
          <w:lang w:val="es-ES" w:eastAsia="es-ES"/>
        </w:rPr>
      </w:pPr>
    </w:p>
    <w:p w:rsidR="0058333D" w:rsidRDefault="0058333D" w:rsidP="0089698C">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BB2E2E">
        <w:rPr>
          <w:rFonts w:ascii="Calibri" w:eastAsia="Times New Roman" w:hAnsi="Calibri" w:cs="Times New Roman"/>
          <w:color w:val="000000"/>
          <w:sz w:val="24"/>
          <w:szCs w:val="24"/>
          <w:lang w:val="es-ES" w:eastAsia="es-ES"/>
        </w:rPr>
        <w:t>Seguimiento con la Dirección Administrativa para revisión del código PACC para el mes de junio de 2019.</w:t>
      </w:r>
    </w:p>
    <w:p w:rsidR="0058333D" w:rsidRPr="00FB1239" w:rsidRDefault="0058333D" w:rsidP="0058333D">
      <w:pPr>
        <w:spacing w:after="0" w:line="240" w:lineRule="auto"/>
        <w:jc w:val="both"/>
        <w:rPr>
          <w:rFonts w:ascii="Calibri" w:eastAsia="Times New Roman" w:hAnsi="Calibri" w:cs="Times New Roman"/>
          <w:color w:val="000000"/>
          <w:sz w:val="24"/>
          <w:szCs w:val="24"/>
          <w:lang w:val="es-ES" w:eastAsia="es-ES"/>
        </w:rPr>
      </w:pPr>
    </w:p>
    <w:p w:rsidR="0058333D" w:rsidRPr="00BB2E2E" w:rsidRDefault="0058333D" w:rsidP="0089698C">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BB2E2E">
        <w:rPr>
          <w:rFonts w:ascii="Calibri" w:eastAsia="Times New Roman" w:hAnsi="Calibri" w:cs="Times New Roman"/>
          <w:color w:val="000000"/>
          <w:sz w:val="24"/>
          <w:szCs w:val="24"/>
          <w:lang w:val="es-ES" w:eastAsia="es-ES"/>
        </w:rPr>
        <w:t>Seguimiento con la Revisión indicadores de actividad de la Dirección de Finanzas correspondientes al trimestre abril-junio de 2019.</w:t>
      </w:r>
    </w:p>
    <w:p w:rsidR="0058333D" w:rsidRPr="00BB2E2E" w:rsidRDefault="0058333D" w:rsidP="0058333D">
      <w:pPr>
        <w:pStyle w:val="Prrafodelista"/>
        <w:rPr>
          <w:rFonts w:ascii="Calibri" w:eastAsia="Times New Roman" w:hAnsi="Calibri" w:cs="Times New Roman"/>
          <w:color w:val="000000"/>
          <w:sz w:val="24"/>
          <w:szCs w:val="24"/>
          <w:lang w:val="es-ES" w:eastAsia="es-ES"/>
        </w:rPr>
      </w:pPr>
    </w:p>
    <w:p w:rsidR="0058333D" w:rsidRPr="00BB2E2E" w:rsidRDefault="0058333D" w:rsidP="0089698C">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BB2E2E">
        <w:rPr>
          <w:rFonts w:ascii="Calibri" w:eastAsia="Times New Roman" w:hAnsi="Calibri" w:cs="Times New Roman"/>
          <w:color w:val="000000"/>
          <w:sz w:val="24"/>
          <w:szCs w:val="24"/>
          <w:lang w:val="es-ES" w:eastAsia="es-ES"/>
        </w:rPr>
        <w:t>Seguimiento con la coordinación con el Departamento de Compras sobre el control de las cuentas por pagar a proveedores (Módulo de Cuentas por Pagar).</w:t>
      </w:r>
    </w:p>
    <w:p w:rsidR="0058333D" w:rsidRPr="00BB2E2E" w:rsidRDefault="0058333D" w:rsidP="0058333D">
      <w:pPr>
        <w:spacing w:after="0" w:line="240" w:lineRule="auto"/>
        <w:rPr>
          <w:rFonts w:ascii="Calibri" w:eastAsia="Times New Roman" w:hAnsi="Calibri" w:cs="Times New Roman"/>
          <w:color w:val="000000"/>
          <w:sz w:val="24"/>
          <w:szCs w:val="24"/>
          <w:lang w:val="es-ES" w:eastAsia="es-ES"/>
        </w:rPr>
      </w:pPr>
    </w:p>
    <w:p w:rsidR="0058333D" w:rsidRDefault="0058333D" w:rsidP="0089698C">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BB2E2E">
        <w:rPr>
          <w:rFonts w:ascii="Calibri" w:eastAsia="Times New Roman" w:hAnsi="Calibri" w:cs="Times New Roman"/>
          <w:color w:val="000000"/>
          <w:sz w:val="24"/>
          <w:szCs w:val="24"/>
          <w:lang w:val="es-ES" w:eastAsia="es-ES"/>
        </w:rPr>
        <w:t xml:space="preserve">Recepción </w:t>
      </w:r>
      <w:r>
        <w:rPr>
          <w:rFonts w:ascii="Calibri" w:eastAsia="Times New Roman" w:hAnsi="Calibri" w:cs="Times New Roman"/>
          <w:color w:val="000000"/>
          <w:sz w:val="24"/>
          <w:szCs w:val="24"/>
          <w:lang w:val="es-ES" w:eastAsia="es-ES"/>
        </w:rPr>
        <w:t>855</w:t>
      </w:r>
      <w:r w:rsidRPr="00BB2E2E">
        <w:rPr>
          <w:rFonts w:ascii="Calibri" w:eastAsia="Times New Roman" w:hAnsi="Calibri" w:cs="Times New Roman"/>
          <w:color w:val="000000"/>
          <w:sz w:val="24"/>
          <w:szCs w:val="24"/>
          <w:lang w:val="es-ES" w:eastAsia="es-ES"/>
        </w:rPr>
        <w:t xml:space="preserve"> nuevas solicitudes de pago,</w:t>
      </w:r>
      <w:r w:rsidRPr="00BB2E2E">
        <w:rPr>
          <w:sz w:val="24"/>
          <w:szCs w:val="24"/>
        </w:rPr>
        <w:t xml:space="preserve"> </w:t>
      </w:r>
      <w:r w:rsidRPr="00BB2E2E">
        <w:rPr>
          <w:rFonts w:ascii="Calibri" w:eastAsia="Times New Roman" w:hAnsi="Calibri" w:cs="Times New Roman"/>
          <w:color w:val="000000"/>
          <w:sz w:val="24"/>
          <w:szCs w:val="24"/>
          <w:lang w:val="es-ES" w:eastAsia="es-ES"/>
        </w:rPr>
        <w:t>con el objetivo de pagar a Colaboradores y proveedores de las oficinas, provinciales y regionales, registrándola en el SIPS y luego flujo interno en URA, Contabilidad, Tesorería y UAI. Control de las devoluciones de expedientes con errores e inconsistencias.</w:t>
      </w:r>
    </w:p>
    <w:p w:rsidR="0058333D" w:rsidRPr="00FB1239" w:rsidRDefault="0058333D" w:rsidP="0058333D">
      <w:pPr>
        <w:spacing w:after="0" w:line="240" w:lineRule="auto"/>
        <w:jc w:val="both"/>
        <w:rPr>
          <w:rFonts w:ascii="Calibri" w:eastAsia="Times New Roman" w:hAnsi="Calibri" w:cs="Times New Roman"/>
          <w:color w:val="000000"/>
          <w:sz w:val="24"/>
          <w:szCs w:val="24"/>
          <w:lang w:val="es-ES" w:eastAsia="es-ES"/>
        </w:rPr>
      </w:pPr>
    </w:p>
    <w:p w:rsidR="0058333D" w:rsidRPr="00BB2E2E" w:rsidRDefault="0058333D" w:rsidP="0089698C">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BB2E2E">
        <w:rPr>
          <w:rFonts w:ascii="Calibri" w:eastAsia="Times New Roman" w:hAnsi="Calibri" w:cs="Times New Roman"/>
          <w:color w:val="000000"/>
          <w:sz w:val="24"/>
          <w:szCs w:val="24"/>
          <w:lang w:val="es-ES" w:eastAsia="es-ES"/>
        </w:rPr>
        <w:t>Pago a proveedores de servicios, tramitamos el alquiler de: Sala Tarea de la Puya Ahorro Hondo, Regional La Vega, San Cristóbal, Reg. San Juan, Reg. Valverde, Reg. Distrito Nacional, Tamboril, Sala de Tarea, Pantoja, Reg. Santiago y Punto Gob Megacentro.</w:t>
      </w:r>
    </w:p>
    <w:p w:rsidR="0058333D" w:rsidRPr="002A1B9D" w:rsidRDefault="0058333D" w:rsidP="0058333D">
      <w:pPr>
        <w:rPr>
          <w:rFonts w:ascii="Calibri" w:eastAsia="Times New Roman" w:hAnsi="Calibri" w:cs="Times New Roman"/>
          <w:color w:val="000000"/>
          <w:sz w:val="24"/>
          <w:szCs w:val="24"/>
          <w:lang w:val="es-ES" w:eastAsia="es-ES"/>
        </w:rPr>
      </w:pPr>
    </w:p>
    <w:p w:rsidR="0058333D" w:rsidRPr="00BB2E2E" w:rsidRDefault="0058333D" w:rsidP="0089698C">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BB2E2E">
        <w:rPr>
          <w:rFonts w:ascii="Calibri" w:eastAsia="Times New Roman" w:hAnsi="Calibri" w:cs="Times New Roman"/>
          <w:color w:val="000000"/>
          <w:sz w:val="24"/>
          <w:szCs w:val="24"/>
          <w:lang w:val="es-ES" w:eastAsia="es-ES"/>
        </w:rPr>
        <w:t>Registro de todas las cuentas por pagar de la institución, con el fin de ser procesadas y pagadas bajo análisis de saldo por antigüedad.</w:t>
      </w:r>
    </w:p>
    <w:p w:rsidR="0058333D" w:rsidRPr="00BB2E2E" w:rsidRDefault="0058333D" w:rsidP="0058333D">
      <w:pPr>
        <w:pStyle w:val="Prrafodelista"/>
        <w:rPr>
          <w:rFonts w:ascii="Calibri" w:eastAsia="Times New Roman" w:hAnsi="Calibri" w:cs="Times New Roman"/>
          <w:color w:val="000000"/>
          <w:sz w:val="24"/>
          <w:szCs w:val="24"/>
          <w:lang w:val="es-ES" w:eastAsia="es-ES"/>
        </w:rPr>
      </w:pPr>
    </w:p>
    <w:p w:rsidR="0058333D" w:rsidRPr="00BB2E2E" w:rsidRDefault="0058333D" w:rsidP="0089698C">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BB2E2E">
        <w:rPr>
          <w:rFonts w:ascii="Calibri" w:eastAsia="Times New Roman" w:hAnsi="Calibri" w:cs="Times New Roman"/>
          <w:color w:val="000000"/>
          <w:sz w:val="24"/>
          <w:szCs w:val="24"/>
          <w:lang w:val="es-ES" w:eastAsia="es-ES"/>
        </w:rPr>
        <w:t>Pagando vía NetBanking a Proveedores, empleados, colaboradores por diferentes conceptos.</w:t>
      </w:r>
    </w:p>
    <w:p w:rsidR="0058333D" w:rsidRPr="00BB2E2E" w:rsidRDefault="0058333D" w:rsidP="0058333D">
      <w:pPr>
        <w:pStyle w:val="Prrafodelista"/>
        <w:rPr>
          <w:rFonts w:ascii="Calibri" w:eastAsia="Times New Roman" w:hAnsi="Calibri" w:cs="Times New Roman"/>
          <w:color w:val="000000"/>
          <w:sz w:val="24"/>
          <w:szCs w:val="24"/>
          <w:lang w:val="es-ES" w:eastAsia="es-ES"/>
        </w:rPr>
      </w:pPr>
    </w:p>
    <w:p w:rsidR="0058333D" w:rsidRPr="00BB2E2E" w:rsidRDefault="0058333D" w:rsidP="0089698C">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BB2E2E">
        <w:rPr>
          <w:rFonts w:ascii="Calibri" w:eastAsia="Times New Roman" w:hAnsi="Calibri" w:cs="Times New Roman"/>
          <w:color w:val="000000"/>
          <w:sz w:val="24"/>
          <w:szCs w:val="24"/>
          <w:lang w:val="es-ES" w:eastAsia="es-ES"/>
        </w:rPr>
        <w:t>Entrega cheques de Pago del fondo especial-Caja General, en cumplimiento con el pago de los compromisos contraídos por la institución tanto con Proveedores como Colaboradores del Programa.</w:t>
      </w:r>
    </w:p>
    <w:p w:rsidR="0058333D" w:rsidRPr="002C345B" w:rsidRDefault="0058333D" w:rsidP="0058333D">
      <w:pPr>
        <w:spacing w:after="0" w:line="240" w:lineRule="auto"/>
        <w:jc w:val="both"/>
        <w:rPr>
          <w:bCs/>
        </w:rPr>
      </w:pPr>
    </w:p>
    <w:p w:rsidR="0058333D" w:rsidRPr="004B1FE8" w:rsidRDefault="0058333D" w:rsidP="005833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44" w:name="_Toc10823289"/>
      <w:r w:rsidRPr="00A0238D">
        <w:rPr>
          <w:rFonts w:asciiTheme="minorHAnsi" w:hAnsiTheme="minorHAnsi"/>
          <w:color w:val="auto"/>
          <w:szCs w:val="24"/>
        </w:rPr>
        <w:t>Biblioteca Infantil y Juvenil de la República Dominicana (BIJRD)</w:t>
      </w:r>
      <w:bookmarkEnd w:id="44"/>
    </w:p>
    <w:p w:rsidR="0058333D" w:rsidRPr="003D4DC2" w:rsidRDefault="0058333D" w:rsidP="0058333D">
      <w:pPr>
        <w:spacing w:after="0" w:line="240" w:lineRule="auto"/>
        <w:rPr>
          <w:rFonts w:ascii="Calibri" w:eastAsia="Times New Roman" w:hAnsi="Calibri" w:cs="Times New Roman"/>
          <w:color w:val="000000"/>
          <w:sz w:val="24"/>
          <w:szCs w:val="24"/>
          <w:highlight w:val="yellow"/>
          <w:lang w:val="es-ES" w:eastAsia="es-ES"/>
        </w:rPr>
      </w:pPr>
    </w:p>
    <w:p w:rsidR="0058333D" w:rsidRPr="003D4DC2" w:rsidRDefault="0058333D" w:rsidP="0089698C">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3D4DC2">
        <w:rPr>
          <w:rFonts w:ascii="Calibri" w:eastAsia="Times New Roman" w:hAnsi="Calibri" w:cs="Times New Roman"/>
          <w:color w:val="000000"/>
          <w:sz w:val="24"/>
          <w:szCs w:val="24"/>
          <w:lang w:val="es-ES" w:eastAsia="es-ES"/>
        </w:rPr>
        <w:t>Taller de inglés para niños: la participación de 19 niños/as que visitan la Biblioteca Infantil y Juvenil República Dominicana (BIJRD). Esta actividad se realizó en la Sala Biblio de los Niños, con el propósito de alfabetizar a los niños en el idioma inglés.</w:t>
      </w:r>
    </w:p>
    <w:p w:rsidR="0058333D" w:rsidRPr="003D4DC2" w:rsidRDefault="0058333D" w:rsidP="0058333D">
      <w:pPr>
        <w:pStyle w:val="Prrafodelista"/>
        <w:rPr>
          <w:rFonts w:ascii="Calibri" w:eastAsia="Times New Roman" w:hAnsi="Calibri" w:cs="Times New Roman"/>
          <w:color w:val="000000"/>
          <w:sz w:val="24"/>
          <w:szCs w:val="24"/>
          <w:lang w:val="es-ES" w:eastAsia="es-ES"/>
        </w:rPr>
      </w:pPr>
    </w:p>
    <w:p w:rsidR="0058333D" w:rsidRPr="003F4698" w:rsidRDefault="0058333D" w:rsidP="0089698C">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3F4698">
        <w:rPr>
          <w:rFonts w:ascii="Calibri" w:eastAsia="Times New Roman" w:hAnsi="Calibri" w:cs="Times New Roman"/>
          <w:color w:val="000000"/>
          <w:sz w:val="24"/>
          <w:szCs w:val="24"/>
          <w:lang w:val="es-ES" w:eastAsia="es-ES"/>
        </w:rPr>
        <w:t>Visita guiada a la Biblioteca Infantil y Juvenil República Dominicana (BIJRD), por:</w:t>
      </w:r>
      <w:r w:rsidRPr="003F4698">
        <w:t xml:space="preserve"> Escuela Básica Bartolomé de las Casas, Escuela Nuestra Señora de Fátima, Escuela Agencia de Modelos Tropical</w:t>
      </w:r>
      <w:r>
        <w:t>,</w:t>
      </w:r>
      <w:r w:rsidRPr="00AB0E9F">
        <w:t xml:space="preserve"> Jardín Infantil Renacimiento</w:t>
      </w:r>
      <w:r>
        <w:t xml:space="preserve">, </w:t>
      </w:r>
      <w:r w:rsidRPr="00AB0E9F">
        <w:t>Centro Educativo el Redil</w:t>
      </w:r>
      <w:r>
        <w:t>,</w:t>
      </w:r>
      <w:r w:rsidRPr="00AB0E9F">
        <w:t xml:space="preserve"> Escuela Salesiana Corazón de Jesús</w:t>
      </w:r>
      <w:r>
        <w:t xml:space="preserve"> y</w:t>
      </w:r>
      <w:r w:rsidRPr="003F4698">
        <w:t xml:space="preserve"> Liceo Manuel Antonio Patín</w:t>
      </w:r>
      <w:r w:rsidRPr="003F4698">
        <w:rPr>
          <w:rFonts w:ascii="Calibri" w:eastAsia="Times New Roman" w:hAnsi="Calibri" w:cs="Times New Roman"/>
          <w:color w:val="000000"/>
          <w:sz w:val="24"/>
          <w:szCs w:val="24"/>
          <w:lang w:val="es-ES" w:eastAsia="es-ES"/>
        </w:rPr>
        <w:t>. Esta actividad se realizó en la Sala de la Imaginación, con el propósito de presentar los servicios que ofrecemos.</w:t>
      </w:r>
    </w:p>
    <w:p w:rsidR="0058333D" w:rsidRPr="003E01C8" w:rsidRDefault="0058333D" w:rsidP="0058333D">
      <w:pPr>
        <w:pStyle w:val="Prrafodelista"/>
        <w:rPr>
          <w:rFonts w:ascii="Calibri" w:eastAsia="Times New Roman" w:hAnsi="Calibri" w:cs="Times New Roman"/>
          <w:color w:val="000000"/>
          <w:sz w:val="24"/>
          <w:szCs w:val="24"/>
          <w:highlight w:val="yellow"/>
          <w:lang w:val="es-ES" w:eastAsia="es-ES"/>
        </w:rPr>
      </w:pPr>
    </w:p>
    <w:p w:rsidR="0058333D" w:rsidRDefault="0058333D" w:rsidP="0089698C">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4B1FE8">
        <w:rPr>
          <w:rFonts w:ascii="Calibri" w:eastAsia="Times New Roman" w:hAnsi="Calibri" w:cs="Times New Roman"/>
          <w:color w:val="000000"/>
          <w:sz w:val="24"/>
          <w:szCs w:val="24"/>
          <w:lang w:val="es-ES" w:eastAsia="es-ES"/>
        </w:rPr>
        <w:t xml:space="preserve">Club de lectura: “El Ave y El Nido”, “Ratoncitos de </w:t>
      </w:r>
      <w:r>
        <w:rPr>
          <w:rFonts w:ascii="Calibri" w:eastAsia="Times New Roman" w:hAnsi="Calibri" w:cs="Times New Roman"/>
          <w:color w:val="000000"/>
          <w:sz w:val="24"/>
          <w:szCs w:val="24"/>
          <w:lang w:val="es-ES" w:eastAsia="es-ES"/>
        </w:rPr>
        <w:t>B</w:t>
      </w:r>
      <w:r w:rsidRPr="004B1FE8">
        <w:rPr>
          <w:rFonts w:ascii="Calibri" w:eastAsia="Times New Roman" w:hAnsi="Calibri" w:cs="Times New Roman"/>
          <w:color w:val="000000"/>
          <w:sz w:val="24"/>
          <w:szCs w:val="24"/>
          <w:lang w:val="es-ES" w:eastAsia="es-ES"/>
        </w:rPr>
        <w:t xml:space="preserve">iblioteca”, con la participación de </w:t>
      </w:r>
      <w:r>
        <w:rPr>
          <w:rFonts w:ascii="Calibri" w:eastAsia="Times New Roman" w:hAnsi="Calibri" w:cs="Times New Roman"/>
          <w:color w:val="000000"/>
          <w:sz w:val="24"/>
          <w:szCs w:val="24"/>
          <w:lang w:val="es-ES" w:eastAsia="es-ES"/>
        </w:rPr>
        <w:t>103</w:t>
      </w:r>
      <w:r w:rsidRPr="004B1FE8">
        <w:rPr>
          <w:rFonts w:ascii="Calibri" w:eastAsia="Times New Roman" w:hAnsi="Calibri" w:cs="Times New Roman"/>
          <w:color w:val="000000"/>
          <w:sz w:val="24"/>
          <w:szCs w:val="24"/>
          <w:lang w:val="es-ES" w:eastAsia="es-ES"/>
        </w:rPr>
        <w:t xml:space="preserve"> niños/as que visitan la Biblioteca Infantil y Juvenil República Dominicana (BIJRD). Esta actividad se realizó con el propósito de intercambiar ideas, comprensión y socialización de lo leído.</w:t>
      </w:r>
    </w:p>
    <w:p w:rsidR="0058333D" w:rsidRPr="004B1FE8" w:rsidRDefault="0058333D" w:rsidP="0058333D">
      <w:pPr>
        <w:pStyle w:val="Prrafodelista"/>
        <w:rPr>
          <w:rFonts w:ascii="Calibri" w:eastAsia="Times New Roman" w:hAnsi="Calibri" w:cs="Times New Roman"/>
          <w:color w:val="000000"/>
          <w:sz w:val="24"/>
          <w:szCs w:val="24"/>
          <w:lang w:val="es-ES" w:eastAsia="es-ES"/>
        </w:rPr>
      </w:pPr>
    </w:p>
    <w:p w:rsidR="0058333D" w:rsidRDefault="0058333D" w:rsidP="0089698C">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4B1FE8">
        <w:rPr>
          <w:rFonts w:ascii="Calibri" w:eastAsia="Times New Roman" w:hAnsi="Calibri" w:cs="Times New Roman"/>
          <w:color w:val="000000"/>
          <w:sz w:val="24"/>
          <w:szCs w:val="24"/>
          <w:lang w:val="es-ES" w:eastAsia="es-ES"/>
        </w:rPr>
        <w:t>Lectura individual: con la participación de los niños/as que visitan la Biblioteca Infantil y Juvenil República Dominicana (BIJRD), total de 188</w:t>
      </w:r>
      <w:r>
        <w:rPr>
          <w:rFonts w:ascii="Calibri" w:eastAsia="Times New Roman" w:hAnsi="Calibri" w:cs="Times New Roman"/>
          <w:color w:val="000000"/>
          <w:sz w:val="24"/>
          <w:szCs w:val="24"/>
          <w:lang w:val="es-ES" w:eastAsia="es-ES"/>
        </w:rPr>
        <w:t xml:space="preserve"> </w:t>
      </w:r>
      <w:r w:rsidRPr="004B1FE8">
        <w:rPr>
          <w:rFonts w:ascii="Calibri" w:eastAsia="Times New Roman" w:hAnsi="Calibri" w:cs="Times New Roman"/>
          <w:color w:val="000000"/>
          <w:sz w:val="24"/>
          <w:szCs w:val="24"/>
          <w:lang w:val="es-ES" w:eastAsia="es-ES"/>
        </w:rPr>
        <w:t>niños/as usuarios. Esta actividad se realizó en la Sala de la Imaginación, con el propósito de intercambiar ideas, comprensión y socialización de lo leído.</w:t>
      </w:r>
    </w:p>
    <w:p w:rsidR="0058333D" w:rsidRPr="00B356FD" w:rsidRDefault="0058333D" w:rsidP="0058333D">
      <w:pPr>
        <w:pStyle w:val="Prrafodelista"/>
        <w:rPr>
          <w:rFonts w:ascii="Calibri" w:eastAsia="Times New Roman" w:hAnsi="Calibri" w:cs="Times New Roman"/>
          <w:color w:val="000000"/>
          <w:sz w:val="24"/>
          <w:szCs w:val="24"/>
          <w:lang w:val="es-ES" w:eastAsia="es-ES"/>
        </w:rPr>
      </w:pPr>
    </w:p>
    <w:p w:rsidR="0058333D" w:rsidRDefault="0058333D" w:rsidP="0089698C">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B356FD">
        <w:rPr>
          <w:rFonts w:ascii="Calibri" w:eastAsia="Times New Roman" w:hAnsi="Calibri" w:cs="Times New Roman"/>
          <w:color w:val="000000"/>
          <w:sz w:val="24"/>
          <w:szCs w:val="24"/>
          <w:lang w:val="es-ES" w:eastAsia="es-ES"/>
        </w:rPr>
        <w:t xml:space="preserve">Taller de pintura: </w:t>
      </w:r>
      <w:r>
        <w:rPr>
          <w:rFonts w:ascii="Calibri" w:eastAsia="Times New Roman" w:hAnsi="Calibri" w:cs="Times New Roman"/>
          <w:color w:val="000000"/>
          <w:sz w:val="24"/>
          <w:szCs w:val="24"/>
          <w:lang w:val="es-ES" w:eastAsia="es-ES"/>
        </w:rPr>
        <w:t xml:space="preserve">con la participación de </w:t>
      </w:r>
      <w:r w:rsidRPr="004B1FE8">
        <w:rPr>
          <w:rFonts w:ascii="Calibri" w:eastAsia="Times New Roman" w:hAnsi="Calibri" w:cs="Times New Roman"/>
          <w:color w:val="000000"/>
          <w:sz w:val="24"/>
          <w:szCs w:val="24"/>
          <w:lang w:val="es-ES" w:eastAsia="es-ES"/>
        </w:rPr>
        <w:t xml:space="preserve">niños/as </w:t>
      </w:r>
      <w:r w:rsidRPr="00B356FD">
        <w:rPr>
          <w:rFonts w:ascii="Calibri" w:eastAsia="Times New Roman" w:hAnsi="Calibri" w:cs="Times New Roman"/>
          <w:color w:val="000000"/>
          <w:sz w:val="24"/>
          <w:szCs w:val="24"/>
          <w:lang w:val="es-ES" w:eastAsia="es-ES"/>
        </w:rPr>
        <w:t xml:space="preserve">que visitan la </w:t>
      </w:r>
      <w:r w:rsidRPr="004B1FE8">
        <w:rPr>
          <w:rFonts w:ascii="Calibri" w:eastAsia="Times New Roman" w:hAnsi="Calibri" w:cs="Times New Roman"/>
          <w:color w:val="000000"/>
          <w:sz w:val="24"/>
          <w:szCs w:val="24"/>
          <w:lang w:val="es-ES" w:eastAsia="es-ES"/>
        </w:rPr>
        <w:t>Biblioteca Infantil y Juvenil República Dominicana (BIJRD)</w:t>
      </w:r>
      <w:r>
        <w:rPr>
          <w:rFonts w:ascii="Calibri" w:eastAsia="Times New Roman" w:hAnsi="Calibri" w:cs="Times New Roman"/>
          <w:color w:val="000000"/>
          <w:sz w:val="24"/>
          <w:szCs w:val="24"/>
          <w:lang w:val="es-ES" w:eastAsia="es-ES"/>
        </w:rPr>
        <w:t>,</w:t>
      </w:r>
      <w:r w:rsidRPr="00B356FD">
        <w:rPr>
          <w:rFonts w:ascii="Calibri" w:eastAsia="Times New Roman" w:hAnsi="Calibri" w:cs="Times New Roman"/>
          <w:color w:val="000000"/>
          <w:sz w:val="24"/>
          <w:szCs w:val="24"/>
          <w:lang w:val="es-ES" w:eastAsia="es-ES"/>
        </w:rPr>
        <w:t xml:space="preserve"> </w:t>
      </w:r>
      <w:r>
        <w:rPr>
          <w:rFonts w:ascii="Calibri" w:eastAsia="Times New Roman" w:hAnsi="Calibri" w:cs="Times New Roman"/>
          <w:color w:val="000000"/>
          <w:sz w:val="24"/>
          <w:szCs w:val="24"/>
          <w:lang w:val="es-ES" w:eastAsia="es-ES"/>
        </w:rPr>
        <w:t>e</w:t>
      </w:r>
      <w:r w:rsidRPr="00B356FD">
        <w:rPr>
          <w:rFonts w:ascii="Calibri" w:eastAsia="Times New Roman" w:hAnsi="Calibri" w:cs="Times New Roman"/>
          <w:color w:val="000000"/>
          <w:sz w:val="24"/>
          <w:szCs w:val="24"/>
          <w:lang w:val="es-ES" w:eastAsia="es-ES"/>
        </w:rPr>
        <w:t>sta actividad se realizó en la Sala Biblio de los Niños, BIJRD, en Santo Domingo y se hizo con el propósito de desarrollar las técnicas de dibujo.</w:t>
      </w:r>
    </w:p>
    <w:p w:rsidR="0058333D" w:rsidRPr="00560136" w:rsidRDefault="0058333D" w:rsidP="0058333D">
      <w:pPr>
        <w:pStyle w:val="Prrafodelista"/>
        <w:rPr>
          <w:rFonts w:ascii="Calibri" w:eastAsia="Times New Roman" w:hAnsi="Calibri" w:cs="Times New Roman"/>
          <w:color w:val="000000"/>
          <w:sz w:val="24"/>
          <w:szCs w:val="24"/>
          <w:lang w:val="es-ES" w:eastAsia="es-ES"/>
        </w:rPr>
      </w:pPr>
    </w:p>
    <w:p w:rsidR="0058333D" w:rsidRDefault="0058333D" w:rsidP="0089698C">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Pr>
          <w:rFonts w:ascii="Calibri" w:eastAsia="Times New Roman" w:hAnsi="Calibri" w:cs="Times New Roman"/>
          <w:color w:val="000000"/>
          <w:sz w:val="24"/>
          <w:szCs w:val="24"/>
          <w:lang w:val="es-ES" w:eastAsia="es-ES"/>
        </w:rPr>
        <w:t>Taller de L</w:t>
      </w:r>
      <w:r w:rsidRPr="00560136">
        <w:rPr>
          <w:rFonts w:ascii="Calibri" w:eastAsia="Times New Roman" w:hAnsi="Calibri" w:cs="Times New Roman"/>
          <w:color w:val="000000"/>
          <w:sz w:val="24"/>
          <w:szCs w:val="24"/>
          <w:lang w:val="es-ES" w:eastAsia="es-ES"/>
        </w:rPr>
        <w:t xml:space="preserve">ego: </w:t>
      </w:r>
      <w:r>
        <w:rPr>
          <w:rFonts w:ascii="Calibri" w:eastAsia="Times New Roman" w:hAnsi="Calibri" w:cs="Times New Roman"/>
          <w:color w:val="000000"/>
          <w:sz w:val="24"/>
          <w:szCs w:val="24"/>
          <w:lang w:val="es-ES" w:eastAsia="es-ES"/>
        </w:rPr>
        <w:t>con la participación de 52 niños/as</w:t>
      </w:r>
      <w:r w:rsidRPr="00560136">
        <w:rPr>
          <w:rFonts w:ascii="Calibri" w:eastAsia="Times New Roman" w:hAnsi="Calibri" w:cs="Times New Roman"/>
          <w:color w:val="000000"/>
          <w:sz w:val="24"/>
          <w:szCs w:val="24"/>
          <w:lang w:val="es-ES" w:eastAsia="es-ES"/>
        </w:rPr>
        <w:t xml:space="preserve"> que visitan la</w:t>
      </w:r>
      <w:r>
        <w:rPr>
          <w:rFonts w:ascii="Calibri" w:eastAsia="Times New Roman" w:hAnsi="Calibri" w:cs="Times New Roman"/>
          <w:color w:val="000000"/>
          <w:sz w:val="24"/>
          <w:szCs w:val="24"/>
          <w:lang w:val="es-ES" w:eastAsia="es-ES"/>
        </w:rPr>
        <w:t xml:space="preserve"> </w:t>
      </w:r>
      <w:r w:rsidRPr="004B1FE8">
        <w:rPr>
          <w:rFonts w:ascii="Calibri" w:eastAsia="Times New Roman" w:hAnsi="Calibri" w:cs="Times New Roman"/>
          <w:color w:val="000000"/>
          <w:sz w:val="24"/>
          <w:szCs w:val="24"/>
          <w:lang w:val="es-ES" w:eastAsia="es-ES"/>
        </w:rPr>
        <w:t>Biblioteca Infantil y Juvenil República Dominicana</w:t>
      </w:r>
      <w:r w:rsidRPr="00560136">
        <w:rPr>
          <w:rFonts w:ascii="Calibri" w:eastAsia="Times New Roman" w:hAnsi="Calibri" w:cs="Times New Roman"/>
          <w:color w:val="000000"/>
          <w:sz w:val="24"/>
          <w:szCs w:val="24"/>
          <w:lang w:val="es-ES" w:eastAsia="es-ES"/>
        </w:rPr>
        <w:t xml:space="preserve"> </w:t>
      </w:r>
      <w:r>
        <w:rPr>
          <w:rFonts w:ascii="Calibri" w:eastAsia="Times New Roman" w:hAnsi="Calibri" w:cs="Times New Roman"/>
          <w:color w:val="000000"/>
          <w:sz w:val="24"/>
          <w:szCs w:val="24"/>
          <w:lang w:val="es-ES" w:eastAsia="es-ES"/>
        </w:rPr>
        <w:t>(</w:t>
      </w:r>
      <w:r w:rsidRPr="00560136">
        <w:rPr>
          <w:rFonts w:ascii="Calibri" w:eastAsia="Times New Roman" w:hAnsi="Calibri" w:cs="Times New Roman"/>
          <w:color w:val="000000"/>
          <w:sz w:val="24"/>
          <w:szCs w:val="24"/>
          <w:lang w:val="es-ES" w:eastAsia="es-ES"/>
        </w:rPr>
        <w:t>BIJRD</w:t>
      </w:r>
      <w:r>
        <w:rPr>
          <w:rFonts w:ascii="Calibri" w:eastAsia="Times New Roman" w:hAnsi="Calibri" w:cs="Times New Roman"/>
          <w:color w:val="000000"/>
          <w:sz w:val="24"/>
          <w:szCs w:val="24"/>
          <w:lang w:val="es-ES" w:eastAsia="es-ES"/>
        </w:rPr>
        <w:t>)</w:t>
      </w:r>
      <w:r w:rsidRPr="00560136">
        <w:rPr>
          <w:rFonts w:ascii="Calibri" w:eastAsia="Times New Roman" w:hAnsi="Calibri" w:cs="Times New Roman"/>
          <w:color w:val="000000"/>
          <w:sz w:val="24"/>
          <w:szCs w:val="24"/>
          <w:lang w:val="es-ES" w:eastAsia="es-ES"/>
        </w:rPr>
        <w:t xml:space="preserve">, </w:t>
      </w:r>
      <w:r>
        <w:rPr>
          <w:rFonts w:ascii="Calibri" w:eastAsia="Times New Roman" w:hAnsi="Calibri" w:cs="Times New Roman"/>
          <w:color w:val="000000"/>
          <w:sz w:val="24"/>
          <w:szCs w:val="24"/>
          <w:lang w:val="es-ES" w:eastAsia="es-ES"/>
        </w:rPr>
        <w:t>e</w:t>
      </w:r>
      <w:r w:rsidRPr="00560136">
        <w:rPr>
          <w:rFonts w:ascii="Calibri" w:eastAsia="Times New Roman" w:hAnsi="Calibri" w:cs="Times New Roman"/>
          <w:color w:val="000000"/>
          <w:sz w:val="24"/>
          <w:szCs w:val="24"/>
          <w:lang w:val="es-ES" w:eastAsia="es-ES"/>
        </w:rPr>
        <w:t>sta actividad se reali</w:t>
      </w:r>
      <w:r>
        <w:rPr>
          <w:rFonts w:ascii="Calibri" w:eastAsia="Times New Roman" w:hAnsi="Calibri" w:cs="Times New Roman"/>
          <w:color w:val="000000"/>
          <w:sz w:val="24"/>
          <w:szCs w:val="24"/>
          <w:lang w:val="es-ES" w:eastAsia="es-ES"/>
        </w:rPr>
        <w:t xml:space="preserve">zó en la Sala de la Imaginación de la </w:t>
      </w:r>
      <w:r w:rsidRPr="004B1FE8">
        <w:rPr>
          <w:rFonts w:ascii="Calibri" w:eastAsia="Times New Roman" w:hAnsi="Calibri" w:cs="Times New Roman"/>
          <w:color w:val="000000"/>
          <w:sz w:val="24"/>
          <w:szCs w:val="24"/>
          <w:lang w:val="es-ES" w:eastAsia="es-ES"/>
        </w:rPr>
        <w:t>Biblioteca Infantil y Juvenil República Dominicana</w:t>
      </w:r>
      <w:r>
        <w:rPr>
          <w:rFonts w:ascii="Calibri" w:eastAsia="Times New Roman" w:hAnsi="Calibri" w:cs="Times New Roman"/>
          <w:color w:val="000000"/>
          <w:sz w:val="24"/>
          <w:szCs w:val="24"/>
          <w:lang w:val="es-ES" w:eastAsia="es-ES"/>
        </w:rPr>
        <w:t xml:space="preserve"> (</w:t>
      </w:r>
      <w:r w:rsidRPr="00560136">
        <w:rPr>
          <w:rFonts w:ascii="Calibri" w:eastAsia="Times New Roman" w:hAnsi="Calibri" w:cs="Times New Roman"/>
          <w:color w:val="000000"/>
          <w:sz w:val="24"/>
          <w:szCs w:val="24"/>
          <w:lang w:val="es-ES" w:eastAsia="es-ES"/>
        </w:rPr>
        <w:t>BIJRD</w:t>
      </w:r>
      <w:r>
        <w:rPr>
          <w:rFonts w:ascii="Calibri" w:eastAsia="Times New Roman" w:hAnsi="Calibri" w:cs="Times New Roman"/>
          <w:color w:val="000000"/>
          <w:sz w:val="24"/>
          <w:szCs w:val="24"/>
          <w:lang w:val="es-ES" w:eastAsia="es-ES"/>
        </w:rPr>
        <w:t>)</w:t>
      </w:r>
      <w:r w:rsidRPr="00560136">
        <w:rPr>
          <w:rFonts w:ascii="Calibri" w:eastAsia="Times New Roman" w:hAnsi="Calibri" w:cs="Times New Roman"/>
          <w:color w:val="000000"/>
          <w:sz w:val="24"/>
          <w:szCs w:val="24"/>
          <w:lang w:val="es-ES" w:eastAsia="es-ES"/>
        </w:rPr>
        <w:t xml:space="preserve"> y se hizo con el propósito de que los niños desarrollen su cerebro</w:t>
      </w:r>
      <w:r>
        <w:rPr>
          <w:rFonts w:ascii="Calibri" w:eastAsia="Times New Roman" w:hAnsi="Calibri" w:cs="Times New Roman"/>
          <w:color w:val="000000"/>
          <w:sz w:val="24"/>
          <w:szCs w:val="24"/>
          <w:lang w:val="es-ES" w:eastAsia="es-ES"/>
        </w:rPr>
        <w:t xml:space="preserve"> a través de las destrezas motoras y la </w:t>
      </w:r>
      <w:r w:rsidRPr="00927547">
        <w:rPr>
          <w:rFonts w:ascii="Calibri" w:eastAsia="Times New Roman" w:hAnsi="Calibri" w:cs="Times New Roman"/>
          <w:color w:val="000000"/>
          <w:sz w:val="24"/>
          <w:szCs w:val="24"/>
          <w:lang w:val="es-ES" w:eastAsia="es-ES"/>
        </w:rPr>
        <w:t>creatividad</w:t>
      </w:r>
      <w:r w:rsidRPr="00560136">
        <w:rPr>
          <w:rFonts w:ascii="Calibri" w:eastAsia="Times New Roman" w:hAnsi="Calibri" w:cs="Times New Roman"/>
          <w:color w:val="000000"/>
          <w:sz w:val="24"/>
          <w:szCs w:val="24"/>
          <w:lang w:val="es-ES" w:eastAsia="es-ES"/>
        </w:rPr>
        <w:t>.</w:t>
      </w:r>
    </w:p>
    <w:p w:rsidR="0058333D" w:rsidRPr="003D4DC2" w:rsidRDefault="0058333D" w:rsidP="0058333D">
      <w:pPr>
        <w:rPr>
          <w:rFonts w:ascii="Calibri" w:eastAsia="Times New Roman" w:hAnsi="Calibri" w:cs="Times New Roman"/>
          <w:color w:val="000000"/>
          <w:sz w:val="24"/>
          <w:szCs w:val="24"/>
          <w:highlight w:val="yellow"/>
          <w:lang w:val="es-ES" w:eastAsia="es-ES"/>
        </w:rPr>
      </w:pPr>
    </w:p>
    <w:p w:rsidR="0058333D" w:rsidRDefault="0058333D" w:rsidP="0089698C">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3D4DC2">
        <w:rPr>
          <w:rFonts w:ascii="Calibri" w:eastAsia="Times New Roman" w:hAnsi="Calibri" w:cs="Times New Roman"/>
          <w:color w:val="000000"/>
          <w:sz w:val="24"/>
          <w:szCs w:val="24"/>
          <w:lang w:val="es-ES" w:eastAsia="es-ES"/>
        </w:rPr>
        <w:t xml:space="preserve">Taller de Animación Digital: con la participación de </w:t>
      </w:r>
      <w:r>
        <w:rPr>
          <w:rFonts w:ascii="Calibri" w:eastAsia="Times New Roman" w:hAnsi="Calibri" w:cs="Times New Roman"/>
          <w:color w:val="000000"/>
          <w:sz w:val="24"/>
          <w:szCs w:val="24"/>
          <w:lang w:val="es-ES" w:eastAsia="es-ES"/>
        </w:rPr>
        <w:t>22</w:t>
      </w:r>
      <w:r w:rsidRPr="003D4DC2">
        <w:rPr>
          <w:rFonts w:ascii="Calibri" w:eastAsia="Times New Roman" w:hAnsi="Calibri" w:cs="Times New Roman"/>
          <w:color w:val="000000"/>
          <w:sz w:val="24"/>
          <w:szCs w:val="24"/>
          <w:lang w:val="es-ES" w:eastAsia="es-ES"/>
        </w:rPr>
        <w:t xml:space="preserve"> niños/as que visitan la Biblioteca Infantil y Juvenil República Dominicana (BIJRD), la misma se realizó con el objetivo de desarrollar las técnicas digitales del dibujo.</w:t>
      </w:r>
    </w:p>
    <w:p w:rsidR="0058333D" w:rsidRPr="00AB0E9F" w:rsidRDefault="0058333D" w:rsidP="0058333D">
      <w:pPr>
        <w:pStyle w:val="Prrafodelista"/>
        <w:rPr>
          <w:rFonts w:ascii="Calibri" w:eastAsia="Times New Roman" w:hAnsi="Calibri" w:cs="Times New Roman"/>
          <w:color w:val="000000"/>
          <w:sz w:val="24"/>
          <w:szCs w:val="24"/>
          <w:lang w:val="es-ES" w:eastAsia="es-ES"/>
        </w:rPr>
      </w:pPr>
    </w:p>
    <w:p w:rsidR="0058333D" w:rsidRDefault="0058333D" w:rsidP="0089698C">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AB0E9F">
        <w:rPr>
          <w:rFonts w:ascii="Calibri" w:eastAsia="Times New Roman" w:hAnsi="Calibri" w:cs="Times New Roman"/>
          <w:color w:val="000000"/>
          <w:sz w:val="24"/>
          <w:szCs w:val="24"/>
          <w:lang w:val="es-ES" w:eastAsia="es-ES"/>
        </w:rPr>
        <w:t xml:space="preserve">Taller de aprendizaje con tecnología APPLE: </w:t>
      </w:r>
      <w:r>
        <w:rPr>
          <w:rFonts w:ascii="Calibri" w:eastAsia="Times New Roman" w:hAnsi="Calibri" w:cs="Times New Roman"/>
          <w:color w:val="000000"/>
          <w:sz w:val="24"/>
          <w:szCs w:val="24"/>
          <w:lang w:val="es-ES" w:eastAsia="es-ES"/>
        </w:rPr>
        <w:t xml:space="preserve">con la participación de </w:t>
      </w:r>
      <w:r w:rsidRPr="003D4DC2">
        <w:rPr>
          <w:rFonts w:ascii="Calibri" w:eastAsia="Times New Roman" w:hAnsi="Calibri" w:cs="Times New Roman"/>
          <w:color w:val="000000"/>
          <w:sz w:val="24"/>
          <w:szCs w:val="24"/>
          <w:lang w:val="es-ES" w:eastAsia="es-ES"/>
        </w:rPr>
        <w:t>niños/as</w:t>
      </w:r>
      <w:r>
        <w:rPr>
          <w:rFonts w:ascii="Calibri" w:eastAsia="Times New Roman" w:hAnsi="Calibri" w:cs="Times New Roman"/>
          <w:color w:val="000000"/>
          <w:sz w:val="24"/>
          <w:szCs w:val="24"/>
          <w:lang w:val="es-ES" w:eastAsia="es-ES"/>
        </w:rPr>
        <w:t xml:space="preserve"> visitan </w:t>
      </w:r>
      <w:r w:rsidRPr="00AB0E9F">
        <w:rPr>
          <w:rFonts w:ascii="Calibri" w:eastAsia="Times New Roman" w:hAnsi="Calibri" w:cs="Times New Roman"/>
          <w:color w:val="000000"/>
          <w:sz w:val="24"/>
          <w:szCs w:val="24"/>
          <w:lang w:val="es-ES" w:eastAsia="es-ES"/>
        </w:rPr>
        <w:t xml:space="preserve"> que visitan la</w:t>
      </w:r>
      <w:r>
        <w:rPr>
          <w:rFonts w:ascii="Calibri" w:eastAsia="Times New Roman" w:hAnsi="Calibri" w:cs="Times New Roman"/>
          <w:color w:val="000000"/>
          <w:sz w:val="24"/>
          <w:szCs w:val="24"/>
          <w:lang w:val="es-ES" w:eastAsia="es-ES"/>
        </w:rPr>
        <w:t xml:space="preserve"> </w:t>
      </w:r>
      <w:r w:rsidRPr="003D4DC2">
        <w:rPr>
          <w:rFonts w:ascii="Calibri" w:eastAsia="Times New Roman" w:hAnsi="Calibri" w:cs="Times New Roman"/>
          <w:color w:val="000000"/>
          <w:sz w:val="24"/>
          <w:szCs w:val="24"/>
          <w:lang w:val="es-ES" w:eastAsia="es-ES"/>
        </w:rPr>
        <w:t>Biblioteca Infantil y Juvenil República Dominicana (BIJRD)</w:t>
      </w:r>
      <w:r w:rsidRPr="00AB0E9F">
        <w:rPr>
          <w:rFonts w:ascii="Calibri" w:eastAsia="Times New Roman" w:hAnsi="Calibri" w:cs="Times New Roman"/>
          <w:color w:val="000000"/>
          <w:sz w:val="24"/>
          <w:szCs w:val="24"/>
          <w:lang w:val="es-ES" w:eastAsia="es-ES"/>
        </w:rPr>
        <w:t>. Esta actividad se realizó en la Sala de la Imaginación con el propósito de enseñarle las herramientas tecnológicas del futuro.</w:t>
      </w:r>
    </w:p>
    <w:p w:rsidR="0058333D" w:rsidRPr="00AB0E9F" w:rsidRDefault="0058333D" w:rsidP="0058333D">
      <w:pPr>
        <w:pStyle w:val="Prrafodelista"/>
        <w:rPr>
          <w:rFonts w:ascii="Calibri" w:eastAsia="Times New Roman" w:hAnsi="Calibri" w:cs="Times New Roman"/>
          <w:color w:val="000000"/>
          <w:sz w:val="24"/>
          <w:szCs w:val="24"/>
          <w:lang w:val="es-ES" w:eastAsia="es-ES"/>
        </w:rPr>
      </w:pPr>
    </w:p>
    <w:p w:rsidR="0058333D" w:rsidRPr="00AB0E9F" w:rsidRDefault="0058333D" w:rsidP="0089698C">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AB0E9F">
        <w:rPr>
          <w:rFonts w:ascii="Calibri" w:eastAsia="Times New Roman" w:hAnsi="Calibri" w:cs="Times New Roman"/>
          <w:color w:val="000000"/>
          <w:sz w:val="24"/>
          <w:szCs w:val="24"/>
          <w:lang w:val="es-ES" w:eastAsia="es-ES"/>
        </w:rPr>
        <w:t>Taller de animación digital: con la participación de niños/as que visitan Biblioteca Infantil y Juvenil República Dominicana (BIJRD).la misma se realizó en la Sala de la Imaginación con el propósito de enseñarles las técnicas de dibujo.</w:t>
      </w:r>
    </w:p>
    <w:p w:rsidR="0058333D" w:rsidRPr="003E01C8" w:rsidRDefault="0058333D" w:rsidP="0058333D">
      <w:pPr>
        <w:rPr>
          <w:rFonts w:ascii="Calibri" w:eastAsia="Times New Roman" w:hAnsi="Calibri" w:cs="Times New Roman"/>
          <w:color w:val="000000"/>
          <w:sz w:val="24"/>
          <w:szCs w:val="24"/>
          <w:highlight w:val="yellow"/>
          <w:lang w:val="es-ES" w:eastAsia="es-ES"/>
        </w:rPr>
      </w:pPr>
    </w:p>
    <w:p w:rsidR="0058333D" w:rsidRPr="00AB0E9F" w:rsidRDefault="0058333D" w:rsidP="0089698C">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AB0E9F">
        <w:rPr>
          <w:rFonts w:ascii="Calibri" w:eastAsia="Times New Roman" w:hAnsi="Calibri" w:cs="Times New Roman"/>
          <w:color w:val="000000"/>
          <w:sz w:val="24"/>
          <w:szCs w:val="24"/>
          <w:lang w:val="es-ES" w:eastAsia="es-ES"/>
        </w:rPr>
        <w:t>Charla Prevención Abuso Infantil: con la participación de 47 niños/as que visitan la Biblioteca Infantil y Juvenil República Dominicana (BIJRD).Esta actividad se realizó en la Sala Biblio de los Niños con el propósito de que los niños aprendan a prevenir e identificar cuando son víctimas de abuso.</w:t>
      </w:r>
    </w:p>
    <w:p w:rsidR="0058333D" w:rsidRPr="00EB52B9" w:rsidRDefault="0058333D" w:rsidP="0058333D">
      <w:pPr>
        <w:spacing w:after="0" w:line="240" w:lineRule="auto"/>
        <w:jc w:val="both"/>
        <w:rPr>
          <w:rFonts w:ascii="Calibri" w:eastAsia="Times New Roman" w:hAnsi="Calibri" w:cs="Times New Roman"/>
          <w:color w:val="000000"/>
          <w:lang w:val="es-ES" w:eastAsia="es-ES"/>
        </w:rPr>
      </w:pPr>
    </w:p>
    <w:p w:rsidR="0058333D" w:rsidRPr="00A0238D" w:rsidRDefault="0058333D" w:rsidP="005833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45" w:name="_Toc521342331"/>
      <w:bookmarkStart w:id="46" w:name="_Toc10823290"/>
      <w:r w:rsidRPr="00A0238D">
        <w:rPr>
          <w:rFonts w:asciiTheme="minorHAnsi" w:hAnsiTheme="minorHAnsi"/>
          <w:color w:val="auto"/>
          <w:szCs w:val="24"/>
        </w:rPr>
        <w:t>Departamento de Relaciones Internacionales</w:t>
      </w:r>
      <w:bookmarkEnd w:id="45"/>
      <w:bookmarkEnd w:id="46"/>
      <w:r w:rsidRPr="00A0238D">
        <w:rPr>
          <w:rFonts w:asciiTheme="minorHAnsi" w:hAnsiTheme="minorHAnsi"/>
          <w:color w:val="auto"/>
          <w:szCs w:val="24"/>
        </w:rPr>
        <w:t xml:space="preserve"> </w:t>
      </w:r>
    </w:p>
    <w:p w:rsidR="0058333D" w:rsidRPr="00A0238D" w:rsidRDefault="0058333D" w:rsidP="0058333D">
      <w:pPr>
        <w:spacing w:after="0" w:line="240" w:lineRule="auto"/>
        <w:rPr>
          <w:sz w:val="24"/>
          <w:szCs w:val="24"/>
        </w:rPr>
      </w:pPr>
    </w:p>
    <w:p w:rsidR="0058333D" w:rsidRDefault="0058333D" w:rsidP="0089698C">
      <w:pPr>
        <w:pStyle w:val="Prrafodelista"/>
        <w:numPr>
          <w:ilvl w:val="0"/>
          <w:numId w:val="22"/>
        </w:numPr>
        <w:spacing w:after="0" w:line="240" w:lineRule="auto"/>
        <w:jc w:val="both"/>
        <w:rPr>
          <w:rFonts w:ascii="Calibri" w:eastAsia="Times New Roman" w:hAnsi="Calibri" w:cs="Times New Roman"/>
          <w:color w:val="000000"/>
          <w:sz w:val="24"/>
          <w:szCs w:val="24"/>
          <w:lang w:val="es-ES" w:eastAsia="es-ES"/>
        </w:rPr>
      </w:pPr>
      <w:r w:rsidRPr="00F4085F">
        <w:rPr>
          <w:rFonts w:ascii="Calibri" w:eastAsia="Times New Roman" w:hAnsi="Calibri" w:cs="Times New Roman"/>
          <w:color w:val="000000"/>
          <w:sz w:val="24"/>
          <w:szCs w:val="24"/>
          <w:lang w:val="es-ES" w:eastAsia="es-ES"/>
        </w:rPr>
        <w:t xml:space="preserve">Grabación de spot televisivo para promocionar la jornada de colecta en supermercados para ser presentado en el programa de Tiempo Solidario, en el sketch participo el Padre Domingo Legua Presidente de la Junta Directiva del Banco de Alimentos y Nieves Peguero Encargada de Relaciones Internacionales de PROSOLI, donde explicaron de que se trata la jornada y motivando al </w:t>
      </w:r>
      <w:r w:rsidR="00D1232E" w:rsidRPr="00F4085F">
        <w:rPr>
          <w:rFonts w:ascii="Calibri" w:eastAsia="Times New Roman" w:hAnsi="Calibri" w:cs="Times New Roman"/>
          <w:color w:val="000000"/>
          <w:sz w:val="24"/>
          <w:szCs w:val="24"/>
          <w:lang w:val="es-ES" w:eastAsia="es-ES"/>
        </w:rPr>
        <w:t>público</w:t>
      </w:r>
      <w:r w:rsidRPr="00F4085F">
        <w:rPr>
          <w:rFonts w:ascii="Calibri" w:eastAsia="Times New Roman" w:hAnsi="Calibri" w:cs="Times New Roman"/>
          <w:color w:val="000000"/>
          <w:sz w:val="24"/>
          <w:szCs w:val="24"/>
          <w:lang w:val="es-ES" w:eastAsia="es-ES"/>
        </w:rPr>
        <w:t xml:space="preserve"> a participar.</w:t>
      </w:r>
    </w:p>
    <w:p w:rsidR="0058333D" w:rsidRDefault="0058333D" w:rsidP="0058333D">
      <w:pPr>
        <w:pStyle w:val="Prrafodelista"/>
        <w:spacing w:after="0" w:line="240" w:lineRule="auto"/>
        <w:ind w:left="360"/>
        <w:jc w:val="both"/>
        <w:rPr>
          <w:rFonts w:ascii="Calibri" w:eastAsia="Times New Roman" w:hAnsi="Calibri" w:cs="Times New Roman"/>
          <w:color w:val="000000"/>
          <w:sz w:val="24"/>
          <w:szCs w:val="24"/>
          <w:lang w:val="es-ES" w:eastAsia="es-ES"/>
        </w:rPr>
      </w:pPr>
    </w:p>
    <w:p w:rsidR="0058333D" w:rsidRDefault="0058333D" w:rsidP="0089698C">
      <w:pPr>
        <w:pStyle w:val="Prrafodelista"/>
        <w:numPr>
          <w:ilvl w:val="0"/>
          <w:numId w:val="22"/>
        </w:numPr>
        <w:spacing w:after="0" w:line="240" w:lineRule="auto"/>
        <w:jc w:val="both"/>
        <w:rPr>
          <w:rFonts w:ascii="Calibri" w:eastAsia="Times New Roman" w:hAnsi="Calibri" w:cs="Times New Roman"/>
          <w:color w:val="000000"/>
          <w:sz w:val="24"/>
          <w:szCs w:val="24"/>
          <w:lang w:val="es-ES" w:eastAsia="es-ES"/>
        </w:rPr>
      </w:pPr>
      <w:r w:rsidRPr="00F4085F">
        <w:rPr>
          <w:rFonts w:ascii="Calibri" w:eastAsia="Times New Roman" w:hAnsi="Calibri" w:cs="Times New Roman"/>
          <w:color w:val="000000"/>
          <w:sz w:val="24"/>
          <w:szCs w:val="24"/>
          <w:lang w:val="es-ES" w:eastAsia="es-ES"/>
        </w:rPr>
        <w:t>Reunión con el Sr. Larry Reed de la fundación Soul of Finance, Miguel Tejada y Laura Marcelino de la Dirección de Planificación y Nieves Peguero Encargada de Relaciones Internacionales, en las Oficinas del Edificio San Rafael con la finalidad de presentarles las funciones del programa y explorar vías de sinergia entre ambas instituciones.</w:t>
      </w:r>
    </w:p>
    <w:p w:rsidR="0058333D" w:rsidRPr="001B690A" w:rsidRDefault="0058333D" w:rsidP="0058333D">
      <w:pPr>
        <w:pStyle w:val="Prrafodelista"/>
        <w:rPr>
          <w:rFonts w:ascii="Calibri" w:eastAsia="Times New Roman" w:hAnsi="Calibri" w:cs="Times New Roman"/>
          <w:color w:val="000000"/>
          <w:sz w:val="24"/>
          <w:szCs w:val="24"/>
          <w:lang w:val="es-ES" w:eastAsia="es-ES"/>
        </w:rPr>
      </w:pPr>
    </w:p>
    <w:p w:rsidR="0058333D" w:rsidRDefault="0058333D" w:rsidP="0089698C">
      <w:pPr>
        <w:pStyle w:val="Prrafodelista"/>
        <w:numPr>
          <w:ilvl w:val="0"/>
          <w:numId w:val="22"/>
        </w:numPr>
        <w:spacing w:after="0" w:line="240" w:lineRule="auto"/>
        <w:jc w:val="both"/>
        <w:rPr>
          <w:rFonts w:ascii="Calibri" w:eastAsia="Times New Roman" w:hAnsi="Calibri" w:cs="Times New Roman"/>
          <w:color w:val="000000"/>
          <w:sz w:val="24"/>
          <w:szCs w:val="24"/>
          <w:lang w:val="es-ES" w:eastAsia="es-ES"/>
        </w:rPr>
      </w:pPr>
      <w:r w:rsidRPr="001B690A">
        <w:rPr>
          <w:rFonts w:ascii="Calibri" w:eastAsia="Times New Roman" w:hAnsi="Calibri" w:cs="Times New Roman"/>
          <w:color w:val="000000"/>
          <w:sz w:val="24"/>
          <w:szCs w:val="24"/>
          <w:lang w:val="es-ES" w:eastAsia="es-ES"/>
        </w:rPr>
        <w:t>Visitas de inspección a los voluntarios del Cuerpo de paz localizados en la Provincia de Hato Mayor. Estas visitas tenían como propósito la evaluación del trabajo realizado por los voluntarios luego de la firma del convenio de GCPS y Cuerpo de Paz. Los encuentros se sostuvieron en los CTC de El Valle y Yerbabuena de la provincia de Hato Mayor donde participaron: Keila Bello, Encargada del Proyecto de Juventud y Casey Delima Voluntaria Líder del Cuerpo Paz; Roelisabell García, Encargada de JOPROSOLI; Rachel Johnson, Voluntaria del CTC de El Valle; Joseph Tidwell, Voluntario del CTC de Yerbabuena; Keisis Constanzo, Supervisora de Campo Regional, Dinanyelis Santana Encargada del CTC del Valle.</w:t>
      </w:r>
    </w:p>
    <w:p w:rsidR="0058333D" w:rsidRPr="001B690A" w:rsidRDefault="0058333D" w:rsidP="0058333D">
      <w:pPr>
        <w:pStyle w:val="Prrafodelista"/>
        <w:rPr>
          <w:rFonts w:ascii="Calibri" w:eastAsia="Times New Roman" w:hAnsi="Calibri" w:cs="Times New Roman"/>
          <w:color w:val="000000"/>
          <w:sz w:val="24"/>
          <w:szCs w:val="24"/>
          <w:lang w:val="es-ES" w:eastAsia="es-ES"/>
        </w:rPr>
      </w:pPr>
    </w:p>
    <w:p w:rsidR="0058333D" w:rsidRDefault="0058333D" w:rsidP="0089698C">
      <w:pPr>
        <w:pStyle w:val="Prrafodelista"/>
        <w:numPr>
          <w:ilvl w:val="0"/>
          <w:numId w:val="22"/>
        </w:numPr>
        <w:spacing w:after="0" w:line="240" w:lineRule="auto"/>
        <w:jc w:val="both"/>
        <w:rPr>
          <w:rFonts w:ascii="Calibri" w:eastAsia="Times New Roman" w:hAnsi="Calibri" w:cs="Times New Roman"/>
          <w:color w:val="000000"/>
          <w:sz w:val="24"/>
          <w:szCs w:val="24"/>
          <w:lang w:val="es-ES" w:eastAsia="es-ES"/>
        </w:rPr>
      </w:pPr>
      <w:r w:rsidRPr="001B690A">
        <w:rPr>
          <w:rFonts w:ascii="Calibri" w:eastAsia="Times New Roman" w:hAnsi="Calibri" w:cs="Times New Roman"/>
          <w:color w:val="000000"/>
          <w:sz w:val="24"/>
          <w:szCs w:val="24"/>
          <w:lang w:val="es-ES" w:eastAsia="es-ES"/>
        </w:rPr>
        <w:t>Asistencia a la Celebración del Día de Europa, organizado por la Embajada de la Delegación de la Unión Europea realizado en la residencia del Embajador Gian Luca Grippa donde asistieron diferentes instituciones nacionales e internacionales.</w:t>
      </w:r>
    </w:p>
    <w:p w:rsidR="0058333D" w:rsidRPr="001B690A" w:rsidRDefault="0058333D" w:rsidP="0058333D">
      <w:pPr>
        <w:pStyle w:val="Prrafodelista"/>
        <w:rPr>
          <w:rFonts w:ascii="Calibri" w:eastAsia="Times New Roman" w:hAnsi="Calibri" w:cs="Times New Roman"/>
          <w:color w:val="000000"/>
          <w:sz w:val="24"/>
          <w:szCs w:val="24"/>
          <w:lang w:val="es-ES" w:eastAsia="es-ES"/>
        </w:rPr>
      </w:pPr>
    </w:p>
    <w:p w:rsidR="0058333D" w:rsidRPr="00F4085F" w:rsidRDefault="0058333D" w:rsidP="0089698C">
      <w:pPr>
        <w:pStyle w:val="Prrafodelista"/>
        <w:numPr>
          <w:ilvl w:val="0"/>
          <w:numId w:val="22"/>
        </w:numPr>
        <w:spacing w:after="0" w:line="240" w:lineRule="auto"/>
        <w:jc w:val="both"/>
        <w:rPr>
          <w:rFonts w:ascii="Calibri" w:eastAsia="Times New Roman" w:hAnsi="Calibri" w:cs="Times New Roman"/>
          <w:color w:val="000000"/>
          <w:sz w:val="24"/>
          <w:szCs w:val="24"/>
          <w:lang w:val="es-ES" w:eastAsia="es-ES"/>
        </w:rPr>
      </w:pPr>
      <w:r w:rsidRPr="001B690A">
        <w:rPr>
          <w:rFonts w:ascii="Calibri" w:eastAsia="Times New Roman" w:hAnsi="Calibri" w:cs="Times New Roman"/>
          <w:color w:val="000000"/>
          <w:sz w:val="24"/>
          <w:szCs w:val="24"/>
          <w:lang w:val="es-ES" w:eastAsia="es-ES"/>
        </w:rPr>
        <w:t>Reunión con la Sra. Ana Elvira Pascual de la Fundación Humanitaria Ayúdanos a Cami</w:t>
      </w:r>
      <w:r>
        <w:rPr>
          <w:rFonts w:ascii="Calibri" w:eastAsia="Times New Roman" w:hAnsi="Calibri" w:cs="Times New Roman"/>
          <w:color w:val="000000"/>
          <w:sz w:val="24"/>
          <w:szCs w:val="24"/>
          <w:lang w:val="es-ES" w:eastAsia="es-ES"/>
        </w:rPr>
        <w:t>n</w:t>
      </w:r>
      <w:r w:rsidRPr="001B690A">
        <w:rPr>
          <w:rFonts w:ascii="Calibri" w:eastAsia="Times New Roman" w:hAnsi="Calibri" w:cs="Times New Roman"/>
          <w:color w:val="000000"/>
          <w:sz w:val="24"/>
          <w:szCs w:val="24"/>
          <w:lang w:val="es-ES" w:eastAsia="es-ES"/>
        </w:rPr>
        <w:t xml:space="preserve">ar (AYACAM) de Bélgica, y el Sr. </w:t>
      </w:r>
      <w:r w:rsidR="003F19EC" w:rsidRPr="001B690A">
        <w:rPr>
          <w:rFonts w:ascii="Calibri" w:eastAsia="Times New Roman" w:hAnsi="Calibri" w:cs="Times New Roman"/>
          <w:color w:val="000000"/>
          <w:sz w:val="24"/>
          <w:szCs w:val="24"/>
          <w:lang w:val="es-ES" w:eastAsia="es-ES"/>
        </w:rPr>
        <w:t>Iván</w:t>
      </w:r>
      <w:r w:rsidRPr="001B690A">
        <w:rPr>
          <w:rFonts w:ascii="Calibri" w:eastAsia="Times New Roman" w:hAnsi="Calibri" w:cs="Times New Roman"/>
          <w:color w:val="000000"/>
          <w:sz w:val="24"/>
          <w:szCs w:val="24"/>
          <w:lang w:val="es-ES" w:eastAsia="es-ES"/>
        </w:rPr>
        <w:t xml:space="preserve"> Martí representante en el País de la Fundación, realizado en las oficinas gubernamentales con la finalidad de explorar vías de sinergia entre ambas instituciones.</w:t>
      </w:r>
    </w:p>
    <w:p w:rsidR="0058333D" w:rsidRPr="004162FF" w:rsidRDefault="0058333D" w:rsidP="0058333D">
      <w:pPr>
        <w:spacing w:after="0" w:line="240" w:lineRule="auto"/>
        <w:jc w:val="both"/>
        <w:rPr>
          <w:rFonts w:ascii="Calibri" w:eastAsia="Times New Roman" w:hAnsi="Calibri" w:cs="Times New Roman"/>
          <w:color w:val="000000"/>
          <w:sz w:val="24"/>
          <w:szCs w:val="24"/>
          <w:lang w:val="es-ES" w:eastAsia="es-ES"/>
        </w:rPr>
      </w:pPr>
    </w:p>
    <w:p w:rsidR="0058333D" w:rsidRPr="00A0238D" w:rsidRDefault="0058333D" w:rsidP="005833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47" w:name="_Toc521342332"/>
      <w:bookmarkStart w:id="48" w:name="_Toc10823291"/>
      <w:r w:rsidRPr="00A0238D">
        <w:rPr>
          <w:rFonts w:asciiTheme="minorHAnsi" w:hAnsiTheme="minorHAnsi"/>
          <w:color w:val="auto"/>
          <w:szCs w:val="24"/>
        </w:rPr>
        <w:t>Proyecto Crecer en Valores/ Casita de la Cultura</w:t>
      </w:r>
      <w:bookmarkEnd w:id="47"/>
      <w:bookmarkEnd w:id="48"/>
      <w:r w:rsidRPr="00A0238D">
        <w:rPr>
          <w:rFonts w:asciiTheme="minorHAnsi" w:hAnsiTheme="minorHAnsi"/>
          <w:color w:val="auto"/>
          <w:szCs w:val="24"/>
        </w:rPr>
        <w:t xml:space="preserve"> </w:t>
      </w:r>
    </w:p>
    <w:p w:rsidR="0058333D" w:rsidRDefault="0058333D" w:rsidP="0058333D">
      <w:pPr>
        <w:spacing w:after="0" w:line="240" w:lineRule="auto"/>
        <w:rPr>
          <w:sz w:val="24"/>
          <w:szCs w:val="24"/>
        </w:rPr>
      </w:pPr>
    </w:p>
    <w:p w:rsidR="0058333D" w:rsidRPr="007A3EBE" w:rsidRDefault="0058333D" w:rsidP="0089698C">
      <w:pPr>
        <w:pStyle w:val="Prrafodelista"/>
        <w:numPr>
          <w:ilvl w:val="0"/>
          <w:numId w:val="22"/>
        </w:numPr>
        <w:spacing w:after="0" w:line="240" w:lineRule="auto"/>
        <w:jc w:val="both"/>
        <w:rPr>
          <w:rFonts w:ascii="Calibri" w:eastAsia="Times New Roman" w:hAnsi="Calibri" w:cs="Times New Roman"/>
          <w:color w:val="000000"/>
          <w:sz w:val="24"/>
          <w:szCs w:val="24"/>
          <w:lang w:val="es-ES" w:eastAsia="es-ES"/>
        </w:rPr>
      </w:pPr>
      <w:r>
        <w:rPr>
          <w:rFonts w:ascii="Calibri" w:eastAsia="Times New Roman" w:hAnsi="Calibri" w:cs="Times New Roman"/>
          <w:color w:val="000000"/>
          <w:sz w:val="24"/>
          <w:szCs w:val="24"/>
          <w:lang w:val="es-ES" w:eastAsia="es-ES"/>
        </w:rPr>
        <w:t xml:space="preserve">Visita guiadas por: </w:t>
      </w:r>
      <w:r w:rsidRPr="00986489">
        <w:rPr>
          <w:rFonts w:ascii="Calibri" w:eastAsia="Times New Roman" w:hAnsi="Calibri" w:cs="Times New Roman"/>
          <w:color w:val="000000"/>
          <w:sz w:val="24"/>
          <w:szCs w:val="24"/>
          <w:lang w:eastAsia="es-ES"/>
        </w:rPr>
        <w:t>Colegio Evangélico Los Olivos</w:t>
      </w:r>
      <w:r>
        <w:rPr>
          <w:rFonts w:ascii="Calibri" w:eastAsia="Times New Roman" w:hAnsi="Calibri" w:cs="Times New Roman"/>
          <w:color w:val="000000"/>
          <w:sz w:val="24"/>
          <w:szCs w:val="24"/>
          <w:lang w:eastAsia="es-ES"/>
        </w:rPr>
        <w:t xml:space="preserve">, </w:t>
      </w:r>
      <w:r w:rsidRPr="007A3EBE">
        <w:rPr>
          <w:rFonts w:ascii="Calibri" w:eastAsia="Times New Roman" w:hAnsi="Calibri" w:cs="Times New Roman"/>
          <w:color w:val="000000"/>
          <w:sz w:val="24"/>
          <w:szCs w:val="24"/>
          <w:lang w:val="es-ES" w:eastAsia="es-ES"/>
        </w:rPr>
        <w:t>Colegio Eliaquim/Lectura/Diálogo sobre Valor Amor, Lectura, Creatividad, Video y Recorrido por el Parque Iberoamérica y la Cueva Santa Ana.</w:t>
      </w:r>
    </w:p>
    <w:p w:rsidR="0058333D" w:rsidRDefault="0058333D" w:rsidP="0058333D">
      <w:pPr>
        <w:spacing w:after="0" w:line="240" w:lineRule="auto"/>
        <w:rPr>
          <w:sz w:val="24"/>
          <w:szCs w:val="24"/>
        </w:rPr>
      </w:pPr>
    </w:p>
    <w:p w:rsidR="0058333D" w:rsidRDefault="0058333D" w:rsidP="0089698C">
      <w:pPr>
        <w:pStyle w:val="Prrafodelista"/>
        <w:numPr>
          <w:ilvl w:val="0"/>
          <w:numId w:val="22"/>
        </w:numPr>
        <w:spacing w:after="0" w:line="240" w:lineRule="auto"/>
        <w:jc w:val="both"/>
        <w:rPr>
          <w:sz w:val="24"/>
          <w:szCs w:val="24"/>
        </w:rPr>
      </w:pPr>
      <w:r w:rsidRPr="007A3EBE">
        <w:rPr>
          <w:sz w:val="24"/>
          <w:szCs w:val="24"/>
        </w:rPr>
        <w:t xml:space="preserve">Encuentro del Club de lectores/Talleres de Flauta e Inglés//Reciclaje </w:t>
      </w:r>
      <w:r>
        <w:rPr>
          <w:sz w:val="24"/>
          <w:szCs w:val="24"/>
        </w:rPr>
        <w:t xml:space="preserve">y la participación de 35 personas adultas en </w:t>
      </w:r>
      <w:r w:rsidRPr="007A3EBE">
        <w:rPr>
          <w:sz w:val="24"/>
          <w:szCs w:val="24"/>
        </w:rPr>
        <w:t xml:space="preserve">Charla </w:t>
      </w:r>
      <w:r>
        <w:rPr>
          <w:sz w:val="24"/>
          <w:szCs w:val="24"/>
        </w:rPr>
        <w:t>sobre los</w:t>
      </w:r>
      <w:r w:rsidRPr="007A3EBE">
        <w:rPr>
          <w:sz w:val="24"/>
          <w:szCs w:val="24"/>
        </w:rPr>
        <w:t xml:space="preserve"> Valores.</w:t>
      </w:r>
    </w:p>
    <w:p w:rsidR="0058333D" w:rsidRPr="007A3EBE" w:rsidRDefault="0058333D" w:rsidP="0058333D">
      <w:pPr>
        <w:pStyle w:val="Prrafodelista"/>
        <w:rPr>
          <w:sz w:val="24"/>
          <w:szCs w:val="24"/>
        </w:rPr>
      </w:pPr>
    </w:p>
    <w:p w:rsidR="0058333D" w:rsidRDefault="0058333D" w:rsidP="0089698C">
      <w:pPr>
        <w:pStyle w:val="Prrafodelista"/>
        <w:numPr>
          <w:ilvl w:val="0"/>
          <w:numId w:val="22"/>
        </w:numPr>
        <w:spacing w:after="0" w:line="240" w:lineRule="auto"/>
        <w:jc w:val="both"/>
        <w:rPr>
          <w:sz w:val="24"/>
          <w:szCs w:val="24"/>
        </w:rPr>
      </w:pPr>
      <w:r w:rsidRPr="007A3EBE">
        <w:rPr>
          <w:sz w:val="24"/>
          <w:szCs w:val="24"/>
        </w:rPr>
        <w:t>Centro Educativo Getsemaní/Valor: Amor, Le</w:t>
      </w:r>
      <w:r>
        <w:rPr>
          <w:sz w:val="24"/>
          <w:szCs w:val="24"/>
        </w:rPr>
        <w:t>ctura, Creatividad para mamá, Ví</w:t>
      </w:r>
      <w:r w:rsidRPr="007A3EBE">
        <w:rPr>
          <w:sz w:val="24"/>
          <w:szCs w:val="24"/>
        </w:rPr>
        <w:t>deo y Recorrido por el Parque Iberoamérica y la Cueva Santa Ana.</w:t>
      </w:r>
    </w:p>
    <w:p w:rsidR="0058333D" w:rsidRPr="007A3EBE" w:rsidRDefault="0058333D" w:rsidP="0058333D">
      <w:pPr>
        <w:pStyle w:val="Prrafodelista"/>
        <w:rPr>
          <w:sz w:val="24"/>
          <w:szCs w:val="24"/>
        </w:rPr>
      </w:pPr>
    </w:p>
    <w:p w:rsidR="0058333D" w:rsidRDefault="0058333D" w:rsidP="0089698C">
      <w:pPr>
        <w:pStyle w:val="Prrafodelista"/>
        <w:numPr>
          <w:ilvl w:val="0"/>
          <w:numId w:val="22"/>
        </w:numPr>
        <w:spacing w:after="0" w:line="240" w:lineRule="auto"/>
        <w:jc w:val="both"/>
        <w:rPr>
          <w:sz w:val="24"/>
          <w:szCs w:val="24"/>
        </w:rPr>
      </w:pPr>
      <w:r w:rsidRPr="007A3EBE">
        <w:rPr>
          <w:sz w:val="24"/>
          <w:szCs w:val="24"/>
        </w:rPr>
        <w:t>Te amo MAMI: Acto por el día del Día d</w:t>
      </w:r>
      <w:r>
        <w:rPr>
          <w:sz w:val="24"/>
          <w:szCs w:val="24"/>
        </w:rPr>
        <w:t xml:space="preserve">e Las Madres/ Taller de Pintura  con la participación de </w:t>
      </w:r>
      <w:r w:rsidRPr="007A3EBE">
        <w:rPr>
          <w:sz w:val="24"/>
          <w:szCs w:val="24"/>
        </w:rPr>
        <w:t>madres e hijos/as usuarios de La Casita de la Cultura</w:t>
      </w:r>
      <w:r>
        <w:rPr>
          <w:sz w:val="24"/>
          <w:szCs w:val="24"/>
        </w:rPr>
        <w:t>.</w:t>
      </w:r>
    </w:p>
    <w:p w:rsidR="0058333D" w:rsidRPr="007A3EBE" w:rsidRDefault="0058333D" w:rsidP="0058333D">
      <w:pPr>
        <w:pStyle w:val="Prrafodelista"/>
        <w:rPr>
          <w:sz w:val="24"/>
          <w:szCs w:val="24"/>
        </w:rPr>
      </w:pPr>
    </w:p>
    <w:p w:rsidR="0058333D" w:rsidRDefault="0058333D" w:rsidP="0089698C">
      <w:pPr>
        <w:pStyle w:val="Prrafodelista"/>
        <w:numPr>
          <w:ilvl w:val="0"/>
          <w:numId w:val="22"/>
        </w:numPr>
        <w:spacing w:after="0" w:line="240" w:lineRule="auto"/>
        <w:jc w:val="both"/>
        <w:rPr>
          <w:sz w:val="24"/>
          <w:szCs w:val="24"/>
        </w:rPr>
      </w:pPr>
      <w:r w:rsidRPr="007A3EBE">
        <w:rPr>
          <w:sz w:val="24"/>
          <w:szCs w:val="24"/>
        </w:rPr>
        <w:t>Talleres de Ajedrez y Guitarra/c</w:t>
      </w:r>
      <w:r>
        <w:rPr>
          <w:sz w:val="24"/>
          <w:szCs w:val="24"/>
        </w:rPr>
        <w:t>ómo cuidar el Agua: diálogo y ví</w:t>
      </w:r>
      <w:r w:rsidRPr="007A3EBE">
        <w:rPr>
          <w:sz w:val="24"/>
          <w:szCs w:val="24"/>
        </w:rPr>
        <w:t>deo.</w:t>
      </w:r>
    </w:p>
    <w:p w:rsidR="0058333D" w:rsidRPr="00986489" w:rsidRDefault="0058333D" w:rsidP="0058333D">
      <w:pPr>
        <w:pStyle w:val="Prrafodelista"/>
        <w:rPr>
          <w:sz w:val="24"/>
          <w:szCs w:val="24"/>
        </w:rPr>
      </w:pPr>
    </w:p>
    <w:p w:rsidR="0058333D" w:rsidRPr="00986489" w:rsidRDefault="0058333D" w:rsidP="0089698C">
      <w:pPr>
        <w:pStyle w:val="Prrafodelista"/>
        <w:numPr>
          <w:ilvl w:val="0"/>
          <w:numId w:val="22"/>
        </w:numPr>
        <w:spacing w:after="0" w:line="240" w:lineRule="auto"/>
        <w:jc w:val="both"/>
        <w:rPr>
          <w:sz w:val="24"/>
          <w:szCs w:val="24"/>
        </w:rPr>
      </w:pPr>
      <w:r w:rsidRPr="00986489">
        <w:rPr>
          <w:sz w:val="24"/>
          <w:szCs w:val="24"/>
        </w:rPr>
        <w:t>I</w:t>
      </w:r>
      <w:r>
        <w:rPr>
          <w:sz w:val="24"/>
          <w:szCs w:val="24"/>
        </w:rPr>
        <w:t xml:space="preserve">mágenes de Valores Culturales: </w:t>
      </w:r>
      <w:r w:rsidRPr="00986489">
        <w:rPr>
          <w:sz w:val="24"/>
          <w:szCs w:val="24"/>
        </w:rPr>
        <w:t>pintura de Mural en la Casita de la Cultura con los participantes del Taller de Pintura y de los estudiantes de la Escuela de Arquitectura de la UASD</w:t>
      </w:r>
      <w:r>
        <w:rPr>
          <w:sz w:val="24"/>
          <w:szCs w:val="24"/>
        </w:rPr>
        <w:t>.</w:t>
      </w:r>
    </w:p>
    <w:p w:rsidR="0058333D" w:rsidRPr="00A021A8" w:rsidRDefault="0058333D" w:rsidP="0058333D">
      <w:pPr>
        <w:spacing w:after="0" w:line="240" w:lineRule="auto"/>
        <w:jc w:val="both"/>
      </w:pPr>
    </w:p>
    <w:p w:rsidR="0058333D" w:rsidRPr="00A0238D" w:rsidRDefault="0058333D" w:rsidP="005833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49" w:name="_Toc10823292"/>
      <w:r w:rsidRPr="00A0238D">
        <w:rPr>
          <w:rFonts w:asciiTheme="minorHAnsi" w:hAnsiTheme="minorHAnsi"/>
          <w:color w:val="auto"/>
          <w:szCs w:val="24"/>
        </w:rPr>
        <w:t>Proyectos Sociales (Comercio Solidario)</w:t>
      </w:r>
      <w:bookmarkEnd w:id="49"/>
    </w:p>
    <w:p w:rsidR="0058333D" w:rsidRPr="00A0238D" w:rsidRDefault="0058333D" w:rsidP="0058333D">
      <w:pPr>
        <w:spacing w:after="0" w:line="240" w:lineRule="auto"/>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sidRPr="00EF0777">
        <w:rPr>
          <w:sz w:val="24"/>
          <w:szCs w:val="24"/>
        </w:rPr>
        <w:t>Entrega de mercancías elaboradas por miembros de familias participantes del Programa Presando con Solidaridad para pedidos realizados por Brisas del Caribe y Brisas Punta Cana</w:t>
      </w:r>
      <w:r>
        <w:rPr>
          <w:sz w:val="24"/>
          <w:szCs w:val="24"/>
        </w:rPr>
        <w:t>.</w:t>
      </w:r>
    </w:p>
    <w:p w:rsidR="0058333D" w:rsidRDefault="0058333D" w:rsidP="0058333D">
      <w:pPr>
        <w:pStyle w:val="Prrafodelista"/>
        <w:spacing w:after="0" w:line="240" w:lineRule="auto"/>
        <w:ind w:left="360"/>
        <w:jc w:val="both"/>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Pr>
          <w:sz w:val="24"/>
          <w:szCs w:val="24"/>
        </w:rPr>
        <w:t xml:space="preserve">Entrega </w:t>
      </w:r>
      <w:r w:rsidR="00EE2A2B">
        <w:rPr>
          <w:sz w:val="24"/>
          <w:szCs w:val="24"/>
        </w:rPr>
        <w:t>d</w:t>
      </w:r>
      <w:r>
        <w:rPr>
          <w:sz w:val="24"/>
          <w:szCs w:val="24"/>
        </w:rPr>
        <w:t>e mercancías a tienda Nicle Boutique en Punta Cana.</w:t>
      </w:r>
    </w:p>
    <w:p w:rsidR="0058333D" w:rsidRDefault="0058333D" w:rsidP="0058333D">
      <w:pPr>
        <w:pStyle w:val="Prrafodelista"/>
        <w:spacing w:after="0" w:line="240" w:lineRule="auto"/>
        <w:ind w:left="360"/>
        <w:jc w:val="both"/>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Pr>
          <w:sz w:val="24"/>
          <w:szCs w:val="24"/>
        </w:rPr>
        <w:t>Lanzamiento digital de programa “Progresando en Artesanía”</w:t>
      </w:r>
    </w:p>
    <w:p w:rsidR="0058333D" w:rsidRPr="00EF0777" w:rsidRDefault="0058333D" w:rsidP="0058333D">
      <w:pPr>
        <w:pStyle w:val="Prrafodelista"/>
        <w:jc w:val="both"/>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sidRPr="00EF0777">
        <w:rPr>
          <w:sz w:val="24"/>
          <w:szCs w:val="24"/>
        </w:rPr>
        <w:t>Supervisión de talleres en porcelanicron y madera, además de retiro de artesanías en madera y porcelanicron para r</w:t>
      </w:r>
      <w:r>
        <w:rPr>
          <w:sz w:val="24"/>
          <w:szCs w:val="24"/>
        </w:rPr>
        <w:t xml:space="preserve">equerimientos de Dufry y brisas en las comunidades de </w:t>
      </w:r>
      <w:r w:rsidRPr="00EF0777">
        <w:rPr>
          <w:sz w:val="24"/>
          <w:szCs w:val="24"/>
        </w:rPr>
        <w:t>San Cristóbal, Cambita y Manoguayabo</w:t>
      </w:r>
      <w:r>
        <w:rPr>
          <w:sz w:val="24"/>
          <w:szCs w:val="24"/>
        </w:rPr>
        <w:t>.</w:t>
      </w:r>
    </w:p>
    <w:p w:rsidR="0058333D" w:rsidRPr="00EF0777" w:rsidRDefault="0058333D" w:rsidP="0058333D">
      <w:pPr>
        <w:pStyle w:val="Prrafodelista"/>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sidRPr="00EF0777">
        <w:rPr>
          <w:sz w:val="24"/>
          <w:szCs w:val="24"/>
        </w:rPr>
        <w:t>Supervisión de talleres artesanales, donde se elaboran las artesanías que se comercializan con Manos Dominicanas en Santo Domingo.</w:t>
      </w:r>
    </w:p>
    <w:p w:rsidR="0058333D" w:rsidRPr="00EF0777" w:rsidRDefault="0058333D" w:rsidP="0058333D">
      <w:pPr>
        <w:pStyle w:val="Prrafodelista"/>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sidRPr="00EF0777">
        <w:rPr>
          <w:sz w:val="24"/>
          <w:szCs w:val="24"/>
        </w:rPr>
        <w:t>Inicio de la “Expo Feria Artesanal R</w:t>
      </w:r>
      <w:r>
        <w:rPr>
          <w:sz w:val="24"/>
          <w:szCs w:val="24"/>
        </w:rPr>
        <w:t>esaltando la Identidad”, donde participó Manos Dominicanas la misma se realizó en Galería 360.</w:t>
      </w:r>
    </w:p>
    <w:p w:rsidR="0058333D" w:rsidRPr="00EF0777" w:rsidRDefault="0058333D" w:rsidP="0058333D">
      <w:pPr>
        <w:pStyle w:val="Prrafodelista"/>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sidRPr="00EF0777">
        <w:rPr>
          <w:sz w:val="24"/>
          <w:szCs w:val="24"/>
        </w:rPr>
        <w:t xml:space="preserve">Reunión con los organizadores de la feria "Zoneo Fest", a fin de coordinar </w:t>
      </w:r>
      <w:r>
        <w:rPr>
          <w:sz w:val="24"/>
          <w:szCs w:val="24"/>
        </w:rPr>
        <w:t>participación Manos Dominicanas a través de Cenadarte.</w:t>
      </w:r>
    </w:p>
    <w:p w:rsidR="0058333D" w:rsidRPr="00EF0777" w:rsidRDefault="0058333D" w:rsidP="0058333D">
      <w:pPr>
        <w:pStyle w:val="Prrafodelista"/>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sidRPr="00EF0777">
        <w:rPr>
          <w:sz w:val="24"/>
          <w:szCs w:val="24"/>
        </w:rPr>
        <w:t>Colocación de mesa artesanías de Manos Dominicanas en el puerto de La Romana.</w:t>
      </w:r>
    </w:p>
    <w:p w:rsidR="0058333D" w:rsidRPr="00EF0777" w:rsidRDefault="0058333D" w:rsidP="0058333D">
      <w:pPr>
        <w:pStyle w:val="Prrafodelista"/>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sidRPr="00EF0777">
        <w:rPr>
          <w:sz w:val="24"/>
          <w:szCs w:val="24"/>
        </w:rPr>
        <w:t>Supervisión de talleres y retiro de artesanías en jícara de coco y yute para requerimientos de clientes Manos Dominicanas. En San Pedro</w:t>
      </w:r>
      <w:r>
        <w:rPr>
          <w:sz w:val="24"/>
          <w:szCs w:val="24"/>
        </w:rPr>
        <w:t xml:space="preserve"> de Macorís</w:t>
      </w:r>
      <w:r w:rsidRPr="00EF0777">
        <w:rPr>
          <w:sz w:val="24"/>
          <w:szCs w:val="24"/>
        </w:rPr>
        <w:t>, el Seibo y Hato Mayor</w:t>
      </w:r>
      <w:r>
        <w:rPr>
          <w:sz w:val="24"/>
          <w:szCs w:val="24"/>
        </w:rPr>
        <w:t>.</w:t>
      </w:r>
    </w:p>
    <w:p w:rsidR="0058333D" w:rsidRPr="009E4122" w:rsidRDefault="0058333D" w:rsidP="0058333D">
      <w:pPr>
        <w:pStyle w:val="Prrafodelista"/>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sidRPr="009E4122">
        <w:rPr>
          <w:sz w:val="24"/>
          <w:szCs w:val="24"/>
        </w:rPr>
        <w:t>Reunión con regionales para coordinar participación de integrantes en el primer concurso de la Línea Textil Cayena "Moda Progresa" 2019</w:t>
      </w:r>
      <w:r>
        <w:rPr>
          <w:sz w:val="24"/>
          <w:szCs w:val="24"/>
        </w:rPr>
        <w:t>.</w:t>
      </w:r>
    </w:p>
    <w:p w:rsidR="0058333D" w:rsidRPr="009E4122" w:rsidRDefault="0058333D" w:rsidP="0058333D">
      <w:pPr>
        <w:pStyle w:val="Prrafodelista"/>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sidRPr="009E4122">
        <w:rPr>
          <w:sz w:val="24"/>
          <w:szCs w:val="24"/>
        </w:rPr>
        <w:t>Retiro de producción terminada en talleres artesanales de barro para requerimientos de clientes Manos Dominicanas, Plaza Lama y Dufry.</w:t>
      </w:r>
    </w:p>
    <w:p w:rsidR="0058333D" w:rsidRPr="00EF0777" w:rsidRDefault="0058333D" w:rsidP="0058333D">
      <w:pPr>
        <w:spacing w:after="0" w:line="240" w:lineRule="auto"/>
        <w:jc w:val="both"/>
        <w:rPr>
          <w:sz w:val="24"/>
          <w:szCs w:val="24"/>
          <w:highlight w:val="yellow"/>
        </w:rPr>
      </w:pPr>
    </w:p>
    <w:p w:rsidR="0058333D" w:rsidRPr="00A0238D" w:rsidRDefault="0058333D" w:rsidP="005833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50" w:name="_Toc10823293"/>
      <w:r w:rsidRPr="00A0238D">
        <w:rPr>
          <w:rFonts w:asciiTheme="minorHAnsi" w:hAnsiTheme="minorHAnsi"/>
          <w:color w:val="auto"/>
          <w:szCs w:val="24"/>
        </w:rPr>
        <w:t>Unidad de Inclusión</w:t>
      </w:r>
      <w:bookmarkEnd w:id="50"/>
      <w:r w:rsidRPr="00A0238D">
        <w:rPr>
          <w:rFonts w:asciiTheme="minorHAnsi" w:hAnsiTheme="minorHAnsi"/>
          <w:color w:val="auto"/>
          <w:szCs w:val="24"/>
        </w:rPr>
        <w:t xml:space="preserve"> </w:t>
      </w:r>
    </w:p>
    <w:p w:rsidR="0058333D" w:rsidRDefault="0058333D" w:rsidP="0058333D">
      <w:pPr>
        <w:spacing w:after="0" w:line="240" w:lineRule="auto"/>
        <w:jc w:val="both"/>
      </w:pPr>
    </w:p>
    <w:p w:rsidR="0058333D" w:rsidRDefault="0058333D" w:rsidP="0089698C">
      <w:pPr>
        <w:pStyle w:val="Prrafodelista"/>
        <w:numPr>
          <w:ilvl w:val="0"/>
          <w:numId w:val="17"/>
        </w:numPr>
        <w:spacing w:after="0" w:line="240" w:lineRule="auto"/>
        <w:ind w:left="360"/>
        <w:jc w:val="both"/>
        <w:rPr>
          <w:sz w:val="24"/>
          <w:szCs w:val="24"/>
        </w:rPr>
      </w:pPr>
      <w:r w:rsidRPr="007F0EA0">
        <w:rPr>
          <w:sz w:val="24"/>
          <w:szCs w:val="24"/>
        </w:rPr>
        <w:t>Taller de Gerontogimnasia para envejecient</w:t>
      </w:r>
      <w:r>
        <w:rPr>
          <w:sz w:val="24"/>
          <w:szCs w:val="24"/>
        </w:rPr>
        <w:t>es miembros de familias Prosoli, el mismo se realizó en la comunidad de Bonao con la participación de 30 miembros participantes PROSOLI con algún tipo de discapacidad.</w:t>
      </w:r>
    </w:p>
    <w:p w:rsidR="003F19EC" w:rsidRDefault="003F19EC" w:rsidP="003F19EC">
      <w:pPr>
        <w:pStyle w:val="Prrafodelista"/>
        <w:spacing w:after="0" w:line="240" w:lineRule="auto"/>
        <w:ind w:left="360"/>
        <w:jc w:val="both"/>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sidRPr="007F0EA0">
        <w:rPr>
          <w:sz w:val="24"/>
          <w:szCs w:val="24"/>
        </w:rPr>
        <w:t>Orientaciones para cu</w:t>
      </w:r>
      <w:r>
        <w:rPr>
          <w:sz w:val="24"/>
          <w:szCs w:val="24"/>
        </w:rPr>
        <w:t>idado personal del adulto mayor, realizado en la comunidad de Bonao con la participación de 38 miembros participantes PROSOLI con algún tipo de discapacidad o envejecientes.</w:t>
      </w:r>
    </w:p>
    <w:p w:rsidR="0058333D" w:rsidRDefault="0058333D" w:rsidP="0058333D">
      <w:pPr>
        <w:pStyle w:val="Prrafodelista"/>
        <w:spacing w:after="0" w:line="240" w:lineRule="auto"/>
        <w:ind w:left="360"/>
        <w:jc w:val="both"/>
        <w:rPr>
          <w:sz w:val="24"/>
          <w:szCs w:val="24"/>
        </w:rPr>
      </w:pPr>
    </w:p>
    <w:p w:rsidR="003F19EC" w:rsidRDefault="003F19EC" w:rsidP="0058333D">
      <w:pPr>
        <w:pStyle w:val="Prrafodelista"/>
        <w:spacing w:after="0" w:line="240" w:lineRule="auto"/>
        <w:ind w:left="360"/>
        <w:jc w:val="both"/>
        <w:rPr>
          <w:sz w:val="24"/>
          <w:szCs w:val="24"/>
        </w:rPr>
      </w:pPr>
    </w:p>
    <w:p w:rsidR="003F19EC" w:rsidRDefault="003F19EC" w:rsidP="0058333D">
      <w:pPr>
        <w:pStyle w:val="Prrafodelista"/>
        <w:spacing w:after="0" w:line="240" w:lineRule="auto"/>
        <w:ind w:left="360"/>
        <w:jc w:val="both"/>
        <w:rPr>
          <w:sz w:val="24"/>
          <w:szCs w:val="24"/>
        </w:rPr>
      </w:pPr>
    </w:p>
    <w:p w:rsidR="003F19EC" w:rsidRPr="00781A80" w:rsidRDefault="003F19EC" w:rsidP="0058333D">
      <w:pPr>
        <w:pStyle w:val="Prrafodelista"/>
        <w:spacing w:after="0" w:line="240" w:lineRule="auto"/>
        <w:ind w:left="360"/>
        <w:jc w:val="both"/>
        <w:rPr>
          <w:sz w:val="24"/>
          <w:szCs w:val="24"/>
        </w:rPr>
      </w:pPr>
    </w:p>
    <w:p w:rsidR="0058333D" w:rsidRPr="00A0238D" w:rsidRDefault="0058333D" w:rsidP="005833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51" w:name="_Toc10823294"/>
      <w:r w:rsidRPr="00A0238D">
        <w:rPr>
          <w:rFonts w:asciiTheme="minorHAnsi" w:hAnsiTheme="minorHAnsi"/>
          <w:color w:val="auto"/>
          <w:szCs w:val="24"/>
        </w:rPr>
        <w:t>Proyecto Familias en Paz</w:t>
      </w:r>
      <w:bookmarkEnd w:id="51"/>
      <w:r w:rsidRPr="00A0238D">
        <w:rPr>
          <w:rFonts w:asciiTheme="minorHAnsi" w:hAnsiTheme="minorHAnsi"/>
          <w:color w:val="auto"/>
          <w:szCs w:val="24"/>
        </w:rPr>
        <w:t xml:space="preserve"> </w:t>
      </w:r>
    </w:p>
    <w:p w:rsidR="0058333D" w:rsidRDefault="0058333D" w:rsidP="0058333D">
      <w:pPr>
        <w:pStyle w:val="Default"/>
      </w:pPr>
    </w:p>
    <w:p w:rsidR="0058333D" w:rsidRDefault="0058333D" w:rsidP="0089698C">
      <w:pPr>
        <w:pStyle w:val="Prrafodelista"/>
        <w:numPr>
          <w:ilvl w:val="0"/>
          <w:numId w:val="17"/>
        </w:numPr>
        <w:spacing w:after="0" w:line="240" w:lineRule="auto"/>
        <w:ind w:left="360"/>
        <w:jc w:val="both"/>
        <w:rPr>
          <w:sz w:val="24"/>
          <w:szCs w:val="24"/>
        </w:rPr>
      </w:pPr>
      <w:r>
        <w:rPr>
          <w:sz w:val="24"/>
          <w:szCs w:val="24"/>
        </w:rPr>
        <w:t xml:space="preserve">Realización de </w:t>
      </w:r>
      <w:r w:rsidRPr="00781A80">
        <w:rPr>
          <w:sz w:val="24"/>
          <w:szCs w:val="24"/>
        </w:rPr>
        <w:t>visitas de supervisión e impartir charlas de orientación a parejas de los grupos de hombres solidarios sobre el tema: Límites en la relación de parejas.</w:t>
      </w:r>
    </w:p>
    <w:p w:rsidR="0058333D" w:rsidRPr="004A578A" w:rsidRDefault="0058333D" w:rsidP="0058333D">
      <w:pPr>
        <w:pStyle w:val="Prrafodelista"/>
        <w:spacing w:after="0" w:line="240" w:lineRule="auto"/>
        <w:ind w:left="360"/>
        <w:jc w:val="both"/>
        <w:rPr>
          <w:sz w:val="24"/>
          <w:szCs w:val="24"/>
        </w:rPr>
      </w:pPr>
    </w:p>
    <w:p w:rsidR="0058333D" w:rsidRPr="00AC4F59" w:rsidRDefault="0058333D" w:rsidP="0089698C">
      <w:pPr>
        <w:pStyle w:val="Prrafodelista"/>
        <w:numPr>
          <w:ilvl w:val="0"/>
          <w:numId w:val="17"/>
        </w:numPr>
        <w:ind w:left="360"/>
        <w:jc w:val="both"/>
        <w:rPr>
          <w:iCs/>
          <w:sz w:val="24"/>
          <w:szCs w:val="24"/>
        </w:rPr>
      </w:pPr>
      <w:r w:rsidRPr="004A578A">
        <w:rPr>
          <w:iCs/>
          <w:sz w:val="24"/>
          <w:szCs w:val="24"/>
        </w:rPr>
        <w:t>T</w:t>
      </w:r>
      <w:r>
        <w:rPr>
          <w:iCs/>
          <w:sz w:val="24"/>
          <w:szCs w:val="24"/>
        </w:rPr>
        <w:t xml:space="preserve">aller a 125 colaboradores del </w:t>
      </w:r>
      <w:r w:rsidRPr="004A578A">
        <w:rPr>
          <w:iCs/>
          <w:sz w:val="24"/>
          <w:szCs w:val="24"/>
        </w:rPr>
        <w:t>personal operativo para la orientación en temas de Nueva Masculinida</w:t>
      </w:r>
      <w:r>
        <w:rPr>
          <w:iCs/>
          <w:sz w:val="24"/>
          <w:szCs w:val="24"/>
        </w:rPr>
        <w:t xml:space="preserve">d y Prevención del Acoso Sexual, en las comunidades de </w:t>
      </w:r>
      <w:r w:rsidRPr="004A578A">
        <w:rPr>
          <w:iCs/>
          <w:sz w:val="24"/>
          <w:szCs w:val="24"/>
        </w:rPr>
        <w:t>Moca, La Vega</w:t>
      </w:r>
      <w:r>
        <w:rPr>
          <w:iCs/>
          <w:sz w:val="24"/>
          <w:szCs w:val="24"/>
        </w:rPr>
        <w:t>, Higüey , La Romana</w:t>
      </w:r>
      <w:r w:rsidRPr="004A578A">
        <w:rPr>
          <w:iCs/>
          <w:sz w:val="24"/>
          <w:szCs w:val="24"/>
        </w:rPr>
        <w:t xml:space="preserve"> y Bonao</w:t>
      </w:r>
      <w:r>
        <w:rPr>
          <w:iCs/>
          <w:sz w:val="24"/>
          <w:szCs w:val="24"/>
        </w:rPr>
        <w:t>.</w:t>
      </w:r>
    </w:p>
    <w:p w:rsidR="0058333D" w:rsidRPr="00A0238D" w:rsidRDefault="0058333D" w:rsidP="005833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52" w:name="_Toc521342334"/>
      <w:bookmarkStart w:id="53" w:name="_Toc10823295"/>
      <w:r w:rsidRPr="00A0238D">
        <w:rPr>
          <w:rFonts w:asciiTheme="minorHAnsi" w:hAnsiTheme="minorHAnsi"/>
          <w:color w:val="auto"/>
          <w:szCs w:val="24"/>
        </w:rPr>
        <w:t>Uni</w:t>
      </w:r>
      <w:r>
        <w:rPr>
          <w:rFonts w:asciiTheme="minorHAnsi" w:hAnsiTheme="minorHAnsi"/>
          <w:color w:val="auto"/>
          <w:szCs w:val="24"/>
        </w:rPr>
        <w:t>dad de Apoyo y Seguimiento a Niños, Niñas y Adolescentes</w:t>
      </w:r>
      <w:r w:rsidRPr="00A0238D">
        <w:rPr>
          <w:rFonts w:asciiTheme="minorHAnsi" w:hAnsiTheme="minorHAnsi"/>
          <w:color w:val="auto"/>
          <w:szCs w:val="24"/>
        </w:rPr>
        <w:t xml:space="preserve"> Huérfanos por Feminicidio</w:t>
      </w:r>
      <w:bookmarkEnd w:id="52"/>
      <w:bookmarkEnd w:id="53"/>
    </w:p>
    <w:p w:rsidR="0058333D" w:rsidRDefault="0058333D" w:rsidP="0058333D">
      <w:pPr>
        <w:spacing w:after="0" w:line="240" w:lineRule="auto"/>
        <w:jc w:val="both"/>
        <w:rPr>
          <w:highlight w:val="yellow"/>
        </w:rPr>
      </w:pPr>
    </w:p>
    <w:p w:rsidR="0058333D" w:rsidRDefault="0058333D" w:rsidP="0089698C">
      <w:pPr>
        <w:pStyle w:val="Prrafodelista"/>
        <w:numPr>
          <w:ilvl w:val="0"/>
          <w:numId w:val="17"/>
        </w:numPr>
        <w:spacing w:after="0" w:line="240" w:lineRule="auto"/>
        <w:ind w:left="360"/>
        <w:jc w:val="both"/>
        <w:rPr>
          <w:sz w:val="24"/>
          <w:szCs w:val="24"/>
        </w:rPr>
      </w:pPr>
      <w:r>
        <w:rPr>
          <w:sz w:val="24"/>
          <w:szCs w:val="24"/>
        </w:rPr>
        <w:t xml:space="preserve">Seguimiento a 9 familias </w:t>
      </w:r>
      <w:r w:rsidRPr="00457C38">
        <w:rPr>
          <w:sz w:val="24"/>
          <w:szCs w:val="24"/>
        </w:rPr>
        <w:t>acogedoras, para saber cómo están los NNA en salud, educación y en la parte emocional los mismos se realizaron en Herrera, Guajimia, Las Palmas, San Juan y Las Matas de Farfán</w:t>
      </w:r>
      <w:r>
        <w:rPr>
          <w:sz w:val="24"/>
          <w:szCs w:val="24"/>
        </w:rPr>
        <w:t>.</w:t>
      </w:r>
    </w:p>
    <w:p w:rsidR="0058333D" w:rsidRDefault="0058333D" w:rsidP="0058333D">
      <w:pPr>
        <w:pStyle w:val="Prrafodelista"/>
        <w:spacing w:after="0" w:line="240" w:lineRule="auto"/>
        <w:ind w:left="360"/>
        <w:jc w:val="both"/>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sidRPr="00457C38">
        <w:rPr>
          <w:sz w:val="24"/>
          <w:szCs w:val="24"/>
        </w:rPr>
        <w:t>Socialización y exposición con 9 familia sobre el tema de la Tuberculosis para que se concienticen</w:t>
      </w:r>
      <w:r>
        <w:rPr>
          <w:sz w:val="24"/>
          <w:szCs w:val="24"/>
        </w:rPr>
        <w:t xml:space="preserve"> sobre los cuidados y la prevención para que</w:t>
      </w:r>
      <w:r w:rsidRPr="00457C38">
        <w:rPr>
          <w:sz w:val="24"/>
          <w:szCs w:val="24"/>
        </w:rPr>
        <w:t xml:space="preserve"> puedan </w:t>
      </w:r>
      <w:r>
        <w:rPr>
          <w:sz w:val="24"/>
          <w:szCs w:val="24"/>
        </w:rPr>
        <w:t xml:space="preserve">fungir como </w:t>
      </w:r>
      <w:r w:rsidRPr="00457C38">
        <w:rPr>
          <w:sz w:val="24"/>
          <w:szCs w:val="24"/>
        </w:rPr>
        <w:t>multiplicadores en su</w:t>
      </w:r>
      <w:r>
        <w:rPr>
          <w:sz w:val="24"/>
          <w:szCs w:val="24"/>
        </w:rPr>
        <w:t>s</w:t>
      </w:r>
      <w:r w:rsidRPr="00457C38">
        <w:rPr>
          <w:sz w:val="24"/>
          <w:szCs w:val="24"/>
        </w:rPr>
        <w:t xml:space="preserve"> comunidad</w:t>
      </w:r>
      <w:r>
        <w:rPr>
          <w:sz w:val="24"/>
          <w:szCs w:val="24"/>
        </w:rPr>
        <w:t>es.</w:t>
      </w:r>
    </w:p>
    <w:p w:rsidR="0058333D" w:rsidRPr="00457C38" w:rsidRDefault="0058333D" w:rsidP="0058333D">
      <w:pPr>
        <w:pStyle w:val="Prrafodelista"/>
        <w:spacing w:line="240" w:lineRule="auto"/>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sidRPr="00457C38">
        <w:rPr>
          <w:sz w:val="24"/>
          <w:szCs w:val="24"/>
        </w:rPr>
        <w:t>Coordinaciones y solicitud de cotización en Óptica</w:t>
      </w:r>
      <w:r>
        <w:rPr>
          <w:sz w:val="24"/>
          <w:szCs w:val="24"/>
        </w:rPr>
        <w:t xml:space="preserve"> Cristy, </w:t>
      </w:r>
      <w:r w:rsidRPr="00457C38">
        <w:rPr>
          <w:sz w:val="24"/>
          <w:szCs w:val="24"/>
        </w:rPr>
        <w:t>para lentes cor</w:t>
      </w:r>
      <w:r>
        <w:rPr>
          <w:sz w:val="24"/>
          <w:szCs w:val="24"/>
        </w:rPr>
        <w:t>rectivos de NNA de Arroyo Cano.</w:t>
      </w:r>
    </w:p>
    <w:p w:rsidR="0058333D" w:rsidRPr="00D7113D" w:rsidRDefault="0058333D" w:rsidP="0058333D">
      <w:pPr>
        <w:pStyle w:val="Prrafodelista"/>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Pr>
          <w:sz w:val="24"/>
          <w:szCs w:val="24"/>
        </w:rPr>
        <w:t>T</w:t>
      </w:r>
      <w:r w:rsidRPr="00D7113D">
        <w:rPr>
          <w:sz w:val="24"/>
          <w:szCs w:val="24"/>
        </w:rPr>
        <w:t>erapia de apoyo emocional para superación de  duelo con familias, vecinos y conocidos  afectados por feminicidio de Jima La Vega, el mismo se realiza con la</w:t>
      </w:r>
      <w:r>
        <w:rPr>
          <w:sz w:val="24"/>
          <w:szCs w:val="24"/>
        </w:rPr>
        <w:t xml:space="preserve"> finalidad de </w:t>
      </w:r>
      <w:r w:rsidRPr="00D7113D">
        <w:rPr>
          <w:sz w:val="24"/>
          <w:szCs w:val="24"/>
        </w:rPr>
        <w:t>subsanar las</w:t>
      </w:r>
      <w:r>
        <w:rPr>
          <w:sz w:val="24"/>
          <w:szCs w:val="24"/>
        </w:rPr>
        <w:t xml:space="preserve"> heridas emocionales </w:t>
      </w:r>
      <w:r w:rsidRPr="00D7113D">
        <w:rPr>
          <w:sz w:val="24"/>
          <w:szCs w:val="24"/>
        </w:rPr>
        <w:t>para que es</w:t>
      </w:r>
      <w:r>
        <w:rPr>
          <w:sz w:val="24"/>
          <w:szCs w:val="24"/>
        </w:rPr>
        <w:t xml:space="preserve">ta familia logre conformidad e integrarse positivamente en el sistema familiar. </w:t>
      </w:r>
    </w:p>
    <w:p w:rsidR="0058333D" w:rsidRPr="00C63958" w:rsidRDefault="0058333D" w:rsidP="0058333D">
      <w:pPr>
        <w:pStyle w:val="Prrafodelista"/>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sidRPr="00C63958">
        <w:rPr>
          <w:sz w:val="24"/>
          <w:szCs w:val="24"/>
        </w:rPr>
        <w:t>Visita a CONANI de La Vega para coordinar y comprometerse en conjunto con el Ministerio de la Mujer y PROSOLI para apoyar a familia afectada a r</w:t>
      </w:r>
      <w:r>
        <w:rPr>
          <w:sz w:val="24"/>
          <w:szCs w:val="24"/>
        </w:rPr>
        <w:t>ecibir terapias psicológicas.</w:t>
      </w:r>
    </w:p>
    <w:p w:rsidR="0058333D" w:rsidRPr="00C63958" w:rsidRDefault="0058333D" w:rsidP="0058333D">
      <w:pPr>
        <w:pStyle w:val="Prrafodelista"/>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sidRPr="00C63958">
        <w:rPr>
          <w:sz w:val="24"/>
          <w:szCs w:val="24"/>
        </w:rPr>
        <w:t>Seguimiento a 7 familias  acogedoras, para saber cómo están los NNA en salud, educación y en la parte emocional y tratar el tema de la tuberculosis para que la familia estén concienciadas y puedan prevenir la enfermedad, La Vega, San Cristóbal, El S</w:t>
      </w:r>
      <w:r>
        <w:rPr>
          <w:sz w:val="24"/>
          <w:szCs w:val="24"/>
        </w:rPr>
        <w:t>eibo y Duvergé y la Descubierta.</w:t>
      </w:r>
    </w:p>
    <w:p w:rsidR="0058333D" w:rsidRPr="00C63958" w:rsidRDefault="0058333D" w:rsidP="0058333D">
      <w:pPr>
        <w:pStyle w:val="Prrafodelista"/>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sidRPr="00C63958">
        <w:rPr>
          <w:sz w:val="24"/>
          <w:szCs w:val="24"/>
        </w:rPr>
        <w:t>Comunicación y coordinación con CONANI para realizar visita domiciliaria para conocer situación d</w:t>
      </w:r>
      <w:r>
        <w:rPr>
          <w:sz w:val="24"/>
          <w:szCs w:val="24"/>
        </w:rPr>
        <w:t>e NNA en Barrio 27 de febrero.</w:t>
      </w:r>
    </w:p>
    <w:p w:rsidR="0058333D" w:rsidRPr="00C63958" w:rsidRDefault="0058333D" w:rsidP="0058333D">
      <w:pPr>
        <w:pStyle w:val="Prrafodelista"/>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sidRPr="00C63958">
        <w:rPr>
          <w:sz w:val="24"/>
          <w:szCs w:val="24"/>
        </w:rPr>
        <w:t>Levantamiento de informaciones de tres casos nuevos de feminicidios en Mata de Palma del Seibo y en La Descubierta (Independencia), con la finalidad de localizar a los NNA para apoyarlos y darle seguimiento, a fin que tengan un desarrollo san</w:t>
      </w:r>
      <w:r>
        <w:rPr>
          <w:sz w:val="24"/>
          <w:szCs w:val="24"/>
        </w:rPr>
        <w:t>o y puedan superar lo sucedido.</w:t>
      </w:r>
    </w:p>
    <w:p w:rsidR="0058333D" w:rsidRPr="000B3990" w:rsidRDefault="0058333D" w:rsidP="0058333D">
      <w:pPr>
        <w:pStyle w:val="Prrafodelista"/>
        <w:rPr>
          <w:sz w:val="24"/>
          <w:szCs w:val="24"/>
        </w:rPr>
      </w:pPr>
    </w:p>
    <w:p w:rsidR="0058333D" w:rsidRPr="000B3990" w:rsidRDefault="0058333D" w:rsidP="0089698C">
      <w:pPr>
        <w:pStyle w:val="Prrafodelista"/>
        <w:numPr>
          <w:ilvl w:val="0"/>
          <w:numId w:val="17"/>
        </w:numPr>
        <w:spacing w:after="0" w:line="240" w:lineRule="auto"/>
        <w:ind w:left="360"/>
        <w:jc w:val="both"/>
        <w:rPr>
          <w:sz w:val="24"/>
          <w:szCs w:val="24"/>
          <w:lang w:val="es-ES"/>
        </w:rPr>
      </w:pPr>
      <w:r w:rsidRPr="000B3990">
        <w:rPr>
          <w:sz w:val="24"/>
          <w:szCs w:val="24"/>
        </w:rPr>
        <w:t>Seguimiento a dos casos de NNA, tratar el tema  prevención sobre la tuberculosis y la visita correspondiente al mes, facilitarle el afiche del árbol donde no lo tengan.</w:t>
      </w:r>
    </w:p>
    <w:p w:rsidR="0058333D" w:rsidRPr="00C63958" w:rsidRDefault="0058333D" w:rsidP="0058333D">
      <w:pPr>
        <w:spacing w:after="0" w:line="240" w:lineRule="auto"/>
        <w:jc w:val="both"/>
        <w:rPr>
          <w:sz w:val="24"/>
          <w:szCs w:val="24"/>
        </w:rPr>
      </w:pPr>
    </w:p>
    <w:p w:rsidR="0058333D" w:rsidRPr="00A0238D" w:rsidRDefault="0058333D" w:rsidP="005833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54" w:name="_Toc521342335"/>
      <w:bookmarkStart w:id="55" w:name="_Toc10823296"/>
      <w:r>
        <w:rPr>
          <w:rFonts w:asciiTheme="minorHAnsi" w:hAnsiTheme="minorHAnsi"/>
          <w:color w:val="auto"/>
          <w:szCs w:val="24"/>
        </w:rPr>
        <w:t>Género e Inclusión F</w:t>
      </w:r>
      <w:r w:rsidRPr="00A0238D">
        <w:rPr>
          <w:rFonts w:asciiTheme="minorHAnsi" w:hAnsiTheme="minorHAnsi"/>
          <w:color w:val="auto"/>
          <w:szCs w:val="24"/>
        </w:rPr>
        <w:t>inanciera</w:t>
      </w:r>
      <w:bookmarkEnd w:id="54"/>
      <w:bookmarkEnd w:id="55"/>
    </w:p>
    <w:p w:rsidR="0058333D" w:rsidRDefault="0058333D" w:rsidP="0058333D">
      <w:pPr>
        <w:spacing w:after="0" w:line="240" w:lineRule="auto"/>
        <w:rPr>
          <w:sz w:val="24"/>
          <w:szCs w:val="24"/>
        </w:rPr>
      </w:pPr>
    </w:p>
    <w:p w:rsidR="0058333D" w:rsidRDefault="0058333D" w:rsidP="0089698C">
      <w:pPr>
        <w:pStyle w:val="Prrafodelista"/>
        <w:numPr>
          <w:ilvl w:val="0"/>
          <w:numId w:val="23"/>
        </w:numPr>
        <w:spacing w:after="0" w:line="240" w:lineRule="auto"/>
        <w:jc w:val="both"/>
        <w:rPr>
          <w:sz w:val="24"/>
          <w:szCs w:val="24"/>
        </w:rPr>
      </w:pPr>
      <w:r w:rsidRPr="00CD3A91">
        <w:rPr>
          <w:sz w:val="24"/>
          <w:szCs w:val="24"/>
        </w:rPr>
        <w:t>Realización de talleres de integración con mujeres 35 SUPEREmprendedoras, con las beneficiarias de las comunidades de Guerra y Boca Chica; con el objetivo de seguir capacitando a estas mujeres y ayudarlas a potencializar sus habilidades para desarrollar negocios.</w:t>
      </w:r>
    </w:p>
    <w:p w:rsidR="0058333D" w:rsidRDefault="0058333D" w:rsidP="0058333D">
      <w:pPr>
        <w:pStyle w:val="Prrafodelista"/>
        <w:spacing w:after="0" w:line="240" w:lineRule="auto"/>
        <w:ind w:left="360"/>
        <w:jc w:val="both"/>
        <w:rPr>
          <w:sz w:val="24"/>
          <w:szCs w:val="24"/>
        </w:rPr>
      </w:pPr>
    </w:p>
    <w:p w:rsidR="0058333D" w:rsidRDefault="0058333D" w:rsidP="0089698C">
      <w:pPr>
        <w:pStyle w:val="Prrafodelista"/>
        <w:numPr>
          <w:ilvl w:val="0"/>
          <w:numId w:val="23"/>
        </w:numPr>
        <w:spacing w:after="0" w:line="240" w:lineRule="auto"/>
        <w:jc w:val="both"/>
        <w:rPr>
          <w:sz w:val="24"/>
          <w:szCs w:val="24"/>
        </w:rPr>
      </w:pPr>
      <w:r w:rsidRPr="00CD3A91">
        <w:rPr>
          <w:sz w:val="24"/>
          <w:szCs w:val="24"/>
        </w:rPr>
        <w:t>Formación de 113 Grupos de Ahorro distribuidos en las Regionales de Valdesia, Santo Domingo Este, Santo Domingo Norte, Regional El Valle, Regional Noroeste, Regional Nordeste, Regional Central</w:t>
      </w:r>
      <w:r>
        <w:rPr>
          <w:sz w:val="24"/>
          <w:szCs w:val="24"/>
        </w:rPr>
        <w:t xml:space="preserve"> y Regional Norcentral.</w:t>
      </w:r>
    </w:p>
    <w:p w:rsidR="0058333D" w:rsidRPr="00CD3A91" w:rsidRDefault="0058333D" w:rsidP="0058333D">
      <w:pPr>
        <w:pStyle w:val="Prrafodelista"/>
        <w:jc w:val="both"/>
        <w:rPr>
          <w:sz w:val="24"/>
          <w:szCs w:val="24"/>
        </w:rPr>
      </w:pPr>
    </w:p>
    <w:p w:rsidR="0058333D" w:rsidRDefault="0058333D" w:rsidP="0089698C">
      <w:pPr>
        <w:pStyle w:val="Prrafodelista"/>
        <w:numPr>
          <w:ilvl w:val="0"/>
          <w:numId w:val="23"/>
        </w:numPr>
        <w:spacing w:after="0" w:line="240" w:lineRule="auto"/>
        <w:jc w:val="both"/>
        <w:rPr>
          <w:sz w:val="24"/>
          <w:szCs w:val="24"/>
        </w:rPr>
      </w:pPr>
      <w:r w:rsidRPr="00CD3A91">
        <w:rPr>
          <w:sz w:val="24"/>
          <w:szCs w:val="24"/>
        </w:rPr>
        <w:t xml:space="preserve">Charlas a beneficiarios/as </w:t>
      </w:r>
      <w:r>
        <w:rPr>
          <w:sz w:val="24"/>
          <w:szCs w:val="24"/>
        </w:rPr>
        <w:t>s</w:t>
      </w:r>
      <w:r w:rsidRPr="00CD3A91">
        <w:rPr>
          <w:sz w:val="24"/>
          <w:szCs w:val="24"/>
        </w:rPr>
        <w:t xml:space="preserve">obre </w:t>
      </w:r>
      <w:r>
        <w:rPr>
          <w:sz w:val="24"/>
          <w:szCs w:val="24"/>
        </w:rPr>
        <w:t>“</w:t>
      </w:r>
      <w:r w:rsidRPr="00CD3A91">
        <w:rPr>
          <w:sz w:val="24"/>
          <w:szCs w:val="24"/>
        </w:rPr>
        <w:t xml:space="preserve">Acceso </w:t>
      </w:r>
      <w:r>
        <w:rPr>
          <w:sz w:val="24"/>
          <w:szCs w:val="24"/>
        </w:rPr>
        <w:t>a</w:t>
      </w:r>
      <w:r w:rsidRPr="00CD3A91">
        <w:rPr>
          <w:sz w:val="24"/>
          <w:szCs w:val="24"/>
        </w:rPr>
        <w:t xml:space="preserve"> Micro-Créditos</w:t>
      </w:r>
      <w:r>
        <w:rPr>
          <w:sz w:val="24"/>
          <w:szCs w:val="24"/>
        </w:rPr>
        <w:t>”</w:t>
      </w:r>
      <w:r w:rsidRPr="00CD3A91">
        <w:rPr>
          <w:sz w:val="24"/>
          <w:szCs w:val="24"/>
        </w:rPr>
        <w:t xml:space="preserve"> con entida</w:t>
      </w:r>
      <w:r>
        <w:rPr>
          <w:sz w:val="24"/>
          <w:szCs w:val="24"/>
        </w:rPr>
        <w:t xml:space="preserve">des financieras aliadas (ADEMI), </w:t>
      </w:r>
      <w:r w:rsidRPr="00CD3A91">
        <w:rPr>
          <w:sz w:val="24"/>
          <w:szCs w:val="24"/>
        </w:rPr>
        <w:t xml:space="preserve">en los municipios Juan Santiago, Comendador y Zona Urbana, Provincia Elías Piña, regional El Valle, </w:t>
      </w:r>
      <w:r>
        <w:rPr>
          <w:sz w:val="24"/>
          <w:szCs w:val="24"/>
        </w:rPr>
        <w:t xml:space="preserve">las mismas contaron con una participación total de </w:t>
      </w:r>
      <w:r w:rsidRPr="00CD3A91">
        <w:rPr>
          <w:sz w:val="24"/>
          <w:szCs w:val="24"/>
        </w:rPr>
        <w:t xml:space="preserve">181 </w:t>
      </w:r>
      <w:r>
        <w:rPr>
          <w:sz w:val="24"/>
          <w:szCs w:val="24"/>
        </w:rPr>
        <w:t>miembros participantes PROSOLI</w:t>
      </w:r>
      <w:r w:rsidRPr="00CD3A91">
        <w:rPr>
          <w:sz w:val="24"/>
          <w:szCs w:val="24"/>
        </w:rPr>
        <w:t>.</w:t>
      </w:r>
    </w:p>
    <w:p w:rsidR="0058333D" w:rsidRPr="00364B32" w:rsidRDefault="0058333D" w:rsidP="0058333D">
      <w:pPr>
        <w:pStyle w:val="Prrafodelista"/>
        <w:rPr>
          <w:sz w:val="24"/>
          <w:szCs w:val="24"/>
        </w:rPr>
      </w:pPr>
    </w:p>
    <w:p w:rsidR="0058333D" w:rsidRDefault="0058333D" w:rsidP="0089698C">
      <w:pPr>
        <w:pStyle w:val="Prrafodelista"/>
        <w:numPr>
          <w:ilvl w:val="0"/>
          <w:numId w:val="23"/>
        </w:numPr>
        <w:spacing w:after="0" w:line="240" w:lineRule="auto"/>
        <w:jc w:val="both"/>
        <w:rPr>
          <w:sz w:val="24"/>
          <w:szCs w:val="24"/>
        </w:rPr>
      </w:pPr>
      <w:r>
        <w:rPr>
          <w:sz w:val="24"/>
          <w:szCs w:val="24"/>
        </w:rPr>
        <w:t xml:space="preserve">Charlas </w:t>
      </w:r>
      <w:r w:rsidRPr="00364B32">
        <w:rPr>
          <w:sz w:val="24"/>
          <w:szCs w:val="24"/>
        </w:rPr>
        <w:t xml:space="preserve">a beneficiarios/as sobre </w:t>
      </w:r>
      <w:r>
        <w:rPr>
          <w:sz w:val="24"/>
          <w:szCs w:val="24"/>
        </w:rPr>
        <w:t>“</w:t>
      </w:r>
      <w:r w:rsidRPr="00CD3A91">
        <w:rPr>
          <w:sz w:val="24"/>
          <w:szCs w:val="24"/>
        </w:rPr>
        <w:t xml:space="preserve">Acceso </w:t>
      </w:r>
      <w:r>
        <w:rPr>
          <w:sz w:val="24"/>
          <w:szCs w:val="24"/>
        </w:rPr>
        <w:t>a</w:t>
      </w:r>
      <w:r w:rsidRPr="00CD3A91">
        <w:rPr>
          <w:sz w:val="24"/>
          <w:szCs w:val="24"/>
        </w:rPr>
        <w:t xml:space="preserve"> Micro-Créditos</w:t>
      </w:r>
      <w:r>
        <w:rPr>
          <w:sz w:val="24"/>
          <w:szCs w:val="24"/>
        </w:rPr>
        <w:t>”</w:t>
      </w:r>
      <w:r w:rsidRPr="00CD3A91">
        <w:rPr>
          <w:sz w:val="24"/>
          <w:szCs w:val="24"/>
        </w:rPr>
        <w:t xml:space="preserve"> </w:t>
      </w:r>
      <w:r w:rsidRPr="00364B32">
        <w:rPr>
          <w:sz w:val="24"/>
          <w:szCs w:val="24"/>
        </w:rPr>
        <w:t>con entidades financieras aliadas (ADOPEM), en las provincia San Cristóbal</w:t>
      </w:r>
      <w:r>
        <w:rPr>
          <w:sz w:val="24"/>
          <w:szCs w:val="24"/>
        </w:rPr>
        <w:t xml:space="preserve">, municipios Villa Altagracia, </w:t>
      </w:r>
      <w:r w:rsidRPr="00364B32">
        <w:rPr>
          <w:sz w:val="24"/>
          <w:szCs w:val="24"/>
        </w:rPr>
        <w:t>Bajos</w:t>
      </w:r>
      <w:r>
        <w:rPr>
          <w:sz w:val="24"/>
          <w:szCs w:val="24"/>
        </w:rPr>
        <w:t xml:space="preserve"> de Haina y Zona Urbana</w:t>
      </w:r>
      <w:r w:rsidRPr="00364B32">
        <w:rPr>
          <w:sz w:val="24"/>
          <w:szCs w:val="24"/>
        </w:rPr>
        <w:t>,</w:t>
      </w:r>
      <w:r>
        <w:rPr>
          <w:sz w:val="24"/>
          <w:szCs w:val="24"/>
        </w:rPr>
        <w:t xml:space="preserve"> la misma contó con la participación de </w:t>
      </w:r>
      <w:r w:rsidRPr="00364B32">
        <w:rPr>
          <w:sz w:val="24"/>
          <w:szCs w:val="24"/>
        </w:rPr>
        <w:t xml:space="preserve">170 </w:t>
      </w:r>
      <w:r>
        <w:rPr>
          <w:sz w:val="24"/>
          <w:szCs w:val="24"/>
        </w:rPr>
        <w:t>miembros de familias participantes de la regional</w:t>
      </w:r>
      <w:r w:rsidRPr="00364B32">
        <w:rPr>
          <w:sz w:val="24"/>
          <w:szCs w:val="24"/>
        </w:rPr>
        <w:t>.</w:t>
      </w:r>
    </w:p>
    <w:p w:rsidR="0058333D" w:rsidRPr="00776781" w:rsidRDefault="0058333D" w:rsidP="0058333D">
      <w:pPr>
        <w:pStyle w:val="Prrafodelista"/>
        <w:rPr>
          <w:sz w:val="24"/>
          <w:szCs w:val="24"/>
        </w:rPr>
      </w:pPr>
    </w:p>
    <w:p w:rsidR="0058333D" w:rsidRDefault="0058333D" w:rsidP="0089698C">
      <w:pPr>
        <w:pStyle w:val="Prrafodelista"/>
        <w:numPr>
          <w:ilvl w:val="0"/>
          <w:numId w:val="23"/>
        </w:numPr>
        <w:spacing w:after="0" w:line="240" w:lineRule="auto"/>
        <w:jc w:val="both"/>
        <w:rPr>
          <w:sz w:val="24"/>
          <w:szCs w:val="24"/>
        </w:rPr>
      </w:pPr>
      <w:r>
        <w:rPr>
          <w:sz w:val="24"/>
          <w:szCs w:val="24"/>
        </w:rPr>
        <w:t xml:space="preserve">Charlas </w:t>
      </w:r>
      <w:r w:rsidRPr="00776781">
        <w:rPr>
          <w:sz w:val="24"/>
          <w:szCs w:val="24"/>
        </w:rPr>
        <w:t xml:space="preserve">a beneficiarios/as sobre Acceso a </w:t>
      </w:r>
      <w:r>
        <w:rPr>
          <w:sz w:val="24"/>
          <w:szCs w:val="24"/>
        </w:rPr>
        <w:t>M</w:t>
      </w:r>
      <w:r w:rsidRPr="00776781">
        <w:rPr>
          <w:sz w:val="24"/>
          <w:szCs w:val="24"/>
        </w:rPr>
        <w:t>icro-Créditos a familias seleccionadas en la muestra de Evaluación de Impacto, región Santo Domingo Oeste,</w:t>
      </w:r>
      <w:r>
        <w:rPr>
          <w:sz w:val="24"/>
          <w:szCs w:val="24"/>
        </w:rPr>
        <w:t xml:space="preserve"> de la misma participaron </w:t>
      </w:r>
      <w:r w:rsidRPr="00776781">
        <w:rPr>
          <w:sz w:val="24"/>
          <w:szCs w:val="24"/>
        </w:rPr>
        <w:t xml:space="preserve">246 </w:t>
      </w:r>
      <w:r>
        <w:rPr>
          <w:sz w:val="24"/>
          <w:szCs w:val="24"/>
        </w:rPr>
        <w:t>familias participantes PROSOLI</w:t>
      </w:r>
      <w:r w:rsidRPr="00776781">
        <w:rPr>
          <w:sz w:val="24"/>
          <w:szCs w:val="24"/>
        </w:rPr>
        <w:t>.</w:t>
      </w:r>
    </w:p>
    <w:p w:rsidR="0058333D" w:rsidRPr="00776781" w:rsidRDefault="0058333D" w:rsidP="0058333D">
      <w:pPr>
        <w:pStyle w:val="Prrafodelista"/>
        <w:rPr>
          <w:sz w:val="24"/>
          <w:szCs w:val="24"/>
        </w:rPr>
      </w:pPr>
    </w:p>
    <w:p w:rsidR="0058333D" w:rsidRDefault="0058333D" w:rsidP="0089698C">
      <w:pPr>
        <w:pStyle w:val="Prrafodelista"/>
        <w:numPr>
          <w:ilvl w:val="0"/>
          <w:numId w:val="23"/>
        </w:numPr>
        <w:spacing w:after="0" w:line="240" w:lineRule="auto"/>
        <w:jc w:val="both"/>
        <w:rPr>
          <w:sz w:val="24"/>
          <w:szCs w:val="24"/>
        </w:rPr>
      </w:pPr>
      <w:r w:rsidRPr="00776781">
        <w:rPr>
          <w:sz w:val="24"/>
          <w:szCs w:val="24"/>
        </w:rPr>
        <w:t>Realización de talleres de captación inicial dirigidos a mujeres SUPEREmprendedoras, con l</w:t>
      </w:r>
      <w:r>
        <w:rPr>
          <w:sz w:val="24"/>
          <w:szCs w:val="24"/>
        </w:rPr>
        <w:t>as beneficiarias de Gaspar Herná</w:t>
      </w:r>
      <w:r w:rsidRPr="00776781">
        <w:rPr>
          <w:sz w:val="24"/>
          <w:szCs w:val="24"/>
        </w:rPr>
        <w:t xml:space="preserve">ndez y Moca. El objetivo de estos talleres es captar a aquellas mujeres que tengan un negocio y que quieran desarrollarlo a mayor escala; capacitándose en diversos temas de emprendimiento. </w:t>
      </w:r>
    </w:p>
    <w:p w:rsidR="0058333D" w:rsidRPr="00776781" w:rsidRDefault="0058333D" w:rsidP="0058333D">
      <w:pPr>
        <w:pStyle w:val="Prrafodelista"/>
        <w:rPr>
          <w:sz w:val="24"/>
          <w:szCs w:val="24"/>
        </w:rPr>
      </w:pPr>
    </w:p>
    <w:p w:rsidR="0058333D" w:rsidRDefault="0058333D" w:rsidP="0089698C">
      <w:pPr>
        <w:pStyle w:val="Prrafodelista"/>
        <w:numPr>
          <w:ilvl w:val="0"/>
          <w:numId w:val="23"/>
        </w:numPr>
        <w:spacing w:after="0" w:line="240" w:lineRule="auto"/>
        <w:jc w:val="both"/>
        <w:rPr>
          <w:sz w:val="24"/>
          <w:szCs w:val="24"/>
        </w:rPr>
      </w:pPr>
      <w:r w:rsidRPr="00776781">
        <w:rPr>
          <w:sz w:val="24"/>
          <w:szCs w:val="24"/>
        </w:rPr>
        <w:t xml:space="preserve">Charlas de </w:t>
      </w:r>
      <w:r>
        <w:rPr>
          <w:sz w:val="24"/>
          <w:szCs w:val="24"/>
        </w:rPr>
        <w:t>“</w:t>
      </w:r>
      <w:r w:rsidRPr="00776781">
        <w:rPr>
          <w:sz w:val="24"/>
          <w:szCs w:val="24"/>
        </w:rPr>
        <w:t>Educación Financiera</w:t>
      </w:r>
      <w:r>
        <w:rPr>
          <w:sz w:val="24"/>
          <w:szCs w:val="24"/>
        </w:rPr>
        <w:t>”</w:t>
      </w:r>
      <w:r w:rsidRPr="00776781">
        <w:rPr>
          <w:sz w:val="24"/>
          <w:szCs w:val="24"/>
        </w:rPr>
        <w:t xml:space="preserve"> para familias beneficiarias, en las provincias Espaillat</w:t>
      </w:r>
      <w:r>
        <w:rPr>
          <w:sz w:val="24"/>
          <w:szCs w:val="24"/>
        </w:rPr>
        <w:t>,</w:t>
      </w:r>
      <w:r w:rsidRPr="00776781">
        <w:t xml:space="preserve"> </w:t>
      </w:r>
      <w:r w:rsidRPr="00776781">
        <w:rPr>
          <w:sz w:val="24"/>
          <w:szCs w:val="24"/>
        </w:rPr>
        <w:t xml:space="preserve">San José de Ocoa y San Pedro de Macorís  y Gaspar Hernández con un total de </w:t>
      </w:r>
      <w:r>
        <w:rPr>
          <w:sz w:val="24"/>
          <w:szCs w:val="24"/>
        </w:rPr>
        <w:t>593</w:t>
      </w:r>
      <w:r w:rsidRPr="00776781">
        <w:rPr>
          <w:sz w:val="24"/>
          <w:szCs w:val="24"/>
        </w:rPr>
        <w:t xml:space="preserve"> </w:t>
      </w:r>
      <w:r>
        <w:rPr>
          <w:sz w:val="24"/>
          <w:szCs w:val="24"/>
        </w:rPr>
        <w:t>miembros de familias participantes</w:t>
      </w:r>
      <w:r w:rsidRPr="00776781">
        <w:rPr>
          <w:sz w:val="24"/>
          <w:szCs w:val="24"/>
        </w:rPr>
        <w:t>.</w:t>
      </w:r>
    </w:p>
    <w:p w:rsidR="0058333D" w:rsidRPr="00AC4F59" w:rsidRDefault="0058333D" w:rsidP="0058333D">
      <w:pPr>
        <w:pStyle w:val="Prrafodelista"/>
        <w:rPr>
          <w:sz w:val="24"/>
          <w:szCs w:val="24"/>
        </w:rPr>
      </w:pPr>
    </w:p>
    <w:p w:rsidR="0058333D" w:rsidRPr="00AC4F59" w:rsidRDefault="0058333D" w:rsidP="0089698C">
      <w:pPr>
        <w:pStyle w:val="Prrafodelista"/>
        <w:numPr>
          <w:ilvl w:val="0"/>
          <w:numId w:val="23"/>
        </w:numPr>
        <w:spacing w:after="0"/>
        <w:jc w:val="both"/>
        <w:rPr>
          <w:lang w:val="es-ES"/>
        </w:rPr>
      </w:pPr>
      <w:r>
        <w:rPr>
          <w:sz w:val="24"/>
          <w:szCs w:val="24"/>
        </w:rPr>
        <w:t>S</w:t>
      </w:r>
      <w:r w:rsidRPr="00AC4F59">
        <w:rPr>
          <w:sz w:val="24"/>
          <w:szCs w:val="24"/>
        </w:rPr>
        <w:t xml:space="preserve">eguimiento a </w:t>
      </w:r>
      <w:r>
        <w:rPr>
          <w:sz w:val="24"/>
          <w:szCs w:val="24"/>
        </w:rPr>
        <w:t>50</w:t>
      </w:r>
      <w:r w:rsidRPr="00AC4F59">
        <w:rPr>
          <w:sz w:val="24"/>
          <w:szCs w:val="24"/>
        </w:rPr>
        <w:t xml:space="preserve"> beneficiarias del Proyecto SUPEREmprendedo</w:t>
      </w:r>
      <w:r>
        <w:rPr>
          <w:sz w:val="24"/>
          <w:szCs w:val="24"/>
        </w:rPr>
        <w:t xml:space="preserve">ras y trabajar diferentes temas, realizado en </w:t>
      </w:r>
      <w:r w:rsidRPr="00AC4F59">
        <w:rPr>
          <w:sz w:val="24"/>
          <w:szCs w:val="24"/>
        </w:rPr>
        <w:t>La Romana</w:t>
      </w:r>
      <w:r>
        <w:rPr>
          <w:sz w:val="24"/>
          <w:szCs w:val="24"/>
        </w:rPr>
        <w:t>.</w:t>
      </w:r>
    </w:p>
    <w:p w:rsidR="0058333D" w:rsidRPr="000C0908" w:rsidRDefault="0058333D" w:rsidP="0058333D">
      <w:pPr>
        <w:spacing w:after="0" w:line="240" w:lineRule="auto"/>
        <w:jc w:val="both"/>
        <w:rPr>
          <w:sz w:val="24"/>
          <w:szCs w:val="24"/>
        </w:rPr>
      </w:pPr>
    </w:p>
    <w:p w:rsidR="0058333D" w:rsidRPr="00A0238D" w:rsidRDefault="0058333D" w:rsidP="005833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56" w:name="_Toc521342329"/>
      <w:bookmarkStart w:id="57" w:name="_Toc10823297"/>
      <w:r w:rsidRPr="00A0238D">
        <w:rPr>
          <w:rFonts w:asciiTheme="minorHAnsi" w:hAnsiTheme="minorHAnsi"/>
          <w:color w:val="auto"/>
          <w:szCs w:val="24"/>
        </w:rPr>
        <w:t>División de Jóvenes Líderes</w:t>
      </w:r>
      <w:bookmarkEnd w:id="56"/>
      <w:bookmarkEnd w:id="57"/>
      <w:r w:rsidRPr="00A0238D">
        <w:rPr>
          <w:rFonts w:asciiTheme="minorHAnsi" w:hAnsiTheme="minorHAnsi"/>
          <w:color w:val="auto"/>
          <w:szCs w:val="24"/>
        </w:rPr>
        <w:t xml:space="preserve"> </w:t>
      </w:r>
    </w:p>
    <w:p w:rsidR="0058333D" w:rsidRDefault="0058333D" w:rsidP="0058333D">
      <w:pPr>
        <w:pStyle w:val="Default"/>
        <w:rPr>
          <w:rFonts w:cstheme="minorBidi"/>
          <w:color w:val="auto"/>
        </w:rPr>
      </w:pPr>
    </w:p>
    <w:p w:rsidR="0058333D" w:rsidRDefault="0058333D" w:rsidP="0089698C">
      <w:pPr>
        <w:pStyle w:val="Prrafodelista"/>
        <w:numPr>
          <w:ilvl w:val="0"/>
          <w:numId w:val="17"/>
        </w:numPr>
        <w:spacing w:after="0" w:line="240" w:lineRule="auto"/>
        <w:ind w:left="360"/>
        <w:jc w:val="both"/>
        <w:rPr>
          <w:sz w:val="24"/>
          <w:szCs w:val="24"/>
        </w:rPr>
      </w:pPr>
      <w:r w:rsidRPr="000C0908">
        <w:rPr>
          <w:sz w:val="24"/>
          <w:szCs w:val="24"/>
        </w:rPr>
        <w:t>Grabación de música Urbana c</w:t>
      </w:r>
      <w:r>
        <w:rPr>
          <w:sz w:val="24"/>
          <w:szCs w:val="24"/>
        </w:rPr>
        <w:t>on los finalistas en el estudio de DJ Plano.</w:t>
      </w:r>
    </w:p>
    <w:p w:rsidR="0058333D" w:rsidRDefault="0058333D" w:rsidP="0058333D">
      <w:pPr>
        <w:pStyle w:val="Prrafodelista"/>
        <w:spacing w:after="0" w:line="240" w:lineRule="auto"/>
        <w:ind w:left="360"/>
        <w:jc w:val="both"/>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Pr>
          <w:sz w:val="24"/>
          <w:szCs w:val="24"/>
        </w:rPr>
        <w:t xml:space="preserve">Concientización </w:t>
      </w:r>
      <w:r w:rsidRPr="000C0908">
        <w:rPr>
          <w:sz w:val="24"/>
          <w:szCs w:val="24"/>
        </w:rPr>
        <w:t>a</w:t>
      </w:r>
      <w:r>
        <w:rPr>
          <w:sz w:val="24"/>
          <w:szCs w:val="24"/>
        </w:rPr>
        <w:t xml:space="preserve"> 200</w:t>
      </w:r>
      <w:r w:rsidRPr="000C0908">
        <w:rPr>
          <w:sz w:val="24"/>
          <w:szCs w:val="24"/>
        </w:rPr>
        <w:t xml:space="preserve"> padres sobre el proyecto Bebe Piénsalo Bien</w:t>
      </w:r>
      <w:r>
        <w:rPr>
          <w:sz w:val="24"/>
          <w:szCs w:val="24"/>
        </w:rPr>
        <w:t xml:space="preserve">, en </w:t>
      </w:r>
      <w:r w:rsidRPr="000C0908">
        <w:rPr>
          <w:sz w:val="24"/>
          <w:szCs w:val="24"/>
        </w:rPr>
        <w:t>Liceo Sol Ángeles Valle,</w:t>
      </w:r>
      <w:r>
        <w:rPr>
          <w:sz w:val="24"/>
          <w:szCs w:val="24"/>
        </w:rPr>
        <w:t xml:space="preserve"> </w:t>
      </w:r>
      <w:r w:rsidRPr="000C0908">
        <w:rPr>
          <w:sz w:val="24"/>
          <w:szCs w:val="24"/>
        </w:rPr>
        <w:t>La Barquita</w:t>
      </w:r>
      <w:r>
        <w:rPr>
          <w:sz w:val="24"/>
          <w:szCs w:val="24"/>
        </w:rPr>
        <w:t>.</w:t>
      </w:r>
    </w:p>
    <w:p w:rsidR="0058333D" w:rsidRPr="000C0908" w:rsidRDefault="0058333D" w:rsidP="0058333D">
      <w:pPr>
        <w:pStyle w:val="Prrafodelista"/>
        <w:spacing w:after="0" w:line="240" w:lineRule="auto"/>
        <w:ind w:left="360"/>
        <w:jc w:val="both"/>
        <w:rPr>
          <w:sz w:val="24"/>
          <w:szCs w:val="24"/>
        </w:rPr>
      </w:pPr>
    </w:p>
    <w:p w:rsidR="0058333D" w:rsidRPr="000C0908" w:rsidRDefault="0058333D" w:rsidP="0089698C">
      <w:pPr>
        <w:pStyle w:val="Prrafodelista"/>
        <w:numPr>
          <w:ilvl w:val="0"/>
          <w:numId w:val="17"/>
        </w:numPr>
        <w:spacing w:after="0" w:line="240" w:lineRule="auto"/>
        <w:ind w:left="360"/>
        <w:jc w:val="both"/>
        <w:rPr>
          <w:sz w:val="24"/>
          <w:szCs w:val="24"/>
        </w:rPr>
      </w:pPr>
      <w:r>
        <w:rPr>
          <w:sz w:val="24"/>
          <w:szCs w:val="24"/>
        </w:rPr>
        <w:t xml:space="preserve">Motivación a 115 </w:t>
      </w:r>
      <w:r w:rsidRPr="000C0908">
        <w:rPr>
          <w:sz w:val="24"/>
          <w:szCs w:val="24"/>
        </w:rPr>
        <w:t xml:space="preserve">adolescentes y jóvenes </w:t>
      </w:r>
      <w:r>
        <w:rPr>
          <w:sz w:val="24"/>
          <w:szCs w:val="24"/>
        </w:rPr>
        <w:t xml:space="preserve">estudiantes del </w:t>
      </w:r>
      <w:r w:rsidRPr="000C0908">
        <w:rPr>
          <w:sz w:val="24"/>
          <w:szCs w:val="24"/>
        </w:rPr>
        <w:t>Liceo Salomé Ureña II, La Romana para formar parte del proyecto Jóvenes Líderes por el Progreso y La Paz.</w:t>
      </w:r>
    </w:p>
    <w:p w:rsidR="0058333D" w:rsidRPr="000C0908" w:rsidRDefault="0058333D" w:rsidP="0058333D">
      <w:pPr>
        <w:pStyle w:val="Prrafodelista"/>
        <w:spacing w:after="0" w:line="240" w:lineRule="auto"/>
        <w:ind w:left="360"/>
        <w:jc w:val="both"/>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Pr>
          <w:sz w:val="24"/>
          <w:szCs w:val="24"/>
        </w:rPr>
        <w:t>Concientización a 115</w:t>
      </w:r>
      <w:r w:rsidRPr="000C0908">
        <w:rPr>
          <w:sz w:val="24"/>
          <w:szCs w:val="24"/>
        </w:rPr>
        <w:t xml:space="preserve"> adolescentes </w:t>
      </w:r>
      <w:r>
        <w:rPr>
          <w:sz w:val="24"/>
          <w:szCs w:val="24"/>
        </w:rPr>
        <w:t xml:space="preserve">del </w:t>
      </w:r>
      <w:r w:rsidRPr="000C0908">
        <w:rPr>
          <w:sz w:val="24"/>
          <w:szCs w:val="24"/>
        </w:rPr>
        <w:t>Liceo Salomé Ureña II</w:t>
      </w:r>
      <w:r>
        <w:rPr>
          <w:sz w:val="24"/>
          <w:szCs w:val="24"/>
        </w:rPr>
        <w:t xml:space="preserve">, </w:t>
      </w:r>
      <w:r w:rsidRPr="000C0908">
        <w:rPr>
          <w:sz w:val="24"/>
          <w:szCs w:val="24"/>
        </w:rPr>
        <w:t>sobre la prevención de embarazo en la adolescencia a través de entrega de simuladores.</w:t>
      </w:r>
    </w:p>
    <w:p w:rsidR="0058333D" w:rsidRPr="000C0908" w:rsidRDefault="0058333D" w:rsidP="0058333D">
      <w:pPr>
        <w:pStyle w:val="Prrafodelista"/>
        <w:spacing w:after="0" w:line="240" w:lineRule="auto"/>
        <w:ind w:left="360"/>
        <w:jc w:val="both"/>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sidRPr="000C0908">
        <w:rPr>
          <w:sz w:val="24"/>
          <w:szCs w:val="24"/>
        </w:rPr>
        <w:t>Segundo módulo de orientación en Salud Preventiva, Lactancia Materna Anemia Falciforme</w:t>
      </w:r>
      <w:r>
        <w:rPr>
          <w:sz w:val="24"/>
          <w:szCs w:val="24"/>
        </w:rPr>
        <w:t xml:space="preserve"> e importancia de las vacunas, en las comunidades de Salcedo y Villa Tapia.</w:t>
      </w:r>
    </w:p>
    <w:p w:rsidR="0058333D" w:rsidRPr="00AC4F59" w:rsidRDefault="0058333D" w:rsidP="0058333D">
      <w:pPr>
        <w:pStyle w:val="Prrafodelista"/>
        <w:rPr>
          <w:sz w:val="24"/>
          <w:szCs w:val="24"/>
        </w:rPr>
      </w:pPr>
    </w:p>
    <w:p w:rsidR="0058333D" w:rsidRDefault="0058333D" w:rsidP="0089698C">
      <w:pPr>
        <w:pStyle w:val="Prrafodelista"/>
        <w:numPr>
          <w:ilvl w:val="0"/>
          <w:numId w:val="17"/>
        </w:numPr>
        <w:ind w:left="360"/>
        <w:jc w:val="both"/>
        <w:rPr>
          <w:sz w:val="24"/>
          <w:szCs w:val="24"/>
        </w:rPr>
      </w:pPr>
      <w:r>
        <w:rPr>
          <w:sz w:val="24"/>
          <w:szCs w:val="24"/>
        </w:rPr>
        <w:t>Taller de Salud</w:t>
      </w:r>
      <w:r w:rsidRPr="00AC4F59">
        <w:rPr>
          <w:sz w:val="24"/>
          <w:szCs w:val="24"/>
        </w:rPr>
        <w:t xml:space="preserve"> Sexual Integral con voluntarios </w:t>
      </w:r>
      <w:r>
        <w:rPr>
          <w:sz w:val="24"/>
          <w:szCs w:val="24"/>
        </w:rPr>
        <w:t>C</w:t>
      </w:r>
      <w:r w:rsidRPr="00AC4F59">
        <w:rPr>
          <w:sz w:val="24"/>
          <w:szCs w:val="24"/>
        </w:rPr>
        <w:t>oreanos</w:t>
      </w:r>
      <w:r>
        <w:rPr>
          <w:sz w:val="24"/>
          <w:szCs w:val="24"/>
        </w:rPr>
        <w:t xml:space="preserve">, adolescentes y jóvenes Prosoli, la misma se realizó en el </w:t>
      </w:r>
      <w:r w:rsidRPr="005B3106">
        <w:rPr>
          <w:sz w:val="24"/>
          <w:szCs w:val="24"/>
        </w:rPr>
        <w:t>Ayuntamiento municipal Villa Altagracia provincias San Cristóbal.</w:t>
      </w:r>
    </w:p>
    <w:p w:rsidR="0058333D" w:rsidRPr="005B3106" w:rsidRDefault="0058333D" w:rsidP="0058333D">
      <w:pPr>
        <w:pStyle w:val="Prrafodelista"/>
        <w:rPr>
          <w:sz w:val="24"/>
          <w:szCs w:val="24"/>
        </w:rPr>
      </w:pPr>
    </w:p>
    <w:p w:rsidR="0058333D" w:rsidRPr="005B3106" w:rsidRDefault="0058333D" w:rsidP="0089698C">
      <w:pPr>
        <w:pStyle w:val="Prrafodelista"/>
        <w:numPr>
          <w:ilvl w:val="0"/>
          <w:numId w:val="17"/>
        </w:numPr>
        <w:ind w:left="360"/>
        <w:jc w:val="both"/>
        <w:rPr>
          <w:sz w:val="24"/>
          <w:szCs w:val="24"/>
        </w:rPr>
      </w:pPr>
      <w:r w:rsidRPr="005B3106">
        <w:rPr>
          <w:sz w:val="24"/>
          <w:szCs w:val="24"/>
        </w:rPr>
        <w:t>Charla de prevención de embarazo, manual instructivo y</w:t>
      </w:r>
      <w:r>
        <w:rPr>
          <w:sz w:val="24"/>
          <w:szCs w:val="24"/>
        </w:rPr>
        <w:t xml:space="preserve"> entrega de simuladores de bebé a 100 jóvenes estudiantes del </w:t>
      </w:r>
      <w:r w:rsidRPr="005B3106">
        <w:rPr>
          <w:sz w:val="24"/>
          <w:szCs w:val="24"/>
        </w:rPr>
        <w:t>Centro Educativo Salome Ureña III, de la Provincia La Romana.</w:t>
      </w:r>
    </w:p>
    <w:p w:rsidR="0058333D" w:rsidRPr="005B3106" w:rsidRDefault="0058333D" w:rsidP="0058333D">
      <w:pPr>
        <w:pStyle w:val="Prrafodelista"/>
        <w:ind w:left="360"/>
        <w:jc w:val="both"/>
        <w:rPr>
          <w:sz w:val="24"/>
          <w:szCs w:val="24"/>
        </w:rPr>
      </w:pPr>
    </w:p>
    <w:p w:rsidR="0058333D" w:rsidRPr="002A1B9D" w:rsidRDefault="0058333D" w:rsidP="0089698C">
      <w:pPr>
        <w:pStyle w:val="Prrafodelista"/>
        <w:numPr>
          <w:ilvl w:val="0"/>
          <w:numId w:val="17"/>
        </w:numPr>
        <w:ind w:left="360"/>
        <w:jc w:val="both"/>
        <w:rPr>
          <w:sz w:val="24"/>
          <w:szCs w:val="24"/>
        </w:rPr>
      </w:pPr>
      <w:r w:rsidRPr="005B3106">
        <w:rPr>
          <w:sz w:val="24"/>
          <w:szCs w:val="24"/>
        </w:rPr>
        <w:t xml:space="preserve">Taller de Instrucción Liderazgo </w:t>
      </w:r>
      <w:r>
        <w:rPr>
          <w:sz w:val="24"/>
          <w:szCs w:val="24"/>
        </w:rPr>
        <w:t xml:space="preserve">a 150 adolescentes y jóvenes estudiantes del </w:t>
      </w:r>
      <w:r w:rsidRPr="005B3106">
        <w:rPr>
          <w:sz w:val="24"/>
          <w:szCs w:val="24"/>
        </w:rPr>
        <w:t>Centro Educativo Parroquial Domingo Savio.</w:t>
      </w:r>
    </w:p>
    <w:p w:rsidR="0058333D" w:rsidRPr="00A0238D" w:rsidRDefault="0058333D" w:rsidP="005833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58" w:name="_Toc521342338"/>
      <w:bookmarkStart w:id="59" w:name="_Toc10823298"/>
      <w:r w:rsidRPr="00D85AAD">
        <w:rPr>
          <w:rFonts w:asciiTheme="minorHAnsi" w:hAnsiTheme="minorHAnsi"/>
          <w:color w:val="auto"/>
          <w:szCs w:val="24"/>
        </w:rPr>
        <w:t>Proyectos de Desarrollo Agropecuario y Agricultura Familiar</w:t>
      </w:r>
      <w:bookmarkEnd w:id="58"/>
      <w:bookmarkEnd w:id="59"/>
      <w:r w:rsidRPr="00A0238D">
        <w:rPr>
          <w:rFonts w:asciiTheme="minorHAnsi" w:hAnsiTheme="minorHAnsi"/>
          <w:color w:val="auto"/>
          <w:szCs w:val="24"/>
        </w:rPr>
        <w:tab/>
      </w:r>
    </w:p>
    <w:p w:rsidR="0058333D" w:rsidRDefault="0058333D" w:rsidP="0058333D">
      <w:pPr>
        <w:pStyle w:val="Prrafodelista"/>
        <w:spacing w:after="0" w:line="240" w:lineRule="auto"/>
        <w:ind w:left="360"/>
        <w:rPr>
          <w:sz w:val="24"/>
          <w:szCs w:val="24"/>
        </w:rPr>
      </w:pPr>
    </w:p>
    <w:p w:rsidR="0058333D" w:rsidRPr="00964342" w:rsidRDefault="0058333D" w:rsidP="0089698C">
      <w:pPr>
        <w:pStyle w:val="Prrafodelista"/>
        <w:numPr>
          <w:ilvl w:val="0"/>
          <w:numId w:val="17"/>
        </w:numPr>
        <w:spacing w:after="0" w:line="240" w:lineRule="auto"/>
        <w:ind w:left="360"/>
        <w:jc w:val="both"/>
        <w:rPr>
          <w:sz w:val="24"/>
          <w:szCs w:val="24"/>
        </w:rPr>
      </w:pPr>
      <w:r w:rsidRPr="00964342">
        <w:rPr>
          <w:sz w:val="24"/>
          <w:szCs w:val="24"/>
        </w:rPr>
        <w:t>Capacitación sobre: “Cultivo de Hortalizas”, dirigida a miembros d</w:t>
      </w:r>
      <w:r>
        <w:rPr>
          <w:sz w:val="24"/>
          <w:szCs w:val="24"/>
        </w:rPr>
        <w:t xml:space="preserve">e familias participantes de las </w:t>
      </w:r>
      <w:r w:rsidRPr="00964342">
        <w:rPr>
          <w:sz w:val="24"/>
          <w:szCs w:val="24"/>
        </w:rPr>
        <w:t>comunidades de</w:t>
      </w:r>
      <w:r>
        <w:rPr>
          <w:sz w:val="24"/>
          <w:szCs w:val="24"/>
        </w:rPr>
        <w:t>:</w:t>
      </w:r>
      <w:r w:rsidRPr="00964342">
        <w:rPr>
          <w:sz w:val="24"/>
          <w:szCs w:val="24"/>
        </w:rPr>
        <w:t xml:space="preserve"> </w:t>
      </w:r>
      <w:r>
        <w:rPr>
          <w:sz w:val="24"/>
          <w:szCs w:val="24"/>
        </w:rPr>
        <w:t>Villa fundación (</w:t>
      </w:r>
      <w:r w:rsidRPr="00766C60">
        <w:rPr>
          <w:sz w:val="24"/>
          <w:szCs w:val="24"/>
        </w:rPr>
        <w:t>Peravia</w:t>
      </w:r>
      <w:r>
        <w:rPr>
          <w:sz w:val="24"/>
          <w:szCs w:val="24"/>
        </w:rPr>
        <w:t>)</w:t>
      </w:r>
      <w:r w:rsidRPr="00766C60">
        <w:rPr>
          <w:sz w:val="24"/>
          <w:szCs w:val="24"/>
        </w:rPr>
        <w:t>, La Descubierta</w:t>
      </w:r>
      <w:r>
        <w:rPr>
          <w:sz w:val="24"/>
          <w:szCs w:val="24"/>
        </w:rPr>
        <w:t>(</w:t>
      </w:r>
      <w:r w:rsidRPr="00766C60">
        <w:rPr>
          <w:sz w:val="24"/>
          <w:szCs w:val="24"/>
        </w:rPr>
        <w:t>Independencia</w:t>
      </w:r>
      <w:r>
        <w:rPr>
          <w:sz w:val="24"/>
          <w:szCs w:val="24"/>
        </w:rPr>
        <w:t xml:space="preserve">), Cotuí(Sánchez </w:t>
      </w:r>
      <w:r w:rsidRPr="00766C60">
        <w:rPr>
          <w:sz w:val="24"/>
          <w:szCs w:val="24"/>
        </w:rPr>
        <w:t>Ramírez</w:t>
      </w:r>
      <w:r>
        <w:rPr>
          <w:sz w:val="24"/>
          <w:szCs w:val="24"/>
        </w:rPr>
        <w:t>), Moca(</w:t>
      </w:r>
      <w:r w:rsidRPr="00766C60">
        <w:rPr>
          <w:sz w:val="24"/>
          <w:szCs w:val="24"/>
        </w:rPr>
        <w:t>Espaillat</w:t>
      </w:r>
      <w:r>
        <w:rPr>
          <w:sz w:val="24"/>
          <w:szCs w:val="24"/>
        </w:rPr>
        <w:t>), Mao(</w:t>
      </w:r>
      <w:r w:rsidRPr="00766C60">
        <w:rPr>
          <w:sz w:val="24"/>
          <w:szCs w:val="24"/>
        </w:rPr>
        <w:t xml:space="preserve">Valverde </w:t>
      </w:r>
      <w:r>
        <w:rPr>
          <w:sz w:val="24"/>
          <w:szCs w:val="24"/>
        </w:rPr>
        <w:t>)y Valle Juelo (</w:t>
      </w:r>
      <w:r w:rsidRPr="00766C60">
        <w:rPr>
          <w:sz w:val="24"/>
          <w:szCs w:val="24"/>
        </w:rPr>
        <w:t>San Juan</w:t>
      </w:r>
      <w:r>
        <w:rPr>
          <w:sz w:val="24"/>
          <w:szCs w:val="24"/>
        </w:rPr>
        <w:t>), Tamayo (</w:t>
      </w:r>
      <w:r w:rsidRPr="00964342">
        <w:rPr>
          <w:sz w:val="24"/>
          <w:szCs w:val="24"/>
        </w:rPr>
        <w:t>Bahoruco</w:t>
      </w:r>
      <w:r>
        <w:rPr>
          <w:sz w:val="24"/>
          <w:szCs w:val="24"/>
        </w:rPr>
        <w:t>), Barahona, Yamasá (</w:t>
      </w:r>
      <w:r w:rsidRPr="00964342">
        <w:rPr>
          <w:sz w:val="24"/>
          <w:szCs w:val="24"/>
        </w:rPr>
        <w:t>Monte Plata</w:t>
      </w:r>
      <w:r>
        <w:rPr>
          <w:sz w:val="24"/>
          <w:szCs w:val="24"/>
        </w:rPr>
        <w:t>), Consuelo(</w:t>
      </w:r>
      <w:r w:rsidRPr="00964342">
        <w:rPr>
          <w:sz w:val="24"/>
          <w:szCs w:val="24"/>
        </w:rPr>
        <w:t>San Pedro</w:t>
      </w:r>
      <w:r>
        <w:rPr>
          <w:sz w:val="24"/>
          <w:szCs w:val="24"/>
        </w:rPr>
        <w:t>), Sabaneta (</w:t>
      </w:r>
      <w:r w:rsidRPr="00964342">
        <w:rPr>
          <w:sz w:val="24"/>
          <w:szCs w:val="24"/>
        </w:rPr>
        <w:t>Santiago Rodríguez</w:t>
      </w:r>
      <w:r>
        <w:rPr>
          <w:sz w:val="24"/>
          <w:szCs w:val="24"/>
        </w:rPr>
        <w:t>), Hato Mayor y Pedro Brand(</w:t>
      </w:r>
      <w:r w:rsidRPr="00964342">
        <w:rPr>
          <w:sz w:val="24"/>
          <w:szCs w:val="24"/>
        </w:rPr>
        <w:t>Santo Domingo</w:t>
      </w:r>
      <w:r>
        <w:rPr>
          <w:sz w:val="24"/>
          <w:szCs w:val="24"/>
        </w:rPr>
        <w:t>)</w:t>
      </w:r>
      <w:r w:rsidRPr="00964342">
        <w:rPr>
          <w:sz w:val="24"/>
          <w:szCs w:val="24"/>
        </w:rPr>
        <w:t xml:space="preserve">; participaron </w:t>
      </w:r>
      <w:r>
        <w:rPr>
          <w:sz w:val="24"/>
          <w:szCs w:val="24"/>
        </w:rPr>
        <w:t>1,411</w:t>
      </w:r>
      <w:r w:rsidRPr="00964342">
        <w:rPr>
          <w:sz w:val="24"/>
          <w:szCs w:val="24"/>
        </w:rPr>
        <w:t xml:space="preserve"> miembros; la misma se realizó para orientar a las familias sobre la importancia del cultivo de hortalizas, características nutricionales y promover la incorporación de las familias a la producción para autoconsumo y venta de los excedentes.</w:t>
      </w:r>
    </w:p>
    <w:p w:rsidR="0058333D" w:rsidRPr="003E01C8" w:rsidRDefault="0058333D" w:rsidP="0058333D">
      <w:pPr>
        <w:pStyle w:val="Prrafodelista"/>
        <w:spacing w:after="0" w:line="240" w:lineRule="auto"/>
        <w:ind w:left="360"/>
        <w:jc w:val="both"/>
        <w:rPr>
          <w:sz w:val="24"/>
          <w:szCs w:val="24"/>
          <w:highlight w:val="yellow"/>
        </w:rPr>
      </w:pPr>
    </w:p>
    <w:p w:rsidR="0058333D" w:rsidRPr="00964342" w:rsidRDefault="0058333D" w:rsidP="0089698C">
      <w:pPr>
        <w:pStyle w:val="Prrafodelista"/>
        <w:numPr>
          <w:ilvl w:val="0"/>
          <w:numId w:val="17"/>
        </w:numPr>
        <w:spacing w:after="0" w:line="240" w:lineRule="auto"/>
        <w:ind w:left="360"/>
        <w:jc w:val="both"/>
        <w:rPr>
          <w:sz w:val="24"/>
          <w:szCs w:val="24"/>
        </w:rPr>
      </w:pPr>
      <w:r w:rsidRPr="00964342">
        <w:rPr>
          <w:sz w:val="24"/>
          <w:szCs w:val="24"/>
        </w:rPr>
        <w:t>Capacitación sobre: “Cultivo de Frutales”, dirigida a miembros de familias participantes de las comunidades de</w:t>
      </w:r>
      <w:r>
        <w:rPr>
          <w:sz w:val="24"/>
          <w:szCs w:val="24"/>
        </w:rPr>
        <w:t>:</w:t>
      </w:r>
      <w:r w:rsidRPr="00E3745F">
        <w:t xml:space="preserve"> </w:t>
      </w:r>
      <w:r>
        <w:rPr>
          <w:sz w:val="24"/>
          <w:szCs w:val="24"/>
        </w:rPr>
        <w:t>Villa Fundación(</w:t>
      </w:r>
      <w:r w:rsidRPr="00E3745F">
        <w:rPr>
          <w:sz w:val="24"/>
          <w:szCs w:val="24"/>
        </w:rPr>
        <w:t>Peravia</w:t>
      </w:r>
      <w:r>
        <w:rPr>
          <w:sz w:val="24"/>
          <w:szCs w:val="24"/>
        </w:rPr>
        <w:t>), La Descubierta (</w:t>
      </w:r>
      <w:r w:rsidRPr="00E3745F">
        <w:rPr>
          <w:sz w:val="24"/>
          <w:szCs w:val="24"/>
        </w:rPr>
        <w:t>Independencia</w:t>
      </w:r>
      <w:r>
        <w:rPr>
          <w:sz w:val="24"/>
          <w:szCs w:val="24"/>
        </w:rPr>
        <w:t>), Cotuí(</w:t>
      </w:r>
      <w:r w:rsidRPr="00E3745F">
        <w:rPr>
          <w:sz w:val="24"/>
          <w:szCs w:val="24"/>
        </w:rPr>
        <w:t>Sánchez</w:t>
      </w:r>
      <w:r>
        <w:rPr>
          <w:sz w:val="24"/>
          <w:szCs w:val="24"/>
        </w:rPr>
        <w:t xml:space="preserve"> </w:t>
      </w:r>
      <w:r w:rsidRPr="00E3745F">
        <w:rPr>
          <w:sz w:val="24"/>
          <w:szCs w:val="24"/>
        </w:rPr>
        <w:t>Ramírez</w:t>
      </w:r>
      <w:r>
        <w:rPr>
          <w:sz w:val="24"/>
          <w:szCs w:val="24"/>
        </w:rPr>
        <w:t>), Puerto Plata, Tamayo(</w:t>
      </w:r>
      <w:r w:rsidRPr="00964342">
        <w:rPr>
          <w:sz w:val="24"/>
          <w:szCs w:val="24"/>
        </w:rPr>
        <w:t>Bahoruco</w:t>
      </w:r>
      <w:r>
        <w:rPr>
          <w:sz w:val="24"/>
          <w:szCs w:val="24"/>
        </w:rPr>
        <w:t>)</w:t>
      </w:r>
      <w:r w:rsidRPr="00964342">
        <w:rPr>
          <w:sz w:val="24"/>
          <w:szCs w:val="24"/>
        </w:rPr>
        <w:t>, Barahon</w:t>
      </w:r>
      <w:r>
        <w:rPr>
          <w:sz w:val="24"/>
          <w:szCs w:val="24"/>
        </w:rPr>
        <w:t>a, Yamasá, Monte Plata, Sabaneta(</w:t>
      </w:r>
      <w:r w:rsidRPr="00964342">
        <w:rPr>
          <w:sz w:val="24"/>
          <w:szCs w:val="24"/>
        </w:rPr>
        <w:t>Santiago Rodríguez</w:t>
      </w:r>
      <w:r>
        <w:rPr>
          <w:sz w:val="24"/>
          <w:szCs w:val="24"/>
        </w:rPr>
        <w:t>), Hato Mayor y Pedro Brand (</w:t>
      </w:r>
      <w:r w:rsidRPr="00964342">
        <w:rPr>
          <w:sz w:val="24"/>
          <w:szCs w:val="24"/>
        </w:rPr>
        <w:t>Santo Domingo</w:t>
      </w:r>
      <w:r>
        <w:rPr>
          <w:sz w:val="24"/>
          <w:szCs w:val="24"/>
        </w:rPr>
        <w:t>)</w:t>
      </w:r>
      <w:r w:rsidRPr="00964342">
        <w:rPr>
          <w:sz w:val="24"/>
          <w:szCs w:val="24"/>
        </w:rPr>
        <w:t xml:space="preserve">; participaron </w:t>
      </w:r>
      <w:r>
        <w:rPr>
          <w:sz w:val="24"/>
          <w:szCs w:val="24"/>
        </w:rPr>
        <w:t>714</w:t>
      </w:r>
      <w:r w:rsidRPr="00964342">
        <w:rPr>
          <w:sz w:val="24"/>
          <w:szCs w:val="24"/>
        </w:rPr>
        <w:t xml:space="preserve"> miembros  de familias PROSOLI; la misma se realizó con el objetivo de que los participantes aprendan sobre la importancia de la siembra y cultivo de las plantas frutales, sus beneficios en la dieta diaria, como autoconsumo y generación de ingresos además fomentar la convivencia familiar, aprovechar los recursos humanos existentes y mejorar la calidad nutricia de la familia.</w:t>
      </w:r>
    </w:p>
    <w:p w:rsidR="0058333D" w:rsidRPr="003E01C8" w:rsidRDefault="0058333D" w:rsidP="0058333D">
      <w:pPr>
        <w:pStyle w:val="Prrafodelista"/>
        <w:rPr>
          <w:sz w:val="24"/>
          <w:szCs w:val="24"/>
          <w:highlight w:val="yellow"/>
        </w:rPr>
      </w:pPr>
    </w:p>
    <w:p w:rsidR="0058333D" w:rsidRDefault="0058333D" w:rsidP="0089698C">
      <w:pPr>
        <w:pStyle w:val="Prrafodelista"/>
        <w:numPr>
          <w:ilvl w:val="0"/>
          <w:numId w:val="17"/>
        </w:numPr>
        <w:spacing w:after="0" w:line="240" w:lineRule="auto"/>
        <w:ind w:left="360"/>
        <w:jc w:val="both"/>
        <w:rPr>
          <w:sz w:val="24"/>
          <w:szCs w:val="24"/>
        </w:rPr>
      </w:pPr>
      <w:r w:rsidRPr="00277E30">
        <w:rPr>
          <w:sz w:val="24"/>
          <w:szCs w:val="24"/>
        </w:rPr>
        <w:t xml:space="preserve">Capacitación sobre “Cultivo de Leguminosas”, dirigida a miembros de familias participantes de las comunidades </w:t>
      </w:r>
      <w:r>
        <w:rPr>
          <w:sz w:val="24"/>
          <w:szCs w:val="24"/>
        </w:rPr>
        <w:t>: La Descubierta (</w:t>
      </w:r>
      <w:r w:rsidRPr="00594868">
        <w:rPr>
          <w:sz w:val="24"/>
          <w:szCs w:val="24"/>
        </w:rPr>
        <w:t>Independencia</w:t>
      </w:r>
      <w:r>
        <w:rPr>
          <w:sz w:val="24"/>
          <w:szCs w:val="24"/>
        </w:rPr>
        <w:t>) y Moca (</w:t>
      </w:r>
      <w:r w:rsidRPr="00594868">
        <w:rPr>
          <w:sz w:val="24"/>
          <w:szCs w:val="24"/>
        </w:rPr>
        <w:t>Espaillat</w:t>
      </w:r>
      <w:r>
        <w:rPr>
          <w:sz w:val="24"/>
          <w:szCs w:val="24"/>
        </w:rPr>
        <w:t xml:space="preserve">), ), </w:t>
      </w:r>
      <w:r w:rsidRPr="00277E30">
        <w:rPr>
          <w:sz w:val="24"/>
          <w:szCs w:val="24"/>
        </w:rPr>
        <w:t>Puerto Plata, Barahona, Hato Mayor, y el sector de Consuelo (San Pedro), con la participación de 85 miembros participantes; la misma se realizó con el objetivo de que los participantes aprendan sobre la importancia de la siembra y cultivo de leguminosas, sus beneficios en la dieta diaria, y generación de ingresos con la venta de los excedentes.</w:t>
      </w:r>
    </w:p>
    <w:p w:rsidR="0058333D" w:rsidRPr="00277E30" w:rsidRDefault="0058333D" w:rsidP="0058333D">
      <w:pPr>
        <w:pStyle w:val="Prrafodelista"/>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sidRPr="00277E30">
        <w:rPr>
          <w:sz w:val="24"/>
          <w:szCs w:val="24"/>
        </w:rPr>
        <w:t xml:space="preserve">Capacitación sobre </w:t>
      </w:r>
      <w:r>
        <w:rPr>
          <w:sz w:val="24"/>
          <w:szCs w:val="24"/>
        </w:rPr>
        <w:t>“C</w:t>
      </w:r>
      <w:r w:rsidRPr="00277E30">
        <w:rPr>
          <w:sz w:val="24"/>
          <w:szCs w:val="24"/>
        </w:rPr>
        <w:t>ultivo de Maíz</w:t>
      </w:r>
      <w:r>
        <w:rPr>
          <w:sz w:val="24"/>
          <w:szCs w:val="24"/>
        </w:rPr>
        <w:t>”</w:t>
      </w:r>
      <w:r w:rsidRPr="00277E30">
        <w:rPr>
          <w:sz w:val="24"/>
          <w:szCs w:val="24"/>
        </w:rPr>
        <w:t xml:space="preserve"> dirigida a miembros de familias parti</w:t>
      </w:r>
      <w:r>
        <w:rPr>
          <w:sz w:val="24"/>
          <w:szCs w:val="24"/>
        </w:rPr>
        <w:t>cipantes de las comunidades de Consuelo (</w:t>
      </w:r>
      <w:r w:rsidRPr="00277E30">
        <w:rPr>
          <w:sz w:val="24"/>
          <w:szCs w:val="24"/>
        </w:rPr>
        <w:t>San Pedro</w:t>
      </w:r>
      <w:r>
        <w:rPr>
          <w:sz w:val="24"/>
          <w:szCs w:val="24"/>
        </w:rPr>
        <w:t>)</w:t>
      </w:r>
      <w:r w:rsidRPr="00277E30">
        <w:rPr>
          <w:sz w:val="24"/>
          <w:szCs w:val="24"/>
        </w:rPr>
        <w:t xml:space="preserve"> </w:t>
      </w:r>
      <w:r>
        <w:rPr>
          <w:sz w:val="24"/>
          <w:szCs w:val="24"/>
        </w:rPr>
        <w:t>y Sabaneta (</w:t>
      </w:r>
      <w:r w:rsidRPr="00277E30">
        <w:rPr>
          <w:sz w:val="24"/>
          <w:szCs w:val="24"/>
        </w:rPr>
        <w:t>Santiago Rodríguez</w:t>
      </w:r>
      <w:r>
        <w:rPr>
          <w:sz w:val="24"/>
          <w:szCs w:val="24"/>
        </w:rPr>
        <w:t>) con la participación de 250 miembros</w:t>
      </w:r>
      <w:r w:rsidRPr="00277E30">
        <w:rPr>
          <w:sz w:val="24"/>
          <w:szCs w:val="24"/>
        </w:rPr>
        <w:t xml:space="preserve"> </w:t>
      </w:r>
      <w:r>
        <w:rPr>
          <w:sz w:val="24"/>
          <w:szCs w:val="24"/>
        </w:rPr>
        <w:t>PROSOLI</w:t>
      </w:r>
      <w:r w:rsidRPr="00277E30">
        <w:rPr>
          <w:sz w:val="24"/>
          <w:szCs w:val="24"/>
        </w:rPr>
        <w:t xml:space="preserve">; </w:t>
      </w:r>
      <w:r>
        <w:rPr>
          <w:sz w:val="24"/>
          <w:szCs w:val="24"/>
        </w:rPr>
        <w:t>l</w:t>
      </w:r>
      <w:r w:rsidRPr="00277E30">
        <w:rPr>
          <w:sz w:val="24"/>
          <w:szCs w:val="24"/>
        </w:rPr>
        <w:t>a misma se realizó con el objetivo de que los participantes aprendan sobre la importancia de la siembra y cultivo de maíz, sus beneficios en la dieta diaria, y generación de ingresos con la venta de los excedentes.</w:t>
      </w:r>
    </w:p>
    <w:p w:rsidR="0058333D" w:rsidRPr="00AB3EDB" w:rsidRDefault="0058333D" w:rsidP="0058333D">
      <w:pPr>
        <w:pStyle w:val="Prrafodelista"/>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sidRPr="00AB3EDB">
        <w:rPr>
          <w:sz w:val="24"/>
          <w:szCs w:val="24"/>
        </w:rPr>
        <w:t xml:space="preserve">Capacitación sobre </w:t>
      </w:r>
      <w:r>
        <w:rPr>
          <w:sz w:val="24"/>
          <w:szCs w:val="24"/>
        </w:rPr>
        <w:t xml:space="preserve">“elaboración de </w:t>
      </w:r>
      <w:r w:rsidRPr="00AB3EDB">
        <w:rPr>
          <w:sz w:val="24"/>
          <w:szCs w:val="24"/>
        </w:rPr>
        <w:t>Abono Orgánico</w:t>
      </w:r>
      <w:r>
        <w:rPr>
          <w:sz w:val="24"/>
          <w:szCs w:val="24"/>
        </w:rPr>
        <w:t>”</w:t>
      </w:r>
      <w:r w:rsidRPr="00AB3EDB">
        <w:rPr>
          <w:sz w:val="24"/>
          <w:szCs w:val="24"/>
        </w:rPr>
        <w:t>, dirigida a miembros de familias participantes de las co</w:t>
      </w:r>
      <w:r>
        <w:rPr>
          <w:sz w:val="24"/>
          <w:szCs w:val="24"/>
        </w:rPr>
        <w:t>munidades de Barahona, Sabaneta (</w:t>
      </w:r>
      <w:r w:rsidRPr="00AB3EDB">
        <w:rPr>
          <w:sz w:val="24"/>
          <w:szCs w:val="24"/>
        </w:rPr>
        <w:t>Santiago Rodríguez</w:t>
      </w:r>
      <w:r>
        <w:rPr>
          <w:sz w:val="24"/>
          <w:szCs w:val="24"/>
        </w:rPr>
        <w:t>) y Hato Mayor, con la participación de 302</w:t>
      </w:r>
      <w:r w:rsidRPr="00AB3EDB">
        <w:rPr>
          <w:sz w:val="24"/>
          <w:szCs w:val="24"/>
        </w:rPr>
        <w:t xml:space="preserve"> personas,</w:t>
      </w:r>
      <w:r>
        <w:rPr>
          <w:sz w:val="24"/>
          <w:szCs w:val="24"/>
        </w:rPr>
        <w:t xml:space="preserve"> l</w:t>
      </w:r>
      <w:r w:rsidRPr="00AB3EDB">
        <w:rPr>
          <w:sz w:val="24"/>
          <w:szCs w:val="24"/>
        </w:rPr>
        <w:t>a misma se realizó con el objetivo de que los participantes aprendan sobre la producción de cultivos mediante abonos totalmente natural con desechos orgánicos y lombricultura, contribuyendo así con una alimentación saludable.</w:t>
      </w:r>
    </w:p>
    <w:p w:rsidR="0058333D" w:rsidRPr="00250CAE" w:rsidRDefault="0058333D" w:rsidP="0058333D">
      <w:pPr>
        <w:pStyle w:val="Prrafodelista"/>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sidRPr="00250CAE">
        <w:rPr>
          <w:sz w:val="24"/>
          <w:szCs w:val="24"/>
        </w:rPr>
        <w:t xml:space="preserve">Capacitación y sensibilización sobre </w:t>
      </w:r>
      <w:r>
        <w:rPr>
          <w:sz w:val="24"/>
          <w:szCs w:val="24"/>
        </w:rPr>
        <w:t>“</w:t>
      </w:r>
      <w:r w:rsidRPr="00250CAE">
        <w:rPr>
          <w:sz w:val="24"/>
          <w:szCs w:val="24"/>
        </w:rPr>
        <w:t>Alfabetización Ecológica</w:t>
      </w:r>
      <w:r>
        <w:rPr>
          <w:sz w:val="24"/>
          <w:szCs w:val="24"/>
        </w:rPr>
        <w:t>”</w:t>
      </w:r>
      <w:r w:rsidRPr="00250CAE">
        <w:rPr>
          <w:sz w:val="24"/>
          <w:szCs w:val="24"/>
        </w:rPr>
        <w:t xml:space="preserve">, dirigida a </w:t>
      </w:r>
      <w:r>
        <w:rPr>
          <w:sz w:val="24"/>
          <w:szCs w:val="24"/>
        </w:rPr>
        <w:t xml:space="preserve">386 </w:t>
      </w:r>
      <w:r w:rsidRPr="00250CAE">
        <w:rPr>
          <w:sz w:val="24"/>
          <w:szCs w:val="24"/>
        </w:rPr>
        <w:t>miembros de familias parti</w:t>
      </w:r>
      <w:r>
        <w:rPr>
          <w:sz w:val="24"/>
          <w:szCs w:val="24"/>
        </w:rPr>
        <w:t>cipantes de las comunidades de: La Descubierta (</w:t>
      </w:r>
      <w:r w:rsidRPr="002B2832">
        <w:rPr>
          <w:sz w:val="24"/>
          <w:szCs w:val="24"/>
        </w:rPr>
        <w:t>Independenc</w:t>
      </w:r>
      <w:r>
        <w:rPr>
          <w:sz w:val="24"/>
          <w:szCs w:val="24"/>
        </w:rPr>
        <w:t>ia), Cotuí (Sánchez Ramírez) y Mao (</w:t>
      </w:r>
      <w:r w:rsidRPr="002B2832">
        <w:rPr>
          <w:sz w:val="24"/>
          <w:szCs w:val="24"/>
        </w:rPr>
        <w:t>Valverde</w:t>
      </w:r>
      <w:r>
        <w:rPr>
          <w:sz w:val="24"/>
          <w:szCs w:val="24"/>
        </w:rPr>
        <w:t xml:space="preserve">) </w:t>
      </w:r>
      <w:r w:rsidRPr="00250CAE">
        <w:rPr>
          <w:sz w:val="24"/>
          <w:szCs w:val="24"/>
        </w:rPr>
        <w:t>P</w:t>
      </w:r>
      <w:r>
        <w:rPr>
          <w:sz w:val="24"/>
          <w:szCs w:val="24"/>
        </w:rPr>
        <w:t>uerto Plata, Barahona, Consuelo (</w:t>
      </w:r>
      <w:r w:rsidRPr="00250CAE">
        <w:rPr>
          <w:sz w:val="24"/>
          <w:szCs w:val="24"/>
        </w:rPr>
        <w:t>San Pedro</w:t>
      </w:r>
      <w:r>
        <w:rPr>
          <w:sz w:val="24"/>
          <w:szCs w:val="24"/>
        </w:rPr>
        <w:t xml:space="preserve"> de Macorís y Sabaneta (</w:t>
      </w:r>
      <w:r w:rsidRPr="00250CAE">
        <w:rPr>
          <w:sz w:val="24"/>
          <w:szCs w:val="24"/>
        </w:rPr>
        <w:t>Santiago Rodríguez</w:t>
      </w:r>
      <w:r>
        <w:rPr>
          <w:sz w:val="24"/>
          <w:szCs w:val="24"/>
        </w:rPr>
        <w:t>)</w:t>
      </w:r>
      <w:r w:rsidRPr="00250CAE">
        <w:rPr>
          <w:sz w:val="24"/>
          <w:szCs w:val="24"/>
        </w:rPr>
        <w:t xml:space="preserve">; </w:t>
      </w:r>
      <w:r>
        <w:rPr>
          <w:sz w:val="24"/>
          <w:szCs w:val="24"/>
        </w:rPr>
        <w:t>l</w:t>
      </w:r>
      <w:r w:rsidRPr="00250CAE">
        <w:rPr>
          <w:sz w:val="24"/>
          <w:szCs w:val="24"/>
        </w:rPr>
        <w:t>a misma se realizó con el objetivo de sensibilizar a las familias sobre la importancia de la protección de los recursos naturales, haciendo énfasis en el ahorro del agua, el reciclaje, la disminución de las quemas y la reforestación como forma de garantizar el recurso agua.</w:t>
      </w:r>
    </w:p>
    <w:p w:rsidR="0058333D" w:rsidRPr="00250CAE" w:rsidRDefault="0058333D" w:rsidP="0058333D">
      <w:pPr>
        <w:pStyle w:val="Prrafodelista"/>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sidRPr="00250CAE">
        <w:rPr>
          <w:sz w:val="24"/>
          <w:szCs w:val="24"/>
        </w:rPr>
        <w:t xml:space="preserve">Trabajos de acompañamiento, seguimiento y asistencia técnica a Centros de Aprendizajes, dirigida a 12 miembros de familias participantes de los proyectos, en las comunidades de Yamasá, Monte Plata y Arenoso, Cevico, Cotuí y Monseñor Nouel; la misma se realizó con el objetivo de  dinamizar el desarrollo de las actividades productivas del Centro de aprendizaje. Instruir a las familias, para continuar los trabajos en las unidades productivas de generación de ingresos, mayor calidad en su seguridad alimentaria y nutricional. </w:t>
      </w:r>
    </w:p>
    <w:p w:rsidR="0058333D" w:rsidRPr="00250CAE" w:rsidRDefault="0058333D" w:rsidP="0058333D">
      <w:pPr>
        <w:pStyle w:val="Prrafodelista"/>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sidRPr="00250CAE">
        <w:rPr>
          <w:sz w:val="24"/>
          <w:szCs w:val="24"/>
        </w:rPr>
        <w:t xml:space="preserve">Jornada de distribución de plantas de café a </w:t>
      </w:r>
      <w:r>
        <w:rPr>
          <w:sz w:val="24"/>
          <w:szCs w:val="24"/>
        </w:rPr>
        <w:t xml:space="preserve">24 </w:t>
      </w:r>
      <w:r w:rsidRPr="00250CAE">
        <w:rPr>
          <w:sz w:val="24"/>
          <w:szCs w:val="24"/>
        </w:rPr>
        <w:t>familias</w:t>
      </w:r>
      <w:r>
        <w:rPr>
          <w:sz w:val="24"/>
          <w:szCs w:val="24"/>
        </w:rPr>
        <w:t xml:space="preserve"> participantes </w:t>
      </w:r>
      <w:r w:rsidRPr="00250CAE">
        <w:rPr>
          <w:sz w:val="24"/>
          <w:szCs w:val="24"/>
        </w:rPr>
        <w:t>de la comunidad de Las Yayas</w:t>
      </w:r>
      <w:r>
        <w:rPr>
          <w:sz w:val="24"/>
          <w:szCs w:val="24"/>
        </w:rPr>
        <w:t xml:space="preserve"> de Viajama (</w:t>
      </w:r>
      <w:r w:rsidRPr="00250CAE">
        <w:rPr>
          <w:sz w:val="24"/>
          <w:szCs w:val="24"/>
        </w:rPr>
        <w:t>Azua</w:t>
      </w:r>
      <w:r>
        <w:rPr>
          <w:sz w:val="24"/>
          <w:szCs w:val="24"/>
        </w:rPr>
        <w:t>)</w:t>
      </w:r>
      <w:r w:rsidRPr="00250CAE">
        <w:rPr>
          <w:sz w:val="24"/>
          <w:szCs w:val="24"/>
        </w:rPr>
        <w:t xml:space="preserve">; </w:t>
      </w:r>
      <w:r>
        <w:rPr>
          <w:sz w:val="24"/>
          <w:szCs w:val="24"/>
        </w:rPr>
        <w:t>l</w:t>
      </w:r>
      <w:r w:rsidRPr="00250CAE">
        <w:rPr>
          <w:sz w:val="24"/>
          <w:szCs w:val="24"/>
        </w:rPr>
        <w:t>a misma se realizó con el objetivo de incorporar a las familias a la actividad productiva, a través de la renovación de café variedad resistente a enfermedades y bajo sistema agroforestal de plantación.</w:t>
      </w:r>
    </w:p>
    <w:p w:rsidR="0058333D" w:rsidRPr="002B2832" w:rsidRDefault="0058333D" w:rsidP="0058333D">
      <w:pPr>
        <w:pStyle w:val="Prrafodelista"/>
        <w:rPr>
          <w:sz w:val="24"/>
          <w:szCs w:val="24"/>
        </w:rPr>
      </w:pPr>
    </w:p>
    <w:p w:rsidR="0058333D" w:rsidRPr="00741655" w:rsidRDefault="0058333D" w:rsidP="0089698C">
      <w:pPr>
        <w:pStyle w:val="Prrafodelista"/>
        <w:numPr>
          <w:ilvl w:val="0"/>
          <w:numId w:val="17"/>
        </w:numPr>
        <w:spacing w:after="0" w:line="240" w:lineRule="auto"/>
        <w:ind w:left="360"/>
        <w:jc w:val="both"/>
        <w:rPr>
          <w:sz w:val="24"/>
          <w:szCs w:val="24"/>
        </w:rPr>
      </w:pPr>
      <w:r w:rsidRPr="002B2832">
        <w:rPr>
          <w:sz w:val="24"/>
          <w:szCs w:val="24"/>
        </w:rPr>
        <w:t xml:space="preserve">Capacitación sobre </w:t>
      </w:r>
      <w:r>
        <w:rPr>
          <w:sz w:val="24"/>
          <w:szCs w:val="24"/>
        </w:rPr>
        <w:t>“C</w:t>
      </w:r>
      <w:r w:rsidRPr="002B2832">
        <w:rPr>
          <w:sz w:val="24"/>
          <w:szCs w:val="24"/>
        </w:rPr>
        <w:t>ultivo de Orégano</w:t>
      </w:r>
      <w:r>
        <w:rPr>
          <w:sz w:val="24"/>
          <w:szCs w:val="24"/>
        </w:rPr>
        <w:t>”</w:t>
      </w:r>
      <w:r w:rsidRPr="002B2832">
        <w:rPr>
          <w:sz w:val="24"/>
          <w:szCs w:val="24"/>
        </w:rPr>
        <w:t>, dirigida a miembros de familias participantes de las comunidades de</w:t>
      </w:r>
      <w:r>
        <w:rPr>
          <w:sz w:val="24"/>
          <w:szCs w:val="24"/>
        </w:rPr>
        <w:t>:</w:t>
      </w:r>
      <w:r w:rsidRPr="002B2832">
        <w:rPr>
          <w:sz w:val="24"/>
          <w:szCs w:val="24"/>
        </w:rPr>
        <w:t xml:space="preserve"> La Desc</w:t>
      </w:r>
      <w:r>
        <w:rPr>
          <w:sz w:val="24"/>
          <w:szCs w:val="24"/>
        </w:rPr>
        <w:t>ubierta (</w:t>
      </w:r>
      <w:r w:rsidRPr="002B2832">
        <w:rPr>
          <w:sz w:val="24"/>
          <w:szCs w:val="24"/>
        </w:rPr>
        <w:t>Independenc</w:t>
      </w:r>
      <w:r>
        <w:rPr>
          <w:sz w:val="24"/>
          <w:szCs w:val="24"/>
        </w:rPr>
        <w:t>ia), Cotuí (Sánchez Ramírez), Moca (</w:t>
      </w:r>
      <w:r w:rsidRPr="002B2832">
        <w:rPr>
          <w:sz w:val="24"/>
          <w:szCs w:val="24"/>
        </w:rPr>
        <w:t>Espaillat</w:t>
      </w:r>
      <w:r>
        <w:rPr>
          <w:sz w:val="24"/>
          <w:szCs w:val="24"/>
        </w:rPr>
        <w:t>) y Mao (</w:t>
      </w:r>
      <w:r w:rsidRPr="002B2832">
        <w:rPr>
          <w:sz w:val="24"/>
          <w:szCs w:val="24"/>
        </w:rPr>
        <w:t>Valverde</w:t>
      </w:r>
      <w:r>
        <w:rPr>
          <w:sz w:val="24"/>
          <w:szCs w:val="24"/>
        </w:rPr>
        <w:t>); participaron 227 personas miembros participantes, l</w:t>
      </w:r>
      <w:r w:rsidRPr="002B2832">
        <w:rPr>
          <w:sz w:val="24"/>
          <w:szCs w:val="24"/>
        </w:rPr>
        <w:t>a misma se realizó con el objetivo de que los participantes aprendan sobre la importancia de la siembra y cultivo de orégano, sus beneficios en la dieta diaria, y generación de ingresos con la venta de los excedentes.</w:t>
      </w:r>
    </w:p>
    <w:p w:rsidR="0058333D" w:rsidRPr="00741655" w:rsidRDefault="0058333D" w:rsidP="0058333D">
      <w:pPr>
        <w:pStyle w:val="Prrafodelista"/>
        <w:spacing w:after="0" w:line="240" w:lineRule="auto"/>
        <w:ind w:left="360"/>
        <w:jc w:val="both"/>
        <w:rPr>
          <w:sz w:val="24"/>
          <w:szCs w:val="24"/>
        </w:rPr>
      </w:pPr>
    </w:p>
    <w:p w:rsidR="0058333D" w:rsidRPr="00302787" w:rsidRDefault="0058333D" w:rsidP="005833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60" w:name="_Toc10823299"/>
      <w:r w:rsidRPr="00302787">
        <w:rPr>
          <w:rFonts w:asciiTheme="minorHAnsi" w:hAnsiTheme="minorHAnsi"/>
          <w:color w:val="auto"/>
          <w:szCs w:val="24"/>
        </w:rPr>
        <w:t>Unidad de Salud Emocional</w:t>
      </w:r>
      <w:bookmarkEnd w:id="60"/>
    </w:p>
    <w:p w:rsidR="0058333D" w:rsidRDefault="0058333D" w:rsidP="0058333D">
      <w:pPr>
        <w:spacing w:after="0" w:line="240" w:lineRule="auto"/>
        <w:jc w:val="both"/>
        <w:rPr>
          <w:sz w:val="24"/>
          <w:szCs w:val="24"/>
        </w:rPr>
      </w:pPr>
    </w:p>
    <w:p w:rsidR="0058333D" w:rsidRPr="00741655" w:rsidRDefault="0058333D" w:rsidP="0089698C">
      <w:pPr>
        <w:pStyle w:val="Prrafodelista"/>
        <w:numPr>
          <w:ilvl w:val="0"/>
          <w:numId w:val="17"/>
        </w:numPr>
        <w:spacing w:after="0" w:line="240" w:lineRule="auto"/>
        <w:ind w:left="360"/>
        <w:jc w:val="both"/>
        <w:rPr>
          <w:sz w:val="24"/>
          <w:szCs w:val="24"/>
        </w:rPr>
      </w:pPr>
      <w:r w:rsidRPr="00741655">
        <w:rPr>
          <w:sz w:val="24"/>
          <w:szCs w:val="24"/>
        </w:rPr>
        <w:t>Orientación mediantes consultas Psicológicas a loa colaboradores y /o familiares de los colaboradores de la Vicepresidencia y sus dependencias.</w:t>
      </w:r>
    </w:p>
    <w:p w:rsidR="0058333D" w:rsidRPr="00A0238D" w:rsidRDefault="0058333D" w:rsidP="0058333D">
      <w:pPr>
        <w:spacing w:after="0" w:line="240" w:lineRule="auto"/>
        <w:jc w:val="both"/>
      </w:pPr>
    </w:p>
    <w:p w:rsidR="0058333D" w:rsidRPr="00A0238D" w:rsidRDefault="0058333D" w:rsidP="005833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61" w:name="_Toc10823300"/>
      <w:r w:rsidRPr="00A0238D">
        <w:rPr>
          <w:rFonts w:asciiTheme="minorHAnsi" w:hAnsiTheme="minorHAnsi"/>
          <w:color w:val="auto"/>
          <w:szCs w:val="24"/>
        </w:rPr>
        <w:t>Unidad de Educación y Salud Preventiva</w:t>
      </w:r>
      <w:bookmarkEnd w:id="61"/>
    </w:p>
    <w:p w:rsidR="0058333D" w:rsidRDefault="0058333D" w:rsidP="0058333D">
      <w:pPr>
        <w:spacing w:after="0" w:line="240" w:lineRule="auto"/>
        <w:jc w:val="both"/>
      </w:pPr>
    </w:p>
    <w:p w:rsidR="0058333D" w:rsidRPr="002444A1" w:rsidRDefault="0058333D" w:rsidP="0089698C">
      <w:pPr>
        <w:pStyle w:val="Prrafodelista"/>
        <w:numPr>
          <w:ilvl w:val="0"/>
          <w:numId w:val="17"/>
        </w:numPr>
        <w:ind w:left="360"/>
        <w:jc w:val="both"/>
        <w:rPr>
          <w:lang w:val="es-ES"/>
        </w:rPr>
      </w:pPr>
      <w:r w:rsidRPr="000C0908">
        <w:rPr>
          <w:sz w:val="24"/>
          <w:szCs w:val="24"/>
        </w:rPr>
        <w:t>Segundo módulo de orientación en salud preventiva, lactancia materna anemia falcifor</w:t>
      </w:r>
      <w:r>
        <w:rPr>
          <w:sz w:val="24"/>
          <w:szCs w:val="24"/>
        </w:rPr>
        <w:t xml:space="preserve">me e importancia de las vacunas, en las comunidades de Gaspar Hernandez, </w:t>
      </w:r>
      <w:r w:rsidRPr="005B3106">
        <w:rPr>
          <w:sz w:val="24"/>
          <w:szCs w:val="24"/>
        </w:rPr>
        <w:t>Moca</w:t>
      </w:r>
      <w:r>
        <w:rPr>
          <w:sz w:val="24"/>
          <w:szCs w:val="24"/>
        </w:rPr>
        <w:t>,</w:t>
      </w:r>
      <w:r w:rsidRPr="002444A1">
        <w:rPr>
          <w:rFonts w:ascii="Calibri" w:eastAsia="+mn-ea" w:hAnsi="Calibri" w:cs="+mn-cs"/>
          <w:color w:val="FFFFFF"/>
          <w:kern w:val="24"/>
          <w:sz w:val="28"/>
          <w:szCs w:val="28"/>
          <w:lang w:eastAsia="es-ES"/>
        </w:rPr>
        <w:t xml:space="preserve"> </w:t>
      </w:r>
      <w:r w:rsidRPr="002444A1">
        <w:rPr>
          <w:lang w:val="es-ES"/>
        </w:rPr>
        <w:t>San Juan</w:t>
      </w:r>
      <w:r>
        <w:rPr>
          <w:lang w:val="es-ES"/>
        </w:rPr>
        <w:t>,</w:t>
      </w:r>
      <w:r w:rsidRPr="002444A1">
        <w:rPr>
          <w:rFonts w:ascii="Calibri" w:eastAsia="+mn-ea" w:hAnsi="Calibri" w:cs="+mn-cs"/>
          <w:color w:val="FFFFFF"/>
          <w:kern w:val="24"/>
          <w:sz w:val="28"/>
          <w:szCs w:val="28"/>
          <w:lang w:eastAsia="es-ES"/>
        </w:rPr>
        <w:t xml:space="preserve"> </w:t>
      </w:r>
      <w:r w:rsidRPr="002444A1">
        <w:rPr>
          <w:lang w:val="es-ES"/>
        </w:rPr>
        <w:t xml:space="preserve">Santiago Rodríguez </w:t>
      </w:r>
      <w:r w:rsidRPr="002444A1">
        <w:rPr>
          <w:sz w:val="24"/>
          <w:szCs w:val="24"/>
        </w:rPr>
        <w:t xml:space="preserve">y </w:t>
      </w:r>
      <w:r w:rsidRPr="002444A1">
        <w:rPr>
          <w:lang w:val="es-ES"/>
        </w:rPr>
        <w:t xml:space="preserve">Yamasá, </w:t>
      </w:r>
      <w:r w:rsidRPr="002444A1">
        <w:rPr>
          <w:sz w:val="24"/>
          <w:szCs w:val="24"/>
        </w:rPr>
        <w:t>con la participación de 150 jóvenes.</w:t>
      </w:r>
    </w:p>
    <w:p w:rsidR="0058333D" w:rsidRDefault="0058333D" w:rsidP="0058333D">
      <w:pPr>
        <w:pStyle w:val="Prrafodelista"/>
        <w:spacing w:after="0" w:line="240" w:lineRule="auto"/>
        <w:ind w:left="360"/>
        <w:jc w:val="both"/>
        <w:rPr>
          <w:sz w:val="24"/>
          <w:szCs w:val="24"/>
        </w:rPr>
      </w:pPr>
    </w:p>
    <w:p w:rsidR="0058333D" w:rsidRDefault="0058333D" w:rsidP="0089698C">
      <w:pPr>
        <w:pStyle w:val="Prrafodelista"/>
        <w:numPr>
          <w:ilvl w:val="0"/>
          <w:numId w:val="17"/>
        </w:numPr>
        <w:spacing w:after="0" w:line="240" w:lineRule="auto"/>
        <w:ind w:left="360"/>
        <w:jc w:val="both"/>
        <w:rPr>
          <w:sz w:val="24"/>
          <w:szCs w:val="24"/>
        </w:rPr>
      </w:pPr>
      <w:r w:rsidRPr="00EA7020">
        <w:rPr>
          <w:sz w:val="24"/>
          <w:szCs w:val="24"/>
        </w:rPr>
        <w:t>Primer módulo de orientación en salud preventiva a mujeres embarazadas, importancia de la sonografía obstétrica y uso de sustancias estimulantes y drogas</w:t>
      </w:r>
      <w:r>
        <w:rPr>
          <w:sz w:val="24"/>
          <w:szCs w:val="24"/>
        </w:rPr>
        <w:t>, en las comunidades de nagua y Moca, con la participación de 50 jóvenes.</w:t>
      </w:r>
    </w:p>
    <w:p w:rsidR="0058333D" w:rsidRPr="005B3106" w:rsidRDefault="0058333D" w:rsidP="0058333D">
      <w:pPr>
        <w:pStyle w:val="Prrafodelista"/>
        <w:rPr>
          <w:sz w:val="24"/>
          <w:szCs w:val="24"/>
        </w:rPr>
      </w:pPr>
    </w:p>
    <w:p w:rsidR="0058333D" w:rsidRPr="00460D64" w:rsidRDefault="0058333D" w:rsidP="0089698C">
      <w:pPr>
        <w:pStyle w:val="Prrafodelista"/>
        <w:numPr>
          <w:ilvl w:val="0"/>
          <w:numId w:val="17"/>
        </w:numPr>
        <w:ind w:left="360"/>
        <w:jc w:val="both"/>
        <w:rPr>
          <w:lang w:val="es-ES"/>
        </w:rPr>
      </w:pPr>
      <w:r>
        <w:rPr>
          <w:sz w:val="24"/>
          <w:szCs w:val="24"/>
        </w:rPr>
        <w:t>T</w:t>
      </w:r>
      <w:r w:rsidRPr="005B3106">
        <w:rPr>
          <w:sz w:val="24"/>
          <w:szCs w:val="24"/>
        </w:rPr>
        <w:t>alleres de sensibilización sobre enfermedades crónicas prevenibles (hipertensión arterial, diabetes y obesidad) alimentación del bebé de 1-5 años a puérperas que fueron captadas en los módulos anteriores</w:t>
      </w:r>
      <w:r>
        <w:rPr>
          <w:sz w:val="24"/>
          <w:szCs w:val="24"/>
        </w:rPr>
        <w:t xml:space="preserve"> en las comunidades de </w:t>
      </w:r>
      <w:r>
        <w:rPr>
          <w:lang w:val="es-ES"/>
        </w:rPr>
        <w:t>Peralta y</w:t>
      </w:r>
      <w:r w:rsidRPr="00460D64">
        <w:rPr>
          <w:lang w:val="es-ES"/>
        </w:rPr>
        <w:t xml:space="preserve"> Azua</w:t>
      </w:r>
      <w:r>
        <w:rPr>
          <w:lang w:val="es-ES"/>
        </w:rPr>
        <w:t>.</w:t>
      </w:r>
      <w:r w:rsidRPr="00460D64">
        <w:rPr>
          <w:lang w:val="es-ES"/>
        </w:rPr>
        <w:t xml:space="preserve"> </w:t>
      </w:r>
    </w:p>
    <w:p w:rsidR="0058333D" w:rsidRPr="00302787" w:rsidRDefault="0058333D" w:rsidP="005833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62" w:name="_Toc10823301"/>
      <w:r w:rsidRPr="00302787">
        <w:rPr>
          <w:rFonts w:asciiTheme="minorHAnsi" w:hAnsiTheme="minorHAnsi"/>
          <w:color w:val="auto"/>
          <w:szCs w:val="24"/>
        </w:rPr>
        <w:t>Proyecto Vuelvo a Empezar</w:t>
      </w:r>
      <w:bookmarkEnd w:id="62"/>
    </w:p>
    <w:p w:rsidR="0058333D" w:rsidRDefault="0058333D" w:rsidP="0058333D">
      <w:pPr>
        <w:spacing w:after="0" w:line="240" w:lineRule="auto"/>
        <w:jc w:val="both"/>
        <w:rPr>
          <w:sz w:val="24"/>
          <w:szCs w:val="24"/>
        </w:rPr>
      </w:pPr>
    </w:p>
    <w:p w:rsidR="0058333D" w:rsidRDefault="0058333D" w:rsidP="0089698C">
      <w:pPr>
        <w:pStyle w:val="Prrafodelista"/>
        <w:numPr>
          <w:ilvl w:val="0"/>
          <w:numId w:val="17"/>
        </w:numPr>
        <w:ind w:left="360"/>
        <w:jc w:val="both"/>
        <w:rPr>
          <w:lang w:val="es-ES"/>
        </w:rPr>
      </w:pPr>
      <w:r w:rsidRPr="009970BD">
        <w:rPr>
          <w:sz w:val="24"/>
          <w:szCs w:val="24"/>
        </w:rPr>
        <w:t xml:space="preserve">Encuentro Espiritual: </w:t>
      </w:r>
      <w:r>
        <w:rPr>
          <w:sz w:val="24"/>
          <w:szCs w:val="24"/>
        </w:rPr>
        <w:t>con 30 j</w:t>
      </w:r>
      <w:r w:rsidRPr="009970BD">
        <w:rPr>
          <w:sz w:val="24"/>
          <w:szCs w:val="24"/>
        </w:rPr>
        <w:t xml:space="preserve">óvenes del CAIPACLP Ciudad del Niño se reúnen </w:t>
      </w:r>
      <w:r>
        <w:rPr>
          <w:sz w:val="24"/>
          <w:szCs w:val="24"/>
        </w:rPr>
        <w:t xml:space="preserve">con la Pastora Altagracia Roble, en </w:t>
      </w:r>
      <w:r>
        <w:rPr>
          <w:lang w:val="es-ES"/>
        </w:rPr>
        <w:t>CCPP Ciudad del Niño.</w:t>
      </w:r>
    </w:p>
    <w:p w:rsidR="0058333D" w:rsidRDefault="0058333D" w:rsidP="0058333D">
      <w:pPr>
        <w:pStyle w:val="Prrafodelista"/>
        <w:ind w:left="360"/>
        <w:jc w:val="both"/>
        <w:rPr>
          <w:lang w:val="es-ES"/>
        </w:rPr>
      </w:pPr>
    </w:p>
    <w:p w:rsidR="0058333D" w:rsidRPr="009970BD" w:rsidRDefault="0058333D" w:rsidP="0089698C">
      <w:pPr>
        <w:pStyle w:val="Prrafodelista"/>
        <w:numPr>
          <w:ilvl w:val="0"/>
          <w:numId w:val="17"/>
        </w:numPr>
        <w:ind w:left="360"/>
        <w:jc w:val="both"/>
        <w:rPr>
          <w:lang w:val="es-ES"/>
        </w:rPr>
      </w:pPr>
      <w:r w:rsidRPr="009970BD">
        <w:t xml:space="preserve">Encuentro deportivo con </w:t>
      </w:r>
      <w:r>
        <w:t xml:space="preserve">100 jóvenes pertenecientes a </w:t>
      </w:r>
      <w:r w:rsidRPr="009970BD">
        <w:t>los equipos de l</w:t>
      </w:r>
      <w:r>
        <w:t xml:space="preserve">os Centros de Atención Integral, el mismo se realizó en el </w:t>
      </w:r>
      <w:r w:rsidRPr="009970BD">
        <w:rPr>
          <w:lang w:val="es-ES"/>
        </w:rPr>
        <w:t>Centro Olímpico</w:t>
      </w:r>
      <w:r>
        <w:rPr>
          <w:lang w:val="es-ES"/>
        </w:rPr>
        <w:t xml:space="preserve"> Félix Sánchez</w:t>
      </w:r>
      <w:r w:rsidRPr="009970BD">
        <w:rPr>
          <w:lang w:val="es-ES"/>
        </w:rPr>
        <w:t xml:space="preserve">. </w:t>
      </w:r>
    </w:p>
    <w:p w:rsidR="0058333D" w:rsidRDefault="0058333D" w:rsidP="0058333D">
      <w:pPr>
        <w:pStyle w:val="Prrafodelista"/>
        <w:spacing w:after="0"/>
        <w:ind w:left="360"/>
        <w:jc w:val="both"/>
        <w:rPr>
          <w:lang w:val="es-ES"/>
        </w:rPr>
      </w:pPr>
    </w:p>
    <w:p w:rsidR="00E111CC" w:rsidRDefault="00E111CC" w:rsidP="0058333D">
      <w:pPr>
        <w:pStyle w:val="Prrafodelista"/>
        <w:spacing w:after="0"/>
        <w:ind w:left="360"/>
        <w:jc w:val="both"/>
        <w:rPr>
          <w:lang w:val="es-ES"/>
        </w:rPr>
      </w:pPr>
    </w:p>
    <w:p w:rsidR="00E111CC" w:rsidRPr="009970BD" w:rsidRDefault="00E111CC" w:rsidP="0058333D">
      <w:pPr>
        <w:pStyle w:val="Prrafodelista"/>
        <w:spacing w:after="0"/>
        <w:ind w:left="360"/>
        <w:jc w:val="both"/>
        <w:rPr>
          <w:lang w:val="es-ES"/>
        </w:rPr>
      </w:pPr>
    </w:p>
    <w:p w:rsidR="0058333D" w:rsidRPr="00A0238D" w:rsidRDefault="0058333D" w:rsidP="005833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63" w:name="_Toc10823302"/>
      <w:r w:rsidRPr="00A0238D">
        <w:rPr>
          <w:rFonts w:asciiTheme="minorHAnsi" w:hAnsiTheme="minorHAnsi"/>
          <w:color w:val="auto"/>
          <w:szCs w:val="24"/>
        </w:rPr>
        <w:t>Departamento de Recursos Humanos</w:t>
      </w:r>
      <w:bookmarkEnd w:id="63"/>
    </w:p>
    <w:p w:rsidR="0058333D" w:rsidRPr="00A0238D" w:rsidRDefault="0058333D" w:rsidP="0058333D">
      <w:pPr>
        <w:pStyle w:val="Prrafodelista"/>
        <w:ind w:left="360"/>
        <w:jc w:val="both"/>
      </w:pPr>
    </w:p>
    <w:p w:rsidR="0058333D" w:rsidRPr="00A079C1" w:rsidRDefault="0058333D" w:rsidP="0089698C">
      <w:pPr>
        <w:pStyle w:val="Prrafodelista"/>
        <w:numPr>
          <w:ilvl w:val="0"/>
          <w:numId w:val="18"/>
        </w:numPr>
        <w:spacing w:after="0" w:line="240" w:lineRule="auto"/>
        <w:jc w:val="both"/>
        <w:rPr>
          <w:sz w:val="24"/>
          <w:szCs w:val="24"/>
        </w:rPr>
      </w:pPr>
      <w:r w:rsidRPr="00A079C1">
        <w:rPr>
          <w:sz w:val="24"/>
          <w:szCs w:val="24"/>
        </w:rPr>
        <w:t>Emisión de 35 certificaciones de empleo a nuestros colaboradores, según solicitudes realizadas por los mismos a la Dirección de Recursos Humanos.</w:t>
      </w:r>
    </w:p>
    <w:p w:rsidR="0058333D" w:rsidRPr="003E01C8" w:rsidRDefault="0058333D" w:rsidP="0058333D">
      <w:pPr>
        <w:pStyle w:val="Prrafodelista"/>
        <w:spacing w:after="0" w:line="240" w:lineRule="auto"/>
        <w:ind w:left="360"/>
        <w:jc w:val="both"/>
        <w:rPr>
          <w:sz w:val="24"/>
          <w:szCs w:val="24"/>
          <w:highlight w:val="yellow"/>
        </w:rPr>
      </w:pPr>
    </w:p>
    <w:p w:rsidR="0058333D" w:rsidRDefault="0058333D" w:rsidP="0089698C">
      <w:pPr>
        <w:pStyle w:val="Prrafodelista"/>
        <w:numPr>
          <w:ilvl w:val="0"/>
          <w:numId w:val="18"/>
        </w:numPr>
        <w:spacing w:after="0" w:line="240" w:lineRule="auto"/>
        <w:jc w:val="both"/>
        <w:rPr>
          <w:sz w:val="24"/>
          <w:szCs w:val="24"/>
        </w:rPr>
      </w:pPr>
      <w:r w:rsidRPr="00A079C1">
        <w:rPr>
          <w:sz w:val="24"/>
          <w:szCs w:val="24"/>
        </w:rPr>
        <w:t>Registros de casos de maternidad para conocer su estado de gestación a la institución, para luego proceder a enviarle el informe de lactancia, el cual enviarían firmado y sellado por su médico. Por último se registra el formulario de lactancia y luego se espera la aprobación de la misma por parte de la Superintendencia de Salud y Riesgos Laborales (SISALRIL).</w:t>
      </w:r>
    </w:p>
    <w:p w:rsidR="0058333D" w:rsidRPr="00A079C1" w:rsidRDefault="0058333D" w:rsidP="0058333D">
      <w:pPr>
        <w:pStyle w:val="Prrafodelista"/>
        <w:rPr>
          <w:sz w:val="24"/>
          <w:szCs w:val="24"/>
        </w:rPr>
      </w:pPr>
    </w:p>
    <w:p w:rsidR="0058333D" w:rsidRDefault="0058333D" w:rsidP="0089698C">
      <w:pPr>
        <w:pStyle w:val="Prrafodelista"/>
        <w:numPr>
          <w:ilvl w:val="0"/>
          <w:numId w:val="18"/>
        </w:numPr>
        <w:spacing w:after="0" w:line="240" w:lineRule="auto"/>
        <w:jc w:val="both"/>
        <w:rPr>
          <w:sz w:val="24"/>
          <w:szCs w:val="24"/>
        </w:rPr>
      </w:pPr>
      <w:r w:rsidRPr="00A079C1">
        <w:rPr>
          <w:sz w:val="24"/>
          <w:szCs w:val="24"/>
        </w:rPr>
        <w:t xml:space="preserve">Participación de la Lic. Sonia Sisa en el Taller de Relaciones Laborales realizado en la Regional Valdesia (Peravia). En esta actividad participaron </w:t>
      </w:r>
      <w:r>
        <w:rPr>
          <w:sz w:val="24"/>
          <w:szCs w:val="24"/>
        </w:rPr>
        <w:t>55</w:t>
      </w:r>
      <w:r w:rsidRPr="00A079C1">
        <w:rPr>
          <w:sz w:val="24"/>
          <w:szCs w:val="24"/>
        </w:rPr>
        <w:t xml:space="preserve"> </w:t>
      </w:r>
      <w:r>
        <w:rPr>
          <w:sz w:val="24"/>
          <w:szCs w:val="24"/>
        </w:rPr>
        <w:t>colaboradores</w:t>
      </w:r>
      <w:r w:rsidRPr="00A079C1">
        <w:rPr>
          <w:sz w:val="24"/>
          <w:szCs w:val="24"/>
        </w:rPr>
        <w:t>. Está actividad tuvo lugar en la Regional Valdesia Provincia Peravia. El objetivo de esta actividad es de capacitar a los colaboradores sobre la Ley de Función Pública y las Normas de Trabajo establecidas.</w:t>
      </w:r>
    </w:p>
    <w:p w:rsidR="0058333D" w:rsidRPr="00A079C1" w:rsidRDefault="0058333D" w:rsidP="0058333D">
      <w:pPr>
        <w:spacing w:after="0" w:line="240" w:lineRule="auto"/>
        <w:jc w:val="both"/>
        <w:rPr>
          <w:sz w:val="24"/>
          <w:szCs w:val="24"/>
        </w:rPr>
      </w:pPr>
    </w:p>
    <w:p w:rsidR="0058333D" w:rsidRDefault="0058333D" w:rsidP="0089698C">
      <w:pPr>
        <w:pStyle w:val="Prrafodelista"/>
        <w:numPr>
          <w:ilvl w:val="0"/>
          <w:numId w:val="18"/>
        </w:numPr>
        <w:spacing w:after="0" w:line="240" w:lineRule="auto"/>
        <w:jc w:val="both"/>
        <w:rPr>
          <w:sz w:val="24"/>
          <w:szCs w:val="24"/>
        </w:rPr>
      </w:pPr>
      <w:r w:rsidRPr="00A079C1">
        <w:rPr>
          <w:sz w:val="24"/>
          <w:szCs w:val="24"/>
        </w:rPr>
        <w:t>Seguimiento a casos disciplinarios en la Oficina de</w:t>
      </w:r>
      <w:r>
        <w:rPr>
          <w:sz w:val="24"/>
          <w:szCs w:val="24"/>
        </w:rPr>
        <w:t xml:space="preserve"> Relaciones Laborales, Bloque D, Regional El Valle, </w:t>
      </w:r>
      <w:r w:rsidRPr="00A079C1">
        <w:rPr>
          <w:sz w:val="24"/>
          <w:szCs w:val="24"/>
        </w:rPr>
        <w:t xml:space="preserve"> Esta actividad tuvo lugar en la Oficina de Relaciones Laborales. El objetivo de la misma es de dar seguimiento a los casos de investigación administrativa y de dar respuesta sobre los mismos.</w:t>
      </w:r>
    </w:p>
    <w:p w:rsidR="0058333D" w:rsidRPr="00A079C1" w:rsidRDefault="0058333D" w:rsidP="0058333D">
      <w:pPr>
        <w:pStyle w:val="Prrafodelista"/>
        <w:rPr>
          <w:sz w:val="24"/>
          <w:szCs w:val="24"/>
        </w:rPr>
      </w:pPr>
    </w:p>
    <w:p w:rsidR="0058333D" w:rsidRDefault="0058333D" w:rsidP="0089698C">
      <w:pPr>
        <w:pStyle w:val="Prrafodelista"/>
        <w:numPr>
          <w:ilvl w:val="0"/>
          <w:numId w:val="18"/>
        </w:numPr>
        <w:spacing w:after="0" w:line="240" w:lineRule="auto"/>
        <w:jc w:val="both"/>
        <w:rPr>
          <w:sz w:val="24"/>
          <w:szCs w:val="24"/>
        </w:rPr>
      </w:pPr>
      <w:r w:rsidRPr="00A079C1">
        <w:rPr>
          <w:sz w:val="24"/>
          <w:szCs w:val="24"/>
        </w:rPr>
        <w:t xml:space="preserve">Taller Inducción a la Administración Pública realizado en el Edif. San Rafael dirigido a los colaboradores de Nuevo Ingreso y cuyo objetivo Capacitar al personal sobre la Ley 41-08, Código de Ética, Conducta, Deberes y Derechos del servidor público, con la participación de 28 </w:t>
      </w:r>
      <w:r>
        <w:rPr>
          <w:sz w:val="24"/>
          <w:szCs w:val="24"/>
        </w:rPr>
        <w:t>nuevos colaboradores.</w:t>
      </w:r>
    </w:p>
    <w:p w:rsidR="0058333D" w:rsidRPr="00A079C1" w:rsidRDefault="0058333D" w:rsidP="0058333D">
      <w:pPr>
        <w:pStyle w:val="Prrafodelista"/>
        <w:rPr>
          <w:sz w:val="24"/>
          <w:szCs w:val="24"/>
        </w:rPr>
      </w:pPr>
    </w:p>
    <w:p w:rsidR="0058333D" w:rsidRDefault="0058333D" w:rsidP="0089698C">
      <w:pPr>
        <w:pStyle w:val="Prrafodelista"/>
        <w:numPr>
          <w:ilvl w:val="0"/>
          <w:numId w:val="18"/>
        </w:numPr>
        <w:spacing w:after="0" w:line="240" w:lineRule="auto"/>
        <w:jc w:val="both"/>
        <w:rPr>
          <w:sz w:val="24"/>
          <w:szCs w:val="24"/>
        </w:rPr>
      </w:pPr>
      <w:r w:rsidRPr="00A079C1">
        <w:rPr>
          <w:sz w:val="24"/>
          <w:szCs w:val="24"/>
        </w:rPr>
        <w:t>Curso Power Point en el Infopuerto de la Biblioteca Infantil y Juvenil República Dominicana</w:t>
      </w:r>
      <w:r>
        <w:rPr>
          <w:sz w:val="24"/>
          <w:szCs w:val="24"/>
        </w:rPr>
        <w:t xml:space="preserve"> (BIJRD),</w:t>
      </w:r>
      <w:r w:rsidRPr="00A079C1">
        <w:rPr>
          <w:sz w:val="24"/>
          <w:szCs w:val="24"/>
        </w:rPr>
        <w:t xml:space="preserve"> cuyo objetivo es capacitar al personal para proporcionarles los conocimientos necesarios para el manejo de PowerPoint, su aplicación para la gestión eficaz en el trabajo y facilitar la elaboración de presentaciones</w:t>
      </w:r>
      <w:r>
        <w:rPr>
          <w:sz w:val="24"/>
          <w:szCs w:val="24"/>
        </w:rPr>
        <w:t>.</w:t>
      </w:r>
    </w:p>
    <w:p w:rsidR="0058333D" w:rsidRPr="00A079C1" w:rsidRDefault="0058333D" w:rsidP="0058333D">
      <w:pPr>
        <w:pStyle w:val="Prrafodelista"/>
        <w:rPr>
          <w:sz w:val="24"/>
          <w:szCs w:val="24"/>
        </w:rPr>
      </w:pPr>
    </w:p>
    <w:p w:rsidR="0058333D" w:rsidRPr="00A079C1" w:rsidRDefault="0058333D" w:rsidP="0089698C">
      <w:pPr>
        <w:pStyle w:val="Prrafodelista"/>
        <w:numPr>
          <w:ilvl w:val="0"/>
          <w:numId w:val="18"/>
        </w:numPr>
        <w:spacing w:after="0" w:line="240" w:lineRule="auto"/>
        <w:jc w:val="both"/>
        <w:rPr>
          <w:sz w:val="24"/>
          <w:szCs w:val="24"/>
        </w:rPr>
      </w:pPr>
      <w:r w:rsidRPr="00A079C1">
        <w:rPr>
          <w:sz w:val="24"/>
          <w:szCs w:val="24"/>
        </w:rPr>
        <w:t>Conferencia Vivencial Metamorfosis cuyo objetivo es presentar a los/las participantes como surgen los apegos, como trabajar con ellos para aprender a manejarlos, y poder superarlo para tener una vida con mayor plenitud existencia. Participar</w:t>
      </w:r>
      <w:r>
        <w:rPr>
          <w:sz w:val="24"/>
          <w:szCs w:val="24"/>
        </w:rPr>
        <w:t>on un total de 24 colaboradores.</w:t>
      </w:r>
    </w:p>
    <w:p w:rsidR="0058333D" w:rsidRPr="00A079C1" w:rsidRDefault="0058333D" w:rsidP="0058333D">
      <w:pPr>
        <w:pStyle w:val="Prrafodelista"/>
        <w:spacing w:after="0" w:line="240" w:lineRule="auto"/>
        <w:ind w:left="360"/>
        <w:jc w:val="both"/>
        <w:rPr>
          <w:sz w:val="24"/>
          <w:szCs w:val="24"/>
          <w:highlight w:val="yellow"/>
        </w:rPr>
      </w:pPr>
    </w:p>
    <w:p w:rsidR="0058333D" w:rsidRPr="00A079C1" w:rsidRDefault="0058333D" w:rsidP="0089698C">
      <w:pPr>
        <w:pStyle w:val="Prrafodelista"/>
        <w:numPr>
          <w:ilvl w:val="0"/>
          <w:numId w:val="18"/>
        </w:numPr>
        <w:spacing w:after="0" w:line="240" w:lineRule="auto"/>
        <w:jc w:val="both"/>
        <w:rPr>
          <w:sz w:val="24"/>
          <w:szCs w:val="24"/>
        </w:rPr>
      </w:pPr>
      <w:r w:rsidRPr="00A079C1">
        <w:rPr>
          <w:sz w:val="24"/>
          <w:szCs w:val="24"/>
        </w:rPr>
        <w:t xml:space="preserve">Participación en el Taller de Jubilaciones y Pensiones. El mismo fue impartido por la Lic. Sonia Sisa coordinadora de Relaciones Laborales. En esta actividad participaron </w:t>
      </w:r>
      <w:r>
        <w:rPr>
          <w:sz w:val="24"/>
          <w:szCs w:val="24"/>
        </w:rPr>
        <w:t>32</w:t>
      </w:r>
      <w:r w:rsidRPr="00A079C1">
        <w:rPr>
          <w:sz w:val="24"/>
          <w:szCs w:val="24"/>
        </w:rPr>
        <w:t xml:space="preserve"> colaboradores; la m</w:t>
      </w:r>
      <w:r>
        <w:rPr>
          <w:sz w:val="24"/>
          <w:szCs w:val="24"/>
        </w:rPr>
        <w:t xml:space="preserve">isma tuvo lugar en el GCPS con </w:t>
      </w:r>
      <w:r w:rsidRPr="00A079C1">
        <w:rPr>
          <w:sz w:val="24"/>
          <w:szCs w:val="24"/>
        </w:rPr>
        <w:t>el objetivo de dar asesoría a los colaboradores sobre el proceso de trámite de pensión.</w:t>
      </w:r>
    </w:p>
    <w:p w:rsidR="0058333D" w:rsidRPr="00A079C1" w:rsidRDefault="0058333D" w:rsidP="0058333D">
      <w:pPr>
        <w:spacing w:after="0"/>
        <w:rPr>
          <w:sz w:val="24"/>
          <w:szCs w:val="24"/>
          <w:highlight w:val="yellow"/>
        </w:rPr>
      </w:pPr>
    </w:p>
    <w:p w:rsidR="0058333D" w:rsidRPr="00A079C1" w:rsidRDefault="0058333D" w:rsidP="0089698C">
      <w:pPr>
        <w:pStyle w:val="Prrafodelista"/>
        <w:numPr>
          <w:ilvl w:val="0"/>
          <w:numId w:val="18"/>
        </w:numPr>
        <w:spacing w:after="0" w:line="240" w:lineRule="auto"/>
        <w:jc w:val="both"/>
        <w:rPr>
          <w:sz w:val="24"/>
          <w:szCs w:val="24"/>
        </w:rPr>
      </w:pPr>
      <w:r w:rsidRPr="00A079C1">
        <w:rPr>
          <w:sz w:val="24"/>
          <w:szCs w:val="24"/>
        </w:rPr>
        <w:t>Curso Auditor Norma ISO 9001 2015, en el Edif. San Rafael cuyo objetivo es que los participantes adquieran las competencias, conocimientos, habilidades y actitudes necesarias para poder planificar, organizar auditorías internas al Sistema de Gestión de la Calidad en base a la Norma ISO 9001, así como llevar a cabo las mismas para comprobar la eficacia del sistema; este taller estuvo dirigido al personal que tiene a cargo procesos de los departamentos de Capacitación y Desarrollo, Recursos Humanos, participando un total de 29 colaboradores PROSOLI.</w:t>
      </w:r>
    </w:p>
    <w:p w:rsidR="0058333D" w:rsidRPr="00A079C1" w:rsidRDefault="0058333D" w:rsidP="0058333D">
      <w:pPr>
        <w:pStyle w:val="Prrafodelista"/>
        <w:rPr>
          <w:sz w:val="24"/>
          <w:szCs w:val="24"/>
        </w:rPr>
      </w:pPr>
    </w:p>
    <w:p w:rsidR="0058333D" w:rsidRDefault="0058333D" w:rsidP="0089698C">
      <w:pPr>
        <w:pStyle w:val="Prrafodelista"/>
        <w:numPr>
          <w:ilvl w:val="0"/>
          <w:numId w:val="18"/>
        </w:numPr>
        <w:spacing w:after="0" w:line="240" w:lineRule="auto"/>
        <w:jc w:val="both"/>
        <w:rPr>
          <w:sz w:val="24"/>
          <w:szCs w:val="24"/>
        </w:rPr>
      </w:pPr>
      <w:r w:rsidRPr="00A079C1">
        <w:rPr>
          <w:sz w:val="24"/>
          <w:szCs w:val="24"/>
        </w:rPr>
        <w:t>Taller Redacción de Informes Técnicos realizado en el Edif. San Rafael cuyo objetivo es capacitar a los colaboradores en las herramientas y técnicas adecuadas para definir la estructura, el tipo de informe a realizar y su redacción, del mismo participaron 21 colaboradores de los departamentos de Compras, Biblioteca, Salud Ocupacional y Capacitación y Desarrollo.</w:t>
      </w:r>
    </w:p>
    <w:p w:rsidR="0058333D" w:rsidRPr="00D54E16" w:rsidRDefault="0058333D" w:rsidP="0058333D">
      <w:pPr>
        <w:pStyle w:val="Prrafodelista"/>
        <w:rPr>
          <w:sz w:val="24"/>
          <w:szCs w:val="24"/>
        </w:rPr>
      </w:pPr>
    </w:p>
    <w:p w:rsidR="0058333D" w:rsidRPr="00D54E16" w:rsidRDefault="0058333D" w:rsidP="005833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64" w:name="_Toc10823303"/>
      <w:r w:rsidRPr="00D54E16">
        <w:rPr>
          <w:rFonts w:asciiTheme="minorHAnsi" w:hAnsiTheme="minorHAnsi"/>
          <w:color w:val="auto"/>
          <w:szCs w:val="24"/>
        </w:rPr>
        <w:t>Dirección de Operaciones</w:t>
      </w:r>
      <w:bookmarkEnd w:id="64"/>
    </w:p>
    <w:p w:rsidR="0058333D" w:rsidRDefault="0058333D" w:rsidP="0058333D">
      <w:pPr>
        <w:spacing w:after="0" w:line="240" w:lineRule="auto"/>
        <w:jc w:val="both"/>
        <w:rPr>
          <w:sz w:val="24"/>
          <w:szCs w:val="24"/>
          <w:highlight w:val="yellow"/>
        </w:rPr>
      </w:pPr>
    </w:p>
    <w:p w:rsidR="0058333D" w:rsidRDefault="0058333D" w:rsidP="0089698C">
      <w:pPr>
        <w:pStyle w:val="Prrafodelista"/>
        <w:numPr>
          <w:ilvl w:val="0"/>
          <w:numId w:val="27"/>
        </w:numPr>
        <w:spacing w:after="0" w:line="240" w:lineRule="auto"/>
        <w:jc w:val="both"/>
        <w:rPr>
          <w:sz w:val="24"/>
          <w:szCs w:val="24"/>
        </w:rPr>
      </w:pPr>
      <w:r w:rsidRPr="00D54E16">
        <w:rPr>
          <w:sz w:val="24"/>
          <w:szCs w:val="24"/>
        </w:rPr>
        <w:t>-Verificación y Seguimiento. al proyecto Elección de Educación Superior a través del personal Operativo, Supervisores de Campo, Supervisores de Enlace, Encargado Operativo y Asistente Operativos</w:t>
      </w:r>
      <w:r>
        <w:rPr>
          <w:sz w:val="24"/>
          <w:szCs w:val="24"/>
        </w:rPr>
        <w:t xml:space="preserve">, en las regionales </w:t>
      </w:r>
      <w:r w:rsidRPr="00D54E16">
        <w:rPr>
          <w:sz w:val="24"/>
          <w:szCs w:val="24"/>
        </w:rPr>
        <w:t>Nordeste (Duarte y Hermanas Mirabal)</w:t>
      </w:r>
      <w:r>
        <w:rPr>
          <w:sz w:val="24"/>
          <w:szCs w:val="24"/>
        </w:rPr>
        <w:t>,</w:t>
      </w:r>
      <w:r w:rsidRPr="00D54E16">
        <w:t xml:space="preserve"> </w:t>
      </w:r>
      <w:r w:rsidRPr="00D54E16">
        <w:rPr>
          <w:sz w:val="24"/>
          <w:szCs w:val="24"/>
        </w:rPr>
        <w:t>Norcentral ( Espaillat</w:t>
      </w:r>
      <w:r>
        <w:rPr>
          <w:sz w:val="24"/>
          <w:szCs w:val="24"/>
        </w:rPr>
        <w:t xml:space="preserve"> </w:t>
      </w:r>
      <w:r w:rsidRPr="00D54E16">
        <w:rPr>
          <w:sz w:val="24"/>
          <w:szCs w:val="24"/>
        </w:rPr>
        <w:t>y Santiago )</w:t>
      </w:r>
      <w:r>
        <w:rPr>
          <w:sz w:val="24"/>
          <w:szCs w:val="24"/>
        </w:rPr>
        <w:t>,</w:t>
      </w:r>
      <w:r w:rsidRPr="00D54E16">
        <w:t xml:space="preserve"> </w:t>
      </w:r>
      <w:r w:rsidRPr="00D54E16">
        <w:rPr>
          <w:sz w:val="24"/>
          <w:szCs w:val="24"/>
        </w:rPr>
        <w:t>Regional Vald</w:t>
      </w:r>
      <w:r>
        <w:rPr>
          <w:sz w:val="24"/>
          <w:szCs w:val="24"/>
        </w:rPr>
        <w:t>esia ( San José</w:t>
      </w:r>
      <w:r w:rsidRPr="00D54E16">
        <w:rPr>
          <w:sz w:val="24"/>
          <w:szCs w:val="24"/>
        </w:rPr>
        <w:t xml:space="preserve"> de Ocoa</w:t>
      </w:r>
      <w:r>
        <w:rPr>
          <w:sz w:val="24"/>
          <w:szCs w:val="24"/>
        </w:rPr>
        <w:t>, Peravia y San Cristóbal ), la finalidad de d</w:t>
      </w:r>
      <w:r w:rsidRPr="00D54E16">
        <w:rPr>
          <w:sz w:val="24"/>
          <w:szCs w:val="24"/>
        </w:rPr>
        <w:t>esarrollar una aplicación que bri</w:t>
      </w:r>
      <w:r>
        <w:rPr>
          <w:sz w:val="24"/>
          <w:szCs w:val="24"/>
        </w:rPr>
        <w:t xml:space="preserve">nde asistencia personalizada a </w:t>
      </w:r>
      <w:r w:rsidRPr="00D54E16">
        <w:rPr>
          <w:sz w:val="24"/>
          <w:szCs w:val="24"/>
        </w:rPr>
        <w:t xml:space="preserve">jóvenes que realizan la transición de la educación básica hacia la educación superior o </w:t>
      </w:r>
      <w:r>
        <w:rPr>
          <w:sz w:val="24"/>
          <w:szCs w:val="24"/>
        </w:rPr>
        <w:t>la vida laboral.</w:t>
      </w:r>
    </w:p>
    <w:p w:rsidR="0058333D" w:rsidRDefault="0058333D" w:rsidP="0058333D">
      <w:pPr>
        <w:spacing w:after="0" w:line="240" w:lineRule="auto"/>
        <w:jc w:val="both"/>
        <w:rPr>
          <w:sz w:val="24"/>
          <w:szCs w:val="24"/>
        </w:rPr>
      </w:pPr>
    </w:p>
    <w:p w:rsidR="0058333D" w:rsidRDefault="0058333D" w:rsidP="0089698C">
      <w:pPr>
        <w:pStyle w:val="Prrafodelista"/>
        <w:numPr>
          <w:ilvl w:val="0"/>
          <w:numId w:val="27"/>
        </w:numPr>
        <w:spacing w:after="0" w:line="240" w:lineRule="auto"/>
        <w:jc w:val="both"/>
        <w:rPr>
          <w:sz w:val="24"/>
          <w:szCs w:val="24"/>
        </w:rPr>
      </w:pPr>
      <w:r w:rsidRPr="00D54E16">
        <w:rPr>
          <w:sz w:val="24"/>
          <w:szCs w:val="24"/>
        </w:rPr>
        <w:t>Reunión sobres los avances Tecnológicos que se utilizan en PROSOLI</w:t>
      </w:r>
      <w:r>
        <w:rPr>
          <w:sz w:val="24"/>
          <w:szCs w:val="24"/>
        </w:rPr>
        <w:t xml:space="preserve">, en la misma participaron el </w:t>
      </w:r>
      <w:r w:rsidRPr="00D54E16">
        <w:rPr>
          <w:sz w:val="24"/>
          <w:szCs w:val="24"/>
        </w:rPr>
        <w:t>Director de Operaciones, Personal de Tecnología</w:t>
      </w:r>
      <w:r>
        <w:rPr>
          <w:sz w:val="24"/>
          <w:szCs w:val="24"/>
        </w:rPr>
        <w:t>,</w:t>
      </w:r>
      <w:r w:rsidRPr="00D54E16">
        <w:rPr>
          <w:sz w:val="24"/>
          <w:szCs w:val="24"/>
        </w:rPr>
        <w:t xml:space="preserve"> Técnico y Seguimiento Oper</w:t>
      </w:r>
      <w:r>
        <w:rPr>
          <w:sz w:val="24"/>
          <w:szCs w:val="24"/>
        </w:rPr>
        <w:t xml:space="preserve">ativo de Operaciones, con la finalidad de tratar temas sobre </w:t>
      </w:r>
      <w:r w:rsidRPr="00D54E16">
        <w:rPr>
          <w:sz w:val="24"/>
          <w:szCs w:val="24"/>
        </w:rPr>
        <w:t>cambios en los procesos con miras mejoras en cuantos a los tiempo de Nomina con el componente Educación</w:t>
      </w:r>
      <w:r>
        <w:rPr>
          <w:sz w:val="24"/>
          <w:szCs w:val="24"/>
        </w:rPr>
        <w:t>.</w:t>
      </w:r>
    </w:p>
    <w:p w:rsidR="0058333D" w:rsidRPr="006F4C7E" w:rsidRDefault="0058333D" w:rsidP="0058333D">
      <w:pPr>
        <w:pStyle w:val="Prrafodelista"/>
        <w:spacing w:after="0" w:line="240" w:lineRule="auto"/>
        <w:rPr>
          <w:sz w:val="24"/>
          <w:szCs w:val="24"/>
        </w:rPr>
      </w:pPr>
    </w:p>
    <w:p w:rsidR="0058333D" w:rsidRPr="00D54E16" w:rsidRDefault="0058333D" w:rsidP="0089698C">
      <w:pPr>
        <w:pStyle w:val="Prrafodelista"/>
        <w:numPr>
          <w:ilvl w:val="0"/>
          <w:numId w:val="27"/>
        </w:numPr>
        <w:spacing w:after="0" w:line="240" w:lineRule="auto"/>
        <w:jc w:val="both"/>
        <w:rPr>
          <w:sz w:val="24"/>
          <w:szCs w:val="24"/>
        </w:rPr>
      </w:pPr>
      <w:r w:rsidRPr="006F4C7E">
        <w:rPr>
          <w:sz w:val="24"/>
          <w:szCs w:val="24"/>
        </w:rPr>
        <w:t xml:space="preserve">Reunión </w:t>
      </w:r>
      <w:r>
        <w:rPr>
          <w:sz w:val="24"/>
          <w:szCs w:val="24"/>
        </w:rPr>
        <w:t>de</w:t>
      </w:r>
      <w:r w:rsidRPr="006F4C7E">
        <w:rPr>
          <w:sz w:val="24"/>
          <w:szCs w:val="24"/>
        </w:rPr>
        <w:t>l Director de Operaciones</w:t>
      </w:r>
      <w:r>
        <w:rPr>
          <w:sz w:val="24"/>
          <w:szCs w:val="24"/>
        </w:rPr>
        <w:t xml:space="preserve"> Sr. </w:t>
      </w:r>
      <w:r w:rsidRPr="006F4C7E">
        <w:rPr>
          <w:sz w:val="24"/>
          <w:szCs w:val="24"/>
        </w:rPr>
        <w:t>Delvin Quezada</w:t>
      </w:r>
      <w:r>
        <w:rPr>
          <w:sz w:val="24"/>
          <w:szCs w:val="24"/>
        </w:rPr>
        <w:t xml:space="preserve"> </w:t>
      </w:r>
      <w:r w:rsidRPr="006F4C7E">
        <w:rPr>
          <w:sz w:val="24"/>
          <w:szCs w:val="24"/>
        </w:rPr>
        <w:t>con l</w:t>
      </w:r>
      <w:r>
        <w:rPr>
          <w:sz w:val="24"/>
          <w:szCs w:val="24"/>
        </w:rPr>
        <w:t xml:space="preserve">a Consultora Magdalena Martínez, con la finalidad de </w:t>
      </w:r>
      <w:r w:rsidRPr="006F4C7E">
        <w:rPr>
          <w:sz w:val="24"/>
          <w:szCs w:val="24"/>
        </w:rPr>
        <w:t>Interactuar sobre la metodología del programa para coordinar trabajo en conjunto.</w:t>
      </w:r>
    </w:p>
    <w:p w:rsidR="0058333D" w:rsidRPr="00EA7020" w:rsidRDefault="0058333D" w:rsidP="0058333D">
      <w:pPr>
        <w:spacing w:after="0" w:line="240" w:lineRule="auto"/>
        <w:jc w:val="both"/>
        <w:rPr>
          <w:sz w:val="24"/>
          <w:szCs w:val="24"/>
          <w:highlight w:val="yellow"/>
        </w:rPr>
      </w:pPr>
    </w:p>
    <w:p w:rsidR="0058333D" w:rsidRPr="00C8628E" w:rsidRDefault="0058333D" w:rsidP="005833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65" w:name="_Toc521342328"/>
      <w:bookmarkStart w:id="66" w:name="_Toc10823304"/>
      <w:r w:rsidRPr="00C8628E">
        <w:rPr>
          <w:rFonts w:asciiTheme="minorHAnsi" w:hAnsiTheme="minorHAnsi"/>
          <w:color w:val="auto"/>
          <w:szCs w:val="24"/>
        </w:rPr>
        <w:t>Dirección de Vinculación Interinstituciona</w:t>
      </w:r>
      <w:bookmarkEnd w:id="65"/>
      <w:r w:rsidRPr="00C8628E">
        <w:rPr>
          <w:rFonts w:asciiTheme="minorHAnsi" w:hAnsiTheme="minorHAnsi"/>
          <w:color w:val="auto"/>
          <w:szCs w:val="24"/>
        </w:rPr>
        <w:t>l</w:t>
      </w:r>
      <w:bookmarkEnd w:id="66"/>
    </w:p>
    <w:p w:rsidR="0058333D" w:rsidRDefault="0058333D" w:rsidP="0058333D">
      <w:pPr>
        <w:pStyle w:val="Default"/>
      </w:pPr>
    </w:p>
    <w:p w:rsidR="0058333D" w:rsidRDefault="0058333D" w:rsidP="0089698C">
      <w:pPr>
        <w:pStyle w:val="Prrafodelista"/>
        <w:numPr>
          <w:ilvl w:val="0"/>
          <w:numId w:val="18"/>
        </w:numPr>
        <w:spacing w:after="0" w:line="240" w:lineRule="auto"/>
        <w:jc w:val="both"/>
        <w:rPr>
          <w:sz w:val="24"/>
          <w:szCs w:val="24"/>
        </w:rPr>
      </w:pPr>
      <w:r w:rsidRPr="00EA7020">
        <w:rPr>
          <w:sz w:val="24"/>
          <w:szCs w:val="24"/>
        </w:rPr>
        <w:t>Talleres de Sensibilización Sobre Manejo en Coordin</w:t>
      </w:r>
      <w:r>
        <w:rPr>
          <w:sz w:val="24"/>
          <w:szCs w:val="24"/>
        </w:rPr>
        <w:t>ación con Instituciones Aliadas</w:t>
      </w:r>
      <w:r w:rsidRPr="00D54E16">
        <w:rPr>
          <w:sz w:val="24"/>
          <w:szCs w:val="24"/>
        </w:rPr>
        <w:t xml:space="preserve"> en </w:t>
      </w:r>
      <w:r w:rsidRPr="00EA7020">
        <w:rPr>
          <w:sz w:val="24"/>
          <w:szCs w:val="24"/>
        </w:rPr>
        <w:t>San Pedro de Macorís</w:t>
      </w:r>
      <w:r>
        <w:rPr>
          <w:sz w:val="24"/>
          <w:szCs w:val="24"/>
        </w:rPr>
        <w:t xml:space="preserve">, </w:t>
      </w:r>
      <w:r w:rsidRPr="00EA7020">
        <w:rPr>
          <w:sz w:val="24"/>
          <w:szCs w:val="24"/>
        </w:rPr>
        <w:t>Azua</w:t>
      </w:r>
      <w:r>
        <w:rPr>
          <w:sz w:val="24"/>
          <w:szCs w:val="24"/>
        </w:rPr>
        <w:t>,</w:t>
      </w:r>
      <w:r w:rsidRPr="00D54E16">
        <w:rPr>
          <w:sz w:val="24"/>
          <w:szCs w:val="24"/>
        </w:rPr>
        <w:t xml:space="preserve"> </w:t>
      </w:r>
      <w:r w:rsidRPr="00EA7020">
        <w:rPr>
          <w:sz w:val="24"/>
          <w:szCs w:val="24"/>
        </w:rPr>
        <w:t>San Cristóbal</w:t>
      </w:r>
      <w:r>
        <w:rPr>
          <w:sz w:val="24"/>
          <w:szCs w:val="24"/>
        </w:rPr>
        <w:t xml:space="preserve"> y</w:t>
      </w:r>
      <w:r w:rsidRPr="00D54E16">
        <w:rPr>
          <w:sz w:val="24"/>
          <w:szCs w:val="24"/>
        </w:rPr>
        <w:t xml:space="preserve"> </w:t>
      </w:r>
      <w:r w:rsidRPr="00EA7020">
        <w:rPr>
          <w:sz w:val="24"/>
          <w:szCs w:val="24"/>
        </w:rPr>
        <w:t>Boca Chica</w:t>
      </w:r>
    </w:p>
    <w:p w:rsidR="0058333D" w:rsidRDefault="0058333D" w:rsidP="0058333D">
      <w:pPr>
        <w:pStyle w:val="Prrafodelista"/>
        <w:spacing w:after="0" w:line="240" w:lineRule="auto"/>
        <w:ind w:left="360"/>
        <w:jc w:val="both"/>
        <w:rPr>
          <w:sz w:val="24"/>
          <w:szCs w:val="24"/>
        </w:rPr>
      </w:pPr>
    </w:p>
    <w:p w:rsidR="0058333D" w:rsidRDefault="0058333D" w:rsidP="0089698C">
      <w:pPr>
        <w:pStyle w:val="Prrafodelista"/>
        <w:numPr>
          <w:ilvl w:val="0"/>
          <w:numId w:val="18"/>
        </w:numPr>
        <w:spacing w:after="0" w:line="240" w:lineRule="auto"/>
        <w:jc w:val="both"/>
        <w:rPr>
          <w:sz w:val="24"/>
          <w:szCs w:val="24"/>
        </w:rPr>
      </w:pPr>
      <w:r w:rsidRPr="00EA7020">
        <w:rPr>
          <w:sz w:val="24"/>
          <w:szCs w:val="24"/>
        </w:rPr>
        <w:t xml:space="preserve">Taller de Sensibilización para la Prevención del trabajo Infantil y sus Peores Formas en familias participantes del Prosoli </w:t>
      </w:r>
      <w:r>
        <w:rPr>
          <w:sz w:val="24"/>
          <w:szCs w:val="24"/>
        </w:rPr>
        <w:t xml:space="preserve">y las comunidades donde habitan el mismo se realizó en </w:t>
      </w:r>
      <w:r w:rsidRPr="00EA7020">
        <w:rPr>
          <w:sz w:val="24"/>
          <w:szCs w:val="24"/>
        </w:rPr>
        <w:t>María Trinidad Sánchez</w:t>
      </w:r>
      <w:r>
        <w:rPr>
          <w:sz w:val="24"/>
          <w:szCs w:val="24"/>
        </w:rPr>
        <w:t>.</w:t>
      </w:r>
    </w:p>
    <w:p w:rsidR="0058333D" w:rsidRPr="00EA7020" w:rsidRDefault="0058333D" w:rsidP="0058333D">
      <w:pPr>
        <w:pStyle w:val="Prrafodelista"/>
        <w:spacing w:after="0" w:line="240" w:lineRule="auto"/>
        <w:ind w:left="360"/>
        <w:jc w:val="both"/>
        <w:rPr>
          <w:sz w:val="24"/>
          <w:szCs w:val="24"/>
        </w:rPr>
      </w:pPr>
    </w:p>
    <w:p w:rsidR="0058333D" w:rsidRDefault="0058333D" w:rsidP="0089698C">
      <w:pPr>
        <w:pStyle w:val="Prrafodelista"/>
        <w:numPr>
          <w:ilvl w:val="0"/>
          <w:numId w:val="18"/>
        </w:numPr>
        <w:spacing w:after="0" w:line="240" w:lineRule="auto"/>
        <w:jc w:val="both"/>
        <w:rPr>
          <w:sz w:val="24"/>
          <w:szCs w:val="24"/>
        </w:rPr>
      </w:pPr>
      <w:r w:rsidRPr="00EA7020">
        <w:rPr>
          <w:sz w:val="24"/>
          <w:szCs w:val="24"/>
        </w:rPr>
        <w:t>Encuentro para Formular-actualizar Plan de trabajo Convenio GCPS-Prosoli// INFOTEP (3 convenios en el marco PU)</w:t>
      </w:r>
      <w:r>
        <w:rPr>
          <w:sz w:val="24"/>
          <w:szCs w:val="24"/>
        </w:rPr>
        <w:t xml:space="preserve">, el mismo se realizó en </w:t>
      </w:r>
      <w:r w:rsidRPr="00EA7020">
        <w:rPr>
          <w:sz w:val="24"/>
          <w:szCs w:val="24"/>
        </w:rPr>
        <w:t>Biblioteca Infantil y Juvenil</w:t>
      </w:r>
      <w:r>
        <w:rPr>
          <w:sz w:val="24"/>
          <w:szCs w:val="24"/>
        </w:rPr>
        <w:t>.</w:t>
      </w:r>
    </w:p>
    <w:p w:rsidR="0058333D" w:rsidRPr="00EA7020" w:rsidRDefault="0058333D" w:rsidP="0058333D">
      <w:pPr>
        <w:pStyle w:val="Prrafodelista"/>
        <w:spacing w:after="0" w:line="240" w:lineRule="auto"/>
        <w:ind w:left="360"/>
        <w:jc w:val="both"/>
        <w:rPr>
          <w:sz w:val="24"/>
          <w:szCs w:val="24"/>
        </w:rPr>
      </w:pPr>
    </w:p>
    <w:p w:rsidR="0058333D" w:rsidRDefault="0058333D" w:rsidP="0089698C">
      <w:pPr>
        <w:pStyle w:val="Prrafodelista"/>
        <w:numPr>
          <w:ilvl w:val="0"/>
          <w:numId w:val="18"/>
        </w:numPr>
        <w:spacing w:after="0" w:line="240" w:lineRule="auto"/>
        <w:jc w:val="both"/>
        <w:rPr>
          <w:sz w:val="24"/>
          <w:szCs w:val="24"/>
        </w:rPr>
      </w:pPr>
      <w:r w:rsidRPr="00EA7020">
        <w:rPr>
          <w:sz w:val="24"/>
          <w:szCs w:val="24"/>
        </w:rPr>
        <w:t>Encuentro para Formular-actualizar Plan de trabajo Convenio GCPS-Prosoli// Ministerio de Educación Superior Ciencia y Tecnología-MESCyT</w:t>
      </w:r>
      <w:r>
        <w:rPr>
          <w:sz w:val="24"/>
          <w:szCs w:val="24"/>
        </w:rPr>
        <w:t xml:space="preserve">, el mismo se realizó en </w:t>
      </w:r>
      <w:r w:rsidRPr="00EA7020">
        <w:rPr>
          <w:sz w:val="24"/>
          <w:szCs w:val="24"/>
        </w:rPr>
        <w:t>Biblioteca Infantil y Juvenil</w:t>
      </w:r>
      <w:r>
        <w:rPr>
          <w:sz w:val="24"/>
          <w:szCs w:val="24"/>
        </w:rPr>
        <w:t>.</w:t>
      </w:r>
    </w:p>
    <w:p w:rsidR="0058333D" w:rsidRPr="00884FD8" w:rsidRDefault="0058333D" w:rsidP="0058333D">
      <w:pPr>
        <w:pStyle w:val="Prrafodelista"/>
        <w:spacing w:after="0" w:line="240" w:lineRule="auto"/>
        <w:ind w:left="360"/>
        <w:jc w:val="both"/>
        <w:rPr>
          <w:sz w:val="24"/>
          <w:szCs w:val="24"/>
        </w:rPr>
      </w:pPr>
    </w:p>
    <w:p w:rsidR="0058333D" w:rsidRDefault="0058333D" w:rsidP="0089698C">
      <w:pPr>
        <w:pStyle w:val="Prrafodelista"/>
        <w:numPr>
          <w:ilvl w:val="0"/>
          <w:numId w:val="18"/>
        </w:numPr>
        <w:spacing w:after="0" w:line="240" w:lineRule="auto"/>
        <w:jc w:val="both"/>
        <w:rPr>
          <w:sz w:val="24"/>
          <w:szCs w:val="24"/>
        </w:rPr>
      </w:pPr>
      <w:r w:rsidRPr="00884FD8">
        <w:rPr>
          <w:sz w:val="24"/>
          <w:szCs w:val="24"/>
        </w:rPr>
        <w:t>Encuentro para Formular-actualizar Plan de trabajo Convenio GCPS-Prosoli// Ministerio de Educación -MINERD (2 convenios)</w:t>
      </w:r>
      <w:r>
        <w:rPr>
          <w:sz w:val="24"/>
          <w:szCs w:val="24"/>
        </w:rPr>
        <w:t>,</w:t>
      </w:r>
      <w:r w:rsidRPr="00884FD8">
        <w:rPr>
          <w:sz w:val="24"/>
          <w:szCs w:val="24"/>
        </w:rPr>
        <w:t xml:space="preserve"> </w:t>
      </w:r>
      <w:r>
        <w:rPr>
          <w:sz w:val="24"/>
          <w:szCs w:val="24"/>
        </w:rPr>
        <w:t xml:space="preserve">el mismo se realizó en </w:t>
      </w:r>
      <w:r w:rsidRPr="00EA7020">
        <w:rPr>
          <w:sz w:val="24"/>
          <w:szCs w:val="24"/>
        </w:rPr>
        <w:t>Biblioteca Infantil y Juvenil</w:t>
      </w:r>
      <w:r>
        <w:rPr>
          <w:sz w:val="24"/>
          <w:szCs w:val="24"/>
        </w:rPr>
        <w:t>.</w:t>
      </w:r>
    </w:p>
    <w:p w:rsidR="0058333D" w:rsidRPr="000B3990" w:rsidRDefault="0058333D" w:rsidP="0058333D">
      <w:pPr>
        <w:pStyle w:val="Prrafodelista"/>
        <w:spacing w:after="0" w:line="240" w:lineRule="auto"/>
        <w:ind w:left="360"/>
        <w:jc w:val="both"/>
        <w:rPr>
          <w:sz w:val="24"/>
          <w:szCs w:val="24"/>
        </w:rPr>
      </w:pPr>
    </w:p>
    <w:p w:rsidR="0058333D" w:rsidRPr="00D54E16" w:rsidRDefault="0058333D" w:rsidP="0089698C">
      <w:pPr>
        <w:pStyle w:val="Prrafodelista"/>
        <w:numPr>
          <w:ilvl w:val="0"/>
          <w:numId w:val="18"/>
        </w:numPr>
        <w:spacing w:after="0" w:line="240" w:lineRule="auto"/>
        <w:jc w:val="both"/>
        <w:rPr>
          <w:sz w:val="24"/>
          <w:szCs w:val="24"/>
        </w:rPr>
      </w:pPr>
      <w:r w:rsidRPr="000B3990">
        <w:rPr>
          <w:sz w:val="24"/>
          <w:szCs w:val="24"/>
        </w:rPr>
        <w:t>Encuentro para Formular-actualizar Plan de trabajo Convenio GCPS-Prosoli//Programa Mundial de Alimentos-PMA (CERO HAMBRE)</w:t>
      </w:r>
      <w:r>
        <w:rPr>
          <w:sz w:val="24"/>
          <w:szCs w:val="24"/>
        </w:rPr>
        <w:t>.</w:t>
      </w:r>
    </w:p>
    <w:p w:rsidR="0058333D" w:rsidRPr="00D54E16" w:rsidRDefault="0058333D" w:rsidP="0058333D">
      <w:pPr>
        <w:pStyle w:val="Prrafodelista"/>
        <w:spacing w:after="0" w:line="240" w:lineRule="auto"/>
        <w:ind w:left="360"/>
        <w:jc w:val="both"/>
        <w:rPr>
          <w:sz w:val="24"/>
          <w:szCs w:val="24"/>
        </w:rPr>
      </w:pPr>
    </w:p>
    <w:p w:rsidR="0058333D" w:rsidRPr="00D54E16" w:rsidRDefault="0058333D" w:rsidP="0089698C">
      <w:pPr>
        <w:pStyle w:val="Prrafodelista"/>
        <w:numPr>
          <w:ilvl w:val="0"/>
          <w:numId w:val="18"/>
        </w:numPr>
        <w:spacing w:after="0" w:line="240" w:lineRule="auto"/>
        <w:jc w:val="both"/>
        <w:rPr>
          <w:sz w:val="24"/>
          <w:szCs w:val="24"/>
        </w:rPr>
      </w:pPr>
      <w:r w:rsidRPr="000B3990">
        <w:rPr>
          <w:sz w:val="24"/>
          <w:szCs w:val="24"/>
        </w:rPr>
        <w:t>Taller de Sensibilización para la Prevención del Trabajo Infantil y sus Peores Formas en familias participantes del Prosoli y las comunidades donde habitan</w:t>
      </w:r>
      <w:r>
        <w:rPr>
          <w:sz w:val="24"/>
          <w:szCs w:val="24"/>
        </w:rPr>
        <w:t>.</w:t>
      </w:r>
    </w:p>
    <w:p w:rsidR="0058333D" w:rsidRPr="00D54E16" w:rsidRDefault="0058333D" w:rsidP="0058333D">
      <w:pPr>
        <w:pStyle w:val="Prrafodelista"/>
        <w:spacing w:after="0" w:line="240" w:lineRule="auto"/>
        <w:ind w:left="360"/>
        <w:jc w:val="both"/>
        <w:rPr>
          <w:sz w:val="24"/>
          <w:szCs w:val="24"/>
        </w:rPr>
      </w:pPr>
    </w:p>
    <w:p w:rsidR="0058333D" w:rsidRPr="00D54E16" w:rsidRDefault="0058333D" w:rsidP="0089698C">
      <w:pPr>
        <w:pStyle w:val="Prrafodelista"/>
        <w:numPr>
          <w:ilvl w:val="0"/>
          <w:numId w:val="18"/>
        </w:numPr>
        <w:spacing w:after="0" w:line="240" w:lineRule="auto"/>
        <w:jc w:val="both"/>
        <w:rPr>
          <w:sz w:val="24"/>
          <w:szCs w:val="24"/>
        </w:rPr>
      </w:pPr>
      <w:r w:rsidRPr="000B3990">
        <w:rPr>
          <w:sz w:val="24"/>
          <w:szCs w:val="24"/>
        </w:rPr>
        <w:t>Encuentro para presentación de Resultados Interface Monitoreo Participativo de Servicios Sociales media te Reportes Comunitarios, Ciclo 2018-2019 realizado en las 14 Provincias P</w:t>
      </w:r>
      <w:r>
        <w:rPr>
          <w:sz w:val="24"/>
          <w:szCs w:val="24"/>
        </w:rPr>
        <w:t>rogresando Unidos.</w:t>
      </w:r>
    </w:p>
    <w:p w:rsidR="0058333D" w:rsidRPr="00D54E16" w:rsidRDefault="0058333D" w:rsidP="0058333D">
      <w:pPr>
        <w:pStyle w:val="Prrafodelista"/>
        <w:spacing w:after="0" w:line="240" w:lineRule="auto"/>
        <w:ind w:left="360"/>
        <w:jc w:val="both"/>
        <w:rPr>
          <w:sz w:val="24"/>
          <w:szCs w:val="24"/>
        </w:rPr>
      </w:pPr>
    </w:p>
    <w:p w:rsidR="0058333D" w:rsidRPr="00D54E16" w:rsidRDefault="0058333D" w:rsidP="0089698C">
      <w:pPr>
        <w:pStyle w:val="Prrafodelista"/>
        <w:numPr>
          <w:ilvl w:val="0"/>
          <w:numId w:val="18"/>
        </w:numPr>
        <w:spacing w:after="0" w:line="240" w:lineRule="auto"/>
        <w:jc w:val="both"/>
        <w:rPr>
          <w:sz w:val="24"/>
          <w:szCs w:val="24"/>
        </w:rPr>
      </w:pPr>
      <w:r w:rsidRPr="000B3990">
        <w:rPr>
          <w:sz w:val="24"/>
          <w:szCs w:val="24"/>
        </w:rPr>
        <w:t>Reunión Ordinaria Comité Té</w:t>
      </w:r>
      <w:r>
        <w:rPr>
          <w:sz w:val="24"/>
          <w:szCs w:val="24"/>
        </w:rPr>
        <w:t xml:space="preserve">cnico Regional Intersectorial (CTRIS) Regional </w:t>
      </w:r>
      <w:r w:rsidRPr="000B3990">
        <w:rPr>
          <w:sz w:val="24"/>
          <w:szCs w:val="24"/>
        </w:rPr>
        <w:t>Cibao Central,</w:t>
      </w:r>
      <w:r w:rsidRPr="00D54E16">
        <w:rPr>
          <w:sz w:val="24"/>
          <w:szCs w:val="24"/>
        </w:rPr>
        <w:t xml:space="preserve"> </w:t>
      </w:r>
      <w:r w:rsidRPr="000B3990">
        <w:rPr>
          <w:sz w:val="24"/>
          <w:szCs w:val="24"/>
        </w:rPr>
        <w:t>CCPP San Cristóbal</w:t>
      </w:r>
      <w:r>
        <w:rPr>
          <w:sz w:val="24"/>
          <w:szCs w:val="24"/>
        </w:rPr>
        <w:t xml:space="preserve"> y</w:t>
      </w:r>
      <w:r w:rsidRPr="000B3990">
        <w:rPr>
          <w:sz w:val="24"/>
          <w:szCs w:val="24"/>
        </w:rPr>
        <w:t xml:space="preserve"> Provincia La Vega, con el objetivo de dar seguimiento al cumplimiento a los acuerdos establecidos  para la mejora el cumplimiento de sus funciones en el marco de las intervenciones del Programa.</w:t>
      </w:r>
    </w:p>
    <w:p w:rsidR="0058333D" w:rsidRPr="00D54E16" w:rsidRDefault="0058333D" w:rsidP="0058333D">
      <w:pPr>
        <w:pStyle w:val="Prrafodelista"/>
        <w:spacing w:after="0" w:line="240" w:lineRule="auto"/>
        <w:ind w:left="360"/>
        <w:jc w:val="both"/>
        <w:rPr>
          <w:sz w:val="24"/>
          <w:szCs w:val="24"/>
        </w:rPr>
      </w:pPr>
    </w:p>
    <w:p w:rsidR="0058333D" w:rsidRPr="00D54E16" w:rsidRDefault="0058333D" w:rsidP="0089698C">
      <w:pPr>
        <w:pStyle w:val="Prrafodelista"/>
        <w:numPr>
          <w:ilvl w:val="0"/>
          <w:numId w:val="18"/>
        </w:numPr>
        <w:spacing w:after="0" w:line="240" w:lineRule="auto"/>
        <w:jc w:val="both"/>
        <w:rPr>
          <w:sz w:val="24"/>
          <w:szCs w:val="24"/>
        </w:rPr>
      </w:pPr>
      <w:r w:rsidRPr="000B3990">
        <w:rPr>
          <w:sz w:val="24"/>
          <w:szCs w:val="24"/>
        </w:rPr>
        <w:t>Encuentro para Formular-actualizar Plan de trabajo Convenio GCPS-Prosoli//FUNDACIÓN</w:t>
      </w:r>
      <w:r>
        <w:rPr>
          <w:sz w:val="24"/>
          <w:szCs w:val="24"/>
        </w:rPr>
        <w:t xml:space="preserve"> Banco de Alimentos.</w:t>
      </w:r>
    </w:p>
    <w:p w:rsidR="0058333D" w:rsidRPr="00D54E16" w:rsidRDefault="0058333D" w:rsidP="0058333D">
      <w:pPr>
        <w:pStyle w:val="Prrafodelista"/>
        <w:spacing w:after="0" w:line="240" w:lineRule="auto"/>
        <w:ind w:left="360"/>
        <w:jc w:val="both"/>
        <w:rPr>
          <w:sz w:val="24"/>
          <w:szCs w:val="24"/>
        </w:rPr>
      </w:pPr>
    </w:p>
    <w:p w:rsidR="0058333D" w:rsidRPr="00D54E16" w:rsidRDefault="0058333D" w:rsidP="0089698C">
      <w:pPr>
        <w:pStyle w:val="Prrafodelista"/>
        <w:numPr>
          <w:ilvl w:val="0"/>
          <w:numId w:val="18"/>
        </w:numPr>
        <w:spacing w:after="0" w:line="240" w:lineRule="auto"/>
        <w:jc w:val="both"/>
        <w:rPr>
          <w:sz w:val="24"/>
          <w:szCs w:val="24"/>
        </w:rPr>
      </w:pPr>
      <w:r w:rsidRPr="000B3990">
        <w:rPr>
          <w:sz w:val="24"/>
          <w:szCs w:val="24"/>
        </w:rPr>
        <w:t>Talleres de Sensibilización Sobre Manejo Adecuado y Reciclaje de Residuos Sólidos en Coordinación co</w:t>
      </w:r>
      <w:r>
        <w:rPr>
          <w:sz w:val="24"/>
          <w:szCs w:val="24"/>
        </w:rPr>
        <w:t xml:space="preserve">n Instituciones Aliadas, el mismo se realizó en </w:t>
      </w:r>
      <w:r w:rsidRPr="00D54E16">
        <w:rPr>
          <w:sz w:val="24"/>
          <w:szCs w:val="24"/>
        </w:rPr>
        <w:t>Distrito Nacional (Palma Real), con la participación de 30 miembros beneficiarios.</w:t>
      </w:r>
    </w:p>
    <w:p w:rsidR="0058333D" w:rsidRPr="00C43FD9" w:rsidRDefault="0058333D" w:rsidP="0058333D">
      <w:pPr>
        <w:pStyle w:val="Prrafodelista"/>
        <w:rPr>
          <w:lang w:val="es-ES"/>
        </w:rPr>
      </w:pPr>
    </w:p>
    <w:p w:rsidR="0058333D" w:rsidRPr="00C43FD9" w:rsidRDefault="0058333D" w:rsidP="005833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67" w:name="_Toc10823305"/>
      <w:r w:rsidRPr="00C43FD9">
        <w:rPr>
          <w:rFonts w:asciiTheme="minorHAnsi" w:hAnsiTheme="minorHAnsi"/>
          <w:color w:val="auto"/>
          <w:szCs w:val="24"/>
        </w:rPr>
        <w:t>Redes de Fraternidad</w:t>
      </w:r>
      <w:bookmarkEnd w:id="67"/>
    </w:p>
    <w:p w:rsidR="0058333D" w:rsidRDefault="0058333D" w:rsidP="0058333D">
      <w:pPr>
        <w:pStyle w:val="Prrafodelista"/>
        <w:ind w:left="360"/>
        <w:jc w:val="both"/>
        <w:rPr>
          <w:lang w:val="es-ES"/>
        </w:rPr>
      </w:pPr>
    </w:p>
    <w:p w:rsidR="0058333D" w:rsidRPr="00C43FD9" w:rsidRDefault="0058333D" w:rsidP="0089698C">
      <w:pPr>
        <w:pStyle w:val="Prrafodelista"/>
        <w:numPr>
          <w:ilvl w:val="0"/>
          <w:numId w:val="25"/>
        </w:numPr>
        <w:jc w:val="both"/>
      </w:pPr>
      <w:r w:rsidRPr="00C43FD9">
        <w:rPr>
          <w:sz w:val="24"/>
          <w:szCs w:val="24"/>
        </w:rPr>
        <w:t>Supervisión a los Grupos Red de Fraternidad Mujeres Prosoli</w:t>
      </w:r>
      <w:r>
        <w:rPr>
          <w:sz w:val="24"/>
          <w:szCs w:val="24"/>
        </w:rPr>
        <w:t xml:space="preserve">, en las regionales </w:t>
      </w:r>
      <w:r w:rsidRPr="00C43FD9">
        <w:rPr>
          <w:lang w:val="es-ES"/>
        </w:rPr>
        <w:t>Norcentral</w:t>
      </w:r>
      <w:r>
        <w:rPr>
          <w:lang w:val="es-ES"/>
        </w:rPr>
        <w:t xml:space="preserve"> y </w:t>
      </w:r>
      <w:r>
        <w:t>Noroeste (</w:t>
      </w:r>
      <w:r w:rsidRPr="00C43FD9">
        <w:t>Villa Vásquez</w:t>
      </w:r>
      <w:r>
        <w:t>).</w:t>
      </w:r>
    </w:p>
    <w:p w:rsidR="0058333D" w:rsidRPr="00A0238D" w:rsidRDefault="0058333D" w:rsidP="005833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68" w:name="_Toc521342330"/>
      <w:bookmarkStart w:id="69" w:name="_Toc10823306"/>
      <w:r w:rsidRPr="00A0238D">
        <w:rPr>
          <w:rFonts w:asciiTheme="minorHAnsi" w:hAnsiTheme="minorHAnsi"/>
          <w:color w:val="auto"/>
          <w:szCs w:val="24"/>
        </w:rPr>
        <w:t>Dirección De Capacitación y Desarrollo Familiar</w:t>
      </w:r>
      <w:bookmarkEnd w:id="68"/>
      <w:bookmarkEnd w:id="69"/>
    </w:p>
    <w:p w:rsidR="0058333D" w:rsidRDefault="0058333D" w:rsidP="0058333D">
      <w:pPr>
        <w:spacing w:after="0" w:line="240" w:lineRule="auto"/>
        <w:jc w:val="both"/>
      </w:pPr>
    </w:p>
    <w:p w:rsidR="0058333D" w:rsidRPr="004A578A" w:rsidRDefault="0058333D" w:rsidP="0089698C">
      <w:pPr>
        <w:pStyle w:val="Prrafodelista"/>
        <w:numPr>
          <w:ilvl w:val="0"/>
          <w:numId w:val="26"/>
        </w:numPr>
        <w:jc w:val="both"/>
        <w:rPr>
          <w:lang w:val="es-ES"/>
        </w:rPr>
      </w:pPr>
      <w:r w:rsidRPr="004A578A">
        <w:rPr>
          <w:sz w:val="24"/>
          <w:szCs w:val="24"/>
        </w:rPr>
        <w:t xml:space="preserve">Taller de Pitch: taller para capacitar sobre la venta de un negocio a </w:t>
      </w:r>
      <w:r>
        <w:rPr>
          <w:sz w:val="24"/>
          <w:szCs w:val="24"/>
        </w:rPr>
        <w:t xml:space="preserve">proveedores de capital semilla, en </w:t>
      </w:r>
      <w:r w:rsidRPr="004A578A">
        <w:rPr>
          <w:lang w:val="es-ES"/>
        </w:rPr>
        <w:t>El Hueco Caribe</w:t>
      </w:r>
      <w:r>
        <w:rPr>
          <w:lang w:val="es-ES"/>
        </w:rPr>
        <w:t>.</w:t>
      </w:r>
    </w:p>
    <w:p w:rsidR="0058333D" w:rsidRPr="00A0238D" w:rsidRDefault="0058333D" w:rsidP="005833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70" w:name="_Toc10823307"/>
      <w:r w:rsidRPr="00A0238D">
        <w:rPr>
          <w:rFonts w:asciiTheme="minorHAnsi" w:hAnsiTheme="minorHAnsi"/>
          <w:color w:val="auto"/>
          <w:szCs w:val="24"/>
        </w:rPr>
        <w:t>Dirección Regional Valdesia</w:t>
      </w:r>
      <w:bookmarkEnd w:id="70"/>
    </w:p>
    <w:p w:rsidR="0058333D" w:rsidRPr="00A0238D" w:rsidRDefault="0058333D" w:rsidP="0058333D">
      <w:pPr>
        <w:spacing w:after="0" w:line="240" w:lineRule="auto"/>
        <w:rPr>
          <w:sz w:val="24"/>
          <w:szCs w:val="24"/>
        </w:rPr>
      </w:pPr>
    </w:p>
    <w:p w:rsidR="0058333D" w:rsidRPr="00255A90" w:rsidRDefault="0058333D" w:rsidP="0089698C">
      <w:pPr>
        <w:pStyle w:val="Prrafodelista"/>
        <w:numPr>
          <w:ilvl w:val="0"/>
          <w:numId w:val="18"/>
        </w:numPr>
        <w:spacing w:after="0" w:line="240" w:lineRule="auto"/>
        <w:jc w:val="both"/>
        <w:rPr>
          <w:sz w:val="24"/>
          <w:szCs w:val="24"/>
        </w:rPr>
      </w:pPr>
      <w:r w:rsidRPr="00255A90">
        <w:rPr>
          <w:sz w:val="24"/>
          <w:szCs w:val="24"/>
        </w:rPr>
        <w:t>Seguimiento vía telefónica para que envíen los trabajos a los provinciales, gestores y provinciales en San Cristóbal, Peravia, San José de Ocoa y Monte Plata, a fin de dar seguimiento a la realización de los trabajos de campo.</w:t>
      </w:r>
    </w:p>
    <w:p w:rsidR="0058333D" w:rsidRPr="003E01C8" w:rsidRDefault="0058333D" w:rsidP="0058333D">
      <w:pPr>
        <w:pStyle w:val="Prrafodelista"/>
        <w:spacing w:after="0" w:line="240" w:lineRule="auto"/>
        <w:ind w:left="360"/>
        <w:jc w:val="both"/>
        <w:rPr>
          <w:sz w:val="24"/>
          <w:szCs w:val="24"/>
          <w:highlight w:val="yellow"/>
        </w:rPr>
      </w:pPr>
    </w:p>
    <w:p w:rsidR="0058333D" w:rsidRPr="00255A90" w:rsidRDefault="0058333D" w:rsidP="0089698C">
      <w:pPr>
        <w:pStyle w:val="Prrafodelista"/>
        <w:numPr>
          <w:ilvl w:val="0"/>
          <w:numId w:val="18"/>
        </w:numPr>
        <w:spacing w:after="0" w:line="240" w:lineRule="auto"/>
        <w:jc w:val="both"/>
        <w:rPr>
          <w:sz w:val="24"/>
          <w:szCs w:val="24"/>
        </w:rPr>
      </w:pPr>
      <w:r w:rsidRPr="00255A90">
        <w:rPr>
          <w:sz w:val="24"/>
          <w:szCs w:val="24"/>
        </w:rPr>
        <w:t>Reunión para la recolección de los procesos de campo pendientes con los supervisores provinciales de campo, enlaces y gestores de las comunidades de San Cristóbal, Peravia, San José de Ocoa y Monte Plata.</w:t>
      </w:r>
    </w:p>
    <w:p w:rsidR="0058333D" w:rsidRPr="003E01C8" w:rsidRDefault="0058333D" w:rsidP="0058333D">
      <w:pPr>
        <w:pStyle w:val="Prrafodelista"/>
        <w:rPr>
          <w:sz w:val="24"/>
          <w:szCs w:val="24"/>
          <w:highlight w:val="yellow"/>
        </w:rPr>
      </w:pPr>
    </w:p>
    <w:p w:rsidR="0058333D" w:rsidRDefault="0058333D" w:rsidP="0089698C">
      <w:pPr>
        <w:pStyle w:val="Prrafodelista"/>
        <w:numPr>
          <w:ilvl w:val="0"/>
          <w:numId w:val="18"/>
        </w:numPr>
        <w:spacing w:after="0" w:line="240" w:lineRule="auto"/>
        <w:jc w:val="both"/>
        <w:rPr>
          <w:sz w:val="24"/>
          <w:szCs w:val="24"/>
        </w:rPr>
      </w:pPr>
      <w:r w:rsidRPr="0085252B">
        <w:rPr>
          <w:sz w:val="24"/>
          <w:szCs w:val="24"/>
        </w:rPr>
        <w:t>Taller sobre el “Cultivos de Maíz”, producción de Abono Orgánico, Frutales y Hortalizas, con el propósito de capacitar a las familias beneficiarias egresadas de acciones de formación técnico profesional, tecnología</w:t>
      </w:r>
      <w:r>
        <w:rPr>
          <w:sz w:val="24"/>
          <w:szCs w:val="24"/>
        </w:rPr>
        <w:t>, agrícola</w:t>
      </w:r>
      <w:r w:rsidRPr="0085252B">
        <w:rPr>
          <w:sz w:val="24"/>
          <w:szCs w:val="24"/>
        </w:rPr>
        <w:t>, la misma contó con la participación de 158 miembros participantes de San Cristóbal</w:t>
      </w:r>
      <w:r>
        <w:rPr>
          <w:sz w:val="24"/>
          <w:szCs w:val="24"/>
        </w:rPr>
        <w:t>.</w:t>
      </w:r>
    </w:p>
    <w:p w:rsidR="0058333D" w:rsidRPr="00F73C71" w:rsidRDefault="0058333D" w:rsidP="0058333D">
      <w:pPr>
        <w:pStyle w:val="Prrafodelista"/>
        <w:rPr>
          <w:sz w:val="24"/>
          <w:szCs w:val="24"/>
        </w:rPr>
      </w:pPr>
    </w:p>
    <w:p w:rsidR="0058333D" w:rsidRDefault="0058333D" w:rsidP="0089698C">
      <w:pPr>
        <w:pStyle w:val="Prrafodelista"/>
        <w:numPr>
          <w:ilvl w:val="0"/>
          <w:numId w:val="18"/>
        </w:numPr>
        <w:spacing w:after="0" w:line="240" w:lineRule="auto"/>
        <w:jc w:val="both"/>
        <w:rPr>
          <w:sz w:val="24"/>
          <w:szCs w:val="24"/>
        </w:rPr>
      </w:pPr>
      <w:r w:rsidRPr="00F73C71">
        <w:rPr>
          <w:sz w:val="24"/>
          <w:szCs w:val="24"/>
        </w:rPr>
        <w:t xml:space="preserve">Charlas de </w:t>
      </w:r>
      <w:r>
        <w:rPr>
          <w:sz w:val="24"/>
          <w:szCs w:val="24"/>
        </w:rPr>
        <w:t>“</w:t>
      </w:r>
      <w:r w:rsidRPr="00F73C71">
        <w:rPr>
          <w:sz w:val="24"/>
          <w:szCs w:val="24"/>
        </w:rPr>
        <w:t>Educación Financiera</w:t>
      </w:r>
      <w:r>
        <w:rPr>
          <w:sz w:val="24"/>
          <w:szCs w:val="24"/>
        </w:rPr>
        <w:t>”</w:t>
      </w:r>
      <w:r w:rsidRPr="00F73C71">
        <w:rPr>
          <w:sz w:val="24"/>
          <w:szCs w:val="24"/>
        </w:rPr>
        <w:t xml:space="preserve"> con la Asociación la Nacional de Ahorros y Préstamos ALNAP, con el propósito</w:t>
      </w:r>
      <w:r>
        <w:rPr>
          <w:sz w:val="24"/>
          <w:szCs w:val="24"/>
        </w:rPr>
        <w:t xml:space="preserve"> de t</w:t>
      </w:r>
      <w:r w:rsidRPr="00F73C71">
        <w:rPr>
          <w:sz w:val="24"/>
          <w:szCs w:val="24"/>
        </w:rPr>
        <w:t>ransmitir con</w:t>
      </w:r>
      <w:r>
        <w:rPr>
          <w:sz w:val="24"/>
          <w:szCs w:val="24"/>
        </w:rPr>
        <w:t xml:space="preserve">ocimientos adecuados a </w:t>
      </w:r>
      <w:r w:rsidRPr="00F73C71">
        <w:rPr>
          <w:sz w:val="24"/>
          <w:szCs w:val="24"/>
        </w:rPr>
        <w:t>448</w:t>
      </w:r>
      <w:r>
        <w:rPr>
          <w:sz w:val="24"/>
          <w:szCs w:val="24"/>
        </w:rPr>
        <w:t xml:space="preserve"> </w:t>
      </w:r>
      <w:r w:rsidRPr="00F73C71">
        <w:rPr>
          <w:sz w:val="24"/>
          <w:szCs w:val="24"/>
        </w:rPr>
        <w:t>familias beneficiarias sobre Educación</w:t>
      </w:r>
      <w:r>
        <w:rPr>
          <w:sz w:val="24"/>
          <w:szCs w:val="24"/>
        </w:rPr>
        <w:t xml:space="preserve"> Financiera y s</w:t>
      </w:r>
      <w:r w:rsidRPr="00F73C71">
        <w:rPr>
          <w:sz w:val="24"/>
          <w:szCs w:val="24"/>
        </w:rPr>
        <w:t>imultáneamente trabajar la inclusión inmediata de estas familias a través de estimulación</w:t>
      </w:r>
      <w:r>
        <w:rPr>
          <w:sz w:val="24"/>
          <w:szCs w:val="24"/>
        </w:rPr>
        <w:t xml:space="preserve"> al ahorro en la comunidad de San José de Ocoa</w:t>
      </w:r>
      <w:r w:rsidRPr="00F73C71">
        <w:rPr>
          <w:sz w:val="24"/>
          <w:szCs w:val="24"/>
        </w:rPr>
        <w:t>.</w:t>
      </w:r>
    </w:p>
    <w:p w:rsidR="0058333D" w:rsidRPr="00951876" w:rsidRDefault="0058333D" w:rsidP="0058333D">
      <w:pPr>
        <w:spacing w:after="0" w:line="240" w:lineRule="auto"/>
        <w:rPr>
          <w:sz w:val="24"/>
          <w:szCs w:val="24"/>
          <w:highlight w:val="yellow"/>
        </w:rPr>
      </w:pPr>
    </w:p>
    <w:p w:rsidR="0058333D" w:rsidRPr="00F73C71" w:rsidRDefault="0058333D" w:rsidP="0089698C">
      <w:pPr>
        <w:pStyle w:val="Prrafodelista"/>
        <w:numPr>
          <w:ilvl w:val="0"/>
          <w:numId w:val="18"/>
        </w:numPr>
        <w:spacing w:after="0" w:line="240" w:lineRule="auto"/>
        <w:jc w:val="both"/>
        <w:rPr>
          <w:sz w:val="24"/>
          <w:szCs w:val="24"/>
        </w:rPr>
      </w:pPr>
      <w:r w:rsidRPr="00F73C71">
        <w:rPr>
          <w:sz w:val="24"/>
          <w:szCs w:val="24"/>
        </w:rPr>
        <w:t xml:space="preserve">Charlas de Acceso a Micro-Créditos con entidades financieras aliadas, la misma se realizó en </w:t>
      </w:r>
      <w:r>
        <w:rPr>
          <w:sz w:val="24"/>
          <w:szCs w:val="24"/>
        </w:rPr>
        <w:t>las comunidades de Peravia: Baní</w:t>
      </w:r>
      <w:r w:rsidRPr="00F73C71">
        <w:rPr>
          <w:sz w:val="24"/>
          <w:szCs w:val="24"/>
        </w:rPr>
        <w:t xml:space="preserve">, Rancho Arriba y Sombrero con la participación de </w:t>
      </w:r>
      <w:r>
        <w:rPr>
          <w:sz w:val="24"/>
          <w:szCs w:val="24"/>
        </w:rPr>
        <w:t>91</w:t>
      </w:r>
      <w:r w:rsidRPr="00F73C71">
        <w:rPr>
          <w:sz w:val="24"/>
          <w:szCs w:val="24"/>
        </w:rPr>
        <w:t xml:space="preserve"> miembros de familias participantes.</w:t>
      </w:r>
    </w:p>
    <w:p w:rsidR="0058333D" w:rsidRPr="003E01C8" w:rsidRDefault="0058333D" w:rsidP="0058333D">
      <w:pPr>
        <w:pStyle w:val="Prrafodelista"/>
        <w:rPr>
          <w:sz w:val="24"/>
          <w:szCs w:val="24"/>
          <w:highlight w:val="yellow"/>
        </w:rPr>
      </w:pPr>
    </w:p>
    <w:p w:rsidR="0058333D" w:rsidRDefault="0058333D" w:rsidP="0089698C">
      <w:pPr>
        <w:pStyle w:val="Prrafodelista"/>
        <w:numPr>
          <w:ilvl w:val="0"/>
          <w:numId w:val="18"/>
        </w:numPr>
        <w:spacing w:after="0" w:line="240" w:lineRule="auto"/>
        <w:jc w:val="both"/>
        <w:rPr>
          <w:sz w:val="24"/>
          <w:szCs w:val="24"/>
        </w:rPr>
      </w:pPr>
      <w:r w:rsidRPr="0085252B">
        <w:rPr>
          <w:sz w:val="24"/>
          <w:szCs w:val="24"/>
        </w:rPr>
        <w:t>Segundo módulo de o</w:t>
      </w:r>
      <w:r>
        <w:rPr>
          <w:sz w:val="24"/>
          <w:szCs w:val="24"/>
        </w:rPr>
        <w:t xml:space="preserve">rientación en Salud Preventiva </w:t>
      </w:r>
      <w:r w:rsidRPr="0085252B">
        <w:rPr>
          <w:sz w:val="24"/>
          <w:szCs w:val="24"/>
        </w:rPr>
        <w:t>(vacunas y su importancia, [higiene]).</w:t>
      </w:r>
      <w:r>
        <w:rPr>
          <w:sz w:val="24"/>
          <w:szCs w:val="24"/>
        </w:rPr>
        <w:t xml:space="preserve"> </w:t>
      </w:r>
      <w:r w:rsidRPr="0085252B">
        <w:rPr>
          <w:sz w:val="24"/>
          <w:szCs w:val="24"/>
        </w:rPr>
        <w:t>Lactancia Materna, Falcemia y Anemia, el mismo contó con la participación de 44 mujeres pertenecientes a hogares participantes en estado de embarazo de las</w:t>
      </w:r>
      <w:r>
        <w:rPr>
          <w:sz w:val="24"/>
          <w:szCs w:val="24"/>
        </w:rPr>
        <w:t xml:space="preserve"> comunidades de </w:t>
      </w:r>
      <w:r w:rsidRPr="0085252B">
        <w:rPr>
          <w:sz w:val="24"/>
          <w:szCs w:val="24"/>
        </w:rPr>
        <w:t>Villa Altagracia y San Cristóbal.</w:t>
      </w:r>
    </w:p>
    <w:p w:rsidR="0058333D" w:rsidRPr="0085252B" w:rsidRDefault="0058333D" w:rsidP="0058333D">
      <w:pPr>
        <w:pStyle w:val="Prrafodelista"/>
        <w:rPr>
          <w:sz w:val="24"/>
          <w:szCs w:val="24"/>
        </w:rPr>
      </w:pPr>
    </w:p>
    <w:p w:rsidR="0058333D" w:rsidRDefault="0058333D" w:rsidP="0089698C">
      <w:pPr>
        <w:pStyle w:val="Prrafodelista"/>
        <w:numPr>
          <w:ilvl w:val="0"/>
          <w:numId w:val="18"/>
        </w:numPr>
        <w:spacing w:after="0" w:line="240" w:lineRule="auto"/>
        <w:jc w:val="both"/>
        <w:rPr>
          <w:sz w:val="24"/>
          <w:szCs w:val="24"/>
        </w:rPr>
      </w:pPr>
      <w:r>
        <w:rPr>
          <w:sz w:val="24"/>
          <w:szCs w:val="24"/>
        </w:rPr>
        <w:t>Taller</w:t>
      </w:r>
      <w:r w:rsidRPr="0085252B">
        <w:rPr>
          <w:sz w:val="24"/>
          <w:szCs w:val="24"/>
        </w:rPr>
        <w:t xml:space="preserve"> de sensibilización sobre enfermedades crónicas prevenibles (hipertensión arterial, diabetes y obesidad)</w:t>
      </w:r>
      <w:r>
        <w:rPr>
          <w:sz w:val="24"/>
          <w:szCs w:val="24"/>
        </w:rPr>
        <w:t>.</w:t>
      </w:r>
      <w:r w:rsidRPr="0085252B">
        <w:rPr>
          <w:sz w:val="24"/>
          <w:szCs w:val="24"/>
        </w:rPr>
        <w:t xml:space="preserve"> </w:t>
      </w:r>
      <w:r>
        <w:rPr>
          <w:sz w:val="24"/>
          <w:szCs w:val="24"/>
        </w:rPr>
        <w:t>A</w:t>
      </w:r>
      <w:r w:rsidRPr="0085252B">
        <w:rPr>
          <w:sz w:val="24"/>
          <w:szCs w:val="24"/>
        </w:rPr>
        <w:t>limentación del bebé de 1-5 años a puérperas que fueron captadas en los módulos anteriores, con el objetivo de darle seguimiento a Adolescentes y mujeres embarazadas participantes del módulo I, Bani, 7 Participantes.</w:t>
      </w:r>
    </w:p>
    <w:p w:rsidR="0058333D" w:rsidRPr="00D70CC4" w:rsidRDefault="0058333D" w:rsidP="0058333D">
      <w:pPr>
        <w:pStyle w:val="Prrafodelista"/>
        <w:rPr>
          <w:sz w:val="24"/>
          <w:szCs w:val="24"/>
        </w:rPr>
      </w:pPr>
    </w:p>
    <w:p w:rsidR="0058333D" w:rsidRDefault="0058333D" w:rsidP="0089698C">
      <w:pPr>
        <w:pStyle w:val="Prrafodelista"/>
        <w:numPr>
          <w:ilvl w:val="0"/>
          <w:numId w:val="18"/>
        </w:numPr>
        <w:spacing w:after="0" w:line="240" w:lineRule="auto"/>
        <w:jc w:val="both"/>
        <w:rPr>
          <w:sz w:val="24"/>
          <w:szCs w:val="24"/>
        </w:rPr>
      </w:pPr>
      <w:r w:rsidRPr="00D70CC4">
        <w:rPr>
          <w:sz w:val="24"/>
          <w:szCs w:val="24"/>
        </w:rPr>
        <w:t xml:space="preserve">Escuelas de familias, para capacitar a 5,195 </w:t>
      </w:r>
      <w:r>
        <w:rPr>
          <w:sz w:val="24"/>
          <w:szCs w:val="24"/>
        </w:rPr>
        <w:t>f</w:t>
      </w:r>
      <w:r w:rsidRPr="00D70CC4">
        <w:rPr>
          <w:sz w:val="24"/>
          <w:szCs w:val="24"/>
        </w:rPr>
        <w:t xml:space="preserve">amilias </w:t>
      </w:r>
      <w:r>
        <w:rPr>
          <w:sz w:val="24"/>
          <w:szCs w:val="24"/>
        </w:rPr>
        <w:t xml:space="preserve">participantes </w:t>
      </w:r>
      <w:r w:rsidRPr="00D70CC4">
        <w:rPr>
          <w:sz w:val="24"/>
          <w:szCs w:val="24"/>
        </w:rPr>
        <w:t xml:space="preserve">en los diferentes temas de </w:t>
      </w:r>
      <w:r>
        <w:rPr>
          <w:sz w:val="24"/>
          <w:szCs w:val="24"/>
        </w:rPr>
        <w:t>o</w:t>
      </w:r>
      <w:r w:rsidRPr="00D70CC4">
        <w:rPr>
          <w:sz w:val="24"/>
          <w:szCs w:val="24"/>
        </w:rPr>
        <w:t xml:space="preserve">rientación en beneficios de cada una de las </w:t>
      </w:r>
      <w:r>
        <w:rPr>
          <w:sz w:val="24"/>
          <w:szCs w:val="24"/>
        </w:rPr>
        <w:t>comunidades de</w:t>
      </w:r>
      <w:r w:rsidRPr="00D70CC4">
        <w:rPr>
          <w:sz w:val="24"/>
          <w:szCs w:val="24"/>
        </w:rPr>
        <w:t xml:space="preserve"> Bani, Ocoa</w:t>
      </w:r>
      <w:r>
        <w:rPr>
          <w:sz w:val="24"/>
          <w:szCs w:val="24"/>
        </w:rPr>
        <w:t xml:space="preserve"> y</w:t>
      </w:r>
      <w:r w:rsidRPr="00D70CC4">
        <w:rPr>
          <w:sz w:val="24"/>
          <w:szCs w:val="24"/>
        </w:rPr>
        <w:t xml:space="preserve"> San Cristóbal</w:t>
      </w:r>
      <w:r>
        <w:rPr>
          <w:sz w:val="24"/>
          <w:szCs w:val="24"/>
        </w:rPr>
        <w:t>.</w:t>
      </w:r>
    </w:p>
    <w:p w:rsidR="0058333D" w:rsidRPr="00D70CC4" w:rsidRDefault="0058333D" w:rsidP="0058333D">
      <w:pPr>
        <w:pStyle w:val="Prrafodelista"/>
        <w:rPr>
          <w:sz w:val="24"/>
          <w:szCs w:val="24"/>
        </w:rPr>
      </w:pPr>
    </w:p>
    <w:p w:rsidR="0058333D" w:rsidRDefault="0058333D" w:rsidP="0089698C">
      <w:pPr>
        <w:pStyle w:val="Prrafodelista"/>
        <w:numPr>
          <w:ilvl w:val="0"/>
          <w:numId w:val="18"/>
        </w:numPr>
        <w:spacing w:after="0" w:line="240" w:lineRule="auto"/>
        <w:jc w:val="both"/>
        <w:rPr>
          <w:sz w:val="24"/>
          <w:szCs w:val="24"/>
        </w:rPr>
      </w:pPr>
      <w:r w:rsidRPr="00D70CC4">
        <w:rPr>
          <w:sz w:val="24"/>
          <w:szCs w:val="24"/>
        </w:rPr>
        <w:t xml:space="preserve">Taller de </w:t>
      </w:r>
      <w:r>
        <w:rPr>
          <w:sz w:val="24"/>
          <w:szCs w:val="24"/>
        </w:rPr>
        <w:t>“</w:t>
      </w:r>
      <w:r w:rsidRPr="00D70CC4">
        <w:rPr>
          <w:sz w:val="24"/>
          <w:szCs w:val="24"/>
        </w:rPr>
        <w:t>Relaciones Laborales</w:t>
      </w:r>
      <w:r>
        <w:rPr>
          <w:sz w:val="24"/>
          <w:szCs w:val="24"/>
        </w:rPr>
        <w:t>”</w:t>
      </w:r>
      <w:r w:rsidRPr="00D70CC4">
        <w:rPr>
          <w:sz w:val="24"/>
          <w:szCs w:val="24"/>
        </w:rPr>
        <w:t>, para el Personal de PROSOLI,</w:t>
      </w:r>
      <w:r>
        <w:rPr>
          <w:sz w:val="24"/>
          <w:szCs w:val="24"/>
        </w:rPr>
        <w:t xml:space="preserve"> en la comunidad de </w:t>
      </w:r>
      <w:r w:rsidRPr="00D70CC4">
        <w:rPr>
          <w:sz w:val="24"/>
          <w:szCs w:val="24"/>
        </w:rPr>
        <w:t xml:space="preserve"> Yamasá</w:t>
      </w:r>
      <w:r>
        <w:rPr>
          <w:sz w:val="24"/>
          <w:szCs w:val="24"/>
        </w:rPr>
        <w:t xml:space="preserve"> con la participación de </w:t>
      </w:r>
      <w:r w:rsidRPr="00D70CC4">
        <w:rPr>
          <w:sz w:val="24"/>
          <w:szCs w:val="24"/>
        </w:rPr>
        <w:t xml:space="preserve">32 </w:t>
      </w:r>
      <w:r>
        <w:rPr>
          <w:sz w:val="24"/>
          <w:szCs w:val="24"/>
        </w:rPr>
        <w:t>colaboradores del Programa</w:t>
      </w:r>
      <w:r w:rsidRPr="00D70CC4">
        <w:rPr>
          <w:sz w:val="24"/>
          <w:szCs w:val="24"/>
        </w:rPr>
        <w:t>.</w:t>
      </w:r>
    </w:p>
    <w:p w:rsidR="0058333D" w:rsidRPr="00D70CC4" w:rsidRDefault="0058333D" w:rsidP="0058333D">
      <w:pPr>
        <w:spacing w:after="0" w:line="240" w:lineRule="auto"/>
        <w:jc w:val="both"/>
        <w:rPr>
          <w:sz w:val="24"/>
          <w:szCs w:val="24"/>
        </w:rPr>
      </w:pPr>
    </w:p>
    <w:p w:rsidR="0058333D" w:rsidRPr="00D85AAD" w:rsidRDefault="0058333D" w:rsidP="005833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71" w:name="_Toc521342341"/>
      <w:bookmarkStart w:id="72" w:name="_Toc10823308"/>
      <w:bookmarkStart w:id="73" w:name="_Toc521342339"/>
      <w:r w:rsidRPr="00D85AAD">
        <w:rPr>
          <w:rFonts w:asciiTheme="minorHAnsi" w:hAnsiTheme="minorHAnsi"/>
          <w:color w:val="auto"/>
          <w:szCs w:val="24"/>
        </w:rPr>
        <w:t>Regional Nordeste</w:t>
      </w:r>
      <w:bookmarkEnd w:id="71"/>
      <w:bookmarkEnd w:id="72"/>
    </w:p>
    <w:bookmarkEnd w:id="73"/>
    <w:p w:rsidR="0058333D" w:rsidRDefault="0058333D" w:rsidP="0058333D">
      <w:pPr>
        <w:spacing w:after="0" w:line="240" w:lineRule="auto"/>
        <w:jc w:val="both"/>
      </w:pPr>
    </w:p>
    <w:p w:rsidR="0058333D" w:rsidRDefault="0058333D" w:rsidP="0089698C">
      <w:pPr>
        <w:pStyle w:val="Prrafodelista"/>
        <w:numPr>
          <w:ilvl w:val="0"/>
          <w:numId w:val="18"/>
        </w:numPr>
        <w:spacing w:after="0" w:line="240" w:lineRule="auto"/>
        <w:jc w:val="both"/>
        <w:rPr>
          <w:sz w:val="24"/>
          <w:szCs w:val="24"/>
        </w:rPr>
      </w:pPr>
      <w:r w:rsidRPr="000D3CF8">
        <w:rPr>
          <w:sz w:val="24"/>
          <w:szCs w:val="24"/>
        </w:rPr>
        <w:t xml:space="preserve">Validación de </w:t>
      </w:r>
      <w:r>
        <w:rPr>
          <w:sz w:val="24"/>
          <w:szCs w:val="24"/>
        </w:rPr>
        <w:t>E</w:t>
      </w:r>
      <w:r w:rsidRPr="000D3CF8">
        <w:rPr>
          <w:sz w:val="24"/>
          <w:szCs w:val="24"/>
        </w:rPr>
        <w:t xml:space="preserve">nlaces. Esta actividad se realizo en los tres municipios, con la finalidad de garantizar la transparencia de nuestro </w:t>
      </w:r>
      <w:r>
        <w:rPr>
          <w:sz w:val="24"/>
          <w:szCs w:val="24"/>
        </w:rPr>
        <w:t>personal de enlaces voluntarios, en mismo contó con la participación de 29 Enlaces Colaboradores del Programa.</w:t>
      </w:r>
    </w:p>
    <w:p w:rsidR="0058333D" w:rsidRDefault="0058333D" w:rsidP="0058333D">
      <w:pPr>
        <w:pStyle w:val="Prrafodelista"/>
        <w:spacing w:after="0" w:line="240" w:lineRule="auto"/>
        <w:ind w:left="360"/>
        <w:jc w:val="both"/>
        <w:rPr>
          <w:sz w:val="24"/>
          <w:szCs w:val="24"/>
        </w:rPr>
      </w:pPr>
    </w:p>
    <w:p w:rsidR="0058333D" w:rsidRPr="004A2309" w:rsidRDefault="0058333D" w:rsidP="0089698C">
      <w:pPr>
        <w:pStyle w:val="Prrafodelista"/>
        <w:numPr>
          <w:ilvl w:val="0"/>
          <w:numId w:val="18"/>
        </w:numPr>
        <w:spacing w:after="0" w:line="240" w:lineRule="auto"/>
        <w:jc w:val="both"/>
      </w:pPr>
      <w:r w:rsidRPr="004A2309">
        <w:rPr>
          <w:sz w:val="24"/>
          <w:szCs w:val="24"/>
        </w:rPr>
        <w:t>Capacitación en temas de Visitas Domiciliarias y Escuelas de Familias para el mes de junio. Esta actividad fue realizada en la oficina provincial, con el fin de dotar al personal del Programa para que a su vez los mismos, sean portadores de esta información a las familias beneficiarias.</w:t>
      </w:r>
    </w:p>
    <w:p w:rsidR="0058333D" w:rsidRPr="004A2309" w:rsidRDefault="0058333D" w:rsidP="0058333D">
      <w:pPr>
        <w:pStyle w:val="Prrafodelista"/>
        <w:spacing w:after="0" w:line="240" w:lineRule="auto"/>
        <w:ind w:left="360"/>
        <w:jc w:val="both"/>
        <w:rPr>
          <w:sz w:val="24"/>
          <w:szCs w:val="24"/>
        </w:rPr>
      </w:pPr>
    </w:p>
    <w:p w:rsidR="0058333D" w:rsidRDefault="0058333D" w:rsidP="0089698C">
      <w:pPr>
        <w:pStyle w:val="Prrafodelista"/>
        <w:numPr>
          <w:ilvl w:val="0"/>
          <w:numId w:val="18"/>
        </w:numPr>
        <w:spacing w:after="0" w:line="240" w:lineRule="auto"/>
        <w:jc w:val="both"/>
        <w:rPr>
          <w:sz w:val="24"/>
          <w:szCs w:val="24"/>
        </w:rPr>
      </w:pPr>
      <w:r w:rsidRPr="004A2309">
        <w:rPr>
          <w:sz w:val="24"/>
          <w:szCs w:val="24"/>
        </w:rPr>
        <w:t xml:space="preserve">Seguimiento en salud a embarazadas. Actividad </w:t>
      </w:r>
      <w:r>
        <w:rPr>
          <w:sz w:val="24"/>
          <w:szCs w:val="24"/>
        </w:rPr>
        <w:t>realizada en los municipios de Salcedo y Villa T</w:t>
      </w:r>
      <w:r w:rsidRPr="004A2309">
        <w:rPr>
          <w:sz w:val="24"/>
          <w:szCs w:val="24"/>
        </w:rPr>
        <w:t>apia, para orientar a embarazad</w:t>
      </w:r>
      <w:r>
        <w:rPr>
          <w:sz w:val="24"/>
          <w:szCs w:val="24"/>
        </w:rPr>
        <w:t>a</w:t>
      </w:r>
      <w:r w:rsidRPr="004A2309">
        <w:rPr>
          <w:sz w:val="24"/>
          <w:szCs w:val="24"/>
        </w:rPr>
        <w:t>s de familias PROSOLI</w:t>
      </w:r>
      <w:r>
        <w:rPr>
          <w:sz w:val="24"/>
          <w:szCs w:val="24"/>
        </w:rPr>
        <w:t>,</w:t>
      </w:r>
      <w:r w:rsidRPr="004A2309">
        <w:rPr>
          <w:sz w:val="24"/>
          <w:szCs w:val="24"/>
        </w:rPr>
        <w:t xml:space="preserve"> en temas de lactancia materna y </w:t>
      </w:r>
      <w:r>
        <w:rPr>
          <w:sz w:val="24"/>
          <w:szCs w:val="24"/>
        </w:rPr>
        <w:t>f</w:t>
      </w:r>
      <w:r w:rsidRPr="004A2309">
        <w:rPr>
          <w:sz w:val="24"/>
          <w:szCs w:val="24"/>
        </w:rPr>
        <w:t>alcemia</w:t>
      </w:r>
      <w:r>
        <w:rPr>
          <w:sz w:val="24"/>
          <w:szCs w:val="24"/>
        </w:rPr>
        <w:t>.</w:t>
      </w:r>
    </w:p>
    <w:p w:rsidR="0058333D" w:rsidRPr="004A2309" w:rsidRDefault="0058333D" w:rsidP="0058333D">
      <w:pPr>
        <w:pStyle w:val="Prrafodelista"/>
        <w:rPr>
          <w:sz w:val="24"/>
          <w:szCs w:val="24"/>
        </w:rPr>
      </w:pPr>
    </w:p>
    <w:p w:rsidR="0058333D" w:rsidRPr="0061491E" w:rsidRDefault="0058333D" w:rsidP="0089698C">
      <w:pPr>
        <w:pStyle w:val="Prrafodelista"/>
        <w:numPr>
          <w:ilvl w:val="0"/>
          <w:numId w:val="18"/>
        </w:numPr>
        <w:spacing w:after="0" w:line="240" w:lineRule="auto"/>
        <w:jc w:val="both"/>
        <w:rPr>
          <w:sz w:val="24"/>
          <w:szCs w:val="24"/>
        </w:rPr>
      </w:pPr>
      <w:r w:rsidRPr="004A2309">
        <w:rPr>
          <w:sz w:val="24"/>
          <w:szCs w:val="24"/>
        </w:rPr>
        <w:t xml:space="preserve">Charla para parejas de sobre Hombres de Paz, realizada en los municipios de tenares y salcedo, con la finalidad de orientar a dichas familias en temas de límites en la relación de pareja. </w:t>
      </w:r>
    </w:p>
    <w:p w:rsidR="0058333D" w:rsidRPr="0061491E" w:rsidRDefault="0058333D" w:rsidP="0058333D">
      <w:pPr>
        <w:pStyle w:val="Prrafodelista"/>
        <w:spacing w:after="0" w:line="240" w:lineRule="auto"/>
        <w:ind w:left="360"/>
        <w:jc w:val="both"/>
        <w:rPr>
          <w:sz w:val="24"/>
          <w:szCs w:val="24"/>
        </w:rPr>
      </w:pPr>
    </w:p>
    <w:p w:rsidR="0058333D" w:rsidRPr="0061491E" w:rsidRDefault="0058333D" w:rsidP="0089698C">
      <w:pPr>
        <w:pStyle w:val="Prrafodelista"/>
        <w:numPr>
          <w:ilvl w:val="0"/>
          <w:numId w:val="18"/>
        </w:numPr>
        <w:spacing w:after="0" w:line="240" w:lineRule="auto"/>
        <w:jc w:val="both"/>
        <w:rPr>
          <w:sz w:val="24"/>
          <w:szCs w:val="24"/>
        </w:rPr>
      </w:pPr>
      <w:r w:rsidRPr="0061491E">
        <w:rPr>
          <w:sz w:val="24"/>
          <w:szCs w:val="24"/>
        </w:rPr>
        <w:t>Socialización de temas de vistas domiciliarias y escuela de familia ciclo de junio, en las p</w:t>
      </w:r>
      <w:r>
        <w:rPr>
          <w:sz w:val="24"/>
          <w:szCs w:val="24"/>
        </w:rPr>
        <w:t>rovincias des: María Trinidad S</w:t>
      </w:r>
      <w:r w:rsidRPr="0061491E">
        <w:rPr>
          <w:sz w:val="24"/>
          <w:szCs w:val="24"/>
        </w:rPr>
        <w:t>ánchez, Samaná, Hermanas Mirabal y Duarte; en estos encuentros participaron 129 colaboradores del Personal Operativo, a fin de capacitar al personal sobre los temas a tratar en las visitas domiciliarias y escuela de familias de mes de Junio.</w:t>
      </w:r>
    </w:p>
    <w:p w:rsidR="0058333D" w:rsidRPr="0061491E" w:rsidRDefault="0058333D" w:rsidP="0058333D">
      <w:pPr>
        <w:pStyle w:val="Prrafodelista"/>
        <w:spacing w:after="0" w:line="240" w:lineRule="auto"/>
        <w:ind w:left="360"/>
        <w:jc w:val="both"/>
        <w:rPr>
          <w:sz w:val="24"/>
          <w:szCs w:val="24"/>
        </w:rPr>
      </w:pPr>
    </w:p>
    <w:p w:rsidR="0058333D" w:rsidRDefault="0058333D" w:rsidP="0089698C">
      <w:pPr>
        <w:pStyle w:val="Prrafodelista"/>
        <w:numPr>
          <w:ilvl w:val="0"/>
          <w:numId w:val="18"/>
        </w:numPr>
        <w:spacing w:after="0" w:line="240" w:lineRule="auto"/>
        <w:jc w:val="both"/>
        <w:rPr>
          <w:sz w:val="24"/>
          <w:szCs w:val="24"/>
        </w:rPr>
      </w:pPr>
      <w:r w:rsidRPr="0061491E">
        <w:rPr>
          <w:sz w:val="24"/>
          <w:szCs w:val="24"/>
        </w:rPr>
        <w:t>Charla de Acceso a Créditos, este encuentro fue con las /os be</w:t>
      </w:r>
      <w:r>
        <w:rPr>
          <w:sz w:val="24"/>
          <w:szCs w:val="24"/>
        </w:rPr>
        <w:t>neficiarios de la Provincia Marí</w:t>
      </w:r>
      <w:r w:rsidRPr="0061491E">
        <w:rPr>
          <w:sz w:val="24"/>
          <w:szCs w:val="24"/>
        </w:rPr>
        <w:t>a Trinidad</w:t>
      </w:r>
      <w:r>
        <w:rPr>
          <w:sz w:val="24"/>
          <w:szCs w:val="24"/>
        </w:rPr>
        <w:t xml:space="preserve"> Sanchez (municipios el Factor)</w:t>
      </w:r>
      <w:r w:rsidRPr="0061491E">
        <w:rPr>
          <w:sz w:val="24"/>
          <w:szCs w:val="24"/>
        </w:rPr>
        <w:t>; la misma contó con la participación de 65 miembros participantes, con la finalidad de llevar a los beneficiarios de estas comunidades motivación, orientación y recomendación de lo importante y ayuda que es el Acceso a Crédito.</w:t>
      </w:r>
    </w:p>
    <w:p w:rsidR="0058333D" w:rsidRPr="0061491E" w:rsidRDefault="0058333D" w:rsidP="0058333D">
      <w:pPr>
        <w:pStyle w:val="Prrafodelista"/>
        <w:rPr>
          <w:sz w:val="24"/>
          <w:szCs w:val="24"/>
        </w:rPr>
      </w:pPr>
    </w:p>
    <w:p w:rsidR="0058333D" w:rsidRPr="00C7675F" w:rsidRDefault="0058333D" w:rsidP="0089698C">
      <w:pPr>
        <w:pStyle w:val="Prrafodelista"/>
        <w:numPr>
          <w:ilvl w:val="0"/>
          <w:numId w:val="18"/>
        </w:numPr>
        <w:spacing w:after="0" w:line="240" w:lineRule="auto"/>
        <w:jc w:val="both"/>
        <w:rPr>
          <w:sz w:val="24"/>
          <w:szCs w:val="24"/>
        </w:rPr>
      </w:pPr>
      <w:r w:rsidRPr="00C7675F">
        <w:rPr>
          <w:sz w:val="24"/>
          <w:szCs w:val="24"/>
        </w:rPr>
        <w:t>Taller para trabajar agentes de paz, bajo el tema: Masculinidad y Acoso Sexual, Impartido en la oficina provincial, con la participación de representantes de los tres municipios, a fin de capacitar al personal PROSOLI en temas de paz y que los mismo pue</w:t>
      </w:r>
      <w:r>
        <w:rPr>
          <w:sz w:val="24"/>
          <w:szCs w:val="24"/>
        </w:rPr>
        <w:t>dan fungir como multiplicadores.</w:t>
      </w:r>
    </w:p>
    <w:p w:rsidR="0058333D" w:rsidRPr="0061491E" w:rsidRDefault="0058333D" w:rsidP="00E111CC">
      <w:pPr>
        <w:pStyle w:val="Prrafodelista"/>
        <w:spacing w:after="0" w:line="240" w:lineRule="auto"/>
        <w:ind w:left="360"/>
        <w:jc w:val="both"/>
        <w:rPr>
          <w:sz w:val="24"/>
          <w:szCs w:val="24"/>
        </w:rPr>
      </w:pPr>
    </w:p>
    <w:p w:rsidR="0058333D" w:rsidRPr="00D85AAD" w:rsidRDefault="0058333D" w:rsidP="005833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74" w:name="_Toc10823309"/>
      <w:r w:rsidRPr="00D85AAD">
        <w:rPr>
          <w:rFonts w:asciiTheme="minorHAnsi" w:hAnsiTheme="minorHAnsi"/>
          <w:color w:val="auto"/>
          <w:szCs w:val="24"/>
        </w:rPr>
        <w:t>Dirección Regional Este</w:t>
      </w:r>
      <w:bookmarkEnd w:id="74"/>
    </w:p>
    <w:p w:rsidR="0058333D" w:rsidRDefault="0058333D" w:rsidP="0058333D">
      <w:pPr>
        <w:pStyle w:val="Prrafodelista"/>
        <w:spacing w:after="0" w:line="240" w:lineRule="auto"/>
        <w:ind w:left="360"/>
        <w:jc w:val="both"/>
      </w:pPr>
    </w:p>
    <w:p w:rsidR="0058333D" w:rsidRDefault="0058333D" w:rsidP="0089698C">
      <w:pPr>
        <w:pStyle w:val="Prrafodelista"/>
        <w:numPr>
          <w:ilvl w:val="0"/>
          <w:numId w:val="18"/>
        </w:numPr>
        <w:spacing w:after="0" w:line="240" w:lineRule="auto"/>
        <w:jc w:val="both"/>
        <w:rPr>
          <w:sz w:val="24"/>
          <w:szCs w:val="24"/>
        </w:rPr>
      </w:pPr>
      <w:r w:rsidRPr="0067722E">
        <w:rPr>
          <w:sz w:val="24"/>
          <w:szCs w:val="24"/>
        </w:rPr>
        <w:t xml:space="preserve">Reunión Semanal del Equipo, con lo Supervisores de Campo y </w:t>
      </w:r>
      <w:r>
        <w:rPr>
          <w:sz w:val="24"/>
          <w:szCs w:val="24"/>
        </w:rPr>
        <w:t>P</w:t>
      </w:r>
      <w:r w:rsidRPr="0067722E">
        <w:rPr>
          <w:sz w:val="24"/>
          <w:szCs w:val="24"/>
        </w:rPr>
        <w:t xml:space="preserve">rovincial, </w:t>
      </w:r>
      <w:r>
        <w:rPr>
          <w:sz w:val="24"/>
          <w:szCs w:val="24"/>
        </w:rPr>
        <w:t xml:space="preserve">la misma se realizó en </w:t>
      </w:r>
      <w:r w:rsidRPr="0067722E">
        <w:rPr>
          <w:sz w:val="24"/>
          <w:szCs w:val="24"/>
        </w:rPr>
        <w:t xml:space="preserve">el </w:t>
      </w:r>
      <w:r>
        <w:rPr>
          <w:sz w:val="24"/>
          <w:szCs w:val="24"/>
        </w:rPr>
        <w:t>S</w:t>
      </w:r>
      <w:r w:rsidRPr="0067722E">
        <w:rPr>
          <w:sz w:val="24"/>
          <w:szCs w:val="24"/>
        </w:rPr>
        <w:t xml:space="preserve">alón de los </w:t>
      </w:r>
      <w:r>
        <w:rPr>
          <w:sz w:val="24"/>
          <w:szCs w:val="24"/>
        </w:rPr>
        <w:t>C</w:t>
      </w:r>
      <w:r w:rsidRPr="0067722E">
        <w:rPr>
          <w:sz w:val="24"/>
          <w:szCs w:val="24"/>
        </w:rPr>
        <w:t xml:space="preserve">olonos de San Pedro </w:t>
      </w:r>
      <w:r>
        <w:rPr>
          <w:sz w:val="24"/>
          <w:szCs w:val="24"/>
        </w:rPr>
        <w:t>d</w:t>
      </w:r>
      <w:r w:rsidRPr="0067722E">
        <w:rPr>
          <w:sz w:val="24"/>
          <w:szCs w:val="24"/>
        </w:rPr>
        <w:t>e Macorís. para socializar trabajo de equipo. hacer plan de mejora.</w:t>
      </w:r>
    </w:p>
    <w:p w:rsidR="0058333D" w:rsidRDefault="0058333D" w:rsidP="0058333D">
      <w:pPr>
        <w:pStyle w:val="Prrafodelista"/>
        <w:spacing w:after="0" w:line="240" w:lineRule="auto"/>
        <w:ind w:left="360"/>
        <w:jc w:val="both"/>
        <w:rPr>
          <w:sz w:val="24"/>
          <w:szCs w:val="24"/>
        </w:rPr>
      </w:pPr>
    </w:p>
    <w:p w:rsidR="0058333D" w:rsidRPr="005F46DC" w:rsidRDefault="0058333D" w:rsidP="0089698C">
      <w:pPr>
        <w:pStyle w:val="Prrafodelista"/>
        <w:numPr>
          <w:ilvl w:val="0"/>
          <w:numId w:val="18"/>
        </w:numPr>
        <w:spacing w:after="0" w:line="240" w:lineRule="auto"/>
        <w:jc w:val="both"/>
        <w:rPr>
          <w:sz w:val="24"/>
          <w:szCs w:val="24"/>
        </w:rPr>
      </w:pPr>
      <w:r w:rsidRPr="005F46DC">
        <w:rPr>
          <w:sz w:val="24"/>
          <w:szCs w:val="24"/>
        </w:rPr>
        <w:t>Familias PROSOLI Intervenidas a través de las Vistas Domiciliaras. El mes de Mayo. Familias Beneficiarias, hombre 879 Mujeres 1,000 Total de Visitas Ejecutadas 1,879 se realizó en la Provincia de San Pedro de Macorís. Tema, Cuidando el Árbol para que Crezca sano Salud 2 parte.  Con Objetivo de motivar la acción, Integración y participación comunitaria de las familias con la Salud Integral. Finalización del mes de mayo</w:t>
      </w:r>
    </w:p>
    <w:p w:rsidR="0058333D" w:rsidRPr="00884FD8" w:rsidRDefault="0058333D" w:rsidP="0058333D">
      <w:pPr>
        <w:spacing w:after="0" w:line="240" w:lineRule="auto"/>
        <w:jc w:val="both"/>
        <w:rPr>
          <w:sz w:val="24"/>
          <w:szCs w:val="24"/>
        </w:rPr>
      </w:pPr>
    </w:p>
    <w:p w:rsidR="0058333D" w:rsidRPr="00D85AAD" w:rsidRDefault="0058333D" w:rsidP="005833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75" w:name="_Toc10823310"/>
      <w:r w:rsidRPr="00D85AAD">
        <w:rPr>
          <w:rFonts w:asciiTheme="minorHAnsi" w:hAnsiTheme="minorHAnsi"/>
          <w:color w:val="auto"/>
          <w:szCs w:val="24"/>
        </w:rPr>
        <w:t>Dirección Regional Este II</w:t>
      </w:r>
      <w:bookmarkEnd w:id="75"/>
    </w:p>
    <w:p w:rsidR="0058333D" w:rsidRPr="00BB2E2E" w:rsidRDefault="0058333D" w:rsidP="0058333D">
      <w:pPr>
        <w:spacing w:after="0"/>
        <w:rPr>
          <w:sz w:val="24"/>
          <w:szCs w:val="24"/>
          <w:highlight w:val="yellow"/>
        </w:rPr>
      </w:pPr>
    </w:p>
    <w:p w:rsidR="0058333D" w:rsidRPr="00BB2E2E" w:rsidRDefault="0058333D" w:rsidP="0089698C">
      <w:pPr>
        <w:pStyle w:val="Prrafodelista"/>
        <w:numPr>
          <w:ilvl w:val="0"/>
          <w:numId w:val="18"/>
        </w:numPr>
        <w:spacing w:after="0" w:line="240" w:lineRule="auto"/>
        <w:jc w:val="both"/>
        <w:rPr>
          <w:sz w:val="24"/>
          <w:szCs w:val="24"/>
        </w:rPr>
      </w:pPr>
      <w:r w:rsidRPr="00BB2E2E">
        <w:rPr>
          <w:sz w:val="24"/>
          <w:szCs w:val="24"/>
        </w:rPr>
        <w:t>Levantamiento 19 mujeres embarazadas, en la provincia de La Romana, para ser incluidas en las corresponsabilidades del Programa, para seguir avanzado en el cuidado y Prevención de Embarazos de Altos Riesgos.</w:t>
      </w:r>
    </w:p>
    <w:p w:rsidR="0058333D" w:rsidRPr="00BB2E2E" w:rsidRDefault="0058333D" w:rsidP="0058333D">
      <w:pPr>
        <w:pStyle w:val="Prrafodelista"/>
        <w:rPr>
          <w:sz w:val="24"/>
          <w:szCs w:val="24"/>
          <w:highlight w:val="yellow"/>
        </w:rPr>
      </w:pPr>
    </w:p>
    <w:p w:rsidR="0058333D" w:rsidRPr="00BB2E2E" w:rsidRDefault="0058333D" w:rsidP="0089698C">
      <w:pPr>
        <w:pStyle w:val="Prrafodelista"/>
        <w:numPr>
          <w:ilvl w:val="0"/>
          <w:numId w:val="18"/>
        </w:numPr>
        <w:spacing w:after="0" w:line="240" w:lineRule="auto"/>
        <w:jc w:val="both"/>
        <w:rPr>
          <w:sz w:val="24"/>
          <w:szCs w:val="24"/>
        </w:rPr>
      </w:pPr>
      <w:r w:rsidRPr="00BB2E2E">
        <w:rPr>
          <w:sz w:val="24"/>
          <w:szCs w:val="24"/>
        </w:rPr>
        <w:t>Taller con agricultura familiar, con la participación de 254 miembros de familias participantes del sector Anamuya, provincia La Altagracia, con la finalidad de incentivar a los mismos en la siembra de Orégano.</w:t>
      </w:r>
    </w:p>
    <w:p w:rsidR="0058333D" w:rsidRPr="00BB2E2E" w:rsidRDefault="0058333D" w:rsidP="0058333D">
      <w:pPr>
        <w:rPr>
          <w:sz w:val="24"/>
          <w:szCs w:val="24"/>
          <w:highlight w:val="yellow"/>
        </w:rPr>
      </w:pPr>
    </w:p>
    <w:p w:rsidR="0058333D" w:rsidRDefault="0058333D" w:rsidP="0089698C">
      <w:pPr>
        <w:pStyle w:val="Prrafodelista"/>
        <w:numPr>
          <w:ilvl w:val="0"/>
          <w:numId w:val="18"/>
        </w:numPr>
        <w:spacing w:after="0" w:line="240" w:lineRule="auto"/>
        <w:jc w:val="both"/>
        <w:rPr>
          <w:sz w:val="24"/>
          <w:szCs w:val="24"/>
        </w:rPr>
      </w:pPr>
      <w:r w:rsidRPr="00BB2E2E">
        <w:rPr>
          <w:sz w:val="24"/>
          <w:szCs w:val="24"/>
        </w:rPr>
        <w:t>Levantamiento 17 niños/as, en la provincia de La Romana, para ser incluidos en las corresponsabilidades del Programa, para seguir avanzado en el cuidado y Prevención de Enfermedades.</w:t>
      </w:r>
    </w:p>
    <w:p w:rsidR="0058333D" w:rsidRPr="00BB2E2E" w:rsidRDefault="0058333D" w:rsidP="0058333D">
      <w:pPr>
        <w:pStyle w:val="Prrafodelista"/>
        <w:rPr>
          <w:sz w:val="24"/>
          <w:szCs w:val="24"/>
        </w:rPr>
      </w:pPr>
    </w:p>
    <w:p w:rsidR="0058333D" w:rsidRPr="00BB2E2E" w:rsidRDefault="0058333D" w:rsidP="0089698C">
      <w:pPr>
        <w:pStyle w:val="Prrafodelista"/>
        <w:numPr>
          <w:ilvl w:val="0"/>
          <w:numId w:val="18"/>
        </w:numPr>
        <w:spacing w:after="0" w:line="240" w:lineRule="auto"/>
        <w:jc w:val="both"/>
        <w:rPr>
          <w:sz w:val="24"/>
          <w:szCs w:val="24"/>
        </w:rPr>
      </w:pPr>
      <w:r w:rsidRPr="00BB2E2E">
        <w:rPr>
          <w:sz w:val="24"/>
          <w:szCs w:val="24"/>
        </w:rPr>
        <w:t>Escuela de familia con el tema "importancia de vacunar a los niños", a la cual asistieron 2,954 familias participantes PROSOLI de la provincia La Altagracia, con el propósito de orientar a las familia sobre la importancia de vacunar a los niños y prevenir enfermedades.</w:t>
      </w:r>
    </w:p>
    <w:p w:rsidR="0058333D" w:rsidRPr="00BB2E2E" w:rsidRDefault="0058333D" w:rsidP="0058333D">
      <w:pPr>
        <w:spacing w:after="0" w:line="240" w:lineRule="auto"/>
        <w:jc w:val="both"/>
        <w:rPr>
          <w:sz w:val="24"/>
          <w:szCs w:val="24"/>
        </w:rPr>
      </w:pPr>
    </w:p>
    <w:p w:rsidR="0058333D" w:rsidRPr="00BB2E2E" w:rsidRDefault="0058333D" w:rsidP="0089698C">
      <w:pPr>
        <w:pStyle w:val="Prrafodelista"/>
        <w:numPr>
          <w:ilvl w:val="0"/>
          <w:numId w:val="18"/>
        </w:numPr>
        <w:spacing w:after="0" w:line="240" w:lineRule="auto"/>
        <w:jc w:val="both"/>
        <w:rPr>
          <w:sz w:val="24"/>
          <w:szCs w:val="24"/>
        </w:rPr>
      </w:pPr>
      <w:r w:rsidRPr="00BB2E2E">
        <w:rPr>
          <w:sz w:val="24"/>
          <w:szCs w:val="24"/>
        </w:rPr>
        <w:t>Taller de sensibilización en temas de Inclusión para supervisores de Enlace de Campo y Provincial, con la participación de 20 colabor</w:t>
      </w:r>
      <w:r>
        <w:rPr>
          <w:sz w:val="24"/>
          <w:szCs w:val="24"/>
        </w:rPr>
        <w:t>adores de la provincia El Seibo; a fin de que los mismo puedan fungir como multiplicadores.</w:t>
      </w:r>
    </w:p>
    <w:p w:rsidR="0058333D" w:rsidRPr="00BB2E2E" w:rsidRDefault="0058333D" w:rsidP="0058333D">
      <w:pPr>
        <w:spacing w:after="0"/>
        <w:rPr>
          <w:sz w:val="24"/>
          <w:szCs w:val="24"/>
          <w:highlight w:val="yellow"/>
        </w:rPr>
      </w:pPr>
    </w:p>
    <w:p w:rsidR="0058333D" w:rsidRPr="00BB2E2E" w:rsidRDefault="0058333D" w:rsidP="0089698C">
      <w:pPr>
        <w:pStyle w:val="Prrafodelista"/>
        <w:numPr>
          <w:ilvl w:val="0"/>
          <w:numId w:val="18"/>
        </w:numPr>
        <w:spacing w:after="0" w:line="240" w:lineRule="auto"/>
        <w:jc w:val="both"/>
        <w:rPr>
          <w:sz w:val="24"/>
          <w:szCs w:val="24"/>
        </w:rPr>
      </w:pPr>
      <w:r w:rsidRPr="00BB2E2E">
        <w:rPr>
          <w:sz w:val="24"/>
          <w:szCs w:val="24"/>
        </w:rPr>
        <w:t>Visitas domiciliaria con el tema "Cuidando El Árbol para que Crezca Sano", en el cual se visitaron 3,153 familias participantes en la provincia La Altagracia, y en el municipio San Rafael del Yuma, con la finalidad de orientar a las familias sobre cómo cuidar a cada uno de los miembros de su hogar.</w:t>
      </w:r>
    </w:p>
    <w:p w:rsidR="0058333D" w:rsidRPr="00A0238D" w:rsidRDefault="0058333D" w:rsidP="0058333D">
      <w:pPr>
        <w:spacing w:after="0" w:line="240" w:lineRule="auto"/>
        <w:jc w:val="both"/>
      </w:pPr>
    </w:p>
    <w:p w:rsidR="0058333D" w:rsidRPr="00A0238D" w:rsidRDefault="0058333D" w:rsidP="005833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76" w:name="_Toc10823311"/>
      <w:r w:rsidRPr="00A0238D">
        <w:rPr>
          <w:rFonts w:asciiTheme="minorHAnsi" w:hAnsiTheme="minorHAnsi"/>
          <w:color w:val="auto"/>
          <w:szCs w:val="24"/>
        </w:rPr>
        <w:t>Regional Distrito Nacional</w:t>
      </w:r>
      <w:bookmarkEnd w:id="76"/>
    </w:p>
    <w:p w:rsidR="0058333D" w:rsidRPr="00A0238D" w:rsidRDefault="0058333D" w:rsidP="0058333D">
      <w:pPr>
        <w:spacing w:after="0" w:line="240" w:lineRule="auto"/>
        <w:jc w:val="both"/>
      </w:pPr>
    </w:p>
    <w:p w:rsidR="0058333D" w:rsidRPr="0058333D" w:rsidRDefault="0058333D" w:rsidP="0089698C">
      <w:pPr>
        <w:pStyle w:val="Prrafodelista"/>
        <w:numPr>
          <w:ilvl w:val="0"/>
          <w:numId w:val="16"/>
        </w:numPr>
        <w:spacing w:after="0" w:line="240" w:lineRule="auto"/>
        <w:jc w:val="both"/>
        <w:rPr>
          <w:sz w:val="24"/>
          <w:szCs w:val="24"/>
        </w:rPr>
      </w:pPr>
      <w:r w:rsidRPr="0058333D">
        <w:rPr>
          <w:sz w:val="24"/>
          <w:szCs w:val="24"/>
        </w:rPr>
        <w:t>Reunión semanal operativa, con el propósito de socializar los trabajos de la semana. la misma fue dirigida por la Directora Regional, Enc. Operativo y Asististe Operativa.</w:t>
      </w:r>
    </w:p>
    <w:p w:rsidR="0058333D" w:rsidRPr="0058333D" w:rsidRDefault="0058333D" w:rsidP="0058333D">
      <w:pPr>
        <w:pStyle w:val="Prrafodelista"/>
        <w:spacing w:after="0" w:line="240" w:lineRule="auto"/>
        <w:ind w:left="360"/>
        <w:jc w:val="both"/>
        <w:rPr>
          <w:sz w:val="24"/>
          <w:szCs w:val="24"/>
        </w:rPr>
      </w:pPr>
    </w:p>
    <w:p w:rsidR="0058333D" w:rsidRPr="0058333D" w:rsidRDefault="0058333D" w:rsidP="0089698C">
      <w:pPr>
        <w:pStyle w:val="Prrafodelista"/>
        <w:numPr>
          <w:ilvl w:val="0"/>
          <w:numId w:val="16"/>
        </w:numPr>
        <w:spacing w:after="0" w:line="240" w:lineRule="auto"/>
        <w:jc w:val="both"/>
        <w:rPr>
          <w:sz w:val="24"/>
          <w:szCs w:val="24"/>
        </w:rPr>
      </w:pPr>
      <w:r w:rsidRPr="0058333D">
        <w:rPr>
          <w:sz w:val="24"/>
          <w:szCs w:val="24"/>
        </w:rPr>
        <w:t xml:space="preserve">Encuentro para socializar y la conformación de los grupos de Hombres en paz, impartida por el Sr. Gregorio Martes a Supervisores de Campo en la Oficina Regional del (D.N.). </w:t>
      </w:r>
    </w:p>
    <w:p w:rsidR="0058333D" w:rsidRPr="0058333D" w:rsidRDefault="0058333D" w:rsidP="0058333D">
      <w:pPr>
        <w:pStyle w:val="Prrafodelista"/>
        <w:rPr>
          <w:sz w:val="24"/>
          <w:szCs w:val="24"/>
        </w:rPr>
      </w:pPr>
    </w:p>
    <w:p w:rsidR="0058333D" w:rsidRPr="0058333D" w:rsidRDefault="0058333D" w:rsidP="0089698C">
      <w:pPr>
        <w:pStyle w:val="Prrafodelista"/>
        <w:numPr>
          <w:ilvl w:val="0"/>
          <w:numId w:val="16"/>
        </w:numPr>
        <w:spacing w:after="0" w:line="240" w:lineRule="auto"/>
        <w:jc w:val="both"/>
        <w:rPr>
          <w:sz w:val="24"/>
          <w:szCs w:val="24"/>
        </w:rPr>
      </w:pPr>
      <w:r w:rsidRPr="0058333D">
        <w:rPr>
          <w:sz w:val="24"/>
          <w:szCs w:val="24"/>
        </w:rPr>
        <w:t>Capacitación a Supervisores de enlaces. Estos fueron capacitados para una implementación de Estimulación al Ahorro y Proyecto en el marco del Plan Lista  el cual estará siendo dirigido a 300 familias participantes Prosoli.</w:t>
      </w:r>
    </w:p>
    <w:p w:rsidR="0058333D" w:rsidRPr="0058333D" w:rsidRDefault="0058333D" w:rsidP="0058333D">
      <w:pPr>
        <w:pStyle w:val="Prrafodelista"/>
        <w:rPr>
          <w:sz w:val="24"/>
          <w:szCs w:val="24"/>
        </w:rPr>
      </w:pPr>
    </w:p>
    <w:p w:rsidR="0058333D" w:rsidRPr="0058333D" w:rsidRDefault="0058333D" w:rsidP="0089698C">
      <w:pPr>
        <w:pStyle w:val="Prrafodelista"/>
        <w:numPr>
          <w:ilvl w:val="0"/>
          <w:numId w:val="16"/>
        </w:numPr>
        <w:spacing w:after="0" w:line="240" w:lineRule="auto"/>
        <w:jc w:val="both"/>
        <w:rPr>
          <w:sz w:val="24"/>
          <w:szCs w:val="24"/>
        </w:rPr>
      </w:pPr>
      <w:r w:rsidRPr="0058333D">
        <w:rPr>
          <w:sz w:val="24"/>
          <w:szCs w:val="24"/>
        </w:rPr>
        <w:t>Encuentro con los Supervisores involucrados y que aplicaron Reportes Comunitarios en el mes de diciembre, el mismo se realizó para sincronizar las encuestas.</w:t>
      </w:r>
    </w:p>
    <w:p w:rsidR="0058333D" w:rsidRPr="0058333D" w:rsidRDefault="0058333D" w:rsidP="0058333D">
      <w:pPr>
        <w:pStyle w:val="Prrafodelista"/>
        <w:spacing w:after="0"/>
        <w:ind w:left="360"/>
        <w:jc w:val="both"/>
        <w:rPr>
          <w:sz w:val="24"/>
          <w:szCs w:val="24"/>
          <w:highlight w:val="yellow"/>
        </w:rPr>
      </w:pPr>
    </w:p>
    <w:p w:rsidR="0058333D" w:rsidRDefault="0058333D" w:rsidP="0058333D">
      <w:pPr>
        <w:spacing w:after="0" w:line="240" w:lineRule="auto"/>
        <w:jc w:val="both"/>
      </w:pPr>
    </w:p>
    <w:p w:rsidR="0058333D" w:rsidRDefault="0058333D" w:rsidP="0058333D">
      <w:pPr>
        <w:spacing w:after="0" w:line="240" w:lineRule="auto"/>
        <w:jc w:val="both"/>
        <w:rPr>
          <w:b/>
        </w:rPr>
      </w:pPr>
      <w:r w:rsidRPr="00871932">
        <w:rPr>
          <w:b/>
        </w:rPr>
        <w:t>No report</w:t>
      </w:r>
      <w:r>
        <w:rPr>
          <w:b/>
        </w:rPr>
        <w:t>ó</w:t>
      </w:r>
      <w:r w:rsidRPr="00871932">
        <w:rPr>
          <w:b/>
        </w:rPr>
        <w:t xml:space="preserve"> actividades</w:t>
      </w:r>
      <w:r>
        <w:rPr>
          <w:b/>
        </w:rPr>
        <w:t>:</w:t>
      </w:r>
    </w:p>
    <w:p w:rsidR="0058333D" w:rsidRDefault="0058333D" w:rsidP="0058333D">
      <w:pPr>
        <w:spacing w:after="0" w:line="240" w:lineRule="auto"/>
        <w:ind w:left="708"/>
        <w:jc w:val="both"/>
        <w:rPr>
          <w:b/>
        </w:rPr>
      </w:pPr>
    </w:p>
    <w:p w:rsidR="0058333D" w:rsidRPr="00FB1239" w:rsidRDefault="0058333D" w:rsidP="0058333D">
      <w:pPr>
        <w:pStyle w:val="Ttulo2"/>
        <w:spacing w:before="0" w:line="240" w:lineRule="auto"/>
        <w:rPr>
          <w:rFonts w:asciiTheme="minorHAnsi" w:hAnsiTheme="minorHAnsi"/>
          <w:b w:val="0"/>
          <w:color w:val="auto"/>
          <w:sz w:val="22"/>
          <w:szCs w:val="22"/>
        </w:rPr>
      </w:pPr>
      <w:bookmarkStart w:id="77" w:name="_Toc10823312"/>
      <w:r w:rsidRPr="00FB1239">
        <w:rPr>
          <w:rFonts w:asciiTheme="minorHAnsi" w:hAnsiTheme="minorHAnsi"/>
          <w:b w:val="0"/>
          <w:color w:val="auto"/>
          <w:sz w:val="22"/>
          <w:szCs w:val="22"/>
        </w:rPr>
        <w:t>Dirección Regional Enriquillo</w:t>
      </w:r>
      <w:bookmarkEnd w:id="77"/>
    </w:p>
    <w:p w:rsidR="0058333D" w:rsidRPr="00FB1239" w:rsidRDefault="0058333D" w:rsidP="0058333D">
      <w:pPr>
        <w:pStyle w:val="Ttulo2"/>
        <w:spacing w:before="0" w:line="240" w:lineRule="auto"/>
        <w:rPr>
          <w:b w:val="0"/>
          <w:color w:val="auto"/>
          <w:sz w:val="22"/>
          <w:szCs w:val="22"/>
        </w:rPr>
      </w:pPr>
      <w:bookmarkStart w:id="78" w:name="_Toc10823313"/>
      <w:r w:rsidRPr="00FB1239">
        <w:rPr>
          <w:rFonts w:asciiTheme="minorHAnsi" w:hAnsiTheme="minorHAnsi"/>
          <w:b w:val="0"/>
          <w:color w:val="auto"/>
          <w:sz w:val="22"/>
          <w:szCs w:val="22"/>
        </w:rPr>
        <w:t>Regional El Valle</w:t>
      </w:r>
      <w:bookmarkEnd w:id="78"/>
    </w:p>
    <w:p w:rsidR="0058333D" w:rsidRPr="00FB1239" w:rsidRDefault="0058333D" w:rsidP="0058333D">
      <w:pPr>
        <w:pStyle w:val="Ttulo2"/>
        <w:spacing w:before="0" w:line="240" w:lineRule="auto"/>
        <w:rPr>
          <w:rFonts w:asciiTheme="minorHAnsi" w:hAnsiTheme="minorHAnsi"/>
          <w:b w:val="0"/>
          <w:color w:val="auto"/>
          <w:sz w:val="22"/>
          <w:szCs w:val="22"/>
        </w:rPr>
      </w:pPr>
      <w:bookmarkStart w:id="79" w:name="_Toc10823314"/>
      <w:r w:rsidRPr="00FB1239">
        <w:rPr>
          <w:rFonts w:asciiTheme="minorHAnsi" w:hAnsiTheme="minorHAnsi"/>
          <w:b w:val="0"/>
          <w:color w:val="auto"/>
          <w:sz w:val="22"/>
          <w:szCs w:val="22"/>
        </w:rPr>
        <w:t>Regional Norcentral</w:t>
      </w:r>
      <w:bookmarkEnd w:id="79"/>
    </w:p>
    <w:p w:rsidR="0058333D" w:rsidRPr="00FB1239" w:rsidRDefault="0058333D" w:rsidP="0058333D">
      <w:pPr>
        <w:pStyle w:val="Ttulo2"/>
        <w:spacing w:before="0" w:line="240" w:lineRule="auto"/>
        <w:rPr>
          <w:rFonts w:asciiTheme="minorHAnsi" w:hAnsiTheme="minorHAnsi"/>
          <w:b w:val="0"/>
          <w:color w:val="auto"/>
          <w:sz w:val="22"/>
          <w:szCs w:val="22"/>
        </w:rPr>
      </w:pPr>
      <w:bookmarkStart w:id="80" w:name="_Toc521342342"/>
      <w:bookmarkStart w:id="81" w:name="_Toc10823315"/>
      <w:r w:rsidRPr="00FB1239">
        <w:rPr>
          <w:rFonts w:asciiTheme="minorHAnsi" w:hAnsiTheme="minorHAnsi"/>
          <w:b w:val="0"/>
          <w:color w:val="auto"/>
          <w:sz w:val="22"/>
          <w:szCs w:val="22"/>
        </w:rPr>
        <w:t>Regional Noroeste</w:t>
      </w:r>
      <w:bookmarkEnd w:id="80"/>
      <w:bookmarkEnd w:id="81"/>
    </w:p>
    <w:p w:rsidR="0058333D" w:rsidRPr="00FB1239" w:rsidRDefault="0058333D" w:rsidP="0058333D">
      <w:pPr>
        <w:pStyle w:val="Ttulo2"/>
        <w:spacing w:before="0" w:line="240" w:lineRule="auto"/>
        <w:rPr>
          <w:rFonts w:asciiTheme="minorHAnsi" w:hAnsiTheme="minorHAnsi"/>
          <w:b w:val="0"/>
          <w:color w:val="auto"/>
          <w:sz w:val="22"/>
          <w:szCs w:val="22"/>
        </w:rPr>
      </w:pPr>
      <w:bookmarkStart w:id="82" w:name="_Toc10823316"/>
      <w:r w:rsidRPr="00FB1239">
        <w:rPr>
          <w:rFonts w:asciiTheme="minorHAnsi" w:hAnsiTheme="minorHAnsi"/>
          <w:b w:val="0"/>
          <w:color w:val="auto"/>
          <w:sz w:val="22"/>
          <w:szCs w:val="22"/>
        </w:rPr>
        <w:t>Regional Santo Domingo</w:t>
      </w:r>
      <w:bookmarkEnd w:id="82"/>
    </w:p>
    <w:p w:rsidR="0058333D" w:rsidRPr="00FB1239" w:rsidRDefault="0058333D" w:rsidP="0058333D">
      <w:pPr>
        <w:pStyle w:val="Ttulo2"/>
        <w:spacing w:before="0" w:line="240" w:lineRule="auto"/>
        <w:rPr>
          <w:rFonts w:asciiTheme="minorHAnsi" w:hAnsiTheme="minorHAnsi"/>
          <w:b w:val="0"/>
          <w:color w:val="auto"/>
          <w:sz w:val="22"/>
          <w:szCs w:val="22"/>
        </w:rPr>
      </w:pPr>
      <w:bookmarkStart w:id="83" w:name="_Toc10823317"/>
      <w:r w:rsidRPr="00FB1239">
        <w:rPr>
          <w:rFonts w:asciiTheme="minorHAnsi" w:hAnsiTheme="minorHAnsi"/>
          <w:b w:val="0"/>
          <w:color w:val="auto"/>
          <w:sz w:val="22"/>
          <w:szCs w:val="22"/>
        </w:rPr>
        <w:t>Regional Cibao Central</w:t>
      </w:r>
      <w:bookmarkEnd w:id="83"/>
    </w:p>
    <w:p w:rsidR="0058333D" w:rsidRPr="00FB1239" w:rsidRDefault="0058333D" w:rsidP="0058333D">
      <w:pPr>
        <w:pStyle w:val="Ttulo2"/>
        <w:spacing w:before="0" w:line="240" w:lineRule="auto"/>
        <w:rPr>
          <w:rFonts w:asciiTheme="minorHAnsi" w:hAnsiTheme="minorHAnsi"/>
          <w:b w:val="0"/>
          <w:color w:val="auto"/>
          <w:sz w:val="22"/>
          <w:szCs w:val="22"/>
        </w:rPr>
      </w:pPr>
      <w:bookmarkStart w:id="84" w:name="_Toc10823318"/>
      <w:r w:rsidRPr="00FB1239">
        <w:rPr>
          <w:rFonts w:asciiTheme="minorHAnsi" w:hAnsiTheme="minorHAnsi"/>
          <w:b w:val="0"/>
          <w:color w:val="auto"/>
          <w:sz w:val="22"/>
          <w:szCs w:val="22"/>
        </w:rPr>
        <w:t>Unidad de Identificación</w:t>
      </w:r>
      <w:bookmarkEnd w:id="84"/>
    </w:p>
    <w:p w:rsidR="00856E8E" w:rsidRDefault="00856E8E" w:rsidP="00450015"/>
    <w:p w:rsidR="00F539B5" w:rsidRDefault="00F539B5" w:rsidP="00450015"/>
    <w:p w:rsidR="00E111CC" w:rsidRDefault="00E111CC">
      <w:pPr>
        <w:rPr>
          <w:rFonts w:eastAsia="Times New Roman" w:cs="Times New Roman"/>
          <w:b/>
          <w:bCs/>
          <w:color w:val="31849B" w:themeColor="accent5" w:themeShade="BF"/>
          <w:sz w:val="28"/>
          <w:szCs w:val="24"/>
          <w:lang w:val="es-ES" w:eastAsia="es-ES"/>
        </w:rPr>
      </w:pPr>
      <w:bookmarkStart w:id="85" w:name="_Toc10823319"/>
      <w:r>
        <w:rPr>
          <w:color w:val="31849B" w:themeColor="accent5" w:themeShade="BF"/>
        </w:rPr>
        <w:br w:type="page"/>
      </w:r>
    </w:p>
    <w:p w:rsidR="003D2EFE" w:rsidRDefault="00297D4B" w:rsidP="00386E4F">
      <w:pPr>
        <w:pStyle w:val="Ttulo11"/>
        <w:spacing w:line="276" w:lineRule="auto"/>
        <w:jc w:val="center"/>
        <w:rPr>
          <w:color w:val="31849B" w:themeColor="accent5" w:themeShade="BF"/>
        </w:rPr>
      </w:pPr>
      <w:r w:rsidRPr="00450015">
        <w:rPr>
          <w:color w:val="31849B" w:themeColor="accent5" w:themeShade="BF"/>
        </w:rPr>
        <w:t xml:space="preserve">NOTICIAS RELEVANTES DURANTE EL MES DE </w:t>
      </w:r>
      <w:r w:rsidR="007F1808">
        <w:rPr>
          <w:color w:val="31849B" w:themeColor="accent5" w:themeShade="BF"/>
        </w:rPr>
        <w:t>MAYO</w:t>
      </w:r>
      <w:bookmarkEnd w:id="85"/>
    </w:p>
    <w:p w:rsidR="00F539B5" w:rsidRPr="00D609D9" w:rsidRDefault="007F1808" w:rsidP="00417FC7">
      <w:pPr>
        <w:spacing w:after="0"/>
        <w:jc w:val="center"/>
      </w:pPr>
      <w:r w:rsidRPr="007F1808">
        <w:t xml:space="preserve">      </w:t>
      </w:r>
    </w:p>
    <w:p w:rsidR="007F1808" w:rsidRPr="007F1808" w:rsidRDefault="007F1808" w:rsidP="007F1808">
      <w:pPr>
        <w:spacing w:after="0" w:line="240" w:lineRule="auto"/>
        <w:jc w:val="center"/>
        <w:rPr>
          <w:rStyle w:val="Hipervnculo"/>
          <w:b/>
          <w:bCs/>
          <w:color w:val="auto"/>
        </w:rPr>
      </w:pPr>
      <w:r w:rsidRPr="007F1808">
        <w:rPr>
          <w:b/>
          <w:bCs/>
        </w:rPr>
        <w:fldChar w:fldCharType="begin"/>
      </w:r>
      <w:r w:rsidRPr="007F1808">
        <w:rPr>
          <w:b/>
          <w:bCs/>
        </w:rPr>
        <w:instrText>HYPERLINK "C:\\Users\\b.medina\\Desktop\\noticias  del Programa\\Instituciones se reúnen el Primer Encuentro Intersectorial Movimiento Hambre Cero"</w:instrText>
      </w:r>
      <w:r w:rsidRPr="007F1808">
        <w:rPr>
          <w:b/>
          <w:bCs/>
        </w:rPr>
        <w:fldChar w:fldCharType="separate"/>
      </w:r>
      <w:r w:rsidRPr="007F1808">
        <w:rPr>
          <w:rStyle w:val="Hipervnculo"/>
          <w:b/>
          <w:bCs/>
          <w:color w:val="auto"/>
        </w:rPr>
        <w:t>Instituciones se reúnen el Primer Encuentro Intersectorial Movimiento Hambre Cero</w:t>
      </w:r>
    </w:p>
    <w:p w:rsidR="007F1808" w:rsidRPr="00473480" w:rsidRDefault="00F539B5" w:rsidP="007F1808">
      <w:pPr>
        <w:jc w:val="center"/>
        <w:rPr>
          <w:b/>
          <w:bCs/>
        </w:rPr>
      </w:pPr>
      <w:r w:rsidRPr="00473480">
        <w:rPr>
          <w:noProof/>
          <w:lang w:eastAsia="es-DO"/>
        </w:rPr>
        <w:drawing>
          <wp:anchor distT="0" distB="0" distL="114300" distR="114300" simplePos="0" relativeHeight="251697152" behindDoc="0" locked="0" layoutInCell="1" allowOverlap="1">
            <wp:simplePos x="0" y="0"/>
            <wp:positionH relativeFrom="column">
              <wp:posOffset>472440</wp:posOffset>
            </wp:positionH>
            <wp:positionV relativeFrom="paragraph">
              <wp:posOffset>148590</wp:posOffset>
            </wp:positionV>
            <wp:extent cx="4618990" cy="2495550"/>
            <wp:effectExtent l="0" t="0" r="0" b="0"/>
            <wp:wrapSquare wrapText="bothSides"/>
            <wp:docPr id="12" name="Picture 10" descr="C:\Users\b.medina\Desktop\Instituciones-se-reúnen-el-Primer-Encuentro-Intersectori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medina\Desktop\Instituciones-se-reúnen-el-Primer-Encuentro-Intersectorial-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1899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007F1808" w:rsidRPr="007F1808">
        <w:rPr>
          <w:b/>
          <w:bCs/>
        </w:rPr>
        <w:fldChar w:fldCharType="end"/>
      </w:r>
    </w:p>
    <w:p w:rsidR="007F1808" w:rsidRDefault="007F1808" w:rsidP="007F1808">
      <w:pPr>
        <w:spacing w:after="0" w:line="240" w:lineRule="auto"/>
      </w:pPr>
      <w:r>
        <w:t xml:space="preserve">                                                </w:t>
      </w:r>
    </w:p>
    <w:p w:rsidR="00C356F8" w:rsidRDefault="00C356F8" w:rsidP="007F1808">
      <w:pPr>
        <w:spacing w:after="0" w:line="240" w:lineRule="auto"/>
      </w:pPr>
    </w:p>
    <w:p w:rsidR="00F539B5" w:rsidRDefault="00F539B5" w:rsidP="00C356F8">
      <w:pPr>
        <w:spacing w:after="0" w:line="240" w:lineRule="auto"/>
        <w:jc w:val="both"/>
      </w:pPr>
    </w:p>
    <w:p w:rsidR="00F539B5" w:rsidRDefault="00F539B5" w:rsidP="00C356F8">
      <w:pPr>
        <w:spacing w:after="0" w:line="240" w:lineRule="auto"/>
        <w:jc w:val="both"/>
      </w:pPr>
    </w:p>
    <w:p w:rsidR="00F539B5" w:rsidRDefault="00F539B5" w:rsidP="00C356F8">
      <w:pPr>
        <w:spacing w:after="0" w:line="240" w:lineRule="auto"/>
        <w:jc w:val="both"/>
      </w:pPr>
    </w:p>
    <w:p w:rsidR="00F539B5" w:rsidRDefault="00F539B5" w:rsidP="00C356F8">
      <w:pPr>
        <w:spacing w:after="0" w:line="240" w:lineRule="auto"/>
        <w:jc w:val="both"/>
      </w:pPr>
    </w:p>
    <w:p w:rsidR="00F539B5" w:rsidRDefault="00F539B5" w:rsidP="00C356F8">
      <w:pPr>
        <w:spacing w:after="0" w:line="240" w:lineRule="auto"/>
        <w:jc w:val="both"/>
      </w:pPr>
    </w:p>
    <w:p w:rsidR="00F539B5" w:rsidRDefault="00F539B5" w:rsidP="00C356F8">
      <w:pPr>
        <w:spacing w:after="0" w:line="240" w:lineRule="auto"/>
        <w:jc w:val="both"/>
      </w:pPr>
    </w:p>
    <w:p w:rsidR="00F539B5" w:rsidRDefault="00F539B5" w:rsidP="00C356F8">
      <w:pPr>
        <w:spacing w:after="0" w:line="240" w:lineRule="auto"/>
        <w:jc w:val="both"/>
      </w:pPr>
    </w:p>
    <w:p w:rsidR="00F539B5" w:rsidRDefault="00F539B5" w:rsidP="00C356F8">
      <w:pPr>
        <w:spacing w:after="0" w:line="240" w:lineRule="auto"/>
        <w:jc w:val="both"/>
      </w:pPr>
    </w:p>
    <w:p w:rsidR="00F539B5" w:rsidRDefault="00F539B5" w:rsidP="00C356F8">
      <w:pPr>
        <w:spacing w:after="0" w:line="240" w:lineRule="auto"/>
        <w:jc w:val="both"/>
      </w:pPr>
    </w:p>
    <w:p w:rsidR="00F539B5" w:rsidRDefault="00F539B5" w:rsidP="00C356F8">
      <w:pPr>
        <w:spacing w:after="0" w:line="240" w:lineRule="auto"/>
        <w:jc w:val="both"/>
      </w:pPr>
    </w:p>
    <w:p w:rsidR="00F539B5" w:rsidRDefault="00F539B5" w:rsidP="00C356F8">
      <w:pPr>
        <w:spacing w:after="0" w:line="240" w:lineRule="auto"/>
        <w:jc w:val="both"/>
      </w:pPr>
    </w:p>
    <w:p w:rsidR="00F539B5" w:rsidRDefault="00F539B5" w:rsidP="00C356F8">
      <w:pPr>
        <w:spacing w:after="0" w:line="240" w:lineRule="auto"/>
        <w:jc w:val="both"/>
      </w:pPr>
    </w:p>
    <w:p w:rsidR="007F1808" w:rsidRDefault="00C356F8" w:rsidP="00C356F8">
      <w:pPr>
        <w:spacing w:after="0" w:line="240" w:lineRule="auto"/>
        <w:jc w:val="both"/>
      </w:pPr>
      <w:r>
        <w:t xml:space="preserve">Mayo 14, 2019. </w:t>
      </w:r>
      <w:r w:rsidR="007F1808" w:rsidRPr="00473480">
        <w:t xml:space="preserve">El Primer Encuentro Intersectorial Movimiento Hambre Cero República Dominicana reunió mediante un proceso participativo, a los distintos actores sociales, para aunar esfuerzos y articular acciones desde el Gobierno, la sociedad civil, el sector privado, la academia, las iglesias y la cooperación internacional y </w:t>
      </w:r>
      <w:r>
        <w:t xml:space="preserve"> </w:t>
      </w:r>
      <w:r w:rsidR="007F1808" w:rsidRPr="00473480">
        <w:t>agencias del Sistema de Naciones Unidas, que permitan erradicar el hambre y la desnutrición en el país.</w:t>
      </w:r>
      <w:r w:rsidR="007F1808">
        <w:t xml:space="preserve"> </w:t>
      </w:r>
    </w:p>
    <w:p w:rsidR="007F1808" w:rsidRDefault="007F1808" w:rsidP="00C356F8">
      <w:pPr>
        <w:spacing w:after="0" w:line="240" w:lineRule="auto"/>
        <w:jc w:val="both"/>
      </w:pPr>
    </w:p>
    <w:p w:rsidR="007F1808" w:rsidRDefault="007F1808" w:rsidP="00C356F8">
      <w:pPr>
        <w:spacing w:after="0" w:line="240" w:lineRule="auto"/>
        <w:jc w:val="both"/>
      </w:pPr>
      <w:r>
        <w:t xml:space="preserve"> </w:t>
      </w:r>
      <w:r w:rsidRPr="00EF448E">
        <w:t>La Vicepresidencia de la República, el Programa Mundial de Alimentos de Naciones Unidas (PMA), y la alianza empresarial “Sanar una Nación”, realizaron el Primer Encuentro Intersectorial Movimiento Hambre Cero República Dominicana, donde a través de un proceso participativo con los distintos actores sociales, se trabajó el plan de acción del mismo.</w:t>
      </w:r>
    </w:p>
    <w:p w:rsidR="007F1808" w:rsidRPr="00EF448E" w:rsidRDefault="007F1808" w:rsidP="00C356F8">
      <w:pPr>
        <w:spacing w:after="0" w:line="240" w:lineRule="auto"/>
        <w:jc w:val="both"/>
      </w:pPr>
    </w:p>
    <w:p w:rsidR="007F1808" w:rsidRDefault="007F1808" w:rsidP="00C356F8">
      <w:pPr>
        <w:spacing w:after="0" w:line="240" w:lineRule="auto"/>
        <w:jc w:val="both"/>
      </w:pPr>
      <w:r w:rsidRPr="00DC48D5">
        <w:t>El encuentro logró aunar esfuerzos y articular acciones desde el Gobierno, la sociedad civil, el sector privado, la academia, las iglesias y la cooperación internacional y agencias del Sistema de Naciones Unidas, para erradicar el hambre y la desnutrición en el país antes del año 2030, promoviendo la alimentación saludable, local, nutritiva, sostenible y accesible para todos los ciudadanos, acorde con el Objetivo de Desarrollo Sostenible 2 (ODS 2) Hambre Cero</w:t>
      </w:r>
    </w:p>
    <w:p w:rsidR="007F1808" w:rsidRDefault="007F1808" w:rsidP="00C356F8">
      <w:pPr>
        <w:spacing w:after="0" w:line="240" w:lineRule="auto"/>
        <w:jc w:val="both"/>
      </w:pPr>
    </w:p>
    <w:p w:rsidR="007F1808" w:rsidRDefault="007F1808" w:rsidP="00C356F8">
      <w:pPr>
        <w:spacing w:after="0" w:line="240" w:lineRule="auto"/>
        <w:jc w:val="both"/>
      </w:pPr>
      <w:r w:rsidRPr="00DC48D5">
        <w:t>RevisiónEstratégica y Hoja de Ruta para el ODS 2 en la República Dominicana” y el “Plan Nacional de Soberanía y Seguridad Alimentaria y Nutricional (Plan SSAN) 2018-2021”. En ellas se plantean ejes, líneas y acciones estratégicas, entre los cuales se identifica claramente la necesidad de una plataforma que promueva la Educación Nutricional y de la articulación y participación de comunidades y del territorio como los factores diferenciadores y esenciales para el logro de Hambre Cero en el país.</w:t>
      </w:r>
    </w:p>
    <w:p w:rsidR="007F1808" w:rsidRDefault="007F1808" w:rsidP="00C356F8">
      <w:pPr>
        <w:spacing w:after="0" w:line="240" w:lineRule="auto"/>
        <w:jc w:val="both"/>
      </w:pPr>
    </w:p>
    <w:p w:rsidR="007F1808" w:rsidRDefault="007F1808" w:rsidP="00C356F8">
      <w:pPr>
        <w:spacing w:after="0" w:line="240" w:lineRule="auto"/>
        <w:jc w:val="both"/>
      </w:pPr>
      <w:r w:rsidRPr="00CC63C1">
        <w:t>El evento fue presidido por Claudina Valdez, subdirectora del programa Progresando con Solidaridad (Prosoli), William Vigil, representante país del Programa Mundial de Alimentos (PMA), y Christy Luciano, directora del Comité de Comunicación de Sanar una Nación.</w:t>
      </w:r>
    </w:p>
    <w:p w:rsidR="00F539B5" w:rsidRDefault="00F539B5" w:rsidP="007F1808">
      <w:pPr>
        <w:spacing w:after="0" w:line="240" w:lineRule="auto"/>
      </w:pPr>
    </w:p>
    <w:p w:rsidR="007F1808" w:rsidRPr="00C356F8" w:rsidRDefault="00295F7A" w:rsidP="007F1808">
      <w:pPr>
        <w:spacing w:after="0" w:line="240" w:lineRule="auto"/>
        <w:rPr>
          <w:b/>
          <w:bCs/>
        </w:rPr>
      </w:pPr>
      <w:hyperlink r:id="rId16" w:history="1">
        <w:r w:rsidR="007F1808" w:rsidRPr="00C356F8">
          <w:rPr>
            <w:rStyle w:val="Hipervnculo"/>
            <w:b/>
            <w:bCs/>
            <w:color w:val="auto"/>
          </w:rPr>
          <w:t>Prosoli y entidades sociales buscan mejorar servicios reciben integrantes de Progresando Unidos</w:t>
        </w:r>
      </w:hyperlink>
    </w:p>
    <w:p w:rsidR="00C356F8" w:rsidRDefault="00C356F8" w:rsidP="00C356F8">
      <w:pPr>
        <w:jc w:val="center"/>
        <w:rPr>
          <w:b/>
          <w:bCs/>
        </w:rPr>
      </w:pPr>
    </w:p>
    <w:p w:rsidR="007F1808" w:rsidRPr="004B0790" w:rsidRDefault="007F1808" w:rsidP="00C356F8">
      <w:pPr>
        <w:jc w:val="center"/>
        <w:rPr>
          <w:b/>
          <w:bCs/>
        </w:rPr>
      </w:pPr>
      <w:r w:rsidRPr="00311771">
        <w:rPr>
          <w:b/>
          <w:bCs/>
          <w:noProof/>
          <w:lang w:eastAsia="es-DO"/>
        </w:rPr>
        <w:drawing>
          <wp:inline distT="0" distB="0" distL="0" distR="0" wp14:anchorId="7B1F1FAB" wp14:editId="740EED23">
            <wp:extent cx="5185833" cy="2333625"/>
            <wp:effectExtent l="0" t="0" r="0" b="0"/>
            <wp:docPr id="14" name="Picture 8" descr="C:\Users\b.medina\Desktop\Prosoli-y-entidades-sociales-buscan-mejorar-servicios-reciben-integrantes-de-Progresando-Unido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medina\Desktop\Prosoli-y-entidades-sociales-buscan-mejorar-servicios-reciben-integrantes-de-Progresando-Unidos-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03138" cy="2341412"/>
                    </a:xfrm>
                    <a:prstGeom prst="rect">
                      <a:avLst/>
                    </a:prstGeom>
                    <a:noFill/>
                    <a:ln>
                      <a:noFill/>
                    </a:ln>
                  </pic:spPr>
                </pic:pic>
              </a:graphicData>
            </a:graphic>
          </wp:inline>
        </w:drawing>
      </w:r>
    </w:p>
    <w:p w:rsidR="007F1808" w:rsidRDefault="00C356F8" w:rsidP="00C356F8">
      <w:pPr>
        <w:spacing w:after="0" w:line="240" w:lineRule="auto"/>
        <w:jc w:val="both"/>
      </w:pPr>
      <w:r>
        <w:t xml:space="preserve">Mayo 15, 2019. </w:t>
      </w:r>
      <w:r w:rsidR="007F1808" w:rsidRPr="004B0790">
        <w:t>La directora de Vinculación Interinstitucional del programa Progresando con Solidaridad (Prosoli), Evangelista Cornelio, presenta los resultados preliminares del Monitoreo Participativo de Servicios Sociales Mediante Reportes Comunitarios a los representantes del Ministerio de Educación, Servicio Nacional de Salud (SNS), de la Administradora de Subsidios Sociales (Adess), del Sistema Único de Beneficiarios (Siuben), de la Junta Central Electoral (JCE), del Seguro Nacional de Salud (Senasa), del Programa Mundial de Alimentos (PMA) y colaboradores de Prosoli.</w:t>
      </w:r>
    </w:p>
    <w:p w:rsidR="007F1808" w:rsidRDefault="007F1808" w:rsidP="00C356F8">
      <w:pPr>
        <w:spacing w:after="0" w:line="240" w:lineRule="auto"/>
        <w:jc w:val="both"/>
      </w:pPr>
    </w:p>
    <w:p w:rsidR="007F1808" w:rsidRDefault="007F1808" w:rsidP="00C356F8">
      <w:pPr>
        <w:spacing w:after="0" w:line="240" w:lineRule="auto"/>
        <w:jc w:val="both"/>
      </w:pPr>
      <w:r>
        <w:t xml:space="preserve">Ella expreso la </w:t>
      </w:r>
      <w:r w:rsidRPr="00A22131">
        <w:t xml:space="preserve"> protección social no es posible si no formamos un gran equipo que trabaja por mejorar las condiciones de vida de la población más vulnerable de nuestro país. Ese es nuestro principal compromiso”, dijo tras indicar que ese ejercicio participativo, en el que el Estado fortalece sus espacios democráticos y de participación ciudadana, se realiza desde el año 2010</w:t>
      </w:r>
      <w:r>
        <w:t>.</w:t>
      </w:r>
    </w:p>
    <w:p w:rsidR="007F1808" w:rsidRDefault="007F1808" w:rsidP="00C356F8">
      <w:pPr>
        <w:spacing w:after="0" w:line="240" w:lineRule="auto"/>
        <w:jc w:val="both"/>
      </w:pPr>
    </w:p>
    <w:p w:rsidR="00C356F8" w:rsidRDefault="007F1808" w:rsidP="00C356F8">
      <w:pPr>
        <w:spacing w:after="0" w:line="240" w:lineRule="auto"/>
        <w:jc w:val="both"/>
      </w:pPr>
      <w:r>
        <w:t>C</w:t>
      </w:r>
      <w:r w:rsidRPr="00A22131">
        <w:t>ornelio detalló que en cada una de las 565 reuniones de Reportes Comunitarios ejecutados en las 14 provincias que tiene incidencia Progresando Unidos se presentaron los problemas, y en consenso entre los distintos sectores, elaboraron planes de acción para enmendarlos, algunos de ellos ya han sido resueltos en algunas localidades, como la colocación de precios a los productos en colmados para evitar que el comercio altere el costo cuando el usuario compra con la tarjeta Progresando con Solidaridad.</w:t>
      </w:r>
    </w:p>
    <w:p w:rsidR="00C356F8" w:rsidRDefault="00C356F8" w:rsidP="00C356F8">
      <w:pPr>
        <w:spacing w:after="0" w:line="240" w:lineRule="auto"/>
        <w:jc w:val="both"/>
      </w:pPr>
    </w:p>
    <w:p w:rsidR="007F1808" w:rsidRDefault="007F1808" w:rsidP="00C356F8">
      <w:pPr>
        <w:spacing w:after="0" w:line="240" w:lineRule="auto"/>
        <w:jc w:val="both"/>
      </w:pPr>
      <w:r w:rsidRPr="00A22131">
        <w:t>Indicó que la solución de deficiencias encontradas por los más de 15 mil participantes del ejercicio impactará no sólo en la población integrante de Prosoli, sino que impactará a toda la comunidad que usa los servicios de educación, salud, identificación y en los comercios afiliados a la Red de Abastecimiento Social (RAS) de Adess.</w:t>
      </w:r>
    </w:p>
    <w:p w:rsidR="00C356F8" w:rsidRDefault="00C356F8" w:rsidP="00C356F8">
      <w:pPr>
        <w:spacing w:after="0" w:line="240" w:lineRule="auto"/>
        <w:jc w:val="both"/>
      </w:pPr>
    </w:p>
    <w:p w:rsidR="00C356F8" w:rsidRDefault="00C356F8" w:rsidP="00C356F8">
      <w:pPr>
        <w:spacing w:after="0" w:line="240" w:lineRule="auto"/>
        <w:jc w:val="both"/>
      </w:pPr>
    </w:p>
    <w:p w:rsidR="00F539B5" w:rsidRDefault="00F539B5" w:rsidP="00C356F8">
      <w:pPr>
        <w:spacing w:after="0" w:line="240" w:lineRule="auto"/>
        <w:jc w:val="both"/>
      </w:pPr>
    </w:p>
    <w:p w:rsidR="00F539B5" w:rsidRDefault="00F539B5" w:rsidP="00C356F8">
      <w:pPr>
        <w:spacing w:after="0" w:line="240" w:lineRule="auto"/>
        <w:jc w:val="both"/>
      </w:pPr>
    </w:p>
    <w:p w:rsidR="00F539B5" w:rsidRDefault="00F539B5" w:rsidP="00C356F8">
      <w:pPr>
        <w:spacing w:after="0" w:line="240" w:lineRule="auto"/>
        <w:jc w:val="both"/>
      </w:pPr>
    </w:p>
    <w:p w:rsidR="00F539B5" w:rsidRDefault="00F539B5" w:rsidP="00C356F8">
      <w:pPr>
        <w:spacing w:after="0" w:line="240" w:lineRule="auto"/>
        <w:jc w:val="both"/>
      </w:pPr>
    </w:p>
    <w:p w:rsidR="00C356F8" w:rsidRDefault="00C356F8" w:rsidP="00C356F8">
      <w:pPr>
        <w:spacing w:after="0" w:line="240" w:lineRule="auto"/>
        <w:jc w:val="both"/>
      </w:pPr>
    </w:p>
    <w:p w:rsidR="007F1808" w:rsidRPr="00991915" w:rsidRDefault="00295F7A" w:rsidP="00C356F8">
      <w:pPr>
        <w:spacing w:after="0" w:line="240" w:lineRule="auto"/>
        <w:jc w:val="center"/>
        <w:rPr>
          <w:b/>
        </w:rPr>
      </w:pPr>
      <w:hyperlink r:id="rId18" w:history="1">
        <w:r w:rsidR="007F1808" w:rsidRPr="00991915">
          <w:rPr>
            <w:rStyle w:val="Hipervnculo"/>
            <w:b/>
            <w:color w:val="auto"/>
          </w:rPr>
          <w:t>Vicepresidencia, Prosoli y UNICEF trabajan para prohibir el matrimonio infantil</w:t>
        </w:r>
      </w:hyperlink>
    </w:p>
    <w:p w:rsidR="00C356F8" w:rsidRDefault="00C356F8" w:rsidP="007F1808">
      <w:pPr>
        <w:spacing w:after="0" w:line="240" w:lineRule="auto"/>
      </w:pPr>
    </w:p>
    <w:p w:rsidR="007F1808" w:rsidRDefault="007F1808" w:rsidP="00C356F8">
      <w:pPr>
        <w:spacing w:after="0" w:line="240" w:lineRule="auto"/>
        <w:jc w:val="center"/>
      </w:pPr>
      <w:r w:rsidRPr="002C5ACA">
        <w:rPr>
          <w:noProof/>
          <w:lang w:eastAsia="es-DO"/>
        </w:rPr>
        <w:drawing>
          <wp:inline distT="0" distB="0" distL="0" distR="0" wp14:anchorId="7DD15ED7" wp14:editId="6430583D">
            <wp:extent cx="5302728" cy="2886075"/>
            <wp:effectExtent l="0" t="0" r="0" b="0"/>
            <wp:docPr id="1" name="Picture 1" descr="C:\Users\b.medina\Desktop\Vicepresidencia-Prosoli-y-UNICEF-trabajan-para-prohibir-el-matrimonio-infanti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medina\Desktop\Vicepresidencia-Prosoli-y-UNICEF-trabajan-para-prohibir-el-matrimonio-infantil-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50174" cy="2911898"/>
                    </a:xfrm>
                    <a:prstGeom prst="rect">
                      <a:avLst/>
                    </a:prstGeom>
                    <a:noFill/>
                    <a:ln>
                      <a:noFill/>
                    </a:ln>
                  </pic:spPr>
                </pic:pic>
              </a:graphicData>
            </a:graphic>
          </wp:inline>
        </w:drawing>
      </w:r>
    </w:p>
    <w:p w:rsidR="00C356F8" w:rsidRDefault="00C356F8" w:rsidP="007F1808">
      <w:pPr>
        <w:spacing w:after="0" w:line="240" w:lineRule="auto"/>
      </w:pPr>
    </w:p>
    <w:p w:rsidR="007F1808" w:rsidRDefault="00C356F8" w:rsidP="00C356F8">
      <w:pPr>
        <w:spacing w:after="0" w:line="240" w:lineRule="auto"/>
        <w:jc w:val="both"/>
      </w:pPr>
      <w:r>
        <w:t xml:space="preserve">Mayo 16, 2019. </w:t>
      </w:r>
      <w:r w:rsidR="007F1808" w:rsidRPr="00B24BCC">
        <w:t>La vicepresidenta de la República, doctora Margarita Cedeño, al momento de la firma del acuerdo para la implementación y formulación de un proyecto intersectorial para la prevención y la reducción del matrimonio infantil y las uniones tempranas que será coordinado a través del Gabinete Social. Le acompaña, a su derecha, Rosa Elcarte, representante de UNICEF, y Kenia Lora, presidenta ejecutiva de Consejo Nacional para la Niñez y la Adolescencia (CONANI). A su izquierda figuran Altagracia Suriel, directora del programa Progresando con Solidaridad (Prosoli), y Rosa María Suárez, directora técnica del Gabinete Social.</w:t>
      </w:r>
    </w:p>
    <w:p w:rsidR="007F1808" w:rsidRDefault="007F1808" w:rsidP="00C356F8">
      <w:pPr>
        <w:spacing w:after="0" w:line="240" w:lineRule="auto"/>
        <w:jc w:val="both"/>
      </w:pPr>
    </w:p>
    <w:p w:rsidR="007F1808" w:rsidRDefault="007F1808" w:rsidP="00C356F8">
      <w:pPr>
        <w:jc w:val="both"/>
      </w:pPr>
      <w:r w:rsidRPr="00283D8A">
        <w:t xml:space="preserve"> La vicepresidenta de la República, doctora Margarita Cedeño, aseguró que trabaja junto a organismos internacionales para lograr la prohibición total del matrimonio infantil y las uniones tempranas en el país para proteger a las menores de los males que acarrea ese flagelo, entre ellos la pobreza, violencia de género, embarazo prematuro, desigualdad y enfermedades.</w:t>
      </w:r>
    </w:p>
    <w:p w:rsidR="007F1808" w:rsidRDefault="007F1808" w:rsidP="00C356F8">
      <w:pPr>
        <w:jc w:val="both"/>
      </w:pPr>
      <w:r w:rsidRPr="002675F0">
        <w:t>La República Dominicana está entre los países con los niveles más altos de matrimonio infantil y uniones tempranas en América Latina y el Caribe, por ello es fundamental que el país, además de modificar la legislación vigente para prohibir el matrimonio antes de los dieciocho años sin excepciones, implemente intervenciones que propicien la reducción de dicha práctica nociva, teniendo en cuenta las pautas culturales y comportamientos que la promueven.</w:t>
      </w:r>
    </w:p>
    <w:p w:rsidR="007F1808" w:rsidRDefault="007F1808" w:rsidP="007F1808"/>
    <w:p w:rsidR="00F539B5" w:rsidRDefault="00F539B5" w:rsidP="007F1808"/>
    <w:p w:rsidR="00F539B5" w:rsidRDefault="00F539B5" w:rsidP="007F1808"/>
    <w:p w:rsidR="00F539B5" w:rsidRDefault="00F539B5" w:rsidP="007F1808"/>
    <w:p w:rsidR="00F539B5" w:rsidRDefault="00F539B5" w:rsidP="007F1808"/>
    <w:p w:rsidR="007F1808" w:rsidRPr="00991915" w:rsidRDefault="00295F7A" w:rsidP="00C356F8">
      <w:pPr>
        <w:jc w:val="center"/>
        <w:rPr>
          <w:b/>
        </w:rPr>
      </w:pPr>
      <w:hyperlink r:id="rId20" w:history="1">
        <w:r w:rsidR="007F1808" w:rsidRPr="00991915">
          <w:rPr>
            <w:rStyle w:val="Hipervnculo"/>
            <w:b/>
            <w:color w:val="auto"/>
          </w:rPr>
          <w:t>Prosoli y Gabinete Social entre las instituciones públicas más eficientes del país</w:t>
        </w:r>
      </w:hyperlink>
    </w:p>
    <w:p w:rsidR="007F1808" w:rsidRPr="00C45890" w:rsidRDefault="007F1808" w:rsidP="00C356F8">
      <w:pPr>
        <w:jc w:val="center"/>
      </w:pPr>
      <w:r w:rsidRPr="008B4276">
        <w:rPr>
          <w:noProof/>
          <w:lang w:eastAsia="es-DO"/>
        </w:rPr>
        <w:drawing>
          <wp:inline distT="0" distB="0" distL="0" distR="0" wp14:anchorId="6F675085" wp14:editId="6988E411">
            <wp:extent cx="5683250" cy="2733675"/>
            <wp:effectExtent l="0" t="0" r="0" b="9525"/>
            <wp:docPr id="15" name="Picture 5" descr="C:\Users\b.medina\Desktop\Prosoli-y-Gabinete-Social-entre-las-instituciones-públicas-más-eficientes-del-paí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medina\Desktop\Prosoli-y-Gabinete-Social-entre-las-instituciones-públicas-más-eficientes-del-país-p.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4487" cy="2758320"/>
                    </a:xfrm>
                    <a:prstGeom prst="rect">
                      <a:avLst/>
                    </a:prstGeom>
                    <a:noFill/>
                    <a:ln>
                      <a:noFill/>
                    </a:ln>
                  </pic:spPr>
                </pic:pic>
              </a:graphicData>
            </a:graphic>
          </wp:inline>
        </w:drawing>
      </w:r>
    </w:p>
    <w:p w:rsidR="00C356F8" w:rsidRDefault="00C356F8" w:rsidP="00C356F8">
      <w:pPr>
        <w:jc w:val="both"/>
      </w:pPr>
      <w:r>
        <w:t xml:space="preserve">Mayo 20, 2019. </w:t>
      </w:r>
      <w:r w:rsidR="007F1808" w:rsidRPr="00C45890">
        <w:t xml:space="preserve">El programa Progresando con Solidaridad (Prosoli) y el Gabinete de Coordinación de Políticas Sociales (GCPS) figuran en la lista de las instituciones estatales más eficientes, por su buen desempeño y contribución al logro de las metas presidenciales, de acuerdo a resultados del Sistema de Monitoreo y Medición de la Gestión Pública que, por primera vez, han sido publicados. </w:t>
      </w:r>
    </w:p>
    <w:p w:rsidR="007F1808" w:rsidRDefault="007F1808" w:rsidP="00C356F8">
      <w:pPr>
        <w:jc w:val="both"/>
      </w:pPr>
      <w:r w:rsidRPr="00C45890">
        <w:t>La valoración fue presenta en el Palacio Nacional en una reunión encabezada por el presidente Danilo Medina; la vicepresidenta Margarita Cedeño y Gustavo Montalvo, ministro de la Presidencia.</w:t>
      </w:r>
    </w:p>
    <w:p w:rsidR="007F1808" w:rsidRPr="00C45890" w:rsidRDefault="007F1808" w:rsidP="00C356F8">
      <w:pPr>
        <w:jc w:val="both"/>
      </w:pPr>
      <w:r w:rsidRPr="00C45890">
        <w:t>Ambas instituciones que operan bajo la coordinación la vicepresidenta de la República, doctora Margarita Cedeño, fueron consideradas con resultados de 94 puntos para Prosoli, quedando entre las 10 primeras a nivel nacional; y 91 el GCPS. El anuncio fue hecho durante una reunión que encabezó el presidente Danilo Medina y la Vicemandataria, junto a los ministros de su gabinete, directores generales, administradores y superintendentes.</w:t>
      </w:r>
      <w:r w:rsidR="00C356F8">
        <w:t xml:space="preserve"> </w:t>
      </w:r>
      <w:r w:rsidRPr="00C45890">
        <w:t>Al detallar los resultados, el ministro de la Presidencia, Gustavo Montalvo, dijo que el promedio de cumplimiento de todas las instituciones que forman parte del sistema fue de 80.22 por ciento, lo que muestra instituciones cada vez más eficientes.</w:t>
      </w:r>
    </w:p>
    <w:p w:rsidR="007F1808" w:rsidRDefault="007F1808" w:rsidP="00C356F8">
      <w:pPr>
        <w:jc w:val="both"/>
      </w:pPr>
      <w:r w:rsidRPr="00C45890">
        <w:t>Explicó, además, que con las informaciones obtenidas se genera un promedio de los diferentes indicadores para cada institución que, en una escala de 0 a 100 puntos, refleja el porcentaje de cumplimiento y, de esta forma, se evalúa la gestión pública. Asimismo, el ministro de la Presidencia expresó que, conforme a lo que establece la Ley 41-08 sobre Función Pública y sus reglamentos, las instituciones que obtienen más de 90 puntos son reconocidas y las que obtienen menos de 60 reciben, en la primera ocasión, una amonestación en el Consejo de Gobierno.</w:t>
      </w:r>
    </w:p>
    <w:p w:rsidR="00417FC7" w:rsidRDefault="00417FC7" w:rsidP="00C356F8">
      <w:pPr>
        <w:jc w:val="both"/>
      </w:pPr>
    </w:p>
    <w:p w:rsidR="007F1808" w:rsidRPr="00991915" w:rsidRDefault="00295F7A" w:rsidP="00C356F8">
      <w:pPr>
        <w:jc w:val="center"/>
        <w:rPr>
          <w:b/>
        </w:rPr>
      </w:pPr>
      <w:hyperlink r:id="rId22" w:history="1">
        <w:r w:rsidR="007F1808" w:rsidRPr="00991915">
          <w:rPr>
            <w:rStyle w:val="Hipervnculo"/>
            <w:b/>
            <w:color w:val="auto"/>
          </w:rPr>
          <w:t>Margarita Cedeño respalda en concurso desarrollo industria de la moda y artesanía dominicana</w:t>
        </w:r>
      </w:hyperlink>
    </w:p>
    <w:p w:rsidR="007F1808" w:rsidRDefault="007F1808" w:rsidP="00C356F8">
      <w:pPr>
        <w:jc w:val="center"/>
      </w:pPr>
      <w:r w:rsidRPr="008B4276">
        <w:rPr>
          <w:noProof/>
          <w:lang w:eastAsia="es-DO"/>
        </w:rPr>
        <w:drawing>
          <wp:inline distT="0" distB="0" distL="0" distR="0" wp14:anchorId="7575A1CB" wp14:editId="3CCCD458">
            <wp:extent cx="5775728" cy="3038475"/>
            <wp:effectExtent l="0" t="0" r="0" b="0"/>
            <wp:docPr id="7" name="Picture 7" descr="C:\Users\b.medina\Desktop\Margarita-Cedeño-respalda-en-concurso-desarrollo-industria-de-la-moda-y-artesanía-dominican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medina\Desktop\Margarita-Cedeño-respalda-en-concurso-desarrollo-industria-de-la-moda-y-artesanía-dominicana-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09564" cy="3056276"/>
                    </a:xfrm>
                    <a:prstGeom prst="rect">
                      <a:avLst/>
                    </a:prstGeom>
                    <a:noFill/>
                    <a:ln>
                      <a:noFill/>
                    </a:ln>
                  </pic:spPr>
                </pic:pic>
              </a:graphicData>
            </a:graphic>
          </wp:inline>
        </w:drawing>
      </w:r>
    </w:p>
    <w:p w:rsidR="007F1808" w:rsidRDefault="00C356F8" w:rsidP="00C356F8">
      <w:pPr>
        <w:jc w:val="both"/>
      </w:pPr>
      <w:r>
        <w:t xml:space="preserve">Mayo 20, 2019. </w:t>
      </w:r>
      <w:r w:rsidR="007F1808" w:rsidRPr="00E433F2">
        <w:t>El concurso Moda Progresa 2019 está dirigido a nuevos talentos del diseño de moda que estén estudiando en los CCPP, quienes deben presentar una propuesta en bocetos inéditos con suficiente creatividad. En foto de archivo se muestran en una pasarela de Dominicana Moda varios diseños de Cayena.</w:t>
      </w:r>
    </w:p>
    <w:p w:rsidR="007F1808" w:rsidRDefault="007F1808" w:rsidP="00C356F8">
      <w:pPr>
        <w:jc w:val="both"/>
      </w:pPr>
      <w:r w:rsidRPr="00E433F2">
        <w:t>Moda Progresa 2019 está dirigido a nuevos talentos del diseño de moda que estén estudiando en los CCPP, quienes deben presentar una propuesta en bocetos inéditos con suficiente creatividad para ser llevados a la pasarela. Si bien los diseños son de tema libre, se considerará como valor añadido la colección inspirada en la cultura dominicana y en sus expresiones artísticas: pintura, música, danza.</w:t>
      </w:r>
    </w:p>
    <w:p w:rsidR="00417FC7" w:rsidRDefault="00417FC7" w:rsidP="00C356F8">
      <w:pPr>
        <w:jc w:val="both"/>
      </w:pPr>
    </w:p>
    <w:p w:rsidR="00417FC7" w:rsidRDefault="00417FC7" w:rsidP="00C356F8">
      <w:pPr>
        <w:jc w:val="both"/>
      </w:pPr>
    </w:p>
    <w:p w:rsidR="00417FC7" w:rsidRDefault="00417FC7" w:rsidP="00C356F8">
      <w:pPr>
        <w:jc w:val="both"/>
      </w:pPr>
    </w:p>
    <w:p w:rsidR="00417FC7" w:rsidRDefault="00417FC7" w:rsidP="00C356F8">
      <w:pPr>
        <w:jc w:val="both"/>
      </w:pPr>
    </w:p>
    <w:p w:rsidR="00417FC7" w:rsidRDefault="00417FC7" w:rsidP="00C356F8">
      <w:pPr>
        <w:jc w:val="both"/>
      </w:pPr>
    </w:p>
    <w:p w:rsidR="00417FC7" w:rsidRDefault="00417FC7" w:rsidP="00C356F8">
      <w:pPr>
        <w:jc w:val="both"/>
      </w:pPr>
    </w:p>
    <w:p w:rsidR="00417FC7" w:rsidRDefault="00417FC7" w:rsidP="00C356F8">
      <w:pPr>
        <w:jc w:val="both"/>
      </w:pPr>
    </w:p>
    <w:p w:rsidR="00417FC7" w:rsidRDefault="00417FC7" w:rsidP="00C356F8">
      <w:pPr>
        <w:jc w:val="both"/>
      </w:pPr>
    </w:p>
    <w:p w:rsidR="007F1808" w:rsidRPr="00991915" w:rsidRDefault="00295F7A" w:rsidP="00C356F8">
      <w:pPr>
        <w:jc w:val="center"/>
        <w:rPr>
          <w:b/>
        </w:rPr>
      </w:pPr>
      <w:hyperlink r:id="rId24" w:history="1">
        <w:r w:rsidR="007F1808" w:rsidRPr="00991915">
          <w:rPr>
            <w:rStyle w:val="Hipervnculo"/>
            <w:b/>
            <w:color w:val="auto"/>
          </w:rPr>
          <w:t>Margarita Cedeño distingue a 21 madres por contribuir a una sociedad en valores</w:t>
        </w:r>
      </w:hyperlink>
    </w:p>
    <w:p w:rsidR="007F1808" w:rsidRDefault="007F1808" w:rsidP="00C356F8">
      <w:pPr>
        <w:jc w:val="center"/>
      </w:pPr>
      <w:r w:rsidRPr="006C22CB">
        <w:rPr>
          <w:noProof/>
          <w:lang w:eastAsia="es-DO"/>
        </w:rPr>
        <w:drawing>
          <wp:inline distT="0" distB="0" distL="0" distR="0" wp14:anchorId="569D3259" wp14:editId="67A1646F">
            <wp:extent cx="5030781" cy="2924175"/>
            <wp:effectExtent l="0" t="0" r="0" b="0"/>
            <wp:docPr id="2" name="Picture 2" descr="C:\Users\b.medina\Desktop\Vicepresidencia-evalúa-implementación-plan-reducción-de-embarazo-en-adolescent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medina\Desktop\Vicepresidencia-evalúa-implementación-plan-reducción-de-embarazo-en-adolescentes-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51527" cy="2936234"/>
                    </a:xfrm>
                    <a:prstGeom prst="rect">
                      <a:avLst/>
                    </a:prstGeom>
                    <a:noFill/>
                    <a:ln>
                      <a:noFill/>
                    </a:ln>
                  </pic:spPr>
                </pic:pic>
              </a:graphicData>
            </a:graphic>
          </wp:inline>
        </w:drawing>
      </w:r>
    </w:p>
    <w:p w:rsidR="007F1808" w:rsidRDefault="00C356F8" w:rsidP="00991915">
      <w:pPr>
        <w:jc w:val="both"/>
      </w:pPr>
      <w:r>
        <w:t xml:space="preserve">Mayo 23, 2019. </w:t>
      </w:r>
      <w:r w:rsidR="007F1808" w:rsidRPr="006C22CB">
        <w:t>La vicepresidenta de la República, doctora Margarita Cedeño, junto a mujeres de las provincias Santo Domingo, San Cristóbal, La Vega, Azua, Samaná, Hato Mayor, Espaillat, Dajabón y el Distrito Nacional que fueron galardonadas en la sexta versión del premio Madres de Valor 2019.</w:t>
      </w:r>
    </w:p>
    <w:p w:rsidR="007F1808" w:rsidRDefault="007F1808" w:rsidP="00991915">
      <w:pPr>
        <w:jc w:val="both"/>
      </w:pPr>
      <w:r w:rsidRPr="00C67A33">
        <w:t xml:space="preserve"> Con el premio Madres de Valor 2019, la Vicemandataria incentiva y reconoce en 11 categorías el esfuerzo, sacrificio, dedicación, valentía, amor y entrega de las mujeres en la formación de ciudadanos dispuestos a crear un mejor país.</w:t>
      </w:r>
    </w:p>
    <w:p w:rsidR="007F1808" w:rsidRPr="00C67A33" w:rsidRDefault="007F1808" w:rsidP="00991915">
      <w:pPr>
        <w:jc w:val="both"/>
      </w:pPr>
      <w:r w:rsidRPr="00C67A33">
        <w:t>El premio “Madres de Valor”, que ya arriba a su sexta edición, es un reconocimiento a la entrega y el sacrificio que conlleva impregnar de valores a nuestros hijos en una sociedad repleta de tentaciones que dificultan esa labor”, expresó la Vicepresidenta, quien detalló que desde la creación de la premiación en 2014 han sido reconocidas 146 mujeres de todo el país.</w:t>
      </w:r>
    </w:p>
    <w:p w:rsidR="007F1808" w:rsidRPr="002F3E67" w:rsidRDefault="007F1808" w:rsidP="00991915">
      <w:pPr>
        <w:jc w:val="both"/>
      </w:pPr>
      <w:r w:rsidRPr="002F3E67">
        <w:t>Las galardonadas en la categoría Madre Resiliente fueron Érica García, Luz Francisca Díaz, Jessica Rosemery Ysabel, Yanesis Susaña, Germania Vásquez, Isidra Miguelina Santos, Madeleyne Castillo García, María Gertrudis Urbino; como Madre que Trabaja la Tierra se reconoció a Fredesvinda García y como Madre Emprendedora a Maura Mariano.</w:t>
      </w:r>
    </w:p>
    <w:p w:rsidR="007F1808" w:rsidRPr="002F3E67" w:rsidRDefault="007F1808" w:rsidP="00991915">
      <w:pPr>
        <w:jc w:val="both"/>
      </w:pPr>
      <w:r w:rsidRPr="002F3E67">
        <w:t>Mientras que como Madre Comunitaria la Vicepresidencia premió a María Soledad Alcántara; a Felicia Ramona Bautista la destacaron como Madre Líder; Madre Coraje a María Cristina Carrasco y Madre Educadora en Valores a Alexandra Sánchez, Anira Altagracia Martínez y Eucelida Novas Ferreras.</w:t>
      </w:r>
    </w:p>
    <w:p w:rsidR="007F1808" w:rsidRDefault="007F1808" w:rsidP="00991915">
      <w:pPr>
        <w:jc w:val="both"/>
      </w:pPr>
      <w:r w:rsidRPr="002F3E67">
        <w:t>La premiada como Madre Voluntaria fue Argentina Margarita Ramírez; la Madre de Fe fue Flor Ydalia Cambero; la reconocida como Madre de Valor fue Eduvigis Jiménez Herrera y la galardonada como Madre Acogedora de Niños, Niñas y Adolescentes Huérfanos por Feminicidios fue Santa Paulina Arias.</w:t>
      </w:r>
    </w:p>
    <w:p w:rsidR="007F1808" w:rsidRDefault="007F1808" w:rsidP="007F1808"/>
    <w:p w:rsidR="007F1808" w:rsidRPr="00991915" w:rsidRDefault="007F1808" w:rsidP="00991915">
      <w:pPr>
        <w:jc w:val="center"/>
        <w:rPr>
          <w:rStyle w:val="Hipervnculo"/>
          <w:b/>
          <w:color w:val="auto"/>
        </w:rPr>
      </w:pPr>
      <w:r w:rsidRPr="00991915">
        <w:rPr>
          <w:b/>
        </w:rPr>
        <w:fldChar w:fldCharType="begin"/>
      </w:r>
      <w:r w:rsidRPr="00991915">
        <w:rPr>
          <w:b/>
        </w:rPr>
        <w:instrText xml:space="preserve"> HYPERLINK "https://progresandoconsolidaridad.gob.do/noticias/banco-mundial-socializa-experiencia-de-participantes-en-progresando-unidos-2/" </w:instrText>
      </w:r>
      <w:r w:rsidRPr="00991915">
        <w:rPr>
          <w:b/>
        </w:rPr>
        <w:fldChar w:fldCharType="separate"/>
      </w:r>
      <w:r w:rsidRPr="00991915">
        <w:rPr>
          <w:rStyle w:val="Hipervnculo"/>
          <w:b/>
          <w:color w:val="auto"/>
        </w:rPr>
        <w:t>Banco Mundial socializa experiencia de participantes en Progresando Unidos</w:t>
      </w:r>
    </w:p>
    <w:p w:rsidR="007F1808" w:rsidRDefault="007F1808" w:rsidP="00991915">
      <w:pPr>
        <w:jc w:val="center"/>
      </w:pPr>
      <w:r w:rsidRPr="00991915">
        <w:rPr>
          <w:b/>
        </w:rPr>
        <w:fldChar w:fldCharType="end"/>
      </w:r>
      <w:r>
        <w:t xml:space="preserve"> </w:t>
      </w:r>
      <w:r w:rsidRPr="00C054EE">
        <w:rPr>
          <w:noProof/>
          <w:lang w:eastAsia="es-DO"/>
        </w:rPr>
        <w:drawing>
          <wp:inline distT="0" distB="0" distL="0" distR="0" wp14:anchorId="5D505357" wp14:editId="6D9A0D37">
            <wp:extent cx="5448300" cy="3714327"/>
            <wp:effectExtent l="0" t="0" r="0" b="635"/>
            <wp:docPr id="16" name="Picture 3" descr="C:\Users\b.medina\Desktop\Banco-Mundial-socializa-experiencia-de-participantes-en-Progresando-Unido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medina\Desktop\Banco-Mundial-socializa-experiencia-de-participantes-en-Progresando-Unidos-p.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81037" cy="3736645"/>
                    </a:xfrm>
                    <a:prstGeom prst="rect">
                      <a:avLst/>
                    </a:prstGeom>
                    <a:noFill/>
                    <a:ln>
                      <a:noFill/>
                    </a:ln>
                  </pic:spPr>
                </pic:pic>
              </a:graphicData>
            </a:graphic>
          </wp:inline>
        </w:drawing>
      </w:r>
    </w:p>
    <w:p w:rsidR="007F1808" w:rsidRDefault="00991915" w:rsidP="00991915">
      <w:pPr>
        <w:jc w:val="both"/>
      </w:pPr>
      <w:r>
        <w:t xml:space="preserve">Mayo 24, 2019. </w:t>
      </w:r>
      <w:r w:rsidR="007F1808">
        <w:t>L</w:t>
      </w:r>
      <w:r w:rsidR="007F1808" w:rsidRPr="00C054EE">
        <w:t>a subdirectora del programa Progresando con Solidaridad (Prosoli), Claudina Valdez; la representante del Banco Mundial (BM), Mirian Montenegro; y el director regional de Prosoli en Santiago, Máximo Santiago, junto a los jóvenes que fueron capacitados en los Centros Operativos del Sistema (COS) del Instituto Nacional de Formación Técnico Profesional (Infotep), que participan del proyecto Progresando Unidos.</w:t>
      </w:r>
    </w:p>
    <w:p w:rsidR="007F1808" w:rsidRPr="00C054EE" w:rsidRDefault="007F1808" w:rsidP="00991915">
      <w:pPr>
        <w:jc w:val="both"/>
      </w:pPr>
      <w:r>
        <w:t>E</w:t>
      </w:r>
      <w:r w:rsidRPr="00C054EE">
        <w:t>l programa Progresando con Solidaridad (Prosoli) de la Vicepresidencia de la República realizó un encuentro en esta ciudad con representantes del Banco Mundial (BM) que visitaron el país recientemente para evaluar la efectividad de la capacitación técnico vocacional que reciben los participantes del proyecto Progresando Unidos a través de los Centros Operativos del Sistema (COS) del Instituto de Formación Técnico Profesional (Infotep).</w:t>
      </w:r>
    </w:p>
    <w:p w:rsidR="007F1808" w:rsidRDefault="007F1808" w:rsidP="00991915">
      <w:pPr>
        <w:jc w:val="both"/>
      </w:pPr>
      <w:r w:rsidRPr="00C054EE">
        <w:t>Al encuentro asistieron más de 35 jóvenes que fueron capacitados en los siete COS de Santiago en cursos técnicos como auxiliar de almacén, vendedor de repuestos y accesorios para vehículos, manejo de programa de paquete de oficina, cajero bancario, asistente de conserjería, mensajero, elaboración de bocadillos y operador de máquinas planas.</w:t>
      </w:r>
    </w:p>
    <w:p w:rsidR="007F1808" w:rsidRDefault="007F1808" w:rsidP="00991915">
      <w:pPr>
        <w:jc w:val="both"/>
      </w:pPr>
      <w:r w:rsidRPr="00C054EE">
        <w:t>La subdirectora Prosoli, Claudina Valdez, dijo que en estos encuentros se recogen las lecciones aprendidas que servirán para cumplir la meta de capacitar a 30 mil jóvenes para el año 2020. “Se está verificando el involucramiento de la estructura operativa de Progresando con Solidaridad en el proceso de acompañamiento a los jóvenes desde la convocatoria hasta el proceso de capacitación, pasantía, efectividad y oportunidad de estipendios a los participantes, así como la tasa de empleabilidad”, puntualizó.</w:t>
      </w:r>
    </w:p>
    <w:p w:rsidR="007F1808" w:rsidRDefault="007F1808" w:rsidP="007F1808"/>
    <w:p w:rsidR="007F1808" w:rsidRPr="00991915" w:rsidRDefault="007F1808" w:rsidP="00991915">
      <w:pPr>
        <w:jc w:val="center"/>
        <w:rPr>
          <w:rStyle w:val="Hipervnculo"/>
          <w:b/>
          <w:color w:val="auto"/>
        </w:rPr>
      </w:pPr>
      <w:r w:rsidRPr="00991915">
        <w:rPr>
          <w:b/>
        </w:rPr>
        <w:fldChar w:fldCharType="begin"/>
      </w:r>
      <w:r w:rsidRPr="00991915">
        <w:rPr>
          <w:b/>
        </w:rPr>
        <w:instrText xml:space="preserve"> HYPERLINK "https://progresandoconsolidaridad.gob.do/noticias/vicepresidencia-promueve-desarrollo-personal-de-las-mujeres/" </w:instrText>
      </w:r>
      <w:r w:rsidRPr="00991915">
        <w:rPr>
          <w:b/>
        </w:rPr>
        <w:fldChar w:fldCharType="separate"/>
      </w:r>
      <w:r w:rsidRPr="00991915">
        <w:rPr>
          <w:rStyle w:val="Hipervnculo"/>
          <w:b/>
          <w:color w:val="auto"/>
        </w:rPr>
        <w:t>Vicepresidencia promueve desarrollo personal de las mujeres</w:t>
      </w:r>
    </w:p>
    <w:p w:rsidR="007F1808" w:rsidRDefault="007F1808" w:rsidP="00991915">
      <w:pPr>
        <w:jc w:val="center"/>
      </w:pPr>
      <w:r w:rsidRPr="00991915">
        <w:rPr>
          <w:b/>
        </w:rPr>
        <w:fldChar w:fldCharType="end"/>
      </w:r>
      <w:r>
        <w:t xml:space="preserve">                                                                        </w:t>
      </w:r>
      <w:r w:rsidRPr="00C41F72">
        <w:rPr>
          <w:noProof/>
          <w:lang w:eastAsia="es-DO"/>
        </w:rPr>
        <w:drawing>
          <wp:inline distT="0" distB="0" distL="0" distR="0" wp14:anchorId="0710D45C" wp14:editId="2BAF8578">
            <wp:extent cx="5352415" cy="2847927"/>
            <wp:effectExtent l="0" t="0" r="635" b="0"/>
            <wp:docPr id="17" name="Picture 11" descr="C:\Users\b.medina\Desktop\Vicepresidencia-promueve-desarrollo-personal-de-las-mujer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medina\Desktop\Vicepresidencia-promueve-desarrollo-personal-de-las-mujeres-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63643" cy="2853901"/>
                    </a:xfrm>
                    <a:prstGeom prst="rect">
                      <a:avLst/>
                    </a:prstGeom>
                    <a:noFill/>
                    <a:ln>
                      <a:noFill/>
                    </a:ln>
                  </pic:spPr>
                </pic:pic>
              </a:graphicData>
            </a:graphic>
          </wp:inline>
        </w:drawing>
      </w:r>
    </w:p>
    <w:p w:rsidR="007F1808" w:rsidRDefault="00991915" w:rsidP="007F1808">
      <w:r>
        <w:t>M</w:t>
      </w:r>
      <w:r w:rsidR="007F1808" w:rsidRPr="00C41F72">
        <w:t>ayo 24, 2019</w:t>
      </w:r>
      <w:r>
        <w:t xml:space="preserve">. </w:t>
      </w:r>
      <w:r w:rsidR="007F1808" w:rsidRPr="00D355A0">
        <w:t>La vicepresidenta de la República, doctora Margarita Cedeño, promueve espacios y escenarios para el conocimiento y crecimiento femenino, que permitan el desarrollo integral de la mujer</w:t>
      </w:r>
      <w:r>
        <w:t xml:space="preserve">. </w:t>
      </w:r>
      <w:r w:rsidR="007F1808">
        <w:t>E</w:t>
      </w:r>
      <w:r w:rsidR="007F1808" w:rsidRPr="00D355A0">
        <w:t>n su ponencia, la conferencista llamó a las asistentes a desarrollar la inteligencia emocional, al entender que hay muchas mujeres que no han aprendido a relacionarse y comunicarse adecuadamente, lo cual les dificulta plantearse metas y establecer los planes y pasos a seguir para lograrlas. Llamó a brindarse apoyo mutuamente y a dejar de lado las críticas, desunión y la falta de compañerismo que tienen muchas.</w:t>
      </w:r>
    </w:p>
    <w:p w:rsidR="007F1808" w:rsidRDefault="007F1808" w:rsidP="007F1808">
      <w:r w:rsidRPr="00B71562">
        <w:t>Definió como herramientas clave en el crecimiento y desarrollo integral de la mujer en su proceso por alcanzar el éxito a la autoestima y la autovaloración, al afirmar que estos elementos son determinantes para que cualquier dama entienda el valor que tiene y tenga la fe que se requiere para trazarse metas y logra</w:t>
      </w:r>
    </w:p>
    <w:p w:rsidR="00991915" w:rsidRPr="00417FC7" w:rsidRDefault="007F1808" w:rsidP="007F1808">
      <w:r w:rsidRPr="00B71562">
        <w:t>A la actividad asistieron cerca de 90 mujeres del Círculo de Mujeres con Discapacidad (Cimudis), Bloque Sagrado, Universidad Autónoma de Santo Domingo (UASD), Club de Madres por un Futuro Mejor, Fundación Tropigas, Centro de Madres Caritas Arrugadas, Techo RD, Tú Mujer, entre otras instituciones.</w:t>
      </w:r>
    </w:p>
    <w:p w:rsidR="00991915" w:rsidRDefault="00991915" w:rsidP="007F1808"/>
    <w:p w:rsidR="007F1808" w:rsidRPr="00991915" w:rsidRDefault="007F1808" w:rsidP="00991915">
      <w:pPr>
        <w:jc w:val="center"/>
        <w:rPr>
          <w:b/>
          <w:u w:val="single"/>
        </w:rPr>
      </w:pPr>
      <w:r w:rsidRPr="00991915">
        <w:rPr>
          <w:b/>
          <w:u w:val="single"/>
        </w:rPr>
        <w:t>Progresando Unidos capacita 2,311 jóvenes para ayudarlos a salir de la pobreza extrema</w:t>
      </w:r>
    </w:p>
    <w:p w:rsidR="007F1808" w:rsidRPr="00991915" w:rsidRDefault="007F1808" w:rsidP="007F1808">
      <w:r w:rsidRPr="00991915">
        <w:rPr>
          <w:noProof/>
        </w:rPr>
        <w:t xml:space="preserve">                  </w:t>
      </w:r>
      <w:r w:rsidRPr="00991915">
        <w:rPr>
          <w:noProof/>
          <w:lang w:eastAsia="es-DO"/>
        </w:rPr>
        <w:drawing>
          <wp:inline distT="0" distB="0" distL="0" distR="0" wp14:anchorId="198B71E8" wp14:editId="159D868F">
            <wp:extent cx="5943600" cy="3960852"/>
            <wp:effectExtent l="0" t="0" r="0" b="1905"/>
            <wp:docPr id="18" name="Picture 12" descr="C:\Users\b.medina\Desktop\Progresando-Unidos-capacita-2311-jóvenes-para-ayudarlos-a-salir-de-la-pobreza-extrem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medina\Desktop\Progresando-Unidos-capacita-2311-jóvenes-para-ayudarlos-a-salir-de-la-pobreza-extrema-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3960852"/>
                    </a:xfrm>
                    <a:prstGeom prst="rect">
                      <a:avLst/>
                    </a:prstGeom>
                    <a:noFill/>
                    <a:ln>
                      <a:noFill/>
                    </a:ln>
                  </pic:spPr>
                </pic:pic>
              </a:graphicData>
            </a:graphic>
          </wp:inline>
        </w:drawing>
      </w:r>
    </w:p>
    <w:p w:rsidR="007F1808" w:rsidRDefault="00991915" w:rsidP="00991915">
      <w:r>
        <w:t xml:space="preserve">Mayo 28, 2019. </w:t>
      </w:r>
      <w:r w:rsidR="007F1808" w:rsidRPr="000748C7">
        <w:t>En esta promoción el Gobierno, mediante el proyecto Progresando Unidos, graduó 2,311 jóvenes en carreras técnicas, los que suman 10 mil 892 los formados por la iniciativa diseñada en conjunto con el Instituto Nacional de Formación Técnico Profesional (INFOTEP) y el Banco Mundial.</w:t>
      </w:r>
    </w:p>
    <w:p w:rsidR="007F1808" w:rsidRPr="000748C7" w:rsidRDefault="007F1808" w:rsidP="00991915">
      <w:pPr>
        <w:jc w:val="both"/>
      </w:pPr>
      <w:r w:rsidRPr="000748C7">
        <w:t>Con el objetivo de seguir reduciendo la pobreza extrema mediante acciones intensivas y focalizadas en las 14 provincias más carenciadas del país, el Gobierno, mediante el proyecto Progresando Unidos, capacitó en carreras técnicas a dos mil 311 jóvenes de escasos recursos de Santo Domingo y el Distrito Nacional, los que suman 10 mil 892 los formados por la iniciativa diseñada en conjunto con el Banco Mundial.</w:t>
      </w:r>
    </w:p>
    <w:p w:rsidR="007F1808" w:rsidRPr="000748C7" w:rsidRDefault="007F1808" w:rsidP="00991915">
      <w:pPr>
        <w:jc w:val="both"/>
      </w:pPr>
      <w:r w:rsidRPr="000748C7">
        <w:t>Con esta graduación este proyecto multisectorial se acerca a una de sus metas que es la formación técnica de 30 mil jóvenes para que tengan las herramientas necesarias que les permitan salir de la situación de vulnerabilidad en la que viven y obtengan un trabajo digno o emprendimiento.</w:t>
      </w:r>
    </w:p>
    <w:p w:rsidR="007F1808" w:rsidRPr="00A7036D" w:rsidRDefault="007F1808" w:rsidP="007F1808">
      <w:r w:rsidRPr="00A7036D">
        <w:t>El 34.5 por ciento de los egresados de Progresando Unidos ha conseguido empleo o iniciado un negocio tras hacer los cursos en las modalidades de pasantía y emprendimiento, según la más reciente encuesta de ese programa interinstitucional del Gobierno.</w:t>
      </w:r>
    </w:p>
    <w:p w:rsidR="0017287A" w:rsidRPr="0017287A" w:rsidRDefault="0017287A" w:rsidP="00856E8E">
      <w:pPr>
        <w:spacing w:after="0"/>
        <w:jc w:val="center"/>
        <w:rPr>
          <w:b/>
        </w:rPr>
      </w:pPr>
    </w:p>
    <w:sectPr w:rsidR="0017287A" w:rsidRPr="0017287A" w:rsidSect="004442E4">
      <w:footerReference w:type="default" r:id="rId29"/>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F7A" w:rsidRDefault="00295F7A" w:rsidP="005E6A32">
      <w:pPr>
        <w:spacing w:after="0" w:line="240" w:lineRule="auto"/>
      </w:pPr>
      <w:r>
        <w:separator/>
      </w:r>
    </w:p>
  </w:endnote>
  <w:endnote w:type="continuationSeparator" w:id="0">
    <w:p w:rsidR="00295F7A" w:rsidRDefault="00295F7A" w:rsidP="005E6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ontserrat-Light">
    <w:altName w:val="Times New Roman"/>
    <w:charset w:val="00"/>
    <w:family w:val="roman"/>
    <w:pitch w:val="variable"/>
  </w:font>
  <w:font w:name="Arial">
    <w:panose1 w:val="020B0604020202020204"/>
    <w:charset w:val="00"/>
    <w:family w:val="swiss"/>
    <w:pitch w:val="variable"/>
    <w:sig w:usb0="E0002AFF" w:usb1="C0007843" w:usb2="00000009" w:usb3="00000000" w:csb0="000001FF" w:csb1="00000000"/>
  </w:font>
  <w:font w:name="Gill Sans Nova Book">
    <w:altName w:val="Gill Sans Nova Book"/>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838374"/>
      <w:docPartObj>
        <w:docPartGallery w:val="Page Numbers (Bottom of Page)"/>
        <w:docPartUnique/>
      </w:docPartObj>
    </w:sdtPr>
    <w:sdtEndPr/>
    <w:sdtContent>
      <w:p w:rsidR="00D52897" w:rsidRDefault="00D52897">
        <w:pPr>
          <w:pStyle w:val="Piedepgina"/>
          <w:jc w:val="right"/>
        </w:pPr>
        <w:r>
          <w:fldChar w:fldCharType="begin"/>
        </w:r>
        <w:r>
          <w:instrText>PAGE   \* MERGEFORMAT</w:instrText>
        </w:r>
        <w:r>
          <w:fldChar w:fldCharType="separate"/>
        </w:r>
        <w:r w:rsidR="006943E2" w:rsidRPr="006943E2">
          <w:rPr>
            <w:noProof/>
            <w:lang w:val="es-ES"/>
          </w:rPr>
          <w:t>1</w:t>
        </w:r>
        <w:r>
          <w:rPr>
            <w:noProof/>
            <w:lang w:val="es-ES"/>
          </w:rPr>
          <w:fldChar w:fldCharType="end"/>
        </w:r>
      </w:p>
    </w:sdtContent>
  </w:sdt>
  <w:p w:rsidR="00D52897" w:rsidRPr="005E6A32" w:rsidRDefault="00D52897" w:rsidP="005E6A32">
    <w:pPr>
      <w:pStyle w:val="Piedepgina"/>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F7A" w:rsidRDefault="00295F7A" w:rsidP="005E6A32">
      <w:pPr>
        <w:spacing w:after="0" w:line="240" w:lineRule="auto"/>
      </w:pPr>
      <w:r>
        <w:separator/>
      </w:r>
    </w:p>
  </w:footnote>
  <w:footnote w:type="continuationSeparator" w:id="0">
    <w:p w:rsidR="00295F7A" w:rsidRDefault="00295F7A" w:rsidP="005E6A32">
      <w:pPr>
        <w:spacing w:after="0" w:line="240" w:lineRule="auto"/>
      </w:pPr>
      <w:r>
        <w:continuationSeparator/>
      </w:r>
    </w:p>
  </w:footnote>
  <w:footnote w:id="1">
    <w:p w:rsidR="00D52897" w:rsidRDefault="00D52897" w:rsidP="0098185C">
      <w:pPr>
        <w:pStyle w:val="Textonotapie"/>
      </w:pPr>
      <w:r>
        <w:rPr>
          <w:rStyle w:val="Refdenotaalpie"/>
        </w:rPr>
        <w:footnoteRef/>
      </w:r>
      <w:r>
        <w:t xml:space="preserve"> En los casos de familias clasificadas en Pobreza Extrema (ICV-1) por el SIUBEN.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C06CD"/>
    <w:multiLevelType w:val="multilevel"/>
    <w:tmpl w:val="602CEEB6"/>
    <w:lvl w:ilvl="0">
      <w:start w:val="1"/>
      <w:numFmt w:val="decimal"/>
      <w:lvlText w:val="%1."/>
      <w:lvlJc w:val="left"/>
      <w:pPr>
        <w:ind w:left="720" w:hanging="360"/>
      </w:pPr>
      <w:rPr>
        <w:rFonts w:hint="default"/>
      </w:rPr>
    </w:lvl>
    <w:lvl w:ilvl="1">
      <w:start w:val="6"/>
      <w:numFmt w:val="decimal"/>
      <w:isLgl/>
      <w:lvlText w:val="%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83C1D5B"/>
    <w:multiLevelType w:val="hybridMultilevel"/>
    <w:tmpl w:val="DF148276"/>
    <w:lvl w:ilvl="0" w:tplc="0409000F">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nsid w:val="0EF16970"/>
    <w:multiLevelType w:val="hybridMultilevel"/>
    <w:tmpl w:val="72B64CD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A63764C"/>
    <w:multiLevelType w:val="hybridMultilevel"/>
    <w:tmpl w:val="3ABEF5F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DB90422"/>
    <w:multiLevelType w:val="hybridMultilevel"/>
    <w:tmpl w:val="E26CD5E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1E2D6020"/>
    <w:multiLevelType w:val="hybridMultilevel"/>
    <w:tmpl w:val="38B0110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nsid w:val="24E47142"/>
    <w:multiLevelType w:val="multilevel"/>
    <w:tmpl w:val="A1B2CDD0"/>
    <w:lvl w:ilvl="0">
      <w:start w:val="1"/>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nsid w:val="26AC5A70"/>
    <w:multiLevelType w:val="multilevel"/>
    <w:tmpl w:val="8C2CE03E"/>
    <w:lvl w:ilvl="0">
      <w:start w:val="1"/>
      <w:numFmt w:val="decimal"/>
      <w:lvlText w:val="%1."/>
      <w:lvlJc w:val="left"/>
      <w:pPr>
        <w:ind w:left="456" w:hanging="456"/>
      </w:pPr>
      <w:rPr>
        <w:rFonts w:hint="default"/>
      </w:rPr>
    </w:lvl>
    <w:lvl w:ilvl="1">
      <w:start w:val="1"/>
      <w:numFmt w:val="decimal"/>
      <w:lvlText w:val="%1.%2."/>
      <w:lvlJc w:val="left"/>
      <w:pPr>
        <w:ind w:left="504" w:hanging="456"/>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abstractNum w:abstractNumId="8">
    <w:nsid w:val="2732748C"/>
    <w:multiLevelType w:val="hybridMultilevel"/>
    <w:tmpl w:val="F196C65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306B2D4A"/>
    <w:multiLevelType w:val="hybridMultilevel"/>
    <w:tmpl w:val="BD620034"/>
    <w:lvl w:ilvl="0" w:tplc="08481D1C">
      <w:start w:val="1"/>
      <w:numFmt w:val="bullet"/>
      <w:pStyle w:val="TDC3"/>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AC7655"/>
    <w:multiLevelType w:val="hybridMultilevel"/>
    <w:tmpl w:val="FF6C75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nsid w:val="41EB23E2"/>
    <w:multiLevelType w:val="hybridMultilevel"/>
    <w:tmpl w:val="213EC494"/>
    <w:lvl w:ilvl="0" w:tplc="DDE2D3FA">
      <w:start w:val="1"/>
      <w:numFmt w:val="bullet"/>
      <w:lvlText w:val=""/>
      <w:lvlJc w:val="left"/>
      <w:pPr>
        <w:ind w:left="720" w:hanging="360"/>
      </w:pPr>
      <w:rPr>
        <w:rFonts w:ascii="Symbol" w:hAnsi="Symbol" w:hint="default"/>
        <w:color w:val="92CDDC" w:themeColor="accent5" w:themeTint="99"/>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nsid w:val="44232933"/>
    <w:multiLevelType w:val="hybridMultilevel"/>
    <w:tmpl w:val="540E2B8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471F22C0"/>
    <w:multiLevelType w:val="hybridMultilevel"/>
    <w:tmpl w:val="B928BFA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4E4628E2"/>
    <w:multiLevelType w:val="hybridMultilevel"/>
    <w:tmpl w:val="3718F57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4E8A3772"/>
    <w:multiLevelType w:val="hybridMultilevel"/>
    <w:tmpl w:val="A8204D3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59846945"/>
    <w:multiLevelType w:val="hybridMultilevel"/>
    <w:tmpl w:val="AD66CB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nsid w:val="59AE2762"/>
    <w:multiLevelType w:val="hybridMultilevel"/>
    <w:tmpl w:val="27380786"/>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8">
    <w:nsid w:val="5A4128C9"/>
    <w:multiLevelType w:val="hybridMultilevel"/>
    <w:tmpl w:val="37B2F6C4"/>
    <w:lvl w:ilvl="0" w:tplc="85208466">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nsid w:val="62D13580"/>
    <w:multiLevelType w:val="hybridMultilevel"/>
    <w:tmpl w:val="E2348B3C"/>
    <w:lvl w:ilvl="0" w:tplc="E350324C">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nsid w:val="661C0126"/>
    <w:multiLevelType w:val="hybridMultilevel"/>
    <w:tmpl w:val="82D23BCA"/>
    <w:lvl w:ilvl="0" w:tplc="0409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69CA362A"/>
    <w:multiLevelType w:val="hybridMultilevel"/>
    <w:tmpl w:val="608AF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E0E5AAB"/>
    <w:multiLevelType w:val="hybridMultilevel"/>
    <w:tmpl w:val="CB0E54D4"/>
    <w:lvl w:ilvl="0" w:tplc="DACEB822">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nsid w:val="6E71324F"/>
    <w:multiLevelType w:val="hybridMultilevel"/>
    <w:tmpl w:val="89EC825A"/>
    <w:lvl w:ilvl="0" w:tplc="0409000F">
      <w:start w:val="1"/>
      <w:numFmt w:val="decimal"/>
      <w:lvlText w:val="%1."/>
      <w:lvlJc w:val="left"/>
      <w:pPr>
        <w:ind w:left="1425" w:hanging="705"/>
      </w:pPr>
      <w:rPr>
        <w:rFonts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4">
    <w:nsid w:val="7172683D"/>
    <w:multiLevelType w:val="hybridMultilevel"/>
    <w:tmpl w:val="930CAA00"/>
    <w:lvl w:ilvl="0" w:tplc="4304682A">
      <w:start w:val="1"/>
      <w:numFmt w:val="bullet"/>
      <w:lvlText w:val=""/>
      <w:lvlJc w:val="left"/>
      <w:pPr>
        <w:ind w:left="720" w:hanging="360"/>
      </w:pPr>
      <w:rPr>
        <w:rFonts w:ascii="Symbol" w:hAnsi="Symbol" w:hint="default"/>
        <w:color w:val="92CDDC" w:themeColor="accent5" w:themeTint="99"/>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nsid w:val="71C03479"/>
    <w:multiLevelType w:val="hybridMultilevel"/>
    <w:tmpl w:val="C25CD30C"/>
    <w:lvl w:ilvl="0" w:tplc="1C0A0015">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nsid w:val="7963287A"/>
    <w:multiLevelType w:val="hybridMultilevel"/>
    <w:tmpl w:val="290C38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7A7F3652"/>
    <w:multiLevelType w:val="hybridMultilevel"/>
    <w:tmpl w:val="349E18E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9"/>
  </w:num>
  <w:num w:numId="2">
    <w:abstractNumId w:val="25"/>
  </w:num>
  <w:num w:numId="3">
    <w:abstractNumId w:val="5"/>
  </w:num>
  <w:num w:numId="4">
    <w:abstractNumId w:val="10"/>
  </w:num>
  <w:num w:numId="5">
    <w:abstractNumId w:val="16"/>
  </w:num>
  <w:num w:numId="6">
    <w:abstractNumId w:val="18"/>
  </w:num>
  <w:num w:numId="7">
    <w:abstractNumId w:val="1"/>
  </w:num>
  <w:num w:numId="8">
    <w:abstractNumId w:val="22"/>
  </w:num>
  <w:num w:numId="9">
    <w:abstractNumId w:val="19"/>
  </w:num>
  <w:num w:numId="10">
    <w:abstractNumId w:val="11"/>
  </w:num>
  <w:num w:numId="11">
    <w:abstractNumId w:val="24"/>
  </w:num>
  <w:num w:numId="12">
    <w:abstractNumId w:val="23"/>
  </w:num>
  <w:num w:numId="13">
    <w:abstractNumId w:val="7"/>
  </w:num>
  <w:num w:numId="14">
    <w:abstractNumId w:val="6"/>
  </w:num>
  <w:num w:numId="15">
    <w:abstractNumId w:val="20"/>
  </w:num>
  <w:num w:numId="16">
    <w:abstractNumId w:val="8"/>
  </w:num>
  <w:num w:numId="17">
    <w:abstractNumId w:val="26"/>
  </w:num>
  <w:num w:numId="18">
    <w:abstractNumId w:val="14"/>
  </w:num>
  <w:num w:numId="19">
    <w:abstractNumId w:val="13"/>
  </w:num>
  <w:num w:numId="20">
    <w:abstractNumId w:val="0"/>
  </w:num>
  <w:num w:numId="21">
    <w:abstractNumId w:val="2"/>
  </w:num>
  <w:num w:numId="22">
    <w:abstractNumId w:val="12"/>
  </w:num>
  <w:num w:numId="23">
    <w:abstractNumId w:val="3"/>
  </w:num>
  <w:num w:numId="24">
    <w:abstractNumId w:val="17"/>
  </w:num>
  <w:num w:numId="25">
    <w:abstractNumId w:val="27"/>
  </w:num>
  <w:num w:numId="26">
    <w:abstractNumId w:val="15"/>
  </w:num>
  <w:num w:numId="27">
    <w:abstractNumId w:val="4"/>
  </w:num>
  <w:num w:numId="28">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673"/>
    <w:rsid w:val="00000C08"/>
    <w:rsid w:val="0000358E"/>
    <w:rsid w:val="00003B22"/>
    <w:rsid w:val="000049D9"/>
    <w:rsid w:val="000055A5"/>
    <w:rsid w:val="00005974"/>
    <w:rsid w:val="00005D1E"/>
    <w:rsid w:val="0000641F"/>
    <w:rsid w:val="000069F9"/>
    <w:rsid w:val="000106CE"/>
    <w:rsid w:val="00012550"/>
    <w:rsid w:val="00013616"/>
    <w:rsid w:val="00013630"/>
    <w:rsid w:val="00013787"/>
    <w:rsid w:val="000151C7"/>
    <w:rsid w:val="00015711"/>
    <w:rsid w:val="00015ADE"/>
    <w:rsid w:val="00015C27"/>
    <w:rsid w:val="00015F90"/>
    <w:rsid w:val="00016746"/>
    <w:rsid w:val="00017340"/>
    <w:rsid w:val="000205DA"/>
    <w:rsid w:val="00022B4F"/>
    <w:rsid w:val="00023583"/>
    <w:rsid w:val="000252AE"/>
    <w:rsid w:val="00026055"/>
    <w:rsid w:val="00027838"/>
    <w:rsid w:val="00027AD9"/>
    <w:rsid w:val="00030678"/>
    <w:rsid w:val="00030DCB"/>
    <w:rsid w:val="0003128B"/>
    <w:rsid w:val="00031A4C"/>
    <w:rsid w:val="00033B45"/>
    <w:rsid w:val="00033CCA"/>
    <w:rsid w:val="00034061"/>
    <w:rsid w:val="00034C55"/>
    <w:rsid w:val="000406BD"/>
    <w:rsid w:val="0004161F"/>
    <w:rsid w:val="00044AE4"/>
    <w:rsid w:val="00045FB6"/>
    <w:rsid w:val="0004723F"/>
    <w:rsid w:val="00051362"/>
    <w:rsid w:val="0005145A"/>
    <w:rsid w:val="00052585"/>
    <w:rsid w:val="0005477E"/>
    <w:rsid w:val="00054EE3"/>
    <w:rsid w:val="000578CB"/>
    <w:rsid w:val="0006063A"/>
    <w:rsid w:val="00060908"/>
    <w:rsid w:val="00060D80"/>
    <w:rsid w:val="0006160C"/>
    <w:rsid w:val="00061B24"/>
    <w:rsid w:val="00062094"/>
    <w:rsid w:val="000628DA"/>
    <w:rsid w:val="00063238"/>
    <w:rsid w:val="000677A0"/>
    <w:rsid w:val="00070BB4"/>
    <w:rsid w:val="0007464A"/>
    <w:rsid w:val="00076690"/>
    <w:rsid w:val="00077647"/>
    <w:rsid w:val="00081151"/>
    <w:rsid w:val="00081966"/>
    <w:rsid w:val="00084F4D"/>
    <w:rsid w:val="00087FE4"/>
    <w:rsid w:val="000905BA"/>
    <w:rsid w:val="000921C7"/>
    <w:rsid w:val="00092A91"/>
    <w:rsid w:val="000931E8"/>
    <w:rsid w:val="00093AFA"/>
    <w:rsid w:val="000A078E"/>
    <w:rsid w:val="000A3878"/>
    <w:rsid w:val="000A4B63"/>
    <w:rsid w:val="000B0019"/>
    <w:rsid w:val="000B22F1"/>
    <w:rsid w:val="000B393C"/>
    <w:rsid w:val="000B54A7"/>
    <w:rsid w:val="000B64E3"/>
    <w:rsid w:val="000B7F86"/>
    <w:rsid w:val="000C1BA5"/>
    <w:rsid w:val="000C3275"/>
    <w:rsid w:val="000C6B13"/>
    <w:rsid w:val="000C6BBA"/>
    <w:rsid w:val="000D0486"/>
    <w:rsid w:val="000D08C3"/>
    <w:rsid w:val="000D1248"/>
    <w:rsid w:val="000D16E2"/>
    <w:rsid w:val="000D2406"/>
    <w:rsid w:val="000D5F10"/>
    <w:rsid w:val="000E1EF0"/>
    <w:rsid w:val="000E48AE"/>
    <w:rsid w:val="000E563D"/>
    <w:rsid w:val="000E6492"/>
    <w:rsid w:val="000E69AC"/>
    <w:rsid w:val="000F0735"/>
    <w:rsid w:val="000F0A87"/>
    <w:rsid w:val="000F0A96"/>
    <w:rsid w:val="000F102B"/>
    <w:rsid w:val="000F11BE"/>
    <w:rsid w:val="000F1854"/>
    <w:rsid w:val="000F1991"/>
    <w:rsid w:val="000F2160"/>
    <w:rsid w:val="000F44CA"/>
    <w:rsid w:val="000F4DF7"/>
    <w:rsid w:val="000F5063"/>
    <w:rsid w:val="000F5BA3"/>
    <w:rsid w:val="000F7F2F"/>
    <w:rsid w:val="00100165"/>
    <w:rsid w:val="00100C2D"/>
    <w:rsid w:val="00101CDA"/>
    <w:rsid w:val="00102703"/>
    <w:rsid w:val="001028AB"/>
    <w:rsid w:val="00105780"/>
    <w:rsid w:val="00105961"/>
    <w:rsid w:val="00105D66"/>
    <w:rsid w:val="001068EB"/>
    <w:rsid w:val="00106CFF"/>
    <w:rsid w:val="0011051E"/>
    <w:rsid w:val="0011125A"/>
    <w:rsid w:val="00111933"/>
    <w:rsid w:val="0011487A"/>
    <w:rsid w:val="00116371"/>
    <w:rsid w:val="00120673"/>
    <w:rsid w:val="00120956"/>
    <w:rsid w:val="00122748"/>
    <w:rsid w:val="001229B3"/>
    <w:rsid w:val="00123628"/>
    <w:rsid w:val="00123CF3"/>
    <w:rsid w:val="00124B72"/>
    <w:rsid w:val="00124CE9"/>
    <w:rsid w:val="001256F0"/>
    <w:rsid w:val="0012589D"/>
    <w:rsid w:val="001258C8"/>
    <w:rsid w:val="001263C0"/>
    <w:rsid w:val="00127E70"/>
    <w:rsid w:val="001319A9"/>
    <w:rsid w:val="001322ED"/>
    <w:rsid w:val="00132936"/>
    <w:rsid w:val="00136C48"/>
    <w:rsid w:val="00140427"/>
    <w:rsid w:val="00141009"/>
    <w:rsid w:val="00141C32"/>
    <w:rsid w:val="001423A8"/>
    <w:rsid w:val="001462DE"/>
    <w:rsid w:val="00151A0A"/>
    <w:rsid w:val="00152EBB"/>
    <w:rsid w:val="00153528"/>
    <w:rsid w:val="001537D3"/>
    <w:rsid w:val="00154E55"/>
    <w:rsid w:val="00155365"/>
    <w:rsid w:val="0015624C"/>
    <w:rsid w:val="00156F12"/>
    <w:rsid w:val="001601E8"/>
    <w:rsid w:val="00161326"/>
    <w:rsid w:val="00161EF7"/>
    <w:rsid w:val="00162053"/>
    <w:rsid w:val="0016282F"/>
    <w:rsid w:val="001653B9"/>
    <w:rsid w:val="00170D9A"/>
    <w:rsid w:val="0017287A"/>
    <w:rsid w:val="00177D6D"/>
    <w:rsid w:val="00182363"/>
    <w:rsid w:val="00183905"/>
    <w:rsid w:val="001846DE"/>
    <w:rsid w:val="00184C8F"/>
    <w:rsid w:val="00186735"/>
    <w:rsid w:val="00187CC2"/>
    <w:rsid w:val="00190110"/>
    <w:rsid w:val="0019053F"/>
    <w:rsid w:val="001918F6"/>
    <w:rsid w:val="001920A2"/>
    <w:rsid w:val="0019381D"/>
    <w:rsid w:val="00193E12"/>
    <w:rsid w:val="001A238A"/>
    <w:rsid w:val="001A31C9"/>
    <w:rsid w:val="001A3AD8"/>
    <w:rsid w:val="001A3B23"/>
    <w:rsid w:val="001A5F10"/>
    <w:rsid w:val="001B10E8"/>
    <w:rsid w:val="001B1C4C"/>
    <w:rsid w:val="001B48B3"/>
    <w:rsid w:val="001C0000"/>
    <w:rsid w:val="001C07D6"/>
    <w:rsid w:val="001C2989"/>
    <w:rsid w:val="001C3001"/>
    <w:rsid w:val="001C42F6"/>
    <w:rsid w:val="001C4DE0"/>
    <w:rsid w:val="001C4E7E"/>
    <w:rsid w:val="001C56C3"/>
    <w:rsid w:val="001C5E0A"/>
    <w:rsid w:val="001C6DC8"/>
    <w:rsid w:val="001C7D70"/>
    <w:rsid w:val="001D2680"/>
    <w:rsid w:val="001D3560"/>
    <w:rsid w:val="001D3B95"/>
    <w:rsid w:val="001D3DD7"/>
    <w:rsid w:val="001D4C79"/>
    <w:rsid w:val="001D5A6C"/>
    <w:rsid w:val="001D69D9"/>
    <w:rsid w:val="001E02FF"/>
    <w:rsid w:val="001E2A3D"/>
    <w:rsid w:val="001E36A7"/>
    <w:rsid w:val="001E6D69"/>
    <w:rsid w:val="001E70A7"/>
    <w:rsid w:val="001E7F1D"/>
    <w:rsid w:val="001E7F5E"/>
    <w:rsid w:val="001F0139"/>
    <w:rsid w:val="001F11C5"/>
    <w:rsid w:val="001F540A"/>
    <w:rsid w:val="001F5FD9"/>
    <w:rsid w:val="001F6575"/>
    <w:rsid w:val="001F701E"/>
    <w:rsid w:val="0020362D"/>
    <w:rsid w:val="002037E1"/>
    <w:rsid w:val="00204155"/>
    <w:rsid w:val="002042DC"/>
    <w:rsid w:val="002045AC"/>
    <w:rsid w:val="00204816"/>
    <w:rsid w:val="00204F0F"/>
    <w:rsid w:val="00210993"/>
    <w:rsid w:val="00211402"/>
    <w:rsid w:val="00214119"/>
    <w:rsid w:val="00214181"/>
    <w:rsid w:val="00214B6E"/>
    <w:rsid w:val="0021574E"/>
    <w:rsid w:val="00216119"/>
    <w:rsid w:val="002162CA"/>
    <w:rsid w:val="002166C0"/>
    <w:rsid w:val="00217B25"/>
    <w:rsid w:val="00217EA7"/>
    <w:rsid w:val="00220CDC"/>
    <w:rsid w:val="00222B26"/>
    <w:rsid w:val="002255B1"/>
    <w:rsid w:val="0022636B"/>
    <w:rsid w:val="00226919"/>
    <w:rsid w:val="0023072A"/>
    <w:rsid w:val="002314BA"/>
    <w:rsid w:val="00231513"/>
    <w:rsid w:val="002336BB"/>
    <w:rsid w:val="00234790"/>
    <w:rsid w:val="00234E2F"/>
    <w:rsid w:val="0024258E"/>
    <w:rsid w:val="00242B43"/>
    <w:rsid w:val="00242C4F"/>
    <w:rsid w:val="00242D50"/>
    <w:rsid w:val="002437FE"/>
    <w:rsid w:val="00243930"/>
    <w:rsid w:val="00243EE9"/>
    <w:rsid w:val="002456A1"/>
    <w:rsid w:val="0024655F"/>
    <w:rsid w:val="002502C7"/>
    <w:rsid w:val="00252ABA"/>
    <w:rsid w:val="00252DC2"/>
    <w:rsid w:val="00255138"/>
    <w:rsid w:val="00255151"/>
    <w:rsid w:val="002573A5"/>
    <w:rsid w:val="00260205"/>
    <w:rsid w:val="0026031C"/>
    <w:rsid w:val="002608BE"/>
    <w:rsid w:val="00261FDA"/>
    <w:rsid w:val="002636EA"/>
    <w:rsid w:val="00266998"/>
    <w:rsid w:val="002675B8"/>
    <w:rsid w:val="00267EC0"/>
    <w:rsid w:val="00270248"/>
    <w:rsid w:val="002704A9"/>
    <w:rsid w:val="002738BD"/>
    <w:rsid w:val="0027556D"/>
    <w:rsid w:val="002772BF"/>
    <w:rsid w:val="00277DC4"/>
    <w:rsid w:val="0028019C"/>
    <w:rsid w:val="00280CBE"/>
    <w:rsid w:val="00281C21"/>
    <w:rsid w:val="00282220"/>
    <w:rsid w:val="002869FC"/>
    <w:rsid w:val="00287604"/>
    <w:rsid w:val="002909C9"/>
    <w:rsid w:val="0029110B"/>
    <w:rsid w:val="00292340"/>
    <w:rsid w:val="00293956"/>
    <w:rsid w:val="00294016"/>
    <w:rsid w:val="00295B48"/>
    <w:rsid w:val="00295F7A"/>
    <w:rsid w:val="0029607A"/>
    <w:rsid w:val="00297D4B"/>
    <w:rsid w:val="002A0BD0"/>
    <w:rsid w:val="002A16FF"/>
    <w:rsid w:val="002A1CAD"/>
    <w:rsid w:val="002A28BE"/>
    <w:rsid w:val="002A28F5"/>
    <w:rsid w:val="002B0BC3"/>
    <w:rsid w:val="002B3BA2"/>
    <w:rsid w:val="002B3C56"/>
    <w:rsid w:val="002B4751"/>
    <w:rsid w:val="002B567C"/>
    <w:rsid w:val="002B663C"/>
    <w:rsid w:val="002B69F6"/>
    <w:rsid w:val="002C4131"/>
    <w:rsid w:val="002C484C"/>
    <w:rsid w:val="002C48B1"/>
    <w:rsid w:val="002C5042"/>
    <w:rsid w:val="002C545E"/>
    <w:rsid w:val="002C585E"/>
    <w:rsid w:val="002C7F53"/>
    <w:rsid w:val="002D000A"/>
    <w:rsid w:val="002D2DEB"/>
    <w:rsid w:val="002D4853"/>
    <w:rsid w:val="002D4D65"/>
    <w:rsid w:val="002D6ACE"/>
    <w:rsid w:val="002D7547"/>
    <w:rsid w:val="002E254D"/>
    <w:rsid w:val="002E2A44"/>
    <w:rsid w:val="002E40EB"/>
    <w:rsid w:val="002E478B"/>
    <w:rsid w:val="002E4EBE"/>
    <w:rsid w:val="002E520E"/>
    <w:rsid w:val="002E641A"/>
    <w:rsid w:val="002E699C"/>
    <w:rsid w:val="002F0028"/>
    <w:rsid w:val="002F17AF"/>
    <w:rsid w:val="002F1D6F"/>
    <w:rsid w:val="002F5673"/>
    <w:rsid w:val="002F56CE"/>
    <w:rsid w:val="00303791"/>
    <w:rsid w:val="00304673"/>
    <w:rsid w:val="00304A53"/>
    <w:rsid w:val="0030531E"/>
    <w:rsid w:val="003053BA"/>
    <w:rsid w:val="003053FB"/>
    <w:rsid w:val="003054A4"/>
    <w:rsid w:val="003060D4"/>
    <w:rsid w:val="00306B34"/>
    <w:rsid w:val="00306FD2"/>
    <w:rsid w:val="00307C82"/>
    <w:rsid w:val="0031080C"/>
    <w:rsid w:val="0031338E"/>
    <w:rsid w:val="0031353B"/>
    <w:rsid w:val="00314B1A"/>
    <w:rsid w:val="00315B20"/>
    <w:rsid w:val="003207F9"/>
    <w:rsid w:val="00320AED"/>
    <w:rsid w:val="003216C6"/>
    <w:rsid w:val="00322352"/>
    <w:rsid w:val="00322943"/>
    <w:rsid w:val="00323BAD"/>
    <w:rsid w:val="0032462F"/>
    <w:rsid w:val="003248A5"/>
    <w:rsid w:val="00324DF2"/>
    <w:rsid w:val="003257D8"/>
    <w:rsid w:val="00325ADC"/>
    <w:rsid w:val="00326D3F"/>
    <w:rsid w:val="00327E0A"/>
    <w:rsid w:val="00327E1E"/>
    <w:rsid w:val="003319C8"/>
    <w:rsid w:val="00335C19"/>
    <w:rsid w:val="00336D44"/>
    <w:rsid w:val="00336DA6"/>
    <w:rsid w:val="00337467"/>
    <w:rsid w:val="003407CB"/>
    <w:rsid w:val="00341022"/>
    <w:rsid w:val="00344174"/>
    <w:rsid w:val="00344683"/>
    <w:rsid w:val="00344734"/>
    <w:rsid w:val="0035188A"/>
    <w:rsid w:val="00352F62"/>
    <w:rsid w:val="00354912"/>
    <w:rsid w:val="00357091"/>
    <w:rsid w:val="0035783A"/>
    <w:rsid w:val="003607B6"/>
    <w:rsid w:val="00361695"/>
    <w:rsid w:val="00364054"/>
    <w:rsid w:val="00364838"/>
    <w:rsid w:val="00366A23"/>
    <w:rsid w:val="00367A88"/>
    <w:rsid w:val="00371F3F"/>
    <w:rsid w:val="003730B5"/>
    <w:rsid w:val="003731C0"/>
    <w:rsid w:val="00373D89"/>
    <w:rsid w:val="00373FBD"/>
    <w:rsid w:val="0038108E"/>
    <w:rsid w:val="003817B2"/>
    <w:rsid w:val="00382E87"/>
    <w:rsid w:val="00384B5D"/>
    <w:rsid w:val="00386821"/>
    <w:rsid w:val="00386C09"/>
    <w:rsid w:val="00386E4F"/>
    <w:rsid w:val="00386F92"/>
    <w:rsid w:val="00387DA8"/>
    <w:rsid w:val="003917D0"/>
    <w:rsid w:val="00393B86"/>
    <w:rsid w:val="00394DF7"/>
    <w:rsid w:val="00395634"/>
    <w:rsid w:val="003A21D8"/>
    <w:rsid w:val="003A36F1"/>
    <w:rsid w:val="003A3731"/>
    <w:rsid w:val="003A431D"/>
    <w:rsid w:val="003A4A3D"/>
    <w:rsid w:val="003A6AF0"/>
    <w:rsid w:val="003A701E"/>
    <w:rsid w:val="003A712D"/>
    <w:rsid w:val="003B0D23"/>
    <w:rsid w:val="003B2273"/>
    <w:rsid w:val="003B3969"/>
    <w:rsid w:val="003B60A9"/>
    <w:rsid w:val="003B62A1"/>
    <w:rsid w:val="003B6B27"/>
    <w:rsid w:val="003B73A4"/>
    <w:rsid w:val="003C29A4"/>
    <w:rsid w:val="003C35D3"/>
    <w:rsid w:val="003C45C0"/>
    <w:rsid w:val="003C61B0"/>
    <w:rsid w:val="003C62A4"/>
    <w:rsid w:val="003C7E38"/>
    <w:rsid w:val="003D247B"/>
    <w:rsid w:val="003D2A10"/>
    <w:rsid w:val="003D2EFE"/>
    <w:rsid w:val="003D32B0"/>
    <w:rsid w:val="003D34A6"/>
    <w:rsid w:val="003D465B"/>
    <w:rsid w:val="003D4F6B"/>
    <w:rsid w:val="003D53DE"/>
    <w:rsid w:val="003D6048"/>
    <w:rsid w:val="003E01D6"/>
    <w:rsid w:val="003E08A7"/>
    <w:rsid w:val="003E31A1"/>
    <w:rsid w:val="003E6C52"/>
    <w:rsid w:val="003E7EEF"/>
    <w:rsid w:val="003F02DC"/>
    <w:rsid w:val="003F075C"/>
    <w:rsid w:val="003F19EC"/>
    <w:rsid w:val="003F379C"/>
    <w:rsid w:val="003F4285"/>
    <w:rsid w:val="003F4FB2"/>
    <w:rsid w:val="003F51D1"/>
    <w:rsid w:val="003F675C"/>
    <w:rsid w:val="00401247"/>
    <w:rsid w:val="00403263"/>
    <w:rsid w:val="0040391A"/>
    <w:rsid w:val="00405DEE"/>
    <w:rsid w:val="00407CE3"/>
    <w:rsid w:val="00410705"/>
    <w:rsid w:val="00413CEB"/>
    <w:rsid w:val="0041462F"/>
    <w:rsid w:val="00414735"/>
    <w:rsid w:val="00417FC7"/>
    <w:rsid w:val="00421515"/>
    <w:rsid w:val="00421BE9"/>
    <w:rsid w:val="0042520A"/>
    <w:rsid w:val="00426016"/>
    <w:rsid w:val="004313B5"/>
    <w:rsid w:val="004320EC"/>
    <w:rsid w:val="00432D6A"/>
    <w:rsid w:val="00442FA9"/>
    <w:rsid w:val="004442E4"/>
    <w:rsid w:val="00444F25"/>
    <w:rsid w:val="00444F39"/>
    <w:rsid w:val="004461DB"/>
    <w:rsid w:val="00450015"/>
    <w:rsid w:val="004531C9"/>
    <w:rsid w:val="004541E3"/>
    <w:rsid w:val="00454A70"/>
    <w:rsid w:val="00454C24"/>
    <w:rsid w:val="00454EEB"/>
    <w:rsid w:val="004552FA"/>
    <w:rsid w:val="00455F16"/>
    <w:rsid w:val="00456CEA"/>
    <w:rsid w:val="00460148"/>
    <w:rsid w:val="00460B86"/>
    <w:rsid w:val="00460FD5"/>
    <w:rsid w:val="00461122"/>
    <w:rsid w:val="004611D0"/>
    <w:rsid w:val="00463B68"/>
    <w:rsid w:val="0046413A"/>
    <w:rsid w:val="0046551A"/>
    <w:rsid w:val="00466257"/>
    <w:rsid w:val="00466B12"/>
    <w:rsid w:val="00466CED"/>
    <w:rsid w:val="00467040"/>
    <w:rsid w:val="0046717F"/>
    <w:rsid w:val="00470A01"/>
    <w:rsid w:val="00471311"/>
    <w:rsid w:val="004737EB"/>
    <w:rsid w:val="00474576"/>
    <w:rsid w:val="004765CF"/>
    <w:rsid w:val="00476CF2"/>
    <w:rsid w:val="00481DA8"/>
    <w:rsid w:val="004824D3"/>
    <w:rsid w:val="00482635"/>
    <w:rsid w:val="0048444D"/>
    <w:rsid w:val="00485C86"/>
    <w:rsid w:val="00485EC0"/>
    <w:rsid w:val="004865FC"/>
    <w:rsid w:val="00487CBD"/>
    <w:rsid w:val="00490174"/>
    <w:rsid w:val="00491181"/>
    <w:rsid w:val="004928F7"/>
    <w:rsid w:val="004929D3"/>
    <w:rsid w:val="00492FB0"/>
    <w:rsid w:val="004950EA"/>
    <w:rsid w:val="004960B0"/>
    <w:rsid w:val="004968E3"/>
    <w:rsid w:val="004975E5"/>
    <w:rsid w:val="00497AF2"/>
    <w:rsid w:val="00497BF8"/>
    <w:rsid w:val="004A01AF"/>
    <w:rsid w:val="004A09D2"/>
    <w:rsid w:val="004A13C5"/>
    <w:rsid w:val="004A2F57"/>
    <w:rsid w:val="004A5C01"/>
    <w:rsid w:val="004A6B8C"/>
    <w:rsid w:val="004A7501"/>
    <w:rsid w:val="004A78D8"/>
    <w:rsid w:val="004B0131"/>
    <w:rsid w:val="004B512F"/>
    <w:rsid w:val="004B581B"/>
    <w:rsid w:val="004B6D83"/>
    <w:rsid w:val="004B76EA"/>
    <w:rsid w:val="004B7AEF"/>
    <w:rsid w:val="004C0885"/>
    <w:rsid w:val="004C1092"/>
    <w:rsid w:val="004C238A"/>
    <w:rsid w:val="004C2F10"/>
    <w:rsid w:val="004C365C"/>
    <w:rsid w:val="004C4D65"/>
    <w:rsid w:val="004C7C72"/>
    <w:rsid w:val="004D2477"/>
    <w:rsid w:val="004D2B97"/>
    <w:rsid w:val="004D2C87"/>
    <w:rsid w:val="004D300D"/>
    <w:rsid w:val="004D6F42"/>
    <w:rsid w:val="004D7ADA"/>
    <w:rsid w:val="004E0199"/>
    <w:rsid w:val="004E1E96"/>
    <w:rsid w:val="004E2D85"/>
    <w:rsid w:val="004E5E5B"/>
    <w:rsid w:val="004E6161"/>
    <w:rsid w:val="004E62F0"/>
    <w:rsid w:val="004E6AD9"/>
    <w:rsid w:val="004E7410"/>
    <w:rsid w:val="004F3046"/>
    <w:rsid w:val="004F6BD6"/>
    <w:rsid w:val="00503801"/>
    <w:rsid w:val="0050545B"/>
    <w:rsid w:val="00512978"/>
    <w:rsid w:val="005150C2"/>
    <w:rsid w:val="005164C5"/>
    <w:rsid w:val="00516B13"/>
    <w:rsid w:val="00517132"/>
    <w:rsid w:val="005175E0"/>
    <w:rsid w:val="005205CD"/>
    <w:rsid w:val="00521698"/>
    <w:rsid w:val="00521FC1"/>
    <w:rsid w:val="005224EF"/>
    <w:rsid w:val="005251B7"/>
    <w:rsid w:val="00525257"/>
    <w:rsid w:val="00525D18"/>
    <w:rsid w:val="0052620B"/>
    <w:rsid w:val="00526F66"/>
    <w:rsid w:val="00530DAD"/>
    <w:rsid w:val="0053223D"/>
    <w:rsid w:val="005334CA"/>
    <w:rsid w:val="00535E47"/>
    <w:rsid w:val="00537C4C"/>
    <w:rsid w:val="00537DA3"/>
    <w:rsid w:val="005404C1"/>
    <w:rsid w:val="0054202E"/>
    <w:rsid w:val="00551324"/>
    <w:rsid w:val="005531D1"/>
    <w:rsid w:val="0055336B"/>
    <w:rsid w:val="005550ED"/>
    <w:rsid w:val="00555901"/>
    <w:rsid w:val="00557B5C"/>
    <w:rsid w:val="005608BF"/>
    <w:rsid w:val="0056099B"/>
    <w:rsid w:val="00560FAA"/>
    <w:rsid w:val="005610FB"/>
    <w:rsid w:val="00561806"/>
    <w:rsid w:val="00563052"/>
    <w:rsid w:val="00563546"/>
    <w:rsid w:val="00564534"/>
    <w:rsid w:val="00564B67"/>
    <w:rsid w:val="005655E3"/>
    <w:rsid w:val="005662B4"/>
    <w:rsid w:val="0056708F"/>
    <w:rsid w:val="00571901"/>
    <w:rsid w:val="00571E5C"/>
    <w:rsid w:val="0057323F"/>
    <w:rsid w:val="005735BD"/>
    <w:rsid w:val="0057454A"/>
    <w:rsid w:val="00575966"/>
    <w:rsid w:val="00576344"/>
    <w:rsid w:val="0057686E"/>
    <w:rsid w:val="00577D0F"/>
    <w:rsid w:val="0058333D"/>
    <w:rsid w:val="00584EBD"/>
    <w:rsid w:val="0058502A"/>
    <w:rsid w:val="0058659F"/>
    <w:rsid w:val="0058705C"/>
    <w:rsid w:val="00587304"/>
    <w:rsid w:val="00587990"/>
    <w:rsid w:val="005914C0"/>
    <w:rsid w:val="00591B2E"/>
    <w:rsid w:val="00592591"/>
    <w:rsid w:val="00593FD4"/>
    <w:rsid w:val="0059513E"/>
    <w:rsid w:val="00597F1D"/>
    <w:rsid w:val="00597FAE"/>
    <w:rsid w:val="005A0BE5"/>
    <w:rsid w:val="005A0E64"/>
    <w:rsid w:val="005A11FF"/>
    <w:rsid w:val="005A1FCE"/>
    <w:rsid w:val="005B0263"/>
    <w:rsid w:val="005B1071"/>
    <w:rsid w:val="005B1726"/>
    <w:rsid w:val="005B1EAF"/>
    <w:rsid w:val="005B2EEF"/>
    <w:rsid w:val="005B3FA6"/>
    <w:rsid w:val="005B44C5"/>
    <w:rsid w:val="005B53EF"/>
    <w:rsid w:val="005B67EF"/>
    <w:rsid w:val="005B6F47"/>
    <w:rsid w:val="005C0B96"/>
    <w:rsid w:val="005C0F1F"/>
    <w:rsid w:val="005C210E"/>
    <w:rsid w:val="005C233B"/>
    <w:rsid w:val="005C58D5"/>
    <w:rsid w:val="005C5FA6"/>
    <w:rsid w:val="005D4BE4"/>
    <w:rsid w:val="005D619A"/>
    <w:rsid w:val="005D717A"/>
    <w:rsid w:val="005E047A"/>
    <w:rsid w:val="005E4AE8"/>
    <w:rsid w:val="005E633A"/>
    <w:rsid w:val="005E6A32"/>
    <w:rsid w:val="005F0D7A"/>
    <w:rsid w:val="005F0E25"/>
    <w:rsid w:val="005F2CC1"/>
    <w:rsid w:val="005F323A"/>
    <w:rsid w:val="005F770D"/>
    <w:rsid w:val="006011C1"/>
    <w:rsid w:val="0060202B"/>
    <w:rsid w:val="0060345B"/>
    <w:rsid w:val="00604292"/>
    <w:rsid w:val="00606A3A"/>
    <w:rsid w:val="006077AF"/>
    <w:rsid w:val="006112E3"/>
    <w:rsid w:val="00612283"/>
    <w:rsid w:val="00612A00"/>
    <w:rsid w:val="00614E08"/>
    <w:rsid w:val="006156A6"/>
    <w:rsid w:val="00615B03"/>
    <w:rsid w:val="0061606F"/>
    <w:rsid w:val="00616139"/>
    <w:rsid w:val="00617A36"/>
    <w:rsid w:val="00621543"/>
    <w:rsid w:val="00621976"/>
    <w:rsid w:val="006250E0"/>
    <w:rsid w:val="00625352"/>
    <w:rsid w:val="00626D7F"/>
    <w:rsid w:val="0063064C"/>
    <w:rsid w:val="00632678"/>
    <w:rsid w:val="0063407F"/>
    <w:rsid w:val="00634669"/>
    <w:rsid w:val="00634A13"/>
    <w:rsid w:val="00635640"/>
    <w:rsid w:val="00635C8D"/>
    <w:rsid w:val="00636A43"/>
    <w:rsid w:val="00636C10"/>
    <w:rsid w:val="00636EAE"/>
    <w:rsid w:val="006403FE"/>
    <w:rsid w:val="006432C7"/>
    <w:rsid w:val="00646B9C"/>
    <w:rsid w:val="00651046"/>
    <w:rsid w:val="00651FDA"/>
    <w:rsid w:val="00653668"/>
    <w:rsid w:val="00656D0A"/>
    <w:rsid w:val="006577A9"/>
    <w:rsid w:val="00662595"/>
    <w:rsid w:val="00662D38"/>
    <w:rsid w:val="006636C7"/>
    <w:rsid w:val="00664995"/>
    <w:rsid w:val="00664E94"/>
    <w:rsid w:val="00666906"/>
    <w:rsid w:val="00667FEC"/>
    <w:rsid w:val="00670940"/>
    <w:rsid w:val="00673176"/>
    <w:rsid w:val="006736C3"/>
    <w:rsid w:val="006753CF"/>
    <w:rsid w:val="006771B8"/>
    <w:rsid w:val="00680360"/>
    <w:rsid w:val="00681CFB"/>
    <w:rsid w:val="006838D5"/>
    <w:rsid w:val="00683D80"/>
    <w:rsid w:val="00684047"/>
    <w:rsid w:val="0068613B"/>
    <w:rsid w:val="00687B9D"/>
    <w:rsid w:val="00690A91"/>
    <w:rsid w:val="00692580"/>
    <w:rsid w:val="00692F3B"/>
    <w:rsid w:val="006930A1"/>
    <w:rsid w:val="0069343B"/>
    <w:rsid w:val="00693BE4"/>
    <w:rsid w:val="006941D9"/>
    <w:rsid w:val="006943E2"/>
    <w:rsid w:val="00694F0C"/>
    <w:rsid w:val="00696CFD"/>
    <w:rsid w:val="00697CF5"/>
    <w:rsid w:val="006A16A2"/>
    <w:rsid w:val="006A22E3"/>
    <w:rsid w:val="006A439B"/>
    <w:rsid w:val="006A4B2A"/>
    <w:rsid w:val="006A5184"/>
    <w:rsid w:val="006B0B3A"/>
    <w:rsid w:val="006B0BC0"/>
    <w:rsid w:val="006B1295"/>
    <w:rsid w:val="006B129B"/>
    <w:rsid w:val="006B24FE"/>
    <w:rsid w:val="006B25A6"/>
    <w:rsid w:val="006B348F"/>
    <w:rsid w:val="006B3D1D"/>
    <w:rsid w:val="006B5F1E"/>
    <w:rsid w:val="006B673E"/>
    <w:rsid w:val="006B73FB"/>
    <w:rsid w:val="006C0FE0"/>
    <w:rsid w:val="006C394B"/>
    <w:rsid w:val="006C3F74"/>
    <w:rsid w:val="006C406B"/>
    <w:rsid w:val="006C4308"/>
    <w:rsid w:val="006C4D65"/>
    <w:rsid w:val="006C52A8"/>
    <w:rsid w:val="006C5AE7"/>
    <w:rsid w:val="006D08B8"/>
    <w:rsid w:val="006D1C67"/>
    <w:rsid w:val="006D4FC0"/>
    <w:rsid w:val="006D5385"/>
    <w:rsid w:val="006D5F82"/>
    <w:rsid w:val="006D5F8A"/>
    <w:rsid w:val="006D6AF6"/>
    <w:rsid w:val="006D6F9E"/>
    <w:rsid w:val="006D75F9"/>
    <w:rsid w:val="006E1716"/>
    <w:rsid w:val="006E2A88"/>
    <w:rsid w:val="006E2E88"/>
    <w:rsid w:val="006E3FAF"/>
    <w:rsid w:val="006E437C"/>
    <w:rsid w:val="006F199E"/>
    <w:rsid w:val="006F2937"/>
    <w:rsid w:val="006F61D7"/>
    <w:rsid w:val="006F7F40"/>
    <w:rsid w:val="007006AE"/>
    <w:rsid w:val="00704030"/>
    <w:rsid w:val="00704709"/>
    <w:rsid w:val="007060EB"/>
    <w:rsid w:val="00706760"/>
    <w:rsid w:val="0070705B"/>
    <w:rsid w:val="00707E39"/>
    <w:rsid w:val="007105EB"/>
    <w:rsid w:val="00710CC5"/>
    <w:rsid w:val="0071623A"/>
    <w:rsid w:val="00716CB7"/>
    <w:rsid w:val="007177D6"/>
    <w:rsid w:val="00720B3E"/>
    <w:rsid w:val="0072242E"/>
    <w:rsid w:val="0072258B"/>
    <w:rsid w:val="00722AAC"/>
    <w:rsid w:val="00723DFE"/>
    <w:rsid w:val="00725BC3"/>
    <w:rsid w:val="007321A7"/>
    <w:rsid w:val="007331FA"/>
    <w:rsid w:val="00734276"/>
    <w:rsid w:val="00734D22"/>
    <w:rsid w:val="007352D9"/>
    <w:rsid w:val="0073567A"/>
    <w:rsid w:val="0073688C"/>
    <w:rsid w:val="00737F17"/>
    <w:rsid w:val="00741142"/>
    <w:rsid w:val="00741EF8"/>
    <w:rsid w:val="007427AB"/>
    <w:rsid w:val="00742F31"/>
    <w:rsid w:val="007439CC"/>
    <w:rsid w:val="0074536F"/>
    <w:rsid w:val="00750BBE"/>
    <w:rsid w:val="00750CD7"/>
    <w:rsid w:val="007537DB"/>
    <w:rsid w:val="00754E29"/>
    <w:rsid w:val="00755C23"/>
    <w:rsid w:val="007564A0"/>
    <w:rsid w:val="0075782D"/>
    <w:rsid w:val="00757981"/>
    <w:rsid w:val="007660A3"/>
    <w:rsid w:val="00770904"/>
    <w:rsid w:val="00771685"/>
    <w:rsid w:val="007727B5"/>
    <w:rsid w:val="00773147"/>
    <w:rsid w:val="00773A5C"/>
    <w:rsid w:val="00775799"/>
    <w:rsid w:val="0077626C"/>
    <w:rsid w:val="0077694B"/>
    <w:rsid w:val="00777587"/>
    <w:rsid w:val="007777B5"/>
    <w:rsid w:val="00777C80"/>
    <w:rsid w:val="00780B06"/>
    <w:rsid w:val="00780E5C"/>
    <w:rsid w:val="00781F99"/>
    <w:rsid w:val="007845B2"/>
    <w:rsid w:val="0078499D"/>
    <w:rsid w:val="0078623D"/>
    <w:rsid w:val="007902F8"/>
    <w:rsid w:val="0079291E"/>
    <w:rsid w:val="007946A3"/>
    <w:rsid w:val="007954BB"/>
    <w:rsid w:val="00795532"/>
    <w:rsid w:val="007975B2"/>
    <w:rsid w:val="00797B21"/>
    <w:rsid w:val="007A2974"/>
    <w:rsid w:val="007A2BCF"/>
    <w:rsid w:val="007A4673"/>
    <w:rsid w:val="007A6839"/>
    <w:rsid w:val="007A77FA"/>
    <w:rsid w:val="007B1704"/>
    <w:rsid w:val="007B488B"/>
    <w:rsid w:val="007B57F7"/>
    <w:rsid w:val="007B764F"/>
    <w:rsid w:val="007C1EA6"/>
    <w:rsid w:val="007C33EB"/>
    <w:rsid w:val="007C3A07"/>
    <w:rsid w:val="007C3FC9"/>
    <w:rsid w:val="007C4BD0"/>
    <w:rsid w:val="007C5918"/>
    <w:rsid w:val="007C735F"/>
    <w:rsid w:val="007C7AA5"/>
    <w:rsid w:val="007D023A"/>
    <w:rsid w:val="007D084C"/>
    <w:rsid w:val="007D0DEB"/>
    <w:rsid w:val="007D4359"/>
    <w:rsid w:val="007D5AD7"/>
    <w:rsid w:val="007D7795"/>
    <w:rsid w:val="007E38D0"/>
    <w:rsid w:val="007E4A24"/>
    <w:rsid w:val="007E4EE6"/>
    <w:rsid w:val="007F0983"/>
    <w:rsid w:val="007F0D02"/>
    <w:rsid w:val="007F1808"/>
    <w:rsid w:val="007F32A9"/>
    <w:rsid w:val="007F345A"/>
    <w:rsid w:val="007F3DCB"/>
    <w:rsid w:val="007F4719"/>
    <w:rsid w:val="007F6B89"/>
    <w:rsid w:val="007F7E36"/>
    <w:rsid w:val="00800FF1"/>
    <w:rsid w:val="00801489"/>
    <w:rsid w:val="008035B0"/>
    <w:rsid w:val="008050D1"/>
    <w:rsid w:val="00805DD3"/>
    <w:rsid w:val="0081101B"/>
    <w:rsid w:val="00812670"/>
    <w:rsid w:val="008130B2"/>
    <w:rsid w:val="008138B6"/>
    <w:rsid w:val="008138D1"/>
    <w:rsid w:val="00814128"/>
    <w:rsid w:val="00814D24"/>
    <w:rsid w:val="00815F3F"/>
    <w:rsid w:val="008169A7"/>
    <w:rsid w:val="00816BF2"/>
    <w:rsid w:val="0082076B"/>
    <w:rsid w:val="00821374"/>
    <w:rsid w:val="008214E4"/>
    <w:rsid w:val="008239AB"/>
    <w:rsid w:val="00823ADE"/>
    <w:rsid w:val="00825017"/>
    <w:rsid w:val="00825C9A"/>
    <w:rsid w:val="00825CAB"/>
    <w:rsid w:val="00827055"/>
    <w:rsid w:val="008270AC"/>
    <w:rsid w:val="0083048D"/>
    <w:rsid w:val="00830551"/>
    <w:rsid w:val="00834DDD"/>
    <w:rsid w:val="00835D83"/>
    <w:rsid w:val="008366CD"/>
    <w:rsid w:val="008377E2"/>
    <w:rsid w:val="00840189"/>
    <w:rsid w:val="00840306"/>
    <w:rsid w:val="00840956"/>
    <w:rsid w:val="00840F4F"/>
    <w:rsid w:val="0084113E"/>
    <w:rsid w:val="0084203F"/>
    <w:rsid w:val="00843DD9"/>
    <w:rsid w:val="0084418F"/>
    <w:rsid w:val="00844355"/>
    <w:rsid w:val="00845A1A"/>
    <w:rsid w:val="00851BA6"/>
    <w:rsid w:val="008553EE"/>
    <w:rsid w:val="008554DB"/>
    <w:rsid w:val="00855A20"/>
    <w:rsid w:val="0085650E"/>
    <w:rsid w:val="00856E8E"/>
    <w:rsid w:val="0085727A"/>
    <w:rsid w:val="0085756E"/>
    <w:rsid w:val="008603D2"/>
    <w:rsid w:val="0086060C"/>
    <w:rsid w:val="008612A5"/>
    <w:rsid w:val="0086183A"/>
    <w:rsid w:val="008618D4"/>
    <w:rsid w:val="00861B47"/>
    <w:rsid w:val="00862742"/>
    <w:rsid w:val="00864015"/>
    <w:rsid w:val="0086567C"/>
    <w:rsid w:val="008675F9"/>
    <w:rsid w:val="00873BC8"/>
    <w:rsid w:val="00875C32"/>
    <w:rsid w:val="00875C58"/>
    <w:rsid w:val="008761A4"/>
    <w:rsid w:val="00884876"/>
    <w:rsid w:val="00885086"/>
    <w:rsid w:val="00886267"/>
    <w:rsid w:val="00886566"/>
    <w:rsid w:val="00886F06"/>
    <w:rsid w:val="0089082D"/>
    <w:rsid w:val="0089126D"/>
    <w:rsid w:val="008931EB"/>
    <w:rsid w:val="008939CF"/>
    <w:rsid w:val="00893BA3"/>
    <w:rsid w:val="00893CE2"/>
    <w:rsid w:val="00895161"/>
    <w:rsid w:val="00895347"/>
    <w:rsid w:val="0089698C"/>
    <w:rsid w:val="00897C8F"/>
    <w:rsid w:val="008A064C"/>
    <w:rsid w:val="008A0B46"/>
    <w:rsid w:val="008A1010"/>
    <w:rsid w:val="008A41BC"/>
    <w:rsid w:val="008A4410"/>
    <w:rsid w:val="008A45DC"/>
    <w:rsid w:val="008A7A5C"/>
    <w:rsid w:val="008B00D5"/>
    <w:rsid w:val="008B2E71"/>
    <w:rsid w:val="008B38BE"/>
    <w:rsid w:val="008B5823"/>
    <w:rsid w:val="008B6F65"/>
    <w:rsid w:val="008B7D3D"/>
    <w:rsid w:val="008C18FF"/>
    <w:rsid w:val="008C3C3A"/>
    <w:rsid w:val="008C6BFA"/>
    <w:rsid w:val="008D0790"/>
    <w:rsid w:val="008D0E2F"/>
    <w:rsid w:val="008D2397"/>
    <w:rsid w:val="008D4491"/>
    <w:rsid w:val="008D4D60"/>
    <w:rsid w:val="008D612B"/>
    <w:rsid w:val="008E19E8"/>
    <w:rsid w:val="008E2E33"/>
    <w:rsid w:val="008E3911"/>
    <w:rsid w:val="008E3A59"/>
    <w:rsid w:val="008E41E1"/>
    <w:rsid w:val="008E5E2B"/>
    <w:rsid w:val="008E66ED"/>
    <w:rsid w:val="008E7532"/>
    <w:rsid w:val="008F120D"/>
    <w:rsid w:val="008F1AF3"/>
    <w:rsid w:val="008F227B"/>
    <w:rsid w:val="008F324F"/>
    <w:rsid w:val="008F3F2B"/>
    <w:rsid w:val="008F4681"/>
    <w:rsid w:val="008F51F5"/>
    <w:rsid w:val="008F6277"/>
    <w:rsid w:val="008F7F3A"/>
    <w:rsid w:val="0090030F"/>
    <w:rsid w:val="009007C8"/>
    <w:rsid w:val="00900FC3"/>
    <w:rsid w:val="009026CC"/>
    <w:rsid w:val="00902EC5"/>
    <w:rsid w:val="00902FFF"/>
    <w:rsid w:val="009067AA"/>
    <w:rsid w:val="00907795"/>
    <w:rsid w:val="00911449"/>
    <w:rsid w:val="00915482"/>
    <w:rsid w:val="00915DA7"/>
    <w:rsid w:val="009175BA"/>
    <w:rsid w:val="00917927"/>
    <w:rsid w:val="009214A1"/>
    <w:rsid w:val="009217FC"/>
    <w:rsid w:val="009227EC"/>
    <w:rsid w:val="00922E14"/>
    <w:rsid w:val="00923A26"/>
    <w:rsid w:val="00924309"/>
    <w:rsid w:val="00924965"/>
    <w:rsid w:val="009254E3"/>
    <w:rsid w:val="0092570D"/>
    <w:rsid w:val="00925ED0"/>
    <w:rsid w:val="00926124"/>
    <w:rsid w:val="00926AA6"/>
    <w:rsid w:val="0092700B"/>
    <w:rsid w:val="00930DB3"/>
    <w:rsid w:val="009313E6"/>
    <w:rsid w:val="009316B6"/>
    <w:rsid w:val="0093724A"/>
    <w:rsid w:val="00937EE8"/>
    <w:rsid w:val="00941DEB"/>
    <w:rsid w:val="0094270B"/>
    <w:rsid w:val="00943EB7"/>
    <w:rsid w:val="0094550B"/>
    <w:rsid w:val="00947D34"/>
    <w:rsid w:val="00950EA9"/>
    <w:rsid w:val="00951270"/>
    <w:rsid w:val="009530DE"/>
    <w:rsid w:val="00953FCE"/>
    <w:rsid w:val="00955C87"/>
    <w:rsid w:val="00957B0D"/>
    <w:rsid w:val="009605EF"/>
    <w:rsid w:val="00962B10"/>
    <w:rsid w:val="009649C0"/>
    <w:rsid w:val="00964D37"/>
    <w:rsid w:val="009663D6"/>
    <w:rsid w:val="009677FA"/>
    <w:rsid w:val="00971E0A"/>
    <w:rsid w:val="0097255C"/>
    <w:rsid w:val="00975B04"/>
    <w:rsid w:val="00975C5B"/>
    <w:rsid w:val="00975EEB"/>
    <w:rsid w:val="0098185C"/>
    <w:rsid w:val="0098264C"/>
    <w:rsid w:val="00983897"/>
    <w:rsid w:val="00983A6B"/>
    <w:rsid w:val="00985DE2"/>
    <w:rsid w:val="00986E91"/>
    <w:rsid w:val="009872BA"/>
    <w:rsid w:val="00990E56"/>
    <w:rsid w:val="00991915"/>
    <w:rsid w:val="009926CC"/>
    <w:rsid w:val="00993638"/>
    <w:rsid w:val="00993AE5"/>
    <w:rsid w:val="00993AE7"/>
    <w:rsid w:val="009945D6"/>
    <w:rsid w:val="00995E83"/>
    <w:rsid w:val="00997670"/>
    <w:rsid w:val="009A0040"/>
    <w:rsid w:val="009A24BB"/>
    <w:rsid w:val="009A2AA9"/>
    <w:rsid w:val="009A45BD"/>
    <w:rsid w:val="009A5092"/>
    <w:rsid w:val="009A54D6"/>
    <w:rsid w:val="009A5897"/>
    <w:rsid w:val="009A5B9F"/>
    <w:rsid w:val="009A6EDA"/>
    <w:rsid w:val="009A789E"/>
    <w:rsid w:val="009A7E0E"/>
    <w:rsid w:val="009A7F8E"/>
    <w:rsid w:val="009B2218"/>
    <w:rsid w:val="009B40DD"/>
    <w:rsid w:val="009B4F3C"/>
    <w:rsid w:val="009B5A98"/>
    <w:rsid w:val="009C2EF2"/>
    <w:rsid w:val="009C5E34"/>
    <w:rsid w:val="009C7AE3"/>
    <w:rsid w:val="009D122A"/>
    <w:rsid w:val="009D46F0"/>
    <w:rsid w:val="009D4935"/>
    <w:rsid w:val="009E248F"/>
    <w:rsid w:val="009E2FED"/>
    <w:rsid w:val="009E40E0"/>
    <w:rsid w:val="009E4C31"/>
    <w:rsid w:val="009F09EA"/>
    <w:rsid w:val="009F16DC"/>
    <w:rsid w:val="009F2FB0"/>
    <w:rsid w:val="009F39F8"/>
    <w:rsid w:val="009F3D77"/>
    <w:rsid w:val="009F3DD2"/>
    <w:rsid w:val="009F4197"/>
    <w:rsid w:val="009F41B2"/>
    <w:rsid w:val="009F57C4"/>
    <w:rsid w:val="009F6344"/>
    <w:rsid w:val="00A00313"/>
    <w:rsid w:val="00A007EB"/>
    <w:rsid w:val="00A01672"/>
    <w:rsid w:val="00A02B33"/>
    <w:rsid w:val="00A031B3"/>
    <w:rsid w:val="00A04488"/>
    <w:rsid w:val="00A04527"/>
    <w:rsid w:val="00A052E6"/>
    <w:rsid w:val="00A06708"/>
    <w:rsid w:val="00A06D26"/>
    <w:rsid w:val="00A074D2"/>
    <w:rsid w:val="00A10266"/>
    <w:rsid w:val="00A1323E"/>
    <w:rsid w:val="00A14D11"/>
    <w:rsid w:val="00A14DB5"/>
    <w:rsid w:val="00A152B5"/>
    <w:rsid w:val="00A16C4A"/>
    <w:rsid w:val="00A16FEB"/>
    <w:rsid w:val="00A211C1"/>
    <w:rsid w:val="00A22AFC"/>
    <w:rsid w:val="00A22C54"/>
    <w:rsid w:val="00A23335"/>
    <w:rsid w:val="00A233D4"/>
    <w:rsid w:val="00A23892"/>
    <w:rsid w:val="00A23E26"/>
    <w:rsid w:val="00A24476"/>
    <w:rsid w:val="00A25AB9"/>
    <w:rsid w:val="00A265D2"/>
    <w:rsid w:val="00A26A48"/>
    <w:rsid w:val="00A27707"/>
    <w:rsid w:val="00A27AC8"/>
    <w:rsid w:val="00A34051"/>
    <w:rsid w:val="00A34733"/>
    <w:rsid w:val="00A360EF"/>
    <w:rsid w:val="00A375C4"/>
    <w:rsid w:val="00A40504"/>
    <w:rsid w:val="00A40A06"/>
    <w:rsid w:val="00A40C3F"/>
    <w:rsid w:val="00A422F6"/>
    <w:rsid w:val="00A45CA1"/>
    <w:rsid w:val="00A54FDD"/>
    <w:rsid w:val="00A5562C"/>
    <w:rsid w:val="00A56041"/>
    <w:rsid w:val="00A5618C"/>
    <w:rsid w:val="00A57F0F"/>
    <w:rsid w:val="00A60B8C"/>
    <w:rsid w:val="00A61589"/>
    <w:rsid w:val="00A615A0"/>
    <w:rsid w:val="00A64B0D"/>
    <w:rsid w:val="00A65726"/>
    <w:rsid w:val="00A66760"/>
    <w:rsid w:val="00A676E7"/>
    <w:rsid w:val="00A67B83"/>
    <w:rsid w:val="00A702C8"/>
    <w:rsid w:val="00A70FDD"/>
    <w:rsid w:val="00A71CCB"/>
    <w:rsid w:val="00A72B26"/>
    <w:rsid w:val="00A731A2"/>
    <w:rsid w:val="00A7493E"/>
    <w:rsid w:val="00A76615"/>
    <w:rsid w:val="00A769FC"/>
    <w:rsid w:val="00A772C1"/>
    <w:rsid w:val="00A80003"/>
    <w:rsid w:val="00A8027C"/>
    <w:rsid w:val="00A80F37"/>
    <w:rsid w:val="00A80F72"/>
    <w:rsid w:val="00A836FB"/>
    <w:rsid w:val="00A85990"/>
    <w:rsid w:val="00A8641F"/>
    <w:rsid w:val="00A91D5E"/>
    <w:rsid w:val="00A957DB"/>
    <w:rsid w:val="00A9593D"/>
    <w:rsid w:val="00A9774E"/>
    <w:rsid w:val="00AA157A"/>
    <w:rsid w:val="00AA16D8"/>
    <w:rsid w:val="00AA2AB1"/>
    <w:rsid w:val="00AA5DD8"/>
    <w:rsid w:val="00AA6562"/>
    <w:rsid w:val="00AA788A"/>
    <w:rsid w:val="00AB0E76"/>
    <w:rsid w:val="00AB0EDA"/>
    <w:rsid w:val="00AB1C70"/>
    <w:rsid w:val="00AC0C47"/>
    <w:rsid w:val="00AC2F0A"/>
    <w:rsid w:val="00AC4BB9"/>
    <w:rsid w:val="00AC6B28"/>
    <w:rsid w:val="00AC7E07"/>
    <w:rsid w:val="00AD22E3"/>
    <w:rsid w:val="00AD2F8A"/>
    <w:rsid w:val="00AD3C35"/>
    <w:rsid w:val="00AD403A"/>
    <w:rsid w:val="00AD4300"/>
    <w:rsid w:val="00AD4C05"/>
    <w:rsid w:val="00AD6256"/>
    <w:rsid w:val="00AD6BFE"/>
    <w:rsid w:val="00AD6EB2"/>
    <w:rsid w:val="00AE2709"/>
    <w:rsid w:val="00AE33D0"/>
    <w:rsid w:val="00AE38B1"/>
    <w:rsid w:val="00AE7935"/>
    <w:rsid w:val="00AE7EB6"/>
    <w:rsid w:val="00AF09C3"/>
    <w:rsid w:val="00AF0FA8"/>
    <w:rsid w:val="00AF165A"/>
    <w:rsid w:val="00AF334E"/>
    <w:rsid w:val="00AF45C8"/>
    <w:rsid w:val="00AF4C57"/>
    <w:rsid w:val="00AF5406"/>
    <w:rsid w:val="00AF7057"/>
    <w:rsid w:val="00B0037C"/>
    <w:rsid w:val="00B02DB4"/>
    <w:rsid w:val="00B03F64"/>
    <w:rsid w:val="00B054F2"/>
    <w:rsid w:val="00B055B1"/>
    <w:rsid w:val="00B06C6F"/>
    <w:rsid w:val="00B14F7A"/>
    <w:rsid w:val="00B16D1D"/>
    <w:rsid w:val="00B20F73"/>
    <w:rsid w:val="00B22288"/>
    <w:rsid w:val="00B262C5"/>
    <w:rsid w:val="00B271AE"/>
    <w:rsid w:val="00B3125E"/>
    <w:rsid w:val="00B32278"/>
    <w:rsid w:val="00B36148"/>
    <w:rsid w:val="00B3630A"/>
    <w:rsid w:val="00B3719D"/>
    <w:rsid w:val="00B446FF"/>
    <w:rsid w:val="00B451C3"/>
    <w:rsid w:val="00B50338"/>
    <w:rsid w:val="00B52BFB"/>
    <w:rsid w:val="00B54D4A"/>
    <w:rsid w:val="00B56CD8"/>
    <w:rsid w:val="00B57A21"/>
    <w:rsid w:val="00B60E1E"/>
    <w:rsid w:val="00B619DF"/>
    <w:rsid w:val="00B62CED"/>
    <w:rsid w:val="00B63557"/>
    <w:rsid w:val="00B65B38"/>
    <w:rsid w:val="00B66CC7"/>
    <w:rsid w:val="00B67B7B"/>
    <w:rsid w:val="00B72B7F"/>
    <w:rsid w:val="00B72DFE"/>
    <w:rsid w:val="00B73544"/>
    <w:rsid w:val="00B748A9"/>
    <w:rsid w:val="00B814CF"/>
    <w:rsid w:val="00B83A6F"/>
    <w:rsid w:val="00B850B6"/>
    <w:rsid w:val="00B85CC3"/>
    <w:rsid w:val="00B86C05"/>
    <w:rsid w:val="00B87E6A"/>
    <w:rsid w:val="00B91508"/>
    <w:rsid w:val="00B9261B"/>
    <w:rsid w:val="00B930F6"/>
    <w:rsid w:val="00B9330B"/>
    <w:rsid w:val="00B93BD9"/>
    <w:rsid w:val="00B9495E"/>
    <w:rsid w:val="00B954CB"/>
    <w:rsid w:val="00B95BF7"/>
    <w:rsid w:val="00B95D8B"/>
    <w:rsid w:val="00B9654D"/>
    <w:rsid w:val="00BA0229"/>
    <w:rsid w:val="00BA0A3F"/>
    <w:rsid w:val="00BA0B3F"/>
    <w:rsid w:val="00BA2A07"/>
    <w:rsid w:val="00BA2D9A"/>
    <w:rsid w:val="00BA3DBA"/>
    <w:rsid w:val="00BA3E43"/>
    <w:rsid w:val="00BA4F59"/>
    <w:rsid w:val="00BA5A6F"/>
    <w:rsid w:val="00BA7071"/>
    <w:rsid w:val="00BB22A3"/>
    <w:rsid w:val="00BC0C12"/>
    <w:rsid w:val="00BC0FDE"/>
    <w:rsid w:val="00BC17A5"/>
    <w:rsid w:val="00BC3725"/>
    <w:rsid w:val="00BD01FB"/>
    <w:rsid w:val="00BD1586"/>
    <w:rsid w:val="00BD35A9"/>
    <w:rsid w:val="00BD6B5D"/>
    <w:rsid w:val="00BD786B"/>
    <w:rsid w:val="00BD7F86"/>
    <w:rsid w:val="00BE01FF"/>
    <w:rsid w:val="00BE1F00"/>
    <w:rsid w:val="00BE2382"/>
    <w:rsid w:val="00BE359C"/>
    <w:rsid w:val="00BE37A2"/>
    <w:rsid w:val="00BE7731"/>
    <w:rsid w:val="00BE7B35"/>
    <w:rsid w:val="00BE7FF0"/>
    <w:rsid w:val="00BF19B2"/>
    <w:rsid w:val="00BF1A83"/>
    <w:rsid w:val="00BF3B85"/>
    <w:rsid w:val="00BF47D0"/>
    <w:rsid w:val="00BF4E49"/>
    <w:rsid w:val="00BF5E59"/>
    <w:rsid w:val="00BF6AA7"/>
    <w:rsid w:val="00BF7B1A"/>
    <w:rsid w:val="00C0083A"/>
    <w:rsid w:val="00C00FDC"/>
    <w:rsid w:val="00C04185"/>
    <w:rsid w:val="00C048F6"/>
    <w:rsid w:val="00C0492F"/>
    <w:rsid w:val="00C05784"/>
    <w:rsid w:val="00C106D4"/>
    <w:rsid w:val="00C10A0A"/>
    <w:rsid w:val="00C12570"/>
    <w:rsid w:val="00C15A77"/>
    <w:rsid w:val="00C163A6"/>
    <w:rsid w:val="00C1692B"/>
    <w:rsid w:val="00C17383"/>
    <w:rsid w:val="00C17ED3"/>
    <w:rsid w:val="00C20F2B"/>
    <w:rsid w:val="00C21EB9"/>
    <w:rsid w:val="00C229F5"/>
    <w:rsid w:val="00C23099"/>
    <w:rsid w:val="00C23F29"/>
    <w:rsid w:val="00C24261"/>
    <w:rsid w:val="00C2472C"/>
    <w:rsid w:val="00C25010"/>
    <w:rsid w:val="00C25291"/>
    <w:rsid w:val="00C3023A"/>
    <w:rsid w:val="00C32CD9"/>
    <w:rsid w:val="00C34435"/>
    <w:rsid w:val="00C3554A"/>
    <w:rsid w:val="00C356F8"/>
    <w:rsid w:val="00C40151"/>
    <w:rsid w:val="00C41274"/>
    <w:rsid w:val="00C42D83"/>
    <w:rsid w:val="00C4545E"/>
    <w:rsid w:val="00C45BB1"/>
    <w:rsid w:val="00C50198"/>
    <w:rsid w:val="00C50D28"/>
    <w:rsid w:val="00C528AB"/>
    <w:rsid w:val="00C54EC4"/>
    <w:rsid w:val="00C55246"/>
    <w:rsid w:val="00C55631"/>
    <w:rsid w:val="00C55DF7"/>
    <w:rsid w:val="00C5642D"/>
    <w:rsid w:val="00C5796D"/>
    <w:rsid w:val="00C61263"/>
    <w:rsid w:val="00C62539"/>
    <w:rsid w:val="00C63054"/>
    <w:rsid w:val="00C67D2D"/>
    <w:rsid w:val="00C70E26"/>
    <w:rsid w:val="00C71101"/>
    <w:rsid w:val="00C72FAD"/>
    <w:rsid w:val="00C73E11"/>
    <w:rsid w:val="00C767C0"/>
    <w:rsid w:val="00C76F48"/>
    <w:rsid w:val="00C80403"/>
    <w:rsid w:val="00C80CA9"/>
    <w:rsid w:val="00C819D9"/>
    <w:rsid w:val="00C82807"/>
    <w:rsid w:val="00C83B6C"/>
    <w:rsid w:val="00C8667D"/>
    <w:rsid w:val="00C907D3"/>
    <w:rsid w:val="00C94A62"/>
    <w:rsid w:val="00C94CC3"/>
    <w:rsid w:val="00C957C5"/>
    <w:rsid w:val="00C958C5"/>
    <w:rsid w:val="00C95E98"/>
    <w:rsid w:val="00C96087"/>
    <w:rsid w:val="00C96EE1"/>
    <w:rsid w:val="00C97C4A"/>
    <w:rsid w:val="00CA0B89"/>
    <w:rsid w:val="00CA0FE5"/>
    <w:rsid w:val="00CA12F9"/>
    <w:rsid w:val="00CA2338"/>
    <w:rsid w:val="00CA2355"/>
    <w:rsid w:val="00CA3E26"/>
    <w:rsid w:val="00CA4339"/>
    <w:rsid w:val="00CA576E"/>
    <w:rsid w:val="00CA59D2"/>
    <w:rsid w:val="00CA651B"/>
    <w:rsid w:val="00CA68C4"/>
    <w:rsid w:val="00CA7A77"/>
    <w:rsid w:val="00CA7C0B"/>
    <w:rsid w:val="00CB099B"/>
    <w:rsid w:val="00CB0DA5"/>
    <w:rsid w:val="00CB1663"/>
    <w:rsid w:val="00CB1E8F"/>
    <w:rsid w:val="00CB1EE1"/>
    <w:rsid w:val="00CB2AA5"/>
    <w:rsid w:val="00CB39E4"/>
    <w:rsid w:val="00CB70C0"/>
    <w:rsid w:val="00CB72EE"/>
    <w:rsid w:val="00CB774E"/>
    <w:rsid w:val="00CB79BC"/>
    <w:rsid w:val="00CC0AA5"/>
    <w:rsid w:val="00CC2791"/>
    <w:rsid w:val="00CC5940"/>
    <w:rsid w:val="00CC6077"/>
    <w:rsid w:val="00CC6CD2"/>
    <w:rsid w:val="00CD00CA"/>
    <w:rsid w:val="00CD1740"/>
    <w:rsid w:val="00CD18A7"/>
    <w:rsid w:val="00CD25E1"/>
    <w:rsid w:val="00CD2800"/>
    <w:rsid w:val="00CD4713"/>
    <w:rsid w:val="00CD4AFA"/>
    <w:rsid w:val="00CD7C2B"/>
    <w:rsid w:val="00CE02CA"/>
    <w:rsid w:val="00CE1140"/>
    <w:rsid w:val="00CE208E"/>
    <w:rsid w:val="00CE79ED"/>
    <w:rsid w:val="00CF0053"/>
    <w:rsid w:val="00CF044D"/>
    <w:rsid w:val="00CF0AD6"/>
    <w:rsid w:val="00CF3D52"/>
    <w:rsid w:val="00CF3EC3"/>
    <w:rsid w:val="00CF4138"/>
    <w:rsid w:val="00CF588E"/>
    <w:rsid w:val="00CF5A7F"/>
    <w:rsid w:val="00CF7909"/>
    <w:rsid w:val="00D01F6C"/>
    <w:rsid w:val="00D02CC1"/>
    <w:rsid w:val="00D032FB"/>
    <w:rsid w:val="00D052A3"/>
    <w:rsid w:val="00D06349"/>
    <w:rsid w:val="00D069F1"/>
    <w:rsid w:val="00D06B94"/>
    <w:rsid w:val="00D071A8"/>
    <w:rsid w:val="00D10848"/>
    <w:rsid w:val="00D1164B"/>
    <w:rsid w:val="00D118AD"/>
    <w:rsid w:val="00D11A18"/>
    <w:rsid w:val="00D1232E"/>
    <w:rsid w:val="00D12FA3"/>
    <w:rsid w:val="00D13166"/>
    <w:rsid w:val="00D13250"/>
    <w:rsid w:val="00D13811"/>
    <w:rsid w:val="00D176EB"/>
    <w:rsid w:val="00D2167F"/>
    <w:rsid w:val="00D21745"/>
    <w:rsid w:val="00D2277E"/>
    <w:rsid w:val="00D231EC"/>
    <w:rsid w:val="00D2533D"/>
    <w:rsid w:val="00D27F7A"/>
    <w:rsid w:val="00D300B3"/>
    <w:rsid w:val="00D333C2"/>
    <w:rsid w:val="00D34C2F"/>
    <w:rsid w:val="00D34F2D"/>
    <w:rsid w:val="00D35EAB"/>
    <w:rsid w:val="00D36A90"/>
    <w:rsid w:val="00D37735"/>
    <w:rsid w:val="00D37FDE"/>
    <w:rsid w:val="00D46BAF"/>
    <w:rsid w:val="00D47759"/>
    <w:rsid w:val="00D500FB"/>
    <w:rsid w:val="00D5011C"/>
    <w:rsid w:val="00D50559"/>
    <w:rsid w:val="00D505F9"/>
    <w:rsid w:val="00D52069"/>
    <w:rsid w:val="00D52897"/>
    <w:rsid w:val="00D52C2E"/>
    <w:rsid w:val="00D546EC"/>
    <w:rsid w:val="00D55728"/>
    <w:rsid w:val="00D56167"/>
    <w:rsid w:val="00D56913"/>
    <w:rsid w:val="00D56B8F"/>
    <w:rsid w:val="00D5730E"/>
    <w:rsid w:val="00D57ABF"/>
    <w:rsid w:val="00D607C7"/>
    <w:rsid w:val="00D60863"/>
    <w:rsid w:val="00D62F7A"/>
    <w:rsid w:val="00D6342E"/>
    <w:rsid w:val="00D6474A"/>
    <w:rsid w:val="00D64F48"/>
    <w:rsid w:val="00D6555A"/>
    <w:rsid w:val="00D67273"/>
    <w:rsid w:val="00D67A94"/>
    <w:rsid w:val="00D711BC"/>
    <w:rsid w:val="00D73110"/>
    <w:rsid w:val="00D73E6C"/>
    <w:rsid w:val="00D7654F"/>
    <w:rsid w:val="00D76E11"/>
    <w:rsid w:val="00D80B17"/>
    <w:rsid w:val="00D81347"/>
    <w:rsid w:val="00D824D2"/>
    <w:rsid w:val="00D83D39"/>
    <w:rsid w:val="00D845DB"/>
    <w:rsid w:val="00D848E4"/>
    <w:rsid w:val="00D84E11"/>
    <w:rsid w:val="00D8584C"/>
    <w:rsid w:val="00D85EF1"/>
    <w:rsid w:val="00D85FA7"/>
    <w:rsid w:val="00D876FC"/>
    <w:rsid w:val="00D91F4F"/>
    <w:rsid w:val="00D94320"/>
    <w:rsid w:val="00D94BCD"/>
    <w:rsid w:val="00D95DB9"/>
    <w:rsid w:val="00D96E1B"/>
    <w:rsid w:val="00D973C7"/>
    <w:rsid w:val="00DA0495"/>
    <w:rsid w:val="00DA1D0C"/>
    <w:rsid w:val="00DA3C69"/>
    <w:rsid w:val="00DA4A98"/>
    <w:rsid w:val="00DA5092"/>
    <w:rsid w:val="00DA7239"/>
    <w:rsid w:val="00DB2402"/>
    <w:rsid w:val="00DB480E"/>
    <w:rsid w:val="00DB6031"/>
    <w:rsid w:val="00DB634F"/>
    <w:rsid w:val="00DB7F19"/>
    <w:rsid w:val="00DC19FC"/>
    <w:rsid w:val="00DC1E84"/>
    <w:rsid w:val="00DC4A50"/>
    <w:rsid w:val="00DC6782"/>
    <w:rsid w:val="00DC7593"/>
    <w:rsid w:val="00DD3382"/>
    <w:rsid w:val="00DD3BE2"/>
    <w:rsid w:val="00DD428F"/>
    <w:rsid w:val="00DD43DC"/>
    <w:rsid w:val="00DD4B78"/>
    <w:rsid w:val="00DD661F"/>
    <w:rsid w:val="00DD6E14"/>
    <w:rsid w:val="00DD72B0"/>
    <w:rsid w:val="00DD7C25"/>
    <w:rsid w:val="00DE0012"/>
    <w:rsid w:val="00DE1573"/>
    <w:rsid w:val="00DE22B1"/>
    <w:rsid w:val="00DE318E"/>
    <w:rsid w:val="00DE3E46"/>
    <w:rsid w:val="00DE5CEA"/>
    <w:rsid w:val="00DE67FB"/>
    <w:rsid w:val="00DE6937"/>
    <w:rsid w:val="00DE7211"/>
    <w:rsid w:val="00DF3EBF"/>
    <w:rsid w:val="00DF52FB"/>
    <w:rsid w:val="00DF581C"/>
    <w:rsid w:val="00E0070A"/>
    <w:rsid w:val="00E00939"/>
    <w:rsid w:val="00E00AF2"/>
    <w:rsid w:val="00E03287"/>
    <w:rsid w:val="00E03304"/>
    <w:rsid w:val="00E0337A"/>
    <w:rsid w:val="00E039EC"/>
    <w:rsid w:val="00E04D0E"/>
    <w:rsid w:val="00E05027"/>
    <w:rsid w:val="00E111CC"/>
    <w:rsid w:val="00E123ED"/>
    <w:rsid w:val="00E154AF"/>
    <w:rsid w:val="00E16FBA"/>
    <w:rsid w:val="00E17940"/>
    <w:rsid w:val="00E23408"/>
    <w:rsid w:val="00E30B75"/>
    <w:rsid w:val="00E30BE7"/>
    <w:rsid w:val="00E32097"/>
    <w:rsid w:val="00E328BB"/>
    <w:rsid w:val="00E33DA0"/>
    <w:rsid w:val="00E34307"/>
    <w:rsid w:val="00E34B92"/>
    <w:rsid w:val="00E40DE4"/>
    <w:rsid w:val="00E42749"/>
    <w:rsid w:val="00E427CB"/>
    <w:rsid w:val="00E42D37"/>
    <w:rsid w:val="00E430C6"/>
    <w:rsid w:val="00E46D7A"/>
    <w:rsid w:val="00E47B40"/>
    <w:rsid w:val="00E51937"/>
    <w:rsid w:val="00E541B8"/>
    <w:rsid w:val="00E546E8"/>
    <w:rsid w:val="00E54A41"/>
    <w:rsid w:val="00E54CEE"/>
    <w:rsid w:val="00E5643C"/>
    <w:rsid w:val="00E60176"/>
    <w:rsid w:val="00E61D85"/>
    <w:rsid w:val="00E62FE2"/>
    <w:rsid w:val="00E6476F"/>
    <w:rsid w:val="00E659E5"/>
    <w:rsid w:val="00E66D3E"/>
    <w:rsid w:val="00E700F5"/>
    <w:rsid w:val="00E70857"/>
    <w:rsid w:val="00E71A51"/>
    <w:rsid w:val="00E72167"/>
    <w:rsid w:val="00E726A5"/>
    <w:rsid w:val="00E731FE"/>
    <w:rsid w:val="00E741C2"/>
    <w:rsid w:val="00E76402"/>
    <w:rsid w:val="00E772D0"/>
    <w:rsid w:val="00E803A3"/>
    <w:rsid w:val="00E80C27"/>
    <w:rsid w:val="00E831A9"/>
    <w:rsid w:val="00E837B9"/>
    <w:rsid w:val="00E83952"/>
    <w:rsid w:val="00E84796"/>
    <w:rsid w:val="00E84F2B"/>
    <w:rsid w:val="00E87D3D"/>
    <w:rsid w:val="00E913C2"/>
    <w:rsid w:val="00E94674"/>
    <w:rsid w:val="00E94703"/>
    <w:rsid w:val="00E959F2"/>
    <w:rsid w:val="00E96809"/>
    <w:rsid w:val="00E97346"/>
    <w:rsid w:val="00EA1B56"/>
    <w:rsid w:val="00EA239F"/>
    <w:rsid w:val="00EA2607"/>
    <w:rsid w:val="00EA3F0A"/>
    <w:rsid w:val="00EA5002"/>
    <w:rsid w:val="00EA5639"/>
    <w:rsid w:val="00EB0136"/>
    <w:rsid w:val="00EB1568"/>
    <w:rsid w:val="00EB1E48"/>
    <w:rsid w:val="00EB1FBB"/>
    <w:rsid w:val="00EB260C"/>
    <w:rsid w:val="00EB2AE3"/>
    <w:rsid w:val="00EB2E00"/>
    <w:rsid w:val="00EB3B03"/>
    <w:rsid w:val="00EB3E4E"/>
    <w:rsid w:val="00EB42D1"/>
    <w:rsid w:val="00EB46D9"/>
    <w:rsid w:val="00EB5AD1"/>
    <w:rsid w:val="00EB60FF"/>
    <w:rsid w:val="00EC1ABB"/>
    <w:rsid w:val="00EC1AF3"/>
    <w:rsid w:val="00EC33FF"/>
    <w:rsid w:val="00EC50F1"/>
    <w:rsid w:val="00EC7CA8"/>
    <w:rsid w:val="00ED0662"/>
    <w:rsid w:val="00ED0F93"/>
    <w:rsid w:val="00ED1D81"/>
    <w:rsid w:val="00ED248F"/>
    <w:rsid w:val="00ED2C14"/>
    <w:rsid w:val="00ED2DEB"/>
    <w:rsid w:val="00ED337B"/>
    <w:rsid w:val="00EE115B"/>
    <w:rsid w:val="00EE2A2B"/>
    <w:rsid w:val="00EE31FF"/>
    <w:rsid w:val="00EE3F68"/>
    <w:rsid w:val="00EE4975"/>
    <w:rsid w:val="00EE73DF"/>
    <w:rsid w:val="00EF21E6"/>
    <w:rsid w:val="00EF35E4"/>
    <w:rsid w:val="00EF4D8A"/>
    <w:rsid w:val="00F00679"/>
    <w:rsid w:val="00F01DBC"/>
    <w:rsid w:val="00F020BB"/>
    <w:rsid w:val="00F02F28"/>
    <w:rsid w:val="00F0347D"/>
    <w:rsid w:val="00F0438C"/>
    <w:rsid w:val="00F0578E"/>
    <w:rsid w:val="00F06D86"/>
    <w:rsid w:val="00F076A7"/>
    <w:rsid w:val="00F11679"/>
    <w:rsid w:val="00F13BBC"/>
    <w:rsid w:val="00F15704"/>
    <w:rsid w:val="00F16E4F"/>
    <w:rsid w:val="00F1738F"/>
    <w:rsid w:val="00F17864"/>
    <w:rsid w:val="00F20E2F"/>
    <w:rsid w:val="00F2195E"/>
    <w:rsid w:val="00F23C5B"/>
    <w:rsid w:val="00F241A6"/>
    <w:rsid w:val="00F24513"/>
    <w:rsid w:val="00F24ABC"/>
    <w:rsid w:val="00F25670"/>
    <w:rsid w:val="00F25977"/>
    <w:rsid w:val="00F3093F"/>
    <w:rsid w:val="00F3170F"/>
    <w:rsid w:val="00F320FA"/>
    <w:rsid w:val="00F338A4"/>
    <w:rsid w:val="00F34AC9"/>
    <w:rsid w:val="00F3524F"/>
    <w:rsid w:val="00F352F1"/>
    <w:rsid w:val="00F35BA4"/>
    <w:rsid w:val="00F3611F"/>
    <w:rsid w:val="00F36792"/>
    <w:rsid w:val="00F41922"/>
    <w:rsid w:val="00F42607"/>
    <w:rsid w:val="00F427AA"/>
    <w:rsid w:val="00F433C8"/>
    <w:rsid w:val="00F4370D"/>
    <w:rsid w:val="00F44133"/>
    <w:rsid w:val="00F46A0C"/>
    <w:rsid w:val="00F47339"/>
    <w:rsid w:val="00F50CED"/>
    <w:rsid w:val="00F51720"/>
    <w:rsid w:val="00F52870"/>
    <w:rsid w:val="00F539B5"/>
    <w:rsid w:val="00F54CD0"/>
    <w:rsid w:val="00F5647B"/>
    <w:rsid w:val="00F57947"/>
    <w:rsid w:val="00F618C1"/>
    <w:rsid w:val="00F66921"/>
    <w:rsid w:val="00F66EEA"/>
    <w:rsid w:val="00F67187"/>
    <w:rsid w:val="00F6776A"/>
    <w:rsid w:val="00F70F1B"/>
    <w:rsid w:val="00F72569"/>
    <w:rsid w:val="00F72818"/>
    <w:rsid w:val="00F75DE1"/>
    <w:rsid w:val="00F76358"/>
    <w:rsid w:val="00F77DFA"/>
    <w:rsid w:val="00F80414"/>
    <w:rsid w:val="00F8129C"/>
    <w:rsid w:val="00F81BBD"/>
    <w:rsid w:val="00F81DF2"/>
    <w:rsid w:val="00F81F03"/>
    <w:rsid w:val="00F82D19"/>
    <w:rsid w:val="00F832C2"/>
    <w:rsid w:val="00F845AC"/>
    <w:rsid w:val="00F858C0"/>
    <w:rsid w:val="00F87AD5"/>
    <w:rsid w:val="00F926B1"/>
    <w:rsid w:val="00F929ED"/>
    <w:rsid w:val="00F9567A"/>
    <w:rsid w:val="00F96162"/>
    <w:rsid w:val="00F96198"/>
    <w:rsid w:val="00F9697E"/>
    <w:rsid w:val="00F96F5F"/>
    <w:rsid w:val="00FA0DFA"/>
    <w:rsid w:val="00FA1747"/>
    <w:rsid w:val="00FA19F2"/>
    <w:rsid w:val="00FA1E4A"/>
    <w:rsid w:val="00FA3070"/>
    <w:rsid w:val="00FA54C8"/>
    <w:rsid w:val="00FA5E23"/>
    <w:rsid w:val="00FA6C71"/>
    <w:rsid w:val="00FA716D"/>
    <w:rsid w:val="00FA74F0"/>
    <w:rsid w:val="00FB03E3"/>
    <w:rsid w:val="00FB1E3E"/>
    <w:rsid w:val="00FB56B9"/>
    <w:rsid w:val="00FC253A"/>
    <w:rsid w:val="00FC2778"/>
    <w:rsid w:val="00FC3127"/>
    <w:rsid w:val="00FC4760"/>
    <w:rsid w:val="00FC74A6"/>
    <w:rsid w:val="00FD0E0C"/>
    <w:rsid w:val="00FD0F78"/>
    <w:rsid w:val="00FD116D"/>
    <w:rsid w:val="00FD12B7"/>
    <w:rsid w:val="00FD1A36"/>
    <w:rsid w:val="00FD2091"/>
    <w:rsid w:val="00FD57CD"/>
    <w:rsid w:val="00FD5C61"/>
    <w:rsid w:val="00FD5E63"/>
    <w:rsid w:val="00FE2189"/>
    <w:rsid w:val="00FE3785"/>
    <w:rsid w:val="00FE3CCF"/>
    <w:rsid w:val="00FE4A5B"/>
    <w:rsid w:val="00FE6398"/>
    <w:rsid w:val="00FF04DF"/>
    <w:rsid w:val="00FF159D"/>
    <w:rsid w:val="00FF1A93"/>
    <w:rsid w:val="00FF4443"/>
    <w:rsid w:val="00FF5A0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3A3"/>
    <w:rPr>
      <w:lang w:val="es-DO"/>
    </w:rPr>
  </w:style>
  <w:style w:type="paragraph" w:styleId="Ttulo1">
    <w:name w:val="heading 1"/>
    <w:basedOn w:val="Normal"/>
    <w:next w:val="Normal"/>
    <w:link w:val="Ttulo1Car"/>
    <w:uiPriority w:val="9"/>
    <w:qFormat/>
    <w:rsid w:val="00FA0DFA"/>
    <w:pPr>
      <w:keepNext/>
      <w:keepLines/>
      <w:spacing w:before="480" w:after="0"/>
      <w:outlineLvl w:val="0"/>
    </w:pPr>
    <w:rPr>
      <w:rFonts w:asciiTheme="majorHAnsi" w:eastAsiaTheme="majorEastAsia" w:hAnsiTheme="majorHAnsi" w:cstheme="majorBidi"/>
      <w:b/>
      <w:bCs/>
      <w:color w:val="215868" w:themeColor="accent5" w:themeShade="80"/>
      <w:sz w:val="28"/>
      <w:szCs w:val="28"/>
    </w:rPr>
  </w:style>
  <w:style w:type="paragraph" w:styleId="Ttulo2">
    <w:name w:val="heading 2"/>
    <w:basedOn w:val="Normal"/>
    <w:next w:val="Normal"/>
    <w:link w:val="Ttulo2Car"/>
    <w:uiPriority w:val="9"/>
    <w:unhideWhenUsed/>
    <w:qFormat/>
    <w:rsid w:val="00FA0DFA"/>
    <w:pPr>
      <w:keepNext/>
      <w:keepLines/>
      <w:spacing w:before="200" w:after="0"/>
      <w:outlineLvl w:val="1"/>
    </w:pPr>
    <w:rPr>
      <w:rFonts w:asciiTheme="majorHAnsi" w:eastAsiaTheme="majorEastAsia" w:hAnsiTheme="majorHAnsi" w:cstheme="majorBidi"/>
      <w:b/>
      <w:bCs/>
      <w:color w:val="215868" w:themeColor="accent5" w:themeShade="80"/>
      <w:sz w:val="24"/>
      <w:szCs w:val="26"/>
    </w:rPr>
  </w:style>
  <w:style w:type="paragraph" w:styleId="Ttulo3">
    <w:name w:val="heading 3"/>
    <w:basedOn w:val="Normal"/>
    <w:next w:val="Normal"/>
    <w:link w:val="Ttulo3Car"/>
    <w:uiPriority w:val="9"/>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paragraph" w:styleId="Ttulo4">
    <w:name w:val="heading 4"/>
    <w:basedOn w:val="Normal"/>
    <w:next w:val="Normal"/>
    <w:link w:val="Ttulo4Car"/>
    <w:uiPriority w:val="9"/>
    <w:unhideWhenUsed/>
    <w:qFormat/>
    <w:rsid w:val="00F1570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0D5F10"/>
    <w:pPr>
      <w:keepNext/>
      <w:suppressAutoHyphens/>
      <w:spacing w:after="0" w:line="240" w:lineRule="auto"/>
      <w:outlineLvl w:val="0"/>
    </w:pPr>
    <w:rPr>
      <w:rFonts w:eastAsia="Times New Roman" w:cs="Times New Roman"/>
      <w:b/>
      <w:bCs/>
      <w:color w:val="4BACC6" w:themeColor="accent5"/>
      <w:sz w:val="28"/>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FA0DFA"/>
    <w:rPr>
      <w:rFonts w:asciiTheme="majorHAnsi" w:eastAsiaTheme="majorEastAsia" w:hAnsiTheme="majorHAnsi" w:cstheme="majorBidi"/>
      <w:b/>
      <w:bCs/>
      <w:color w:val="215868" w:themeColor="accent5" w:themeShade="80"/>
      <w:sz w:val="28"/>
      <w:szCs w:val="28"/>
      <w:lang w:val="es-DO"/>
    </w:rPr>
  </w:style>
  <w:style w:type="character" w:customStyle="1" w:styleId="Ttulo2Car">
    <w:name w:val="Título 2 Car"/>
    <w:basedOn w:val="Fuentedeprrafopredeter"/>
    <w:link w:val="Ttulo2"/>
    <w:uiPriority w:val="9"/>
    <w:rsid w:val="00FA0DFA"/>
    <w:rPr>
      <w:rFonts w:asciiTheme="majorHAnsi" w:eastAsiaTheme="majorEastAsia" w:hAnsiTheme="majorHAnsi" w:cstheme="majorBidi"/>
      <w:b/>
      <w:bCs/>
      <w:color w:val="215868" w:themeColor="accent5" w:themeShade="80"/>
      <w:sz w:val="24"/>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A9593D"/>
    <w:pPr>
      <w:spacing w:line="240" w:lineRule="auto"/>
    </w:pPr>
    <w:rPr>
      <w:b/>
      <w:bCs/>
      <w:color w:val="C0504D" w:themeColor="accent2"/>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clara-nfasis5">
    <w:name w:val="Light Grid Accent 5"/>
    <w:basedOn w:val="Tablanormal"/>
    <w:uiPriority w:val="62"/>
    <w:rsid w:val="00516B1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2">
    <w:name w:val="Medium Shading 1 Accent 2"/>
    <w:basedOn w:val="Tablanormal"/>
    <w:uiPriority w:val="63"/>
    <w:rsid w:val="00516B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staclara-nfasis2">
    <w:name w:val="Light List Accent 2"/>
    <w:basedOn w:val="Tablanormal"/>
    <w:uiPriority w:val="61"/>
    <w:rsid w:val="00386C0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DC3">
    <w:name w:val="toc 3"/>
    <w:basedOn w:val="Normal"/>
    <w:autoRedefine/>
    <w:uiPriority w:val="39"/>
    <w:unhideWhenUsed/>
    <w:rsid w:val="0097255C"/>
    <w:pPr>
      <w:numPr>
        <w:numId w:val="1"/>
      </w:numPr>
      <w:spacing w:before="120" w:after="120" w:line="240" w:lineRule="auto"/>
      <w:jc w:val="both"/>
    </w:pPr>
    <w:rPr>
      <w:rFonts w:ascii="Arial" w:hAnsi="Arial" w:cs="Arial"/>
      <w:color w:val="0A0A0A"/>
      <w:lang w:val="es-ES"/>
    </w:rPr>
  </w:style>
  <w:style w:type="table" w:styleId="Sombreadomedio1-nfasis4">
    <w:name w:val="Medium Shading 1 Accent 4"/>
    <w:basedOn w:val="Tablanormal"/>
    <w:uiPriority w:val="63"/>
    <w:rsid w:val="0015536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257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clara-nfasis5">
    <w:name w:val="Light List Accent 5"/>
    <w:basedOn w:val="Tablanormal"/>
    <w:uiPriority w:val="61"/>
    <w:rsid w:val="00DE5CEA"/>
    <w:pPr>
      <w:spacing w:after="0" w:line="240" w:lineRule="auto"/>
    </w:pPr>
    <w:rPr>
      <w:lang w:val="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31">
    <w:name w:val="Lista clara - Énfasis 31"/>
    <w:basedOn w:val="Tablanormal"/>
    <w:next w:val="Listaclara-nfasis3"/>
    <w:uiPriority w:val="61"/>
    <w:rsid w:val="000406B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uadrculaclara-nfasis4">
    <w:name w:val="Light Grid Accent 4"/>
    <w:basedOn w:val="Tablanormal"/>
    <w:uiPriority w:val="62"/>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extexposedshow">
    <w:name w:val="text_exposed_show"/>
    <w:basedOn w:val="Fuentedeprrafopredeter"/>
    <w:rsid w:val="00C45BB1"/>
  </w:style>
  <w:style w:type="paragraph" w:styleId="TtulodeTDC">
    <w:name w:val="TOC Heading"/>
    <w:basedOn w:val="Ttulo1"/>
    <w:next w:val="Normal"/>
    <w:uiPriority w:val="39"/>
    <w:unhideWhenUsed/>
    <w:qFormat/>
    <w:rsid w:val="000D5F10"/>
    <w:pPr>
      <w:spacing w:before="240" w:line="259" w:lineRule="auto"/>
      <w:outlineLvl w:val="9"/>
    </w:pPr>
    <w:rPr>
      <w:b w:val="0"/>
      <w:bCs w:val="0"/>
      <w:sz w:val="32"/>
      <w:szCs w:val="32"/>
      <w:lang w:eastAsia="ja-JP"/>
    </w:rPr>
  </w:style>
  <w:style w:type="paragraph" w:styleId="TDC1">
    <w:name w:val="toc 1"/>
    <w:basedOn w:val="Normal"/>
    <w:next w:val="Normal"/>
    <w:autoRedefine/>
    <w:uiPriority w:val="39"/>
    <w:unhideWhenUsed/>
    <w:rsid w:val="000D5F10"/>
    <w:pPr>
      <w:spacing w:after="100"/>
    </w:pPr>
  </w:style>
  <w:style w:type="paragraph" w:styleId="TDC2">
    <w:name w:val="toc 2"/>
    <w:basedOn w:val="Normal"/>
    <w:next w:val="Normal"/>
    <w:autoRedefine/>
    <w:uiPriority w:val="39"/>
    <w:unhideWhenUsed/>
    <w:rsid w:val="000D5F10"/>
    <w:pPr>
      <w:spacing w:after="100"/>
      <w:ind w:left="220"/>
    </w:pPr>
  </w:style>
  <w:style w:type="table" w:customStyle="1" w:styleId="Tabladecuadrcula4-nfasis51">
    <w:name w:val="Tabla de cuadrícula 4 - Énfasis 51"/>
    <w:basedOn w:val="Tablanormal"/>
    <w:uiPriority w:val="49"/>
    <w:rsid w:val="00DC759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277DC4"/>
    <w:rPr>
      <w:b/>
      <w:bCs/>
    </w:rPr>
  </w:style>
  <w:style w:type="numbering" w:customStyle="1" w:styleId="Sinlista2">
    <w:name w:val="Sin lista2"/>
    <w:next w:val="Sinlista"/>
    <w:uiPriority w:val="99"/>
    <w:semiHidden/>
    <w:unhideWhenUsed/>
    <w:rsid w:val="003407CB"/>
  </w:style>
  <w:style w:type="character" w:styleId="Hipervnculovisitado">
    <w:name w:val="FollowedHyperlink"/>
    <w:basedOn w:val="Fuentedeprrafopredeter"/>
    <w:uiPriority w:val="99"/>
    <w:semiHidden/>
    <w:unhideWhenUsed/>
    <w:rsid w:val="007B488B"/>
    <w:rPr>
      <w:color w:val="800080" w:themeColor="followedHyperlink"/>
      <w:u w:val="single"/>
    </w:rPr>
  </w:style>
  <w:style w:type="numbering" w:customStyle="1" w:styleId="Sinlista3">
    <w:name w:val="Sin lista3"/>
    <w:next w:val="Sinlista"/>
    <w:uiPriority w:val="99"/>
    <w:semiHidden/>
    <w:unhideWhenUsed/>
    <w:rsid w:val="00993638"/>
  </w:style>
  <w:style w:type="table" w:customStyle="1" w:styleId="Cuadrculaclara-nfasis41">
    <w:name w:val="Cuadrícula clara - Énfasis 41"/>
    <w:basedOn w:val="Tablanormal"/>
    <w:next w:val="Cuadrculaclara-nfasis4"/>
    <w:uiPriority w:val="62"/>
    <w:rsid w:val="00993638"/>
    <w:pPr>
      <w:spacing w:after="0" w:line="240" w:lineRule="auto"/>
    </w:pPr>
    <w:rPr>
      <w:rFonts w:eastAsia="Times New Roman"/>
      <w:lang w:val="es-DO" w:eastAsia="es-DO"/>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Sombreadomedio1-nfasis51">
    <w:name w:val="Sombreado medio 1 - Énfasis 51"/>
    <w:basedOn w:val="Tablanormal"/>
    <w:next w:val="Sombreadomedio1-nfasis5"/>
    <w:uiPriority w:val="63"/>
    <w:rsid w:val="00993638"/>
    <w:pPr>
      <w:spacing w:after="0" w:line="240" w:lineRule="auto"/>
    </w:pPr>
    <w:rPr>
      <w:rFonts w:eastAsia="Times New Roman"/>
      <w:lang w:val="es-DO" w:eastAsia="es-D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A5">
    <w:name w:val="A5"/>
    <w:uiPriority w:val="99"/>
    <w:rsid w:val="00F15704"/>
    <w:rPr>
      <w:rFonts w:ascii="Gill Sans Nova Book" w:hAnsi="Gill Sans Nova Book" w:cs="Gill Sans Nova Book"/>
      <w:color w:val="000000"/>
      <w:sz w:val="34"/>
      <w:szCs w:val="34"/>
    </w:rPr>
  </w:style>
  <w:style w:type="character" w:customStyle="1" w:styleId="Ttulo4Car">
    <w:name w:val="Título 4 Car"/>
    <w:basedOn w:val="Fuentedeprrafopredeter"/>
    <w:link w:val="Ttulo4"/>
    <w:uiPriority w:val="9"/>
    <w:rsid w:val="00F15704"/>
    <w:rPr>
      <w:rFonts w:asciiTheme="majorHAnsi" w:eastAsiaTheme="majorEastAsia" w:hAnsiTheme="majorHAnsi" w:cstheme="majorBidi"/>
      <w:i/>
      <w:iCs/>
      <w:color w:val="365F91" w:themeColor="accent1" w:themeShade="BF"/>
      <w:lang w:val="es-DO"/>
    </w:rPr>
  </w:style>
  <w:style w:type="paragraph" w:customStyle="1" w:styleId="xl63">
    <w:name w:val="xl63"/>
    <w:basedOn w:val="Normal"/>
    <w:rsid w:val="00895347"/>
    <w:pPr>
      <w:spacing w:before="100" w:beforeAutospacing="1" w:after="100" w:afterAutospacing="1" w:line="240" w:lineRule="auto"/>
      <w:ind w:firstLineChars="100" w:firstLine="100"/>
    </w:pPr>
    <w:rPr>
      <w:rFonts w:ascii="Times New Roman" w:eastAsia="Times New Roman" w:hAnsi="Times New Roman" w:cs="Times New Roman"/>
      <w:sz w:val="24"/>
      <w:szCs w:val="24"/>
      <w:lang w:eastAsia="es-DO"/>
    </w:rPr>
  </w:style>
  <w:style w:type="paragraph" w:customStyle="1" w:styleId="xl64">
    <w:name w:val="xl64"/>
    <w:basedOn w:val="Normal"/>
    <w:rsid w:val="00895347"/>
    <w:pPr>
      <w:spacing w:before="100" w:beforeAutospacing="1" w:after="100" w:afterAutospacing="1" w:line="240" w:lineRule="auto"/>
      <w:ind w:firstLineChars="200" w:firstLine="200"/>
    </w:pPr>
    <w:rPr>
      <w:rFonts w:ascii="Times New Roman" w:eastAsia="Times New Roman" w:hAnsi="Times New Roman" w:cs="Times New Roman"/>
      <w:sz w:val="24"/>
      <w:szCs w:val="24"/>
      <w:lang w:eastAsia="es-DO"/>
    </w:rPr>
  </w:style>
  <w:style w:type="paragraph" w:customStyle="1" w:styleId="xl65">
    <w:name w:val="xl65"/>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66">
    <w:name w:val="xl66"/>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 w:type="numbering" w:customStyle="1" w:styleId="Sinlista4">
    <w:name w:val="Sin lista4"/>
    <w:next w:val="Sinlista"/>
    <w:uiPriority w:val="99"/>
    <w:semiHidden/>
    <w:unhideWhenUsed/>
    <w:rsid w:val="007F6B89"/>
  </w:style>
  <w:style w:type="table" w:customStyle="1" w:styleId="Sombreadoclaro-nfasis31">
    <w:name w:val="Sombreado claro - Énfasis 31"/>
    <w:basedOn w:val="Tablanormal"/>
    <w:next w:val="Sombreadoclaro-nfasis3"/>
    <w:uiPriority w:val="60"/>
    <w:rsid w:val="007F6B89"/>
    <w:pPr>
      <w:spacing w:after="0" w:line="240" w:lineRule="auto"/>
    </w:pPr>
    <w:rPr>
      <w:color w:val="76923C"/>
      <w:lang w:val="es-E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
    <w:name w:val="Light Shading"/>
    <w:basedOn w:val="Tablanormal"/>
    <w:uiPriority w:val="60"/>
    <w:rsid w:val="00750CD7"/>
    <w:pPr>
      <w:spacing w:after="0" w:line="240" w:lineRule="auto"/>
    </w:pPr>
    <w:rPr>
      <w:rFonts w:eastAsiaTheme="minorEastAsia"/>
      <w:color w:val="000000" w:themeColor="text1" w:themeShade="BF"/>
      <w:lang w:val="es-DO" w:eastAsia="es-DO"/>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5">
    <w:name w:val="Light Shading Accent 5"/>
    <w:basedOn w:val="Tablanormal"/>
    <w:uiPriority w:val="60"/>
    <w:rsid w:val="00450015"/>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3A3"/>
    <w:rPr>
      <w:lang w:val="es-DO"/>
    </w:rPr>
  </w:style>
  <w:style w:type="paragraph" w:styleId="Ttulo1">
    <w:name w:val="heading 1"/>
    <w:basedOn w:val="Normal"/>
    <w:next w:val="Normal"/>
    <w:link w:val="Ttulo1Car"/>
    <w:uiPriority w:val="9"/>
    <w:qFormat/>
    <w:rsid w:val="00FA0DFA"/>
    <w:pPr>
      <w:keepNext/>
      <w:keepLines/>
      <w:spacing w:before="480" w:after="0"/>
      <w:outlineLvl w:val="0"/>
    </w:pPr>
    <w:rPr>
      <w:rFonts w:asciiTheme="majorHAnsi" w:eastAsiaTheme="majorEastAsia" w:hAnsiTheme="majorHAnsi" w:cstheme="majorBidi"/>
      <w:b/>
      <w:bCs/>
      <w:color w:val="215868" w:themeColor="accent5" w:themeShade="80"/>
      <w:sz w:val="28"/>
      <w:szCs w:val="28"/>
    </w:rPr>
  </w:style>
  <w:style w:type="paragraph" w:styleId="Ttulo2">
    <w:name w:val="heading 2"/>
    <w:basedOn w:val="Normal"/>
    <w:next w:val="Normal"/>
    <w:link w:val="Ttulo2Car"/>
    <w:uiPriority w:val="9"/>
    <w:unhideWhenUsed/>
    <w:qFormat/>
    <w:rsid w:val="00FA0DFA"/>
    <w:pPr>
      <w:keepNext/>
      <w:keepLines/>
      <w:spacing w:before="200" w:after="0"/>
      <w:outlineLvl w:val="1"/>
    </w:pPr>
    <w:rPr>
      <w:rFonts w:asciiTheme="majorHAnsi" w:eastAsiaTheme="majorEastAsia" w:hAnsiTheme="majorHAnsi" w:cstheme="majorBidi"/>
      <w:b/>
      <w:bCs/>
      <w:color w:val="215868" w:themeColor="accent5" w:themeShade="80"/>
      <w:sz w:val="24"/>
      <w:szCs w:val="26"/>
    </w:rPr>
  </w:style>
  <w:style w:type="paragraph" w:styleId="Ttulo3">
    <w:name w:val="heading 3"/>
    <w:basedOn w:val="Normal"/>
    <w:next w:val="Normal"/>
    <w:link w:val="Ttulo3Car"/>
    <w:uiPriority w:val="9"/>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paragraph" w:styleId="Ttulo4">
    <w:name w:val="heading 4"/>
    <w:basedOn w:val="Normal"/>
    <w:next w:val="Normal"/>
    <w:link w:val="Ttulo4Car"/>
    <w:uiPriority w:val="9"/>
    <w:unhideWhenUsed/>
    <w:qFormat/>
    <w:rsid w:val="00F1570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0D5F10"/>
    <w:pPr>
      <w:keepNext/>
      <w:suppressAutoHyphens/>
      <w:spacing w:after="0" w:line="240" w:lineRule="auto"/>
      <w:outlineLvl w:val="0"/>
    </w:pPr>
    <w:rPr>
      <w:rFonts w:eastAsia="Times New Roman" w:cs="Times New Roman"/>
      <w:b/>
      <w:bCs/>
      <w:color w:val="4BACC6" w:themeColor="accent5"/>
      <w:sz w:val="28"/>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FA0DFA"/>
    <w:rPr>
      <w:rFonts w:asciiTheme="majorHAnsi" w:eastAsiaTheme="majorEastAsia" w:hAnsiTheme="majorHAnsi" w:cstheme="majorBidi"/>
      <w:b/>
      <w:bCs/>
      <w:color w:val="215868" w:themeColor="accent5" w:themeShade="80"/>
      <w:sz w:val="28"/>
      <w:szCs w:val="28"/>
      <w:lang w:val="es-DO"/>
    </w:rPr>
  </w:style>
  <w:style w:type="character" w:customStyle="1" w:styleId="Ttulo2Car">
    <w:name w:val="Título 2 Car"/>
    <w:basedOn w:val="Fuentedeprrafopredeter"/>
    <w:link w:val="Ttulo2"/>
    <w:uiPriority w:val="9"/>
    <w:rsid w:val="00FA0DFA"/>
    <w:rPr>
      <w:rFonts w:asciiTheme="majorHAnsi" w:eastAsiaTheme="majorEastAsia" w:hAnsiTheme="majorHAnsi" w:cstheme="majorBidi"/>
      <w:b/>
      <w:bCs/>
      <w:color w:val="215868" w:themeColor="accent5" w:themeShade="80"/>
      <w:sz w:val="24"/>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A9593D"/>
    <w:pPr>
      <w:spacing w:line="240" w:lineRule="auto"/>
    </w:pPr>
    <w:rPr>
      <w:b/>
      <w:bCs/>
      <w:color w:val="C0504D" w:themeColor="accent2"/>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clara-nfasis5">
    <w:name w:val="Light Grid Accent 5"/>
    <w:basedOn w:val="Tablanormal"/>
    <w:uiPriority w:val="62"/>
    <w:rsid w:val="00516B1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2">
    <w:name w:val="Medium Shading 1 Accent 2"/>
    <w:basedOn w:val="Tablanormal"/>
    <w:uiPriority w:val="63"/>
    <w:rsid w:val="00516B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staclara-nfasis2">
    <w:name w:val="Light List Accent 2"/>
    <w:basedOn w:val="Tablanormal"/>
    <w:uiPriority w:val="61"/>
    <w:rsid w:val="00386C0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DC3">
    <w:name w:val="toc 3"/>
    <w:basedOn w:val="Normal"/>
    <w:autoRedefine/>
    <w:uiPriority w:val="39"/>
    <w:unhideWhenUsed/>
    <w:rsid w:val="0097255C"/>
    <w:pPr>
      <w:numPr>
        <w:numId w:val="1"/>
      </w:numPr>
      <w:spacing w:before="120" w:after="120" w:line="240" w:lineRule="auto"/>
      <w:jc w:val="both"/>
    </w:pPr>
    <w:rPr>
      <w:rFonts w:ascii="Arial" w:hAnsi="Arial" w:cs="Arial"/>
      <w:color w:val="0A0A0A"/>
      <w:lang w:val="es-ES"/>
    </w:rPr>
  </w:style>
  <w:style w:type="table" w:styleId="Sombreadomedio1-nfasis4">
    <w:name w:val="Medium Shading 1 Accent 4"/>
    <w:basedOn w:val="Tablanormal"/>
    <w:uiPriority w:val="63"/>
    <w:rsid w:val="0015536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257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clara-nfasis5">
    <w:name w:val="Light List Accent 5"/>
    <w:basedOn w:val="Tablanormal"/>
    <w:uiPriority w:val="61"/>
    <w:rsid w:val="00DE5CEA"/>
    <w:pPr>
      <w:spacing w:after="0" w:line="240" w:lineRule="auto"/>
    </w:pPr>
    <w:rPr>
      <w:lang w:val="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31">
    <w:name w:val="Lista clara - Énfasis 31"/>
    <w:basedOn w:val="Tablanormal"/>
    <w:next w:val="Listaclara-nfasis3"/>
    <w:uiPriority w:val="61"/>
    <w:rsid w:val="000406B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uadrculaclara-nfasis4">
    <w:name w:val="Light Grid Accent 4"/>
    <w:basedOn w:val="Tablanormal"/>
    <w:uiPriority w:val="62"/>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extexposedshow">
    <w:name w:val="text_exposed_show"/>
    <w:basedOn w:val="Fuentedeprrafopredeter"/>
    <w:rsid w:val="00C45BB1"/>
  </w:style>
  <w:style w:type="paragraph" w:styleId="TtulodeTDC">
    <w:name w:val="TOC Heading"/>
    <w:basedOn w:val="Ttulo1"/>
    <w:next w:val="Normal"/>
    <w:uiPriority w:val="39"/>
    <w:unhideWhenUsed/>
    <w:qFormat/>
    <w:rsid w:val="000D5F10"/>
    <w:pPr>
      <w:spacing w:before="240" w:line="259" w:lineRule="auto"/>
      <w:outlineLvl w:val="9"/>
    </w:pPr>
    <w:rPr>
      <w:b w:val="0"/>
      <w:bCs w:val="0"/>
      <w:sz w:val="32"/>
      <w:szCs w:val="32"/>
      <w:lang w:eastAsia="ja-JP"/>
    </w:rPr>
  </w:style>
  <w:style w:type="paragraph" w:styleId="TDC1">
    <w:name w:val="toc 1"/>
    <w:basedOn w:val="Normal"/>
    <w:next w:val="Normal"/>
    <w:autoRedefine/>
    <w:uiPriority w:val="39"/>
    <w:unhideWhenUsed/>
    <w:rsid w:val="000D5F10"/>
    <w:pPr>
      <w:spacing w:after="100"/>
    </w:pPr>
  </w:style>
  <w:style w:type="paragraph" w:styleId="TDC2">
    <w:name w:val="toc 2"/>
    <w:basedOn w:val="Normal"/>
    <w:next w:val="Normal"/>
    <w:autoRedefine/>
    <w:uiPriority w:val="39"/>
    <w:unhideWhenUsed/>
    <w:rsid w:val="000D5F10"/>
    <w:pPr>
      <w:spacing w:after="100"/>
      <w:ind w:left="220"/>
    </w:pPr>
  </w:style>
  <w:style w:type="table" w:customStyle="1" w:styleId="Tabladecuadrcula4-nfasis51">
    <w:name w:val="Tabla de cuadrícula 4 - Énfasis 51"/>
    <w:basedOn w:val="Tablanormal"/>
    <w:uiPriority w:val="49"/>
    <w:rsid w:val="00DC759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277DC4"/>
    <w:rPr>
      <w:b/>
      <w:bCs/>
    </w:rPr>
  </w:style>
  <w:style w:type="numbering" w:customStyle="1" w:styleId="Sinlista2">
    <w:name w:val="Sin lista2"/>
    <w:next w:val="Sinlista"/>
    <w:uiPriority w:val="99"/>
    <w:semiHidden/>
    <w:unhideWhenUsed/>
    <w:rsid w:val="003407CB"/>
  </w:style>
  <w:style w:type="character" w:styleId="Hipervnculovisitado">
    <w:name w:val="FollowedHyperlink"/>
    <w:basedOn w:val="Fuentedeprrafopredeter"/>
    <w:uiPriority w:val="99"/>
    <w:semiHidden/>
    <w:unhideWhenUsed/>
    <w:rsid w:val="007B488B"/>
    <w:rPr>
      <w:color w:val="800080" w:themeColor="followedHyperlink"/>
      <w:u w:val="single"/>
    </w:rPr>
  </w:style>
  <w:style w:type="numbering" w:customStyle="1" w:styleId="Sinlista3">
    <w:name w:val="Sin lista3"/>
    <w:next w:val="Sinlista"/>
    <w:uiPriority w:val="99"/>
    <w:semiHidden/>
    <w:unhideWhenUsed/>
    <w:rsid w:val="00993638"/>
  </w:style>
  <w:style w:type="table" w:customStyle="1" w:styleId="Cuadrculaclara-nfasis41">
    <w:name w:val="Cuadrícula clara - Énfasis 41"/>
    <w:basedOn w:val="Tablanormal"/>
    <w:next w:val="Cuadrculaclara-nfasis4"/>
    <w:uiPriority w:val="62"/>
    <w:rsid w:val="00993638"/>
    <w:pPr>
      <w:spacing w:after="0" w:line="240" w:lineRule="auto"/>
    </w:pPr>
    <w:rPr>
      <w:rFonts w:eastAsia="Times New Roman"/>
      <w:lang w:val="es-DO" w:eastAsia="es-DO"/>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Sombreadomedio1-nfasis51">
    <w:name w:val="Sombreado medio 1 - Énfasis 51"/>
    <w:basedOn w:val="Tablanormal"/>
    <w:next w:val="Sombreadomedio1-nfasis5"/>
    <w:uiPriority w:val="63"/>
    <w:rsid w:val="00993638"/>
    <w:pPr>
      <w:spacing w:after="0" w:line="240" w:lineRule="auto"/>
    </w:pPr>
    <w:rPr>
      <w:rFonts w:eastAsia="Times New Roman"/>
      <w:lang w:val="es-DO" w:eastAsia="es-D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A5">
    <w:name w:val="A5"/>
    <w:uiPriority w:val="99"/>
    <w:rsid w:val="00F15704"/>
    <w:rPr>
      <w:rFonts w:ascii="Gill Sans Nova Book" w:hAnsi="Gill Sans Nova Book" w:cs="Gill Sans Nova Book"/>
      <w:color w:val="000000"/>
      <w:sz w:val="34"/>
      <w:szCs w:val="34"/>
    </w:rPr>
  </w:style>
  <w:style w:type="character" w:customStyle="1" w:styleId="Ttulo4Car">
    <w:name w:val="Título 4 Car"/>
    <w:basedOn w:val="Fuentedeprrafopredeter"/>
    <w:link w:val="Ttulo4"/>
    <w:uiPriority w:val="9"/>
    <w:rsid w:val="00F15704"/>
    <w:rPr>
      <w:rFonts w:asciiTheme="majorHAnsi" w:eastAsiaTheme="majorEastAsia" w:hAnsiTheme="majorHAnsi" w:cstheme="majorBidi"/>
      <w:i/>
      <w:iCs/>
      <w:color w:val="365F91" w:themeColor="accent1" w:themeShade="BF"/>
      <w:lang w:val="es-DO"/>
    </w:rPr>
  </w:style>
  <w:style w:type="paragraph" w:customStyle="1" w:styleId="xl63">
    <w:name w:val="xl63"/>
    <w:basedOn w:val="Normal"/>
    <w:rsid w:val="00895347"/>
    <w:pPr>
      <w:spacing w:before="100" w:beforeAutospacing="1" w:after="100" w:afterAutospacing="1" w:line="240" w:lineRule="auto"/>
      <w:ind w:firstLineChars="100" w:firstLine="100"/>
    </w:pPr>
    <w:rPr>
      <w:rFonts w:ascii="Times New Roman" w:eastAsia="Times New Roman" w:hAnsi="Times New Roman" w:cs="Times New Roman"/>
      <w:sz w:val="24"/>
      <w:szCs w:val="24"/>
      <w:lang w:eastAsia="es-DO"/>
    </w:rPr>
  </w:style>
  <w:style w:type="paragraph" w:customStyle="1" w:styleId="xl64">
    <w:name w:val="xl64"/>
    <w:basedOn w:val="Normal"/>
    <w:rsid w:val="00895347"/>
    <w:pPr>
      <w:spacing w:before="100" w:beforeAutospacing="1" w:after="100" w:afterAutospacing="1" w:line="240" w:lineRule="auto"/>
      <w:ind w:firstLineChars="200" w:firstLine="200"/>
    </w:pPr>
    <w:rPr>
      <w:rFonts w:ascii="Times New Roman" w:eastAsia="Times New Roman" w:hAnsi="Times New Roman" w:cs="Times New Roman"/>
      <w:sz w:val="24"/>
      <w:szCs w:val="24"/>
      <w:lang w:eastAsia="es-DO"/>
    </w:rPr>
  </w:style>
  <w:style w:type="paragraph" w:customStyle="1" w:styleId="xl65">
    <w:name w:val="xl65"/>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66">
    <w:name w:val="xl66"/>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 w:type="numbering" w:customStyle="1" w:styleId="Sinlista4">
    <w:name w:val="Sin lista4"/>
    <w:next w:val="Sinlista"/>
    <w:uiPriority w:val="99"/>
    <w:semiHidden/>
    <w:unhideWhenUsed/>
    <w:rsid w:val="007F6B89"/>
  </w:style>
  <w:style w:type="table" w:customStyle="1" w:styleId="Sombreadoclaro-nfasis31">
    <w:name w:val="Sombreado claro - Énfasis 31"/>
    <w:basedOn w:val="Tablanormal"/>
    <w:next w:val="Sombreadoclaro-nfasis3"/>
    <w:uiPriority w:val="60"/>
    <w:rsid w:val="007F6B89"/>
    <w:pPr>
      <w:spacing w:after="0" w:line="240" w:lineRule="auto"/>
    </w:pPr>
    <w:rPr>
      <w:color w:val="76923C"/>
      <w:lang w:val="es-E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
    <w:name w:val="Light Shading"/>
    <w:basedOn w:val="Tablanormal"/>
    <w:uiPriority w:val="60"/>
    <w:rsid w:val="00750CD7"/>
    <w:pPr>
      <w:spacing w:after="0" w:line="240" w:lineRule="auto"/>
    </w:pPr>
    <w:rPr>
      <w:rFonts w:eastAsiaTheme="minorEastAsia"/>
      <w:color w:val="000000" w:themeColor="text1" w:themeShade="BF"/>
      <w:lang w:val="es-DO" w:eastAsia="es-DO"/>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5">
    <w:name w:val="Light Shading Accent 5"/>
    <w:basedOn w:val="Tablanormal"/>
    <w:uiPriority w:val="60"/>
    <w:rsid w:val="00450015"/>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2466">
      <w:bodyDiv w:val="1"/>
      <w:marLeft w:val="0"/>
      <w:marRight w:val="0"/>
      <w:marTop w:val="0"/>
      <w:marBottom w:val="0"/>
      <w:divBdr>
        <w:top w:val="none" w:sz="0" w:space="0" w:color="auto"/>
        <w:left w:val="none" w:sz="0" w:space="0" w:color="auto"/>
        <w:bottom w:val="none" w:sz="0" w:space="0" w:color="auto"/>
        <w:right w:val="none" w:sz="0" w:space="0" w:color="auto"/>
      </w:divBdr>
    </w:div>
    <w:div w:id="57746327">
      <w:bodyDiv w:val="1"/>
      <w:marLeft w:val="0"/>
      <w:marRight w:val="0"/>
      <w:marTop w:val="0"/>
      <w:marBottom w:val="0"/>
      <w:divBdr>
        <w:top w:val="none" w:sz="0" w:space="0" w:color="auto"/>
        <w:left w:val="none" w:sz="0" w:space="0" w:color="auto"/>
        <w:bottom w:val="none" w:sz="0" w:space="0" w:color="auto"/>
        <w:right w:val="none" w:sz="0" w:space="0" w:color="auto"/>
      </w:divBdr>
    </w:div>
    <w:div w:id="66727658">
      <w:bodyDiv w:val="1"/>
      <w:marLeft w:val="0"/>
      <w:marRight w:val="0"/>
      <w:marTop w:val="0"/>
      <w:marBottom w:val="0"/>
      <w:divBdr>
        <w:top w:val="none" w:sz="0" w:space="0" w:color="auto"/>
        <w:left w:val="none" w:sz="0" w:space="0" w:color="auto"/>
        <w:bottom w:val="none" w:sz="0" w:space="0" w:color="auto"/>
        <w:right w:val="none" w:sz="0" w:space="0" w:color="auto"/>
      </w:divBdr>
    </w:div>
    <w:div w:id="175117567">
      <w:bodyDiv w:val="1"/>
      <w:marLeft w:val="0"/>
      <w:marRight w:val="0"/>
      <w:marTop w:val="0"/>
      <w:marBottom w:val="0"/>
      <w:divBdr>
        <w:top w:val="none" w:sz="0" w:space="0" w:color="auto"/>
        <w:left w:val="none" w:sz="0" w:space="0" w:color="auto"/>
        <w:bottom w:val="none" w:sz="0" w:space="0" w:color="auto"/>
        <w:right w:val="none" w:sz="0" w:space="0" w:color="auto"/>
      </w:divBdr>
    </w:div>
    <w:div w:id="178936243">
      <w:bodyDiv w:val="1"/>
      <w:marLeft w:val="0"/>
      <w:marRight w:val="0"/>
      <w:marTop w:val="0"/>
      <w:marBottom w:val="0"/>
      <w:divBdr>
        <w:top w:val="none" w:sz="0" w:space="0" w:color="auto"/>
        <w:left w:val="none" w:sz="0" w:space="0" w:color="auto"/>
        <w:bottom w:val="none" w:sz="0" w:space="0" w:color="auto"/>
        <w:right w:val="none" w:sz="0" w:space="0" w:color="auto"/>
      </w:divBdr>
    </w:div>
    <w:div w:id="191967399">
      <w:bodyDiv w:val="1"/>
      <w:marLeft w:val="0"/>
      <w:marRight w:val="0"/>
      <w:marTop w:val="0"/>
      <w:marBottom w:val="0"/>
      <w:divBdr>
        <w:top w:val="none" w:sz="0" w:space="0" w:color="auto"/>
        <w:left w:val="none" w:sz="0" w:space="0" w:color="auto"/>
        <w:bottom w:val="none" w:sz="0" w:space="0" w:color="auto"/>
        <w:right w:val="none" w:sz="0" w:space="0" w:color="auto"/>
      </w:divBdr>
    </w:div>
    <w:div w:id="193151952">
      <w:bodyDiv w:val="1"/>
      <w:marLeft w:val="0"/>
      <w:marRight w:val="0"/>
      <w:marTop w:val="0"/>
      <w:marBottom w:val="0"/>
      <w:divBdr>
        <w:top w:val="none" w:sz="0" w:space="0" w:color="auto"/>
        <w:left w:val="none" w:sz="0" w:space="0" w:color="auto"/>
        <w:bottom w:val="none" w:sz="0" w:space="0" w:color="auto"/>
        <w:right w:val="none" w:sz="0" w:space="0" w:color="auto"/>
      </w:divBdr>
    </w:div>
    <w:div w:id="234825485">
      <w:bodyDiv w:val="1"/>
      <w:marLeft w:val="0"/>
      <w:marRight w:val="0"/>
      <w:marTop w:val="0"/>
      <w:marBottom w:val="0"/>
      <w:divBdr>
        <w:top w:val="none" w:sz="0" w:space="0" w:color="auto"/>
        <w:left w:val="none" w:sz="0" w:space="0" w:color="auto"/>
        <w:bottom w:val="none" w:sz="0" w:space="0" w:color="auto"/>
        <w:right w:val="none" w:sz="0" w:space="0" w:color="auto"/>
      </w:divBdr>
    </w:div>
    <w:div w:id="255138418">
      <w:bodyDiv w:val="1"/>
      <w:marLeft w:val="0"/>
      <w:marRight w:val="0"/>
      <w:marTop w:val="0"/>
      <w:marBottom w:val="0"/>
      <w:divBdr>
        <w:top w:val="none" w:sz="0" w:space="0" w:color="auto"/>
        <w:left w:val="none" w:sz="0" w:space="0" w:color="auto"/>
        <w:bottom w:val="none" w:sz="0" w:space="0" w:color="auto"/>
        <w:right w:val="none" w:sz="0" w:space="0" w:color="auto"/>
      </w:divBdr>
    </w:div>
    <w:div w:id="264044794">
      <w:bodyDiv w:val="1"/>
      <w:marLeft w:val="0"/>
      <w:marRight w:val="0"/>
      <w:marTop w:val="0"/>
      <w:marBottom w:val="0"/>
      <w:divBdr>
        <w:top w:val="none" w:sz="0" w:space="0" w:color="auto"/>
        <w:left w:val="none" w:sz="0" w:space="0" w:color="auto"/>
        <w:bottom w:val="none" w:sz="0" w:space="0" w:color="auto"/>
        <w:right w:val="none" w:sz="0" w:space="0" w:color="auto"/>
      </w:divBdr>
    </w:div>
    <w:div w:id="301663265">
      <w:bodyDiv w:val="1"/>
      <w:marLeft w:val="0"/>
      <w:marRight w:val="0"/>
      <w:marTop w:val="0"/>
      <w:marBottom w:val="0"/>
      <w:divBdr>
        <w:top w:val="none" w:sz="0" w:space="0" w:color="auto"/>
        <w:left w:val="none" w:sz="0" w:space="0" w:color="auto"/>
        <w:bottom w:val="none" w:sz="0" w:space="0" w:color="auto"/>
        <w:right w:val="none" w:sz="0" w:space="0" w:color="auto"/>
      </w:divBdr>
    </w:div>
    <w:div w:id="317610182">
      <w:bodyDiv w:val="1"/>
      <w:marLeft w:val="0"/>
      <w:marRight w:val="0"/>
      <w:marTop w:val="0"/>
      <w:marBottom w:val="0"/>
      <w:divBdr>
        <w:top w:val="none" w:sz="0" w:space="0" w:color="auto"/>
        <w:left w:val="none" w:sz="0" w:space="0" w:color="auto"/>
        <w:bottom w:val="none" w:sz="0" w:space="0" w:color="auto"/>
        <w:right w:val="none" w:sz="0" w:space="0" w:color="auto"/>
      </w:divBdr>
      <w:divsChild>
        <w:div w:id="2045324610">
          <w:marLeft w:val="0"/>
          <w:marRight w:val="0"/>
          <w:marTop w:val="0"/>
          <w:marBottom w:val="0"/>
          <w:divBdr>
            <w:top w:val="none" w:sz="0" w:space="0" w:color="auto"/>
            <w:left w:val="none" w:sz="0" w:space="0" w:color="auto"/>
            <w:bottom w:val="none" w:sz="0" w:space="0" w:color="auto"/>
            <w:right w:val="none" w:sz="0" w:space="0" w:color="auto"/>
          </w:divBdr>
        </w:div>
        <w:div w:id="1469589360">
          <w:marLeft w:val="0"/>
          <w:marRight w:val="0"/>
          <w:marTop w:val="0"/>
          <w:marBottom w:val="0"/>
          <w:divBdr>
            <w:top w:val="none" w:sz="0" w:space="0" w:color="auto"/>
            <w:left w:val="none" w:sz="0" w:space="0" w:color="auto"/>
            <w:bottom w:val="none" w:sz="0" w:space="0" w:color="auto"/>
            <w:right w:val="none" w:sz="0" w:space="0" w:color="auto"/>
          </w:divBdr>
        </w:div>
        <w:div w:id="2105876023">
          <w:marLeft w:val="0"/>
          <w:marRight w:val="0"/>
          <w:marTop w:val="0"/>
          <w:marBottom w:val="0"/>
          <w:divBdr>
            <w:top w:val="none" w:sz="0" w:space="0" w:color="auto"/>
            <w:left w:val="none" w:sz="0" w:space="0" w:color="auto"/>
            <w:bottom w:val="none" w:sz="0" w:space="0" w:color="auto"/>
            <w:right w:val="none" w:sz="0" w:space="0" w:color="auto"/>
          </w:divBdr>
        </w:div>
        <w:div w:id="946429618">
          <w:marLeft w:val="0"/>
          <w:marRight w:val="0"/>
          <w:marTop w:val="0"/>
          <w:marBottom w:val="0"/>
          <w:divBdr>
            <w:top w:val="none" w:sz="0" w:space="0" w:color="auto"/>
            <w:left w:val="none" w:sz="0" w:space="0" w:color="auto"/>
            <w:bottom w:val="none" w:sz="0" w:space="0" w:color="auto"/>
            <w:right w:val="none" w:sz="0" w:space="0" w:color="auto"/>
          </w:divBdr>
        </w:div>
        <w:div w:id="1704133489">
          <w:marLeft w:val="0"/>
          <w:marRight w:val="0"/>
          <w:marTop w:val="0"/>
          <w:marBottom w:val="0"/>
          <w:divBdr>
            <w:top w:val="none" w:sz="0" w:space="0" w:color="auto"/>
            <w:left w:val="none" w:sz="0" w:space="0" w:color="auto"/>
            <w:bottom w:val="none" w:sz="0" w:space="0" w:color="auto"/>
            <w:right w:val="none" w:sz="0" w:space="0" w:color="auto"/>
          </w:divBdr>
        </w:div>
        <w:div w:id="509030755">
          <w:marLeft w:val="0"/>
          <w:marRight w:val="0"/>
          <w:marTop w:val="0"/>
          <w:marBottom w:val="0"/>
          <w:divBdr>
            <w:top w:val="none" w:sz="0" w:space="0" w:color="auto"/>
            <w:left w:val="none" w:sz="0" w:space="0" w:color="auto"/>
            <w:bottom w:val="none" w:sz="0" w:space="0" w:color="auto"/>
            <w:right w:val="none" w:sz="0" w:space="0" w:color="auto"/>
          </w:divBdr>
        </w:div>
        <w:div w:id="653686675">
          <w:marLeft w:val="0"/>
          <w:marRight w:val="0"/>
          <w:marTop w:val="0"/>
          <w:marBottom w:val="0"/>
          <w:divBdr>
            <w:top w:val="none" w:sz="0" w:space="0" w:color="auto"/>
            <w:left w:val="none" w:sz="0" w:space="0" w:color="auto"/>
            <w:bottom w:val="none" w:sz="0" w:space="0" w:color="auto"/>
            <w:right w:val="none" w:sz="0" w:space="0" w:color="auto"/>
          </w:divBdr>
        </w:div>
        <w:div w:id="1713068105">
          <w:marLeft w:val="0"/>
          <w:marRight w:val="0"/>
          <w:marTop w:val="0"/>
          <w:marBottom w:val="0"/>
          <w:divBdr>
            <w:top w:val="none" w:sz="0" w:space="0" w:color="auto"/>
            <w:left w:val="none" w:sz="0" w:space="0" w:color="auto"/>
            <w:bottom w:val="none" w:sz="0" w:space="0" w:color="auto"/>
            <w:right w:val="none" w:sz="0" w:space="0" w:color="auto"/>
          </w:divBdr>
        </w:div>
        <w:div w:id="2007630714">
          <w:marLeft w:val="0"/>
          <w:marRight w:val="0"/>
          <w:marTop w:val="0"/>
          <w:marBottom w:val="0"/>
          <w:divBdr>
            <w:top w:val="none" w:sz="0" w:space="0" w:color="auto"/>
            <w:left w:val="none" w:sz="0" w:space="0" w:color="auto"/>
            <w:bottom w:val="none" w:sz="0" w:space="0" w:color="auto"/>
            <w:right w:val="none" w:sz="0" w:space="0" w:color="auto"/>
          </w:divBdr>
        </w:div>
        <w:div w:id="2051034203">
          <w:marLeft w:val="0"/>
          <w:marRight w:val="0"/>
          <w:marTop w:val="0"/>
          <w:marBottom w:val="0"/>
          <w:divBdr>
            <w:top w:val="none" w:sz="0" w:space="0" w:color="auto"/>
            <w:left w:val="none" w:sz="0" w:space="0" w:color="auto"/>
            <w:bottom w:val="none" w:sz="0" w:space="0" w:color="auto"/>
            <w:right w:val="none" w:sz="0" w:space="0" w:color="auto"/>
          </w:divBdr>
        </w:div>
        <w:div w:id="1754278968">
          <w:marLeft w:val="0"/>
          <w:marRight w:val="0"/>
          <w:marTop w:val="0"/>
          <w:marBottom w:val="0"/>
          <w:divBdr>
            <w:top w:val="none" w:sz="0" w:space="0" w:color="auto"/>
            <w:left w:val="none" w:sz="0" w:space="0" w:color="auto"/>
            <w:bottom w:val="none" w:sz="0" w:space="0" w:color="auto"/>
            <w:right w:val="none" w:sz="0" w:space="0" w:color="auto"/>
          </w:divBdr>
        </w:div>
        <w:div w:id="117186737">
          <w:marLeft w:val="0"/>
          <w:marRight w:val="0"/>
          <w:marTop w:val="0"/>
          <w:marBottom w:val="0"/>
          <w:divBdr>
            <w:top w:val="none" w:sz="0" w:space="0" w:color="auto"/>
            <w:left w:val="none" w:sz="0" w:space="0" w:color="auto"/>
            <w:bottom w:val="none" w:sz="0" w:space="0" w:color="auto"/>
            <w:right w:val="none" w:sz="0" w:space="0" w:color="auto"/>
          </w:divBdr>
        </w:div>
        <w:div w:id="890925613">
          <w:marLeft w:val="0"/>
          <w:marRight w:val="0"/>
          <w:marTop w:val="0"/>
          <w:marBottom w:val="0"/>
          <w:divBdr>
            <w:top w:val="none" w:sz="0" w:space="0" w:color="auto"/>
            <w:left w:val="none" w:sz="0" w:space="0" w:color="auto"/>
            <w:bottom w:val="none" w:sz="0" w:space="0" w:color="auto"/>
            <w:right w:val="none" w:sz="0" w:space="0" w:color="auto"/>
          </w:divBdr>
        </w:div>
        <w:div w:id="1062558278">
          <w:marLeft w:val="0"/>
          <w:marRight w:val="0"/>
          <w:marTop w:val="0"/>
          <w:marBottom w:val="0"/>
          <w:divBdr>
            <w:top w:val="none" w:sz="0" w:space="0" w:color="auto"/>
            <w:left w:val="none" w:sz="0" w:space="0" w:color="auto"/>
            <w:bottom w:val="none" w:sz="0" w:space="0" w:color="auto"/>
            <w:right w:val="none" w:sz="0" w:space="0" w:color="auto"/>
          </w:divBdr>
        </w:div>
        <w:div w:id="1548181896">
          <w:marLeft w:val="0"/>
          <w:marRight w:val="0"/>
          <w:marTop w:val="0"/>
          <w:marBottom w:val="0"/>
          <w:divBdr>
            <w:top w:val="none" w:sz="0" w:space="0" w:color="auto"/>
            <w:left w:val="none" w:sz="0" w:space="0" w:color="auto"/>
            <w:bottom w:val="none" w:sz="0" w:space="0" w:color="auto"/>
            <w:right w:val="none" w:sz="0" w:space="0" w:color="auto"/>
          </w:divBdr>
        </w:div>
        <w:div w:id="1055815899">
          <w:marLeft w:val="0"/>
          <w:marRight w:val="0"/>
          <w:marTop w:val="0"/>
          <w:marBottom w:val="0"/>
          <w:divBdr>
            <w:top w:val="none" w:sz="0" w:space="0" w:color="auto"/>
            <w:left w:val="none" w:sz="0" w:space="0" w:color="auto"/>
            <w:bottom w:val="none" w:sz="0" w:space="0" w:color="auto"/>
            <w:right w:val="none" w:sz="0" w:space="0" w:color="auto"/>
          </w:divBdr>
        </w:div>
        <w:div w:id="610429773">
          <w:marLeft w:val="0"/>
          <w:marRight w:val="0"/>
          <w:marTop w:val="0"/>
          <w:marBottom w:val="0"/>
          <w:divBdr>
            <w:top w:val="none" w:sz="0" w:space="0" w:color="auto"/>
            <w:left w:val="none" w:sz="0" w:space="0" w:color="auto"/>
            <w:bottom w:val="none" w:sz="0" w:space="0" w:color="auto"/>
            <w:right w:val="none" w:sz="0" w:space="0" w:color="auto"/>
          </w:divBdr>
        </w:div>
        <w:div w:id="17894601">
          <w:marLeft w:val="0"/>
          <w:marRight w:val="0"/>
          <w:marTop w:val="0"/>
          <w:marBottom w:val="0"/>
          <w:divBdr>
            <w:top w:val="none" w:sz="0" w:space="0" w:color="auto"/>
            <w:left w:val="none" w:sz="0" w:space="0" w:color="auto"/>
            <w:bottom w:val="none" w:sz="0" w:space="0" w:color="auto"/>
            <w:right w:val="none" w:sz="0" w:space="0" w:color="auto"/>
          </w:divBdr>
        </w:div>
        <w:div w:id="165171706">
          <w:marLeft w:val="0"/>
          <w:marRight w:val="0"/>
          <w:marTop w:val="0"/>
          <w:marBottom w:val="0"/>
          <w:divBdr>
            <w:top w:val="none" w:sz="0" w:space="0" w:color="auto"/>
            <w:left w:val="none" w:sz="0" w:space="0" w:color="auto"/>
            <w:bottom w:val="none" w:sz="0" w:space="0" w:color="auto"/>
            <w:right w:val="none" w:sz="0" w:space="0" w:color="auto"/>
          </w:divBdr>
        </w:div>
        <w:div w:id="1982231338">
          <w:marLeft w:val="0"/>
          <w:marRight w:val="0"/>
          <w:marTop w:val="0"/>
          <w:marBottom w:val="0"/>
          <w:divBdr>
            <w:top w:val="none" w:sz="0" w:space="0" w:color="auto"/>
            <w:left w:val="none" w:sz="0" w:space="0" w:color="auto"/>
            <w:bottom w:val="none" w:sz="0" w:space="0" w:color="auto"/>
            <w:right w:val="none" w:sz="0" w:space="0" w:color="auto"/>
          </w:divBdr>
        </w:div>
        <w:div w:id="724641613">
          <w:marLeft w:val="0"/>
          <w:marRight w:val="0"/>
          <w:marTop w:val="0"/>
          <w:marBottom w:val="0"/>
          <w:divBdr>
            <w:top w:val="none" w:sz="0" w:space="0" w:color="auto"/>
            <w:left w:val="none" w:sz="0" w:space="0" w:color="auto"/>
            <w:bottom w:val="none" w:sz="0" w:space="0" w:color="auto"/>
            <w:right w:val="none" w:sz="0" w:space="0" w:color="auto"/>
          </w:divBdr>
        </w:div>
        <w:div w:id="948468231">
          <w:marLeft w:val="0"/>
          <w:marRight w:val="0"/>
          <w:marTop w:val="0"/>
          <w:marBottom w:val="0"/>
          <w:divBdr>
            <w:top w:val="none" w:sz="0" w:space="0" w:color="auto"/>
            <w:left w:val="none" w:sz="0" w:space="0" w:color="auto"/>
            <w:bottom w:val="none" w:sz="0" w:space="0" w:color="auto"/>
            <w:right w:val="none" w:sz="0" w:space="0" w:color="auto"/>
          </w:divBdr>
        </w:div>
        <w:div w:id="171382656">
          <w:marLeft w:val="0"/>
          <w:marRight w:val="0"/>
          <w:marTop w:val="0"/>
          <w:marBottom w:val="0"/>
          <w:divBdr>
            <w:top w:val="none" w:sz="0" w:space="0" w:color="auto"/>
            <w:left w:val="none" w:sz="0" w:space="0" w:color="auto"/>
            <w:bottom w:val="none" w:sz="0" w:space="0" w:color="auto"/>
            <w:right w:val="none" w:sz="0" w:space="0" w:color="auto"/>
          </w:divBdr>
        </w:div>
        <w:div w:id="192965748">
          <w:marLeft w:val="0"/>
          <w:marRight w:val="0"/>
          <w:marTop w:val="0"/>
          <w:marBottom w:val="0"/>
          <w:divBdr>
            <w:top w:val="none" w:sz="0" w:space="0" w:color="auto"/>
            <w:left w:val="none" w:sz="0" w:space="0" w:color="auto"/>
            <w:bottom w:val="none" w:sz="0" w:space="0" w:color="auto"/>
            <w:right w:val="none" w:sz="0" w:space="0" w:color="auto"/>
          </w:divBdr>
        </w:div>
        <w:div w:id="1397431957">
          <w:marLeft w:val="0"/>
          <w:marRight w:val="0"/>
          <w:marTop w:val="0"/>
          <w:marBottom w:val="0"/>
          <w:divBdr>
            <w:top w:val="none" w:sz="0" w:space="0" w:color="auto"/>
            <w:left w:val="none" w:sz="0" w:space="0" w:color="auto"/>
            <w:bottom w:val="none" w:sz="0" w:space="0" w:color="auto"/>
            <w:right w:val="none" w:sz="0" w:space="0" w:color="auto"/>
          </w:divBdr>
        </w:div>
        <w:div w:id="1255018246">
          <w:marLeft w:val="0"/>
          <w:marRight w:val="0"/>
          <w:marTop w:val="0"/>
          <w:marBottom w:val="0"/>
          <w:divBdr>
            <w:top w:val="none" w:sz="0" w:space="0" w:color="auto"/>
            <w:left w:val="none" w:sz="0" w:space="0" w:color="auto"/>
            <w:bottom w:val="none" w:sz="0" w:space="0" w:color="auto"/>
            <w:right w:val="none" w:sz="0" w:space="0" w:color="auto"/>
          </w:divBdr>
        </w:div>
        <w:div w:id="1905408048">
          <w:marLeft w:val="0"/>
          <w:marRight w:val="0"/>
          <w:marTop w:val="0"/>
          <w:marBottom w:val="0"/>
          <w:divBdr>
            <w:top w:val="none" w:sz="0" w:space="0" w:color="auto"/>
            <w:left w:val="none" w:sz="0" w:space="0" w:color="auto"/>
            <w:bottom w:val="none" w:sz="0" w:space="0" w:color="auto"/>
            <w:right w:val="none" w:sz="0" w:space="0" w:color="auto"/>
          </w:divBdr>
        </w:div>
        <w:div w:id="626157831">
          <w:marLeft w:val="0"/>
          <w:marRight w:val="0"/>
          <w:marTop w:val="0"/>
          <w:marBottom w:val="0"/>
          <w:divBdr>
            <w:top w:val="none" w:sz="0" w:space="0" w:color="auto"/>
            <w:left w:val="none" w:sz="0" w:space="0" w:color="auto"/>
            <w:bottom w:val="none" w:sz="0" w:space="0" w:color="auto"/>
            <w:right w:val="none" w:sz="0" w:space="0" w:color="auto"/>
          </w:divBdr>
        </w:div>
        <w:div w:id="1196579691">
          <w:marLeft w:val="0"/>
          <w:marRight w:val="0"/>
          <w:marTop w:val="0"/>
          <w:marBottom w:val="0"/>
          <w:divBdr>
            <w:top w:val="none" w:sz="0" w:space="0" w:color="auto"/>
            <w:left w:val="none" w:sz="0" w:space="0" w:color="auto"/>
            <w:bottom w:val="none" w:sz="0" w:space="0" w:color="auto"/>
            <w:right w:val="none" w:sz="0" w:space="0" w:color="auto"/>
          </w:divBdr>
        </w:div>
        <w:div w:id="1012534866">
          <w:marLeft w:val="0"/>
          <w:marRight w:val="0"/>
          <w:marTop w:val="0"/>
          <w:marBottom w:val="0"/>
          <w:divBdr>
            <w:top w:val="none" w:sz="0" w:space="0" w:color="auto"/>
            <w:left w:val="none" w:sz="0" w:space="0" w:color="auto"/>
            <w:bottom w:val="none" w:sz="0" w:space="0" w:color="auto"/>
            <w:right w:val="none" w:sz="0" w:space="0" w:color="auto"/>
          </w:divBdr>
        </w:div>
        <w:div w:id="1671366836">
          <w:marLeft w:val="0"/>
          <w:marRight w:val="0"/>
          <w:marTop w:val="0"/>
          <w:marBottom w:val="0"/>
          <w:divBdr>
            <w:top w:val="none" w:sz="0" w:space="0" w:color="auto"/>
            <w:left w:val="none" w:sz="0" w:space="0" w:color="auto"/>
            <w:bottom w:val="none" w:sz="0" w:space="0" w:color="auto"/>
            <w:right w:val="none" w:sz="0" w:space="0" w:color="auto"/>
          </w:divBdr>
        </w:div>
        <w:div w:id="1675382077">
          <w:marLeft w:val="0"/>
          <w:marRight w:val="0"/>
          <w:marTop w:val="0"/>
          <w:marBottom w:val="0"/>
          <w:divBdr>
            <w:top w:val="none" w:sz="0" w:space="0" w:color="auto"/>
            <w:left w:val="none" w:sz="0" w:space="0" w:color="auto"/>
            <w:bottom w:val="none" w:sz="0" w:space="0" w:color="auto"/>
            <w:right w:val="none" w:sz="0" w:space="0" w:color="auto"/>
          </w:divBdr>
        </w:div>
        <w:div w:id="959148991">
          <w:marLeft w:val="0"/>
          <w:marRight w:val="0"/>
          <w:marTop w:val="0"/>
          <w:marBottom w:val="0"/>
          <w:divBdr>
            <w:top w:val="none" w:sz="0" w:space="0" w:color="auto"/>
            <w:left w:val="none" w:sz="0" w:space="0" w:color="auto"/>
            <w:bottom w:val="none" w:sz="0" w:space="0" w:color="auto"/>
            <w:right w:val="none" w:sz="0" w:space="0" w:color="auto"/>
          </w:divBdr>
        </w:div>
        <w:div w:id="18431883">
          <w:marLeft w:val="0"/>
          <w:marRight w:val="0"/>
          <w:marTop w:val="0"/>
          <w:marBottom w:val="0"/>
          <w:divBdr>
            <w:top w:val="none" w:sz="0" w:space="0" w:color="auto"/>
            <w:left w:val="none" w:sz="0" w:space="0" w:color="auto"/>
            <w:bottom w:val="none" w:sz="0" w:space="0" w:color="auto"/>
            <w:right w:val="none" w:sz="0" w:space="0" w:color="auto"/>
          </w:divBdr>
        </w:div>
        <w:div w:id="1157304054">
          <w:marLeft w:val="0"/>
          <w:marRight w:val="0"/>
          <w:marTop w:val="0"/>
          <w:marBottom w:val="0"/>
          <w:divBdr>
            <w:top w:val="none" w:sz="0" w:space="0" w:color="auto"/>
            <w:left w:val="none" w:sz="0" w:space="0" w:color="auto"/>
            <w:bottom w:val="none" w:sz="0" w:space="0" w:color="auto"/>
            <w:right w:val="none" w:sz="0" w:space="0" w:color="auto"/>
          </w:divBdr>
        </w:div>
        <w:div w:id="146669986">
          <w:marLeft w:val="0"/>
          <w:marRight w:val="0"/>
          <w:marTop w:val="0"/>
          <w:marBottom w:val="0"/>
          <w:divBdr>
            <w:top w:val="none" w:sz="0" w:space="0" w:color="auto"/>
            <w:left w:val="none" w:sz="0" w:space="0" w:color="auto"/>
            <w:bottom w:val="none" w:sz="0" w:space="0" w:color="auto"/>
            <w:right w:val="none" w:sz="0" w:space="0" w:color="auto"/>
          </w:divBdr>
        </w:div>
        <w:div w:id="884102689">
          <w:marLeft w:val="0"/>
          <w:marRight w:val="0"/>
          <w:marTop w:val="0"/>
          <w:marBottom w:val="0"/>
          <w:divBdr>
            <w:top w:val="none" w:sz="0" w:space="0" w:color="auto"/>
            <w:left w:val="none" w:sz="0" w:space="0" w:color="auto"/>
            <w:bottom w:val="none" w:sz="0" w:space="0" w:color="auto"/>
            <w:right w:val="none" w:sz="0" w:space="0" w:color="auto"/>
          </w:divBdr>
        </w:div>
        <w:div w:id="1246300362">
          <w:marLeft w:val="0"/>
          <w:marRight w:val="0"/>
          <w:marTop w:val="0"/>
          <w:marBottom w:val="0"/>
          <w:divBdr>
            <w:top w:val="none" w:sz="0" w:space="0" w:color="auto"/>
            <w:left w:val="none" w:sz="0" w:space="0" w:color="auto"/>
            <w:bottom w:val="none" w:sz="0" w:space="0" w:color="auto"/>
            <w:right w:val="none" w:sz="0" w:space="0" w:color="auto"/>
          </w:divBdr>
        </w:div>
        <w:div w:id="1098065494">
          <w:marLeft w:val="0"/>
          <w:marRight w:val="0"/>
          <w:marTop w:val="0"/>
          <w:marBottom w:val="0"/>
          <w:divBdr>
            <w:top w:val="none" w:sz="0" w:space="0" w:color="auto"/>
            <w:left w:val="none" w:sz="0" w:space="0" w:color="auto"/>
            <w:bottom w:val="none" w:sz="0" w:space="0" w:color="auto"/>
            <w:right w:val="none" w:sz="0" w:space="0" w:color="auto"/>
          </w:divBdr>
        </w:div>
        <w:div w:id="1067650878">
          <w:marLeft w:val="0"/>
          <w:marRight w:val="0"/>
          <w:marTop w:val="0"/>
          <w:marBottom w:val="0"/>
          <w:divBdr>
            <w:top w:val="none" w:sz="0" w:space="0" w:color="auto"/>
            <w:left w:val="none" w:sz="0" w:space="0" w:color="auto"/>
            <w:bottom w:val="none" w:sz="0" w:space="0" w:color="auto"/>
            <w:right w:val="none" w:sz="0" w:space="0" w:color="auto"/>
          </w:divBdr>
        </w:div>
        <w:div w:id="983435080">
          <w:marLeft w:val="0"/>
          <w:marRight w:val="0"/>
          <w:marTop w:val="0"/>
          <w:marBottom w:val="0"/>
          <w:divBdr>
            <w:top w:val="none" w:sz="0" w:space="0" w:color="auto"/>
            <w:left w:val="none" w:sz="0" w:space="0" w:color="auto"/>
            <w:bottom w:val="none" w:sz="0" w:space="0" w:color="auto"/>
            <w:right w:val="none" w:sz="0" w:space="0" w:color="auto"/>
          </w:divBdr>
        </w:div>
        <w:div w:id="1884949050">
          <w:marLeft w:val="0"/>
          <w:marRight w:val="0"/>
          <w:marTop w:val="0"/>
          <w:marBottom w:val="0"/>
          <w:divBdr>
            <w:top w:val="none" w:sz="0" w:space="0" w:color="auto"/>
            <w:left w:val="none" w:sz="0" w:space="0" w:color="auto"/>
            <w:bottom w:val="none" w:sz="0" w:space="0" w:color="auto"/>
            <w:right w:val="none" w:sz="0" w:space="0" w:color="auto"/>
          </w:divBdr>
        </w:div>
        <w:div w:id="1371301437">
          <w:marLeft w:val="0"/>
          <w:marRight w:val="0"/>
          <w:marTop w:val="0"/>
          <w:marBottom w:val="0"/>
          <w:divBdr>
            <w:top w:val="none" w:sz="0" w:space="0" w:color="auto"/>
            <w:left w:val="none" w:sz="0" w:space="0" w:color="auto"/>
            <w:bottom w:val="none" w:sz="0" w:space="0" w:color="auto"/>
            <w:right w:val="none" w:sz="0" w:space="0" w:color="auto"/>
          </w:divBdr>
        </w:div>
        <w:div w:id="1569611532">
          <w:marLeft w:val="0"/>
          <w:marRight w:val="0"/>
          <w:marTop w:val="0"/>
          <w:marBottom w:val="0"/>
          <w:divBdr>
            <w:top w:val="none" w:sz="0" w:space="0" w:color="auto"/>
            <w:left w:val="none" w:sz="0" w:space="0" w:color="auto"/>
            <w:bottom w:val="none" w:sz="0" w:space="0" w:color="auto"/>
            <w:right w:val="none" w:sz="0" w:space="0" w:color="auto"/>
          </w:divBdr>
        </w:div>
        <w:div w:id="111092313">
          <w:marLeft w:val="0"/>
          <w:marRight w:val="0"/>
          <w:marTop w:val="0"/>
          <w:marBottom w:val="0"/>
          <w:divBdr>
            <w:top w:val="none" w:sz="0" w:space="0" w:color="auto"/>
            <w:left w:val="none" w:sz="0" w:space="0" w:color="auto"/>
            <w:bottom w:val="none" w:sz="0" w:space="0" w:color="auto"/>
            <w:right w:val="none" w:sz="0" w:space="0" w:color="auto"/>
          </w:divBdr>
        </w:div>
        <w:div w:id="1249002528">
          <w:marLeft w:val="0"/>
          <w:marRight w:val="0"/>
          <w:marTop w:val="0"/>
          <w:marBottom w:val="0"/>
          <w:divBdr>
            <w:top w:val="none" w:sz="0" w:space="0" w:color="auto"/>
            <w:left w:val="none" w:sz="0" w:space="0" w:color="auto"/>
            <w:bottom w:val="none" w:sz="0" w:space="0" w:color="auto"/>
            <w:right w:val="none" w:sz="0" w:space="0" w:color="auto"/>
          </w:divBdr>
        </w:div>
        <w:div w:id="523134838">
          <w:marLeft w:val="0"/>
          <w:marRight w:val="0"/>
          <w:marTop w:val="0"/>
          <w:marBottom w:val="0"/>
          <w:divBdr>
            <w:top w:val="none" w:sz="0" w:space="0" w:color="auto"/>
            <w:left w:val="none" w:sz="0" w:space="0" w:color="auto"/>
            <w:bottom w:val="none" w:sz="0" w:space="0" w:color="auto"/>
            <w:right w:val="none" w:sz="0" w:space="0" w:color="auto"/>
          </w:divBdr>
        </w:div>
        <w:div w:id="977370798">
          <w:marLeft w:val="0"/>
          <w:marRight w:val="0"/>
          <w:marTop w:val="0"/>
          <w:marBottom w:val="0"/>
          <w:divBdr>
            <w:top w:val="none" w:sz="0" w:space="0" w:color="auto"/>
            <w:left w:val="none" w:sz="0" w:space="0" w:color="auto"/>
            <w:bottom w:val="none" w:sz="0" w:space="0" w:color="auto"/>
            <w:right w:val="none" w:sz="0" w:space="0" w:color="auto"/>
          </w:divBdr>
        </w:div>
        <w:div w:id="1952276004">
          <w:marLeft w:val="0"/>
          <w:marRight w:val="0"/>
          <w:marTop w:val="0"/>
          <w:marBottom w:val="0"/>
          <w:divBdr>
            <w:top w:val="none" w:sz="0" w:space="0" w:color="auto"/>
            <w:left w:val="none" w:sz="0" w:space="0" w:color="auto"/>
            <w:bottom w:val="none" w:sz="0" w:space="0" w:color="auto"/>
            <w:right w:val="none" w:sz="0" w:space="0" w:color="auto"/>
          </w:divBdr>
        </w:div>
        <w:div w:id="870722176">
          <w:marLeft w:val="0"/>
          <w:marRight w:val="0"/>
          <w:marTop w:val="0"/>
          <w:marBottom w:val="0"/>
          <w:divBdr>
            <w:top w:val="none" w:sz="0" w:space="0" w:color="auto"/>
            <w:left w:val="none" w:sz="0" w:space="0" w:color="auto"/>
            <w:bottom w:val="none" w:sz="0" w:space="0" w:color="auto"/>
            <w:right w:val="none" w:sz="0" w:space="0" w:color="auto"/>
          </w:divBdr>
        </w:div>
        <w:div w:id="1999721271">
          <w:marLeft w:val="0"/>
          <w:marRight w:val="0"/>
          <w:marTop w:val="0"/>
          <w:marBottom w:val="0"/>
          <w:divBdr>
            <w:top w:val="none" w:sz="0" w:space="0" w:color="auto"/>
            <w:left w:val="none" w:sz="0" w:space="0" w:color="auto"/>
            <w:bottom w:val="none" w:sz="0" w:space="0" w:color="auto"/>
            <w:right w:val="none" w:sz="0" w:space="0" w:color="auto"/>
          </w:divBdr>
        </w:div>
        <w:div w:id="206072104">
          <w:marLeft w:val="0"/>
          <w:marRight w:val="0"/>
          <w:marTop w:val="0"/>
          <w:marBottom w:val="0"/>
          <w:divBdr>
            <w:top w:val="none" w:sz="0" w:space="0" w:color="auto"/>
            <w:left w:val="none" w:sz="0" w:space="0" w:color="auto"/>
            <w:bottom w:val="none" w:sz="0" w:space="0" w:color="auto"/>
            <w:right w:val="none" w:sz="0" w:space="0" w:color="auto"/>
          </w:divBdr>
        </w:div>
        <w:div w:id="1271430766">
          <w:marLeft w:val="0"/>
          <w:marRight w:val="0"/>
          <w:marTop w:val="0"/>
          <w:marBottom w:val="0"/>
          <w:divBdr>
            <w:top w:val="none" w:sz="0" w:space="0" w:color="auto"/>
            <w:left w:val="none" w:sz="0" w:space="0" w:color="auto"/>
            <w:bottom w:val="none" w:sz="0" w:space="0" w:color="auto"/>
            <w:right w:val="none" w:sz="0" w:space="0" w:color="auto"/>
          </w:divBdr>
        </w:div>
        <w:div w:id="1887061274">
          <w:marLeft w:val="0"/>
          <w:marRight w:val="0"/>
          <w:marTop w:val="0"/>
          <w:marBottom w:val="0"/>
          <w:divBdr>
            <w:top w:val="none" w:sz="0" w:space="0" w:color="auto"/>
            <w:left w:val="none" w:sz="0" w:space="0" w:color="auto"/>
            <w:bottom w:val="none" w:sz="0" w:space="0" w:color="auto"/>
            <w:right w:val="none" w:sz="0" w:space="0" w:color="auto"/>
          </w:divBdr>
        </w:div>
        <w:div w:id="609581593">
          <w:marLeft w:val="0"/>
          <w:marRight w:val="0"/>
          <w:marTop w:val="0"/>
          <w:marBottom w:val="0"/>
          <w:divBdr>
            <w:top w:val="none" w:sz="0" w:space="0" w:color="auto"/>
            <w:left w:val="none" w:sz="0" w:space="0" w:color="auto"/>
            <w:bottom w:val="none" w:sz="0" w:space="0" w:color="auto"/>
            <w:right w:val="none" w:sz="0" w:space="0" w:color="auto"/>
          </w:divBdr>
        </w:div>
        <w:div w:id="724988430">
          <w:marLeft w:val="0"/>
          <w:marRight w:val="0"/>
          <w:marTop w:val="0"/>
          <w:marBottom w:val="0"/>
          <w:divBdr>
            <w:top w:val="none" w:sz="0" w:space="0" w:color="auto"/>
            <w:left w:val="none" w:sz="0" w:space="0" w:color="auto"/>
            <w:bottom w:val="none" w:sz="0" w:space="0" w:color="auto"/>
            <w:right w:val="none" w:sz="0" w:space="0" w:color="auto"/>
          </w:divBdr>
        </w:div>
        <w:div w:id="499808468">
          <w:marLeft w:val="0"/>
          <w:marRight w:val="0"/>
          <w:marTop w:val="0"/>
          <w:marBottom w:val="0"/>
          <w:divBdr>
            <w:top w:val="none" w:sz="0" w:space="0" w:color="auto"/>
            <w:left w:val="none" w:sz="0" w:space="0" w:color="auto"/>
            <w:bottom w:val="none" w:sz="0" w:space="0" w:color="auto"/>
            <w:right w:val="none" w:sz="0" w:space="0" w:color="auto"/>
          </w:divBdr>
        </w:div>
        <w:div w:id="2116486065">
          <w:marLeft w:val="0"/>
          <w:marRight w:val="0"/>
          <w:marTop w:val="0"/>
          <w:marBottom w:val="0"/>
          <w:divBdr>
            <w:top w:val="none" w:sz="0" w:space="0" w:color="auto"/>
            <w:left w:val="none" w:sz="0" w:space="0" w:color="auto"/>
            <w:bottom w:val="none" w:sz="0" w:space="0" w:color="auto"/>
            <w:right w:val="none" w:sz="0" w:space="0" w:color="auto"/>
          </w:divBdr>
        </w:div>
        <w:div w:id="647171997">
          <w:marLeft w:val="0"/>
          <w:marRight w:val="0"/>
          <w:marTop w:val="0"/>
          <w:marBottom w:val="0"/>
          <w:divBdr>
            <w:top w:val="none" w:sz="0" w:space="0" w:color="auto"/>
            <w:left w:val="none" w:sz="0" w:space="0" w:color="auto"/>
            <w:bottom w:val="none" w:sz="0" w:space="0" w:color="auto"/>
            <w:right w:val="none" w:sz="0" w:space="0" w:color="auto"/>
          </w:divBdr>
        </w:div>
        <w:div w:id="1996448406">
          <w:marLeft w:val="0"/>
          <w:marRight w:val="0"/>
          <w:marTop w:val="0"/>
          <w:marBottom w:val="0"/>
          <w:divBdr>
            <w:top w:val="none" w:sz="0" w:space="0" w:color="auto"/>
            <w:left w:val="none" w:sz="0" w:space="0" w:color="auto"/>
            <w:bottom w:val="none" w:sz="0" w:space="0" w:color="auto"/>
            <w:right w:val="none" w:sz="0" w:space="0" w:color="auto"/>
          </w:divBdr>
        </w:div>
        <w:div w:id="1064596840">
          <w:marLeft w:val="0"/>
          <w:marRight w:val="0"/>
          <w:marTop w:val="0"/>
          <w:marBottom w:val="0"/>
          <w:divBdr>
            <w:top w:val="none" w:sz="0" w:space="0" w:color="auto"/>
            <w:left w:val="none" w:sz="0" w:space="0" w:color="auto"/>
            <w:bottom w:val="none" w:sz="0" w:space="0" w:color="auto"/>
            <w:right w:val="none" w:sz="0" w:space="0" w:color="auto"/>
          </w:divBdr>
        </w:div>
        <w:div w:id="951547017">
          <w:marLeft w:val="0"/>
          <w:marRight w:val="0"/>
          <w:marTop w:val="0"/>
          <w:marBottom w:val="0"/>
          <w:divBdr>
            <w:top w:val="none" w:sz="0" w:space="0" w:color="auto"/>
            <w:left w:val="none" w:sz="0" w:space="0" w:color="auto"/>
            <w:bottom w:val="none" w:sz="0" w:space="0" w:color="auto"/>
            <w:right w:val="none" w:sz="0" w:space="0" w:color="auto"/>
          </w:divBdr>
        </w:div>
        <w:div w:id="1647857956">
          <w:marLeft w:val="0"/>
          <w:marRight w:val="0"/>
          <w:marTop w:val="0"/>
          <w:marBottom w:val="0"/>
          <w:divBdr>
            <w:top w:val="none" w:sz="0" w:space="0" w:color="auto"/>
            <w:left w:val="none" w:sz="0" w:space="0" w:color="auto"/>
            <w:bottom w:val="none" w:sz="0" w:space="0" w:color="auto"/>
            <w:right w:val="none" w:sz="0" w:space="0" w:color="auto"/>
          </w:divBdr>
        </w:div>
        <w:div w:id="2055158648">
          <w:marLeft w:val="0"/>
          <w:marRight w:val="0"/>
          <w:marTop w:val="0"/>
          <w:marBottom w:val="0"/>
          <w:divBdr>
            <w:top w:val="none" w:sz="0" w:space="0" w:color="auto"/>
            <w:left w:val="none" w:sz="0" w:space="0" w:color="auto"/>
            <w:bottom w:val="none" w:sz="0" w:space="0" w:color="auto"/>
            <w:right w:val="none" w:sz="0" w:space="0" w:color="auto"/>
          </w:divBdr>
        </w:div>
        <w:div w:id="236207805">
          <w:marLeft w:val="0"/>
          <w:marRight w:val="0"/>
          <w:marTop w:val="0"/>
          <w:marBottom w:val="0"/>
          <w:divBdr>
            <w:top w:val="none" w:sz="0" w:space="0" w:color="auto"/>
            <w:left w:val="none" w:sz="0" w:space="0" w:color="auto"/>
            <w:bottom w:val="none" w:sz="0" w:space="0" w:color="auto"/>
            <w:right w:val="none" w:sz="0" w:space="0" w:color="auto"/>
          </w:divBdr>
        </w:div>
        <w:div w:id="2127961465">
          <w:marLeft w:val="0"/>
          <w:marRight w:val="0"/>
          <w:marTop w:val="0"/>
          <w:marBottom w:val="0"/>
          <w:divBdr>
            <w:top w:val="none" w:sz="0" w:space="0" w:color="auto"/>
            <w:left w:val="none" w:sz="0" w:space="0" w:color="auto"/>
            <w:bottom w:val="none" w:sz="0" w:space="0" w:color="auto"/>
            <w:right w:val="none" w:sz="0" w:space="0" w:color="auto"/>
          </w:divBdr>
        </w:div>
        <w:div w:id="890077111">
          <w:marLeft w:val="0"/>
          <w:marRight w:val="0"/>
          <w:marTop w:val="0"/>
          <w:marBottom w:val="0"/>
          <w:divBdr>
            <w:top w:val="none" w:sz="0" w:space="0" w:color="auto"/>
            <w:left w:val="none" w:sz="0" w:space="0" w:color="auto"/>
            <w:bottom w:val="none" w:sz="0" w:space="0" w:color="auto"/>
            <w:right w:val="none" w:sz="0" w:space="0" w:color="auto"/>
          </w:divBdr>
        </w:div>
        <w:div w:id="846484165">
          <w:marLeft w:val="0"/>
          <w:marRight w:val="0"/>
          <w:marTop w:val="0"/>
          <w:marBottom w:val="0"/>
          <w:divBdr>
            <w:top w:val="none" w:sz="0" w:space="0" w:color="auto"/>
            <w:left w:val="none" w:sz="0" w:space="0" w:color="auto"/>
            <w:bottom w:val="none" w:sz="0" w:space="0" w:color="auto"/>
            <w:right w:val="none" w:sz="0" w:space="0" w:color="auto"/>
          </w:divBdr>
        </w:div>
        <w:div w:id="2003656390">
          <w:marLeft w:val="0"/>
          <w:marRight w:val="0"/>
          <w:marTop w:val="0"/>
          <w:marBottom w:val="0"/>
          <w:divBdr>
            <w:top w:val="none" w:sz="0" w:space="0" w:color="auto"/>
            <w:left w:val="none" w:sz="0" w:space="0" w:color="auto"/>
            <w:bottom w:val="none" w:sz="0" w:space="0" w:color="auto"/>
            <w:right w:val="none" w:sz="0" w:space="0" w:color="auto"/>
          </w:divBdr>
        </w:div>
        <w:div w:id="1763408461">
          <w:marLeft w:val="0"/>
          <w:marRight w:val="0"/>
          <w:marTop w:val="0"/>
          <w:marBottom w:val="0"/>
          <w:divBdr>
            <w:top w:val="none" w:sz="0" w:space="0" w:color="auto"/>
            <w:left w:val="none" w:sz="0" w:space="0" w:color="auto"/>
            <w:bottom w:val="none" w:sz="0" w:space="0" w:color="auto"/>
            <w:right w:val="none" w:sz="0" w:space="0" w:color="auto"/>
          </w:divBdr>
        </w:div>
        <w:div w:id="145903545">
          <w:marLeft w:val="0"/>
          <w:marRight w:val="0"/>
          <w:marTop w:val="0"/>
          <w:marBottom w:val="0"/>
          <w:divBdr>
            <w:top w:val="none" w:sz="0" w:space="0" w:color="auto"/>
            <w:left w:val="none" w:sz="0" w:space="0" w:color="auto"/>
            <w:bottom w:val="none" w:sz="0" w:space="0" w:color="auto"/>
            <w:right w:val="none" w:sz="0" w:space="0" w:color="auto"/>
          </w:divBdr>
        </w:div>
        <w:div w:id="295718720">
          <w:marLeft w:val="0"/>
          <w:marRight w:val="0"/>
          <w:marTop w:val="0"/>
          <w:marBottom w:val="0"/>
          <w:divBdr>
            <w:top w:val="none" w:sz="0" w:space="0" w:color="auto"/>
            <w:left w:val="none" w:sz="0" w:space="0" w:color="auto"/>
            <w:bottom w:val="none" w:sz="0" w:space="0" w:color="auto"/>
            <w:right w:val="none" w:sz="0" w:space="0" w:color="auto"/>
          </w:divBdr>
        </w:div>
        <w:div w:id="1608125061">
          <w:marLeft w:val="0"/>
          <w:marRight w:val="0"/>
          <w:marTop w:val="0"/>
          <w:marBottom w:val="0"/>
          <w:divBdr>
            <w:top w:val="none" w:sz="0" w:space="0" w:color="auto"/>
            <w:left w:val="none" w:sz="0" w:space="0" w:color="auto"/>
            <w:bottom w:val="none" w:sz="0" w:space="0" w:color="auto"/>
            <w:right w:val="none" w:sz="0" w:space="0" w:color="auto"/>
          </w:divBdr>
        </w:div>
        <w:div w:id="608244988">
          <w:marLeft w:val="0"/>
          <w:marRight w:val="0"/>
          <w:marTop w:val="0"/>
          <w:marBottom w:val="0"/>
          <w:divBdr>
            <w:top w:val="none" w:sz="0" w:space="0" w:color="auto"/>
            <w:left w:val="none" w:sz="0" w:space="0" w:color="auto"/>
            <w:bottom w:val="none" w:sz="0" w:space="0" w:color="auto"/>
            <w:right w:val="none" w:sz="0" w:space="0" w:color="auto"/>
          </w:divBdr>
        </w:div>
        <w:div w:id="555513981">
          <w:marLeft w:val="0"/>
          <w:marRight w:val="0"/>
          <w:marTop w:val="0"/>
          <w:marBottom w:val="0"/>
          <w:divBdr>
            <w:top w:val="none" w:sz="0" w:space="0" w:color="auto"/>
            <w:left w:val="none" w:sz="0" w:space="0" w:color="auto"/>
            <w:bottom w:val="none" w:sz="0" w:space="0" w:color="auto"/>
            <w:right w:val="none" w:sz="0" w:space="0" w:color="auto"/>
          </w:divBdr>
        </w:div>
        <w:div w:id="1859998233">
          <w:marLeft w:val="0"/>
          <w:marRight w:val="0"/>
          <w:marTop w:val="0"/>
          <w:marBottom w:val="0"/>
          <w:divBdr>
            <w:top w:val="none" w:sz="0" w:space="0" w:color="auto"/>
            <w:left w:val="none" w:sz="0" w:space="0" w:color="auto"/>
            <w:bottom w:val="none" w:sz="0" w:space="0" w:color="auto"/>
            <w:right w:val="none" w:sz="0" w:space="0" w:color="auto"/>
          </w:divBdr>
        </w:div>
        <w:div w:id="539516026">
          <w:marLeft w:val="0"/>
          <w:marRight w:val="0"/>
          <w:marTop w:val="0"/>
          <w:marBottom w:val="0"/>
          <w:divBdr>
            <w:top w:val="none" w:sz="0" w:space="0" w:color="auto"/>
            <w:left w:val="none" w:sz="0" w:space="0" w:color="auto"/>
            <w:bottom w:val="none" w:sz="0" w:space="0" w:color="auto"/>
            <w:right w:val="none" w:sz="0" w:space="0" w:color="auto"/>
          </w:divBdr>
        </w:div>
        <w:div w:id="1560751188">
          <w:marLeft w:val="0"/>
          <w:marRight w:val="0"/>
          <w:marTop w:val="0"/>
          <w:marBottom w:val="0"/>
          <w:divBdr>
            <w:top w:val="none" w:sz="0" w:space="0" w:color="auto"/>
            <w:left w:val="none" w:sz="0" w:space="0" w:color="auto"/>
            <w:bottom w:val="none" w:sz="0" w:space="0" w:color="auto"/>
            <w:right w:val="none" w:sz="0" w:space="0" w:color="auto"/>
          </w:divBdr>
        </w:div>
        <w:div w:id="665205951">
          <w:marLeft w:val="0"/>
          <w:marRight w:val="0"/>
          <w:marTop w:val="0"/>
          <w:marBottom w:val="0"/>
          <w:divBdr>
            <w:top w:val="none" w:sz="0" w:space="0" w:color="auto"/>
            <w:left w:val="none" w:sz="0" w:space="0" w:color="auto"/>
            <w:bottom w:val="none" w:sz="0" w:space="0" w:color="auto"/>
            <w:right w:val="none" w:sz="0" w:space="0" w:color="auto"/>
          </w:divBdr>
        </w:div>
        <w:div w:id="261449920">
          <w:marLeft w:val="0"/>
          <w:marRight w:val="0"/>
          <w:marTop w:val="0"/>
          <w:marBottom w:val="0"/>
          <w:divBdr>
            <w:top w:val="none" w:sz="0" w:space="0" w:color="auto"/>
            <w:left w:val="none" w:sz="0" w:space="0" w:color="auto"/>
            <w:bottom w:val="none" w:sz="0" w:space="0" w:color="auto"/>
            <w:right w:val="none" w:sz="0" w:space="0" w:color="auto"/>
          </w:divBdr>
        </w:div>
        <w:div w:id="853230376">
          <w:marLeft w:val="0"/>
          <w:marRight w:val="0"/>
          <w:marTop w:val="0"/>
          <w:marBottom w:val="0"/>
          <w:divBdr>
            <w:top w:val="none" w:sz="0" w:space="0" w:color="auto"/>
            <w:left w:val="none" w:sz="0" w:space="0" w:color="auto"/>
            <w:bottom w:val="none" w:sz="0" w:space="0" w:color="auto"/>
            <w:right w:val="none" w:sz="0" w:space="0" w:color="auto"/>
          </w:divBdr>
        </w:div>
        <w:div w:id="1983189007">
          <w:marLeft w:val="0"/>
          <w:marRight w:val="0"/>
          <w:marTop w:val="0"/>
          <w:marBottom w:val="0"/>
          <w:divBdr>
            <w:top w:val="none" w:sz="0" w:space="0" w:color="auto"/>
            <w:left w:val="none" w:sz="0" w:space="0" w:color="auto"/>
            <w:bottom w:val="none" w:sz="0" w:space="0" w:color="auto"/>
            <w:right w:val="none" w:sz="0" w:space="0" w:color="auto"/>
          </w:divBdr>
        </w:div>
        <w:div w:id="379088686">
          <w:marLeft w:val="0"/>
          <w:marRight w:val="0"/>
          <w:marTop w:val="0"/>
          <w:marBottom w:val="0"/>
          <w:divBdr>
            <w:top w:val="none" w:sz="0" w:space="0" w:color="auto"/>
            <w:left w:val="none" w:sz="0" w:space="0" w:color="auto"/>
            <w:bottom w:val="none" w:sz="0" w:space="0" w:color="auto"/>
            <w:right w:val="none" w:sz="0" w:space="0" w:color="auto"/>
          </w:divBdr>
        </w:div>
        <w:div w:id="1622804995">
          <w:marLeft w:val="0"/>
          <w:marRight w:val="0"/>
          <w:marTop w:val="0"/>
          <w:marBottom w:val="0"/>
          <w:divBdr>
            <w:top w:val="none" w:sz="0" w:space="0" w:color="auto"/>
            <w:left w:val="none" w:sz="0" w:space="0" w:color="auto"/>
            <w:bottom w:val="none" w:sz="0" w:space="0" w:color="auto"/>
            <w:right w:val="none" w:sz="0" w:space="0" w:color="auto"/>
          </w:divBdr>
        </w:div>
        <w:div w:id="516621443">
          <w:marLeft w:val="0"/>
          <w:marRight w:val="0"/>
          <w:marTop w:val="0"/>
          <w:marBottom w:val="0"/>
          <w:divBdr>
            <w:top w:val="none" w:sz="0" w:space="0" w:color="auto"/>
            <w:left w:val="none" w:sz="0" w:space="0" w:color="auto"/>
            <w:bottom w:val="none" w:sz="0" w:space="0" w:color="auto"/>
            <w:right w:val="none" w:sz="0" w:space="0" w:color="auto"/>
          </w:divBdr>
        </w:div>
        <w:div w:id="375936556">
          <w:marLeft w:val="0"/>
          <w:marRight w:val="0"/>
          <w:marTop w:val="0"/>
          <w:marBottom w:val="0"/>
          <w:divBdr>
            <w:top w:val="none" w:sz="0" w:space="0" w:color="auto"/>
            <w:left w:val="none" w:sz="0" w:space="0" w:color="auto"/>
            <w:bottom w:val="none" w:sz="0" w:space="0" w:color="auto"/>
            <w:right w:val="none" w:sz="0" w:space="0" w:color="auto"/>
          </w:divBdr>
        </w:div>
        <w:div w:id="1897935214">
          <w:marLeft w:val="0"/>
          <w:marRight w:val="0"/>
          <w:marTop w:val="0"/>
          <w:marBottom w:val="0"/>
          <w:divBdr>
            <w:top w:val="none" w:sz="0" w:space="0" w:color="auto"/>
            <w:left w:val="none" w:sz="0" w:space="0" w:color="auto"/>
            <w:bottom w:val="none" w:sz="0" w:space="0" w:color="auto"/>
            <w:right w:val="none" w:sz="0" w:space="0" w:color="auto"/>
          </w:divBdr>
        </w:div>
        <w:div w:id="1846240059">
          <w:marLeft w:val="0"/>
          <w:marRight w:val="0"/>
          <w:marTop w:val="0"/>
          <w:marBottom w:val="0"/>
          <w:divBdr>
            <w:top w:val="none" w:sz="0" w:space="0" w:color="auto"/>
            <w:left w:val="none" w:sz="0" w:space="0" w:color="auto"/>
            <w:bottom w:val="none" w:sz="0" w:space="0" w:color="auto"/>
            <w:right w:val="none" w:sz="0" w:space="0" w:color="auto"/>
          </w:divBdr>
        </w:div>
        <w:div w:id="1781949324">
          <w:marLeft w:val="0"/>
          <w:marRight w:val="0"/>
          <w:marTop w:val="0"/>
          <w:marBottom w:val="0"/>
          <w:divBdr>
            <w:top w:val="none" w:sz="0" w:space="0" w:color="auto"/>
            <w:left w:val="none" w:sz="0" w:space="0" w:color="auto"/>
            <w:bottom w:val="none" w:sz="0" w:space="0" w:color="auto"/>
            <w:right w:val="none" w:sz="0" w:space="0" w:color="auto"/>
          </w:divBdr>
        </w:div>
        <w:div w:id="196427390">
          <w:marLeft w:val="0"/>
          <w:marRight w:val="0"/>
          <w:marTop w:val="0"/>
          <w:marBottom w:val="0"/>
          <w:divBdr>
            <w:top w:val="none" w:sz="0" w:space="0" w:color="auto"/>
            <w:left w:val="none" w:sz="0" w:space="0" w:color="auto"/>
            <w:bottom w:val="none" w:sz="0" w:space="0" w:color="auto"/>
            <w:right w:val="none" w:sz="0" w:space="0" w:color="auto"/>
          </w:divBdr>
        </w:div>
        <w:div w:id="213740087">
          <w:marLeft w:val="0"/>
          <w:marRight w:val="0"/>
          <w:marTop w:val="0"/>
          <w:marBottom w:val="0"/>
          <w:divBdr>
            <w:top w:val="none" w:sz="0" w:space="0" w:color="auto"/>
            <w:left w:val="none" w:sz="0" w:space="0" w:color="auto"/>
            <w:bottom w:val="none" w:sz="0" w:space="0" w:color="auto"/>
            <w:right w:val="none" w:sz="0" w:space="0" w:color="auto"/>
          </w:divBdr>
        </w:div>
        <w:div w:id="1896814351">
          <w:marLeft w:val="0"/>
          <w:marRight w:val="0"/>
          <w:marTop w:val="0"/>
          <w:marBottom w:val="0"/>
          <w:divBdr>
            <w:top w:val="none" w:sz="0" w:space="0" w:color="auto"/>
            <w:left w:val="none" w:sz="0" w:space="0" w:color="auto"/>
            <w:bottom w:val="none" w:sz="0" w:space="0" w:color="auto"/>
            <w:right w:val="none" w:sz="0" w:space="0" w:color="auto"/>
          </w:divBdr>
        </w:div>
        <w:div w:id="469984750">
          <w:marLeft w:val="0"/>
          <w:marRight w:val="0"/>
          <w:marTop w:val="0"/>
          <w:marBottom w:val="0"/>
          <w:divBdr>
            <w:top w:val="none" w:sz="0" w:space="0" w:color="auto"/>
            <w:left w:val="none" w:sz="0" w:space="0" w:color="auto"/>
            <w:bottom w:val="none" w:sz="0" w:space="0" w:color="auto"/>
            <w:right w:val="none" w:sz="0" w:space="0" w:color="auto"/>
          </w:divBdr>
        </w:div>
        <w:div w:id="9533287">
          <w:marLeft w:val="0"/>
          <w:marRight w:val="0"/>
          <w:marTop w:val="0"/>
          <w:marBottom w:val="0"/>
          <w:divBdr>
            <w:top w:val="none" w:sz="0" w:space="0" w:color="auto"/>
            <w:left w:val="none" w:sz="0" w:space="0" w:color="auto"/>
            <w:bottom w:val="none" w:sz="0" w:space="0" w:color="auto"/>
            <w:right w:val="none" w:sz="0" w:space="0" w:color="auto"/>
          </w:divBdr>
        </w:div>
        <w:div w:id="1574587405">
          <w:marLeft w:val="0"/>
          <w:marRight w:val="0"/>
          <w:marTop w:val="0"/>
          <w:marBottom w:val="0"/>
          <w:divBdr>
            <w:top w:val="none" w:sz="0" w:space="0" w:color="auto"/>
            <w:left w:val="none" w:sz="0" w:space="0" w:color="auto"/>
            <w:bottom w:val="none" w:sz="0" w:space="0" w:color="auto"/>
            <w:right w:val="none" w:sz="0" w:space="0" w:color="auto"/>
          </w:divBdr>
        </w:div>
        <w:div w:id="867642901">
          <w:marLeft w:val="0"/>
          <w:marRight w:val="0"/>
          <w:marTop w:val="0"/>
          <w:marBottom w:val="0"/>
          <w:divBdr>
            <w:top w:val="none" w:sz="0" w:space="0" w:color="auto"/>
            <w:left w:val="none" w:sz="0" w:space="0" w:color="auto"/>
            <w:bottom w:val="none" w:sz="0" w:space="0" w:color="auto"/>
            <w:right w:val="none" w:sz="0" w:space="0" w:color="auto"/>
          </w:divBdr>
        </w:div>
        <w:div w:id="1772435147">
          <w:marLeft w:val="0"/>
          <w:marRight w:val="0"/>
          <w:marTop w:val="0"/>
          <w:marBottom w:val="0"/>
          <w:divBdr>
            <w:top w:val="none" w:sz="0" w:space="0" w:color="auto"/>
            <w:left w:val="none" w:sz="0" w:space="0" w:color="auto"/>
            <w:bottom w:val="none" w:sz="0" w:space="0" w:color="auto"/>
            <w:right w:val="none" w:sz="0" w:space="0" w:color="auto"/>
          </w:divBdr>
        </w:div>
        <w:div w:id="873926756">
          <w:marLeft w:val="0"/>
          <w:marRight w:val="0"/>
          <w:marTop w:val="0"/>
          <w:marBottom w:val="0"/>
          <w:divBdr>
            <w:top w:val="none" w:sz="0" w:space="0" w:color="auto"/>
            <w:left w:val="none" w:sz="0" w:space="0" w:color="auto"/>
            <w:bottom w:val="none" w:sz="0" w:space="0" w:color="auto"/>
            <w:right w:val="none" w:sz="0" w:space="0" w:color="auto"/>
          </w:divBdr>
        </w:div>
        <w:div w:id="1459033745">
          <w:marLeft w:val="0"/>
          <w:marRight w:val="0"/>
          <w:marTop w:val="0"/>
          <w:marBottom w:val="0"/>
          <w:divBdr>
            <w:top w:val="none" w:sz="0" w:space="0" w:color="auto"/>
            <w:left w:val="none" w:sz="0" w:space="0" w:color="auto"/>
            <w:bottom w:val="none" w:sz="0" w:space="0" w:color="auto"/>
            <w:right w:val="none" w:sz="0" w:space="0" w:color="auto"/>
          </w:divBdr>
        </w:div>
        <w:div w:id="1417751228">
          <w:marLeft w:val="0"/>
          <w:marRight w:val="0"/>
          <w:marTop w:val="0"/>
          <w:marBottom w:val="0"/>
          <w:divBdr>
            <w:top w:val="none" w:sz="0" w:space="0" w:color="auto"/>
            <w:left w:val="none" w:sz="0" w:space="0" w:color="auto"/>
            <w:bottom w:val="none" w:sz="0" w:space="0" w:color="auto"/>
            <w:right w:val="none" w:sz="0" w:space="0" w:color="auto"/>
          </w:divBdr>
        </w:div>
        <w:div w:id="27071953">
          <w:marLeft w:val="0"/>
          <w:marRight w:val="0"/>
          <w:marTop w:val="0"/>
          <w:marBottom w:val="0"/>
          <w:divBdr>
            <w:top w:val="none" w:sz="0" w:space="0" w:color="auto"/>
            <w:left w:val="none" w:sz="0" w:space="0" w:color="auto"/>
            <w:bottom w:val="none" w:sz="0" w:space="0" w:color="auto"/>
            <w:right w:val="none" w:sz="0" w:space="0" w:color="auto"/>
          </w:divBdr>
        </w:div>
      </w:divsChild>
    </w:div>
    <w:div w:id="337662028">
      <w:bodyDiv w:val="1"/>
      <w:marLeft w:val="0"/>
      <w:marRight w:val="0"/>
      <w:marTop w:val="0"/>
      <w:marBottom w:val="0"/>
      <w:divBdr>
        <w:top w:val="none" w:sz="0" w:space="0" w:color="auto"/>
        <w:left w:val="none" w:sz="0" w:space="0" w:color="auto"/>
        <w:bottom w:val="none" w:sz="0" w:space="0" w:color="auto"/>
        <w:right w:val="none" w:sz="0" w:space="0" w:color="auto"/>
      </w:divBdr>
    </w:div>
    <w:div w:id="358626146">
      <w:bodyDiv w:val="1"/>
      <w:marLeft w:val="0"/>
      <w:marRight w:val="0"/>
      <w:marTop w:val="0"/>
      <w:marBottom w:val="0"/>
      <w:divBdr>
        <w:top w:val="none" w:sz="0" w:space="0" w:color="auto"/>
        <w:left w:val="none" w:sz="0" w:space="0" w:color="auto"/>
        <w:bottom w:val="none" w:sz="0" w:space="0" w:color="auto"/>
        <w:right w:val="none" w:sz="0" w:space="0" w:color="auto"/>
      </w:divBdr>
    </w:div>
    <w:div w:id="397703856">
      <w:bodyDiv w:val="1"/>
      <w:marLeft w:val="0"/>
      <w:marRight w:val="0"/>
      <w:marTop w:val="0"/>
      <w:marBottom w:val="0"/>
      <w:divBdr>
        <w:top w:val="none" w:sz="0" w:space="0" w:color="auto"/>
        <w:left w:val="none" w:sz="0" w:space="0" w:color="auto"/>
        <w:bottom w:val="none" w:sz="0" w:space="0" w:color="auto"/>
        <w:right w:val="none" w:sz="0" w:space="0" w:color="auto"/>
      </w:divBdr>
    </w:div>
    <w:div w:id="412439366">
      <w:bodyDiv w:val="1"/>
      <w:marLeft w:val="0"/>
      <w:marRight w:val="0"/>
      <w:marTop w:val="0"/>
      <w:marBottom w:val="0"/>
      <w:divBdr>
        <w:top w:val="none" w:sz="0" w:space="0" w:color="auto"/>
        <w:left w:val="none" w:sz="0" w:space="0" w:color="auto"/>
        <w:bottom w:val="none" w:sz="0" w:space="0" w:color="auto"/>
        <w:right w:val="none" w:sz="0" w:space="0" w:color="auto"/>
      </w:divBdr>
    </w:div>
    <w:div w:id="528221046">
      <w:bodyDiv w:val="1"/>
      <w:marLeft w:val="0"/>
      <w:marRight w:val="0"/>
      <w:marTop w:val="0"/>
      <w:marBottom w:val="0"/>
      <w:divBdr>
        <w:top w:val="none" w:sz="0" w:space="0" w:color="auto"/>
        <w:left w:val="none" w:sz="0" w:space="0" w:color="auto"/>
        <w:bottom w:val="none" w:sz="0" w:space="0" w:color="auto"/>
        <w:right w:val="none" w:sz="0" w:space="0" w:color="auto"/>
      </w:divBdr>
    </w:div>
    <w:div w:id="529100823">
      <w:bodyDiv w:val="1"/>
      <w:marLeft w:val="0"/>
      <w:marRight w:val="0"/>
      <w:marTop w:val="0"/>
      <w:marBottom w:val="0"/>
      <w:divBdr>
        <w:top w:val="none" w:sz="0" w:space="0" w:color="auto"/>
        <w:left w:val="none" w:sz="0" w:space="0" w:color="auto"/>
        <w:bottom w:val="none" w:sz="0" w:space="0" w:color="auto"/>
        <w:right w:val="none" w:sz="0" w:space="0" w:color="auto"/>
      </w:divBdr>
      <w:divsChild>
        <w:div w:id="443162015">
          <w:marLeft w:val="0"/>
          <w:marRight w:val="0"/>
          <w:marTop w:val="0"/>
          <w:marBottom w:val="0"/>
          <w:divBdr>
            <w:top w:val="none" w:sz="0" w:space="0" w:color="auto"/>
            <w:left w:val="none" w:sz="0" w:space="0" w:color="auto"/>
            <w:bottom w:val="none" w:sz="0" w:space="0" w:color="auto"/>
            <w:right w:val="none" w:sz="0" w:space="0" w:color="auto"/>
          </w:divBdr>
        </w:div>
        <w:div w:id="1743017960">
          <w:marLeft w:val="0"/>
          <w:marRight w:val="0"/>
          <w:marTop w:val="0"/>
          <w:marBottom w:val="0"/>
          <w:divBdr>
            <w:top w:val="none" w:sz="0" w:space="0" w:color="auto"/>
            <w:left w:val="none" w:sz="0" w:space="0" w:color="auto"/>
            <w:bottom w:val="none" w:sz="0" w:space="0" w:color="auto"/>
            <w:right w:val="none" w:sz="0" w:space="0" w:color="auto"/>
          </w:divBdr>
        </w:div>
        <w:div w:id="1900432109">
          <w:marLeft w:val="0"/>
          <w:marRight w:val="0"/>
          <w:marTop w:val="0"/>
          <w:marBottom w:val="0"/>
          <w:divBdr>
            <w:top w:val="none" w:sz="0" w:space="0" w:color="auto"/>
            <w:left w:val="none" w:sz="0" w:space="0" w:color="auto"/>
            <w:bottom w:val="none" w:sz="0" w:space="0" w:color="auto"/>
            <w:right w:val="none" w:sz="0" w:space="0" w:color="auto"/>
          </w:divBdr>
        </w:div>
        <w:div w:id="26564796">
          <w:marLeft w:val="0"/>
          <w:marRight w:val="0"/>
          <w:marTop w:val="0"/>
          <w:marBottom w:val="0"/>
          <w:divBdr>
            <w:top w:val="none" w:sz="0" w:space="0" w:color="auto"/>
            <w:left w:val="none" w:sz="0" w:space="0" w:color="auto"/>
            <w:bottom w:val="none" w:sz="0" w:space="0" w:color="auto"/>
            <w:right w:val="none" w:sz="0" w:space="0" w:color="auto"/>
          </w:divBdr>
        </w:div>
        <w:div w:id="877814067">
          <w:marLeft w:val="0"/>
          <w:marRight w:val="0"/>
          <w:marTop w:val="0"/>
          <w:marBottom w:val="0"/>
          <w:divBdr>
            <w:top w:val="none" w:sz="0" w:space="0" w:color="auto"/>
            <w:left w:val="none" w:sz="0" w:space="0" w:color="auto"/>
            <w:bottom w:val="none" w:sz="0" w:space="0" w:color="auto"/>
            <w:right w:val="none" w:sz="0" w:space="0" w:color="auto"/>
          </w:divBdr>
        </w:div>
        <w:div w:id="2119910993">
          <w:marLeft w:val="0"/>
          <w:marRight w:val="0"/>
          <w:marTop w:val="0"/>
          <w:marBottom w:val="0"/>
          <w:divBdr>
            <w:top w:val="none" w:sz="0" w:space="0" w:color="auto"/>
            <w:left w:val="none" w:sz="0" w:space="0" w:color="auto"/>
            <w:bottom w:val="none" w:sz="0" w:space="0" w:color="auto"/>
            <w:right w:val="none" w:sz="0" w:space="0" w:color="auto"/>
          </w:divBdr>
        </w:div>
        <w:div w:id="1023675513">
          <w:marLeft w:val="0"/>
          <w:marRight w:val="0"/>
          <w:marTop w:val="0"/>
          <w:marBottom w:val="0"/>
          <w:divBdr>
            <w:top w:val="none" w:sz="0" w:space="0" w:color="auto"/>
            <w:left w:val="none" w:sz="0" w:space="0" w:color="auto"/>
            <w:bottom w:val="none" w:sz="0" w:space="0" w:color="auto"/>
            <w:right w:val="none" w:sz="0" w:space="0" w:color="auto"/>
          </w:divBdr>
        </w:div>
        <w:div w:id="24140504">
          <w:marLeft w:val="0"/>
          <w:marRight w:val="0"/>
          <w:marTop w:val="0"/>
          <w:marBottom w:val="0"/>
          <w:divBdr>
            <w:top w:val="none" w:sz="0" w:space="0" w:color="auto"/>
            <w:left w:val="none" w:sz="0" w:space="0" w:color="auto"/>
            <w:bottom w:val="none" w:sz="0" w:space="0" w:color="auto"/>
            <w:right w:val="none" w:sz="0" w:space="0" w:color="auto"/>
          </w:divBdr>
        </w:div>
        <w:div w:id="1112434527">
          <w:marLeft w:val="0"/>
          <w:marRight w:val="0"/>
          <w:marTop w:val="0"/>
          <w:marBottom w:val="0"/>
          <w:divBdr>
            <w:top w:val="none" w:sz="0" w:space="0" w:color="auto"/>
            <w:left w:val="none" w:sz="0" w:space="0" w:color="auto"/>
            <w:bottom w:val="none" w:sz="0" w:space="0" w:color="auto"/>
            <w:right w:val="none" w:sz="0" w:space="0" w:color="auto"/>
          </w:divBdr>
        </w:div>
        <w:div w:id="1533687346">
          <w:marLeft w:val="0"/>
          <w:marRight w:val="0"/>
          <w:marTop w:val="0"/>
          <w:marBottom w:val="0"/>
          <w:divBdr>
            <w:top w:val="none" w:sz="0" w:space="0" w:color="auto"/>
            <w:left w:val="none" w:sz="0" w:space="0" w:color="auto"/>
            <w:bottom w:val="none" w:sz="0" w:space="0" w:color="auto"/>
            <w:right w:val="none" w:sz="0" w:space="0" w:color="auto"/>
          </w:divBdr>
        </w:div>
        <w:div w:id="1140227003">
          <w:marLeft w:val="0"/>
          <w:marRight w:val="0"/>
          <w:marTop w:val="0"/>
          <w:marBottom w:val="0"/>
          <w:divBdr>
            <w:top w:val="none" w:sz="0" w:space="0" w:color="auto"/>
            <w:left w:val="none" w:sz="0" w:space="0" w:color="auto"/>
            <w:bottom w:val="none" w:sz="0" w:space="0" w:color="auto"/>
            <w:right w:val="none" w:sz="0" w:space="0" w:color="auto"/>
          </w:divBdr>
        </w:div>
        <w:div w:id="1870490819">
          <w:marLeft w:val="0"/>
          <w:marRight w:val="0"/>
          <w:marTop w:val="0"/>
          <w:marBottom w:val="0"/>
          <w:divBdr>
            <w:top w:val="none" w:sz="0" w:space="0" w:color="auto"/>
            <w:left w:val="none" w:sz="0" w:space="0" w:color="auto"/>
            <w:bottom w:val="none" w:sz="0" w:space="0" w:color="auto"/>
            <w:right w:val="none" w:sz="0" w:space="0" w:color="auto"/>
          </w:divBdr>
        </w:div>
        <w:div w:id="464589624">
          <w:marLeft w:val="0"/>
          <w:marRight w:val="0"/>
          <w:marTop w:val="0"/>
          <w:marBottom w:val="0"/>
          <w:divBdr>
            <w:top w:val="none" w:sz="0" w:space="0" w:color="auto"/>
            <w:left w:val="none" w:sz="0" w:space="0" w:color="auto"/>
            <w:bottom w:val="none" w:sz="0" w:space="0" w:color="auto"/>
            <w:right w:val="none" w:sz="0" w:space="0" w:color="auto"/>
          </w:divBdr>
        </w:div>
        <w:div w:id="1275484484">
          <w:marLeft w:val="0"/>
          <w:marRight w:val="0"/>
          <w:marTop w:val="0"/>
          <w:marBottom w:val="0"/>
          <w:divBdr>
            <w:top w:val="none" w:sz="0" w:space="0" w:color="auto"/>
            <w:left w:val="none" w:sz="0" w:space="0" w:color="auto"/>
            <w:bottom w:val="none" w:sz="0" w:space="0" w:color="auto"/>
            <w:right w:val="none" w:sz="0" w:space="0" w:color="auto"/>
          </w:divBdr>
        </w:div>
        <w:div w:id="376516261">
          <w:marLeft w:val="0"/>
          <w:marRight w:val="0"/>
          <w:marTop w:val="0"/>
          <w:marBottom w:val="0"/>
          <w:divBdr>
            <w:top w:val="none" w:sz="0" w:space="0" w:color="auto"/>
            <w:left w:val="none" w:sz="0" w:space="0" w:color="auto"/>
            <w:bottom w:val="none" w:sz="0" w:space="0" w:color="auto"/>
            <w:right w:val="none" w:sz="0" w:space="0" w:color="auto"/>
          </w:divBdr>
        </w:div>
        <w:div w:id="108092278">
          <w:marLeft w:val="0"/>
          <w:marRight w:val="0"/>
          <w:marTop w:val="0"/>
          <w:marBottom w:val="0"/>
          <w:divBdr>
            <w:top w:val="none" w:sz="0" w:space="0" w:color="auto"/>
            <w:left w:val="none" w:sz="0" w:space="0" w:color="auto"/>
            <w:bottom w:val="none" w:sz="0" w:space="0" w:color="auto"/>
            <w:right w:val="none" w:sz="0" w:space="0" w:color="auto"/>
          </w:divBdr>
        </w:div>
        <w:div w:id="1447698613">
          <w:marLeft w:val="0"/>
          <w:marRight w:val="0"/>
          <w:marTop w:val="0"/>
          <w:marBottom w:val="0"/>
          <w:divBdr>
            <w:top w:val="none" w:sz="0" w:space="0" w:color="auto"/>
            <w:left w:val="none" w:sz="0" w:space="0" w:color="auto"/>
            <w:bottom w:val="none" w:sz="0" w:space="0" w:color="auto"/>
            <w:right w:val="none" w:sz="0" w:space="0" w:color="auto"/>
          </w:divBdr>
        </w:div>
        <w:div w:id="1451585230">
          <w:marLeft w:val="0"/>
          <w:marRight w:val="0"/>
          <w:marTop w:val="0"/>
          <w:marBottom w:val="0"/>
          <w:divBdr>
            <w:top w:val="none" w:sz="0" w:space="0" w:color="auto"/>
            <w:left w:val="none" w:sz="0" w:space="0" w:color="auto"/>
            <w:bottom w:val="none" w:sz="0" w:space="0" w:color="auto"/>
            <w:right w:val="none" w:sz="0" w:space="0" w:color="auto"/>
          </w:divBdr>
        </w:div>
        <w:div w:id="1800143098">
          <w:marLeft w:val="0"/>
          <w:marRight w:val="0"/>
          <w:marTop w:val="0"/>
          <w:marBottom w:val="0"/>
          <w:divBdr>
            <w:top w:val="none" w:sz="0" w:space="0" w:color="auto"/>
            <w:left w:val="none" w:sz="0" w:space="0" w:color="auto"/>
            <w:bottom w:val="none" w:sz="0" w:space="0" w:color="auto"/>
            <w:right w:val="none" w:sz="0" w:space="0" w:color="auto"/>
          </w:divBdr>
        </w:div>
        <w:div w:id="2089109800">
          <w:marLeft w:val="0"/>
          <w:marRight w:val="0"/>
          <w:marTop w:val="0"/>
          <w:marBottom w:val="0"/>
          <w:divBdr>
            <w:top w:val="none" w:sz="0" w:space="0" w:color="auto"/>
            <w:left w:val="none" w:sz="0" w:space="0" w:color="auto"/>
            <w:bottom w:val="none" w:sz="0" w:space="0" w:color="auto"/>
            <w:right w:val="none" w:sz="0" w:space="0" w:color="auto"/>
          </w:divBdr>
        </w:div>
        <w:div w:id="238446167">
          <w:marLeft w:val="0"/>
          <w:marRight w:val="0"/>
          <w:marTop w:val="0"/>
          <w:marBottom w:val="0"/>
          <w:divBdr>
            <w:top w:val="none" w:sz="0" w:space="0" w:color="auto"/>
            <w:left w:val="none" w:sz="0" w:space="0" w:color="auto"/>
            <w:bottom w:val="none" w:sz="0" w:space="0" w:color="auto"/>
            <w:right w:val="none" w:sz="0" w:space="0" w:color="auto"/>
          </w:divBdr>
        </w:div>
        <w:div w:id="1122847938">
          <w:marLeft w:val="0"/>
          <w:marRight w:val="0"/>
          <w:marTop w:val="0"/>
          <w:marBottom w:val="0"/>
          <w:divBdr>
            <w:top w:val="none" w:sz="0" w:space="0" w:color="auto"/>
            <w:left w:val="none" w:sz="0" w:space="0" w:color="auto"/>
            <w:bottom w:val="none" w:sz="0" w:space="0" w:color="auto"/>
            <w:right w:val="none" w:sz="0" w:space="0" w:color="auto"/>
          </w:divBdr>
        </w:div>
        <w:div w:id="1085805967">
          <w:marLeft w:val="0"/>
          <w:marRight w:val="0"/>
          <w:marTop w:val="0"/>
          <w:marBottom w:val="0"/>
          <w:divBdr>
            <w:top w:val="none" w:sz="0" w:space="0" w:color="auto"/>
            <w:left w:val="none" w:sz="0" w:space="0" w:color="auto"/>
            <w:bottom w:val="none" w:sz="0" w:space="0" w:color="auto"/>
            <w:right w:val="none" w:sz="0" w:space="0" w:color="auto"/>
          </w:divBdr>
        </w:div>
        <w:div w:id="671027869">
          <w:marLeft w:val="0"/>
          <w:marRight w:val="0"/>
          <w:marTop w:val="0"/>
          <w:marBottom w:val="0"/>
          <w:divBdr>
            <w:top w:val="none" w:sz="0" w:space="0" w:color="auto"/>
            <w:left w:val="none" w:sz="0" w:space="0" w:color="auto"/>
            <w:bottom w:val="none" w:sz="0" w:space="0" w:color="auto"/>
            <w:right w:val="none" w:sz="0" w:space="0" w:color="auto"/>
          </w:divBdr>
        </w:div>
        <w:div w:id="618679285">
          <w:marLeft w:val="0"/>
          <w:marRight w:val="0"/>
          <w:marTop w:val="0"/>
          <w:marBottom w:val="0"/>
          <w:divBdr>
            <w:top w:val="none" w:sz="0" w:space="0" w:color="auto"/>
            <w:left w:val="none" w:sz="0" w:space="0" w:color="auto"/>
            <w:bottom w:val="none" w:sz="0" w:space="0" w:color="auto"/>
            <w:right w:val="none" w:sz="0" w:space="0" w:color="auto"/>
          </w:divBdr>
        </w:div>
        <w:div w:id="145442982">
          <w:marLeft w:val="0"/>
          <w:marRight w:val="0"/>
          <w:marTop w:val="0"/>
          <w:marBottom w:val="0"/>
          <w:divBdr>
            <w:top w:val="none" w:sz="0" w:space="0" w:color="auto"/>
            <w:left w:val="none" w:sz="0" w:space="0" w:color="auto"/>
            <w:bottom w:val="none" w:sz="0" w:space="0" w:color="auto"/>
            <w:right w:val="none" w:sz="0" w:space="0" w:color="auto"/>
          </w:divBdr>
        </w:div>
        <w:div w:id="521550973">
          <w:marLeft w:val="0"/>
          <w:marRight w:val="0"/>
          <w:marTop w:val="0"/>
          <w:marBottom w:val="0"/>
          <w:divBdr>
            <w:top w:val="none" w:sz="0" w:space="0" w:color="auto"/>
            <w:left w:val="none" w:sz="0" w:space="0" w:color="auto"/>
            <w:bottom w:val="none" w:sz="0" w:space="0" w:color="auto"/>
            <w:right w:val="none" w:sz="0" w:space="0" w:color="auto"/>
          </w:divBdr>
        </w:div>
        <w:div w:id="768544615">
          <w:marLeft w:val="0"/>
          <w:marRight w:val="0"/>
          <w:marTop w:val="0"/>
          <w:marBottom w:val="0"/>
          <w:divBdr>
            <w:top w:val="none" w:sz="0" w:space="0" w:color="auto"/>
            <w:left w:val="none" w:sz="0" w:space="0" w:color="auto"/>
            <w:bottom w:val="none" w:sz="0" w:space="0" w:color="auto"/>
            <w:right w:val="none" w:sz="0" w:space="0" w:color="auto"/>
          </w:divBdr>
        </w:div>
        <w:div w:id="1686589463">
          <w:marLeft w:val="0"/>
          <w:marRight w:val="0"/>
          <w:marTop w:val="0"/>
          <w:marBottom w:val="0"/>
          <w:divBdr>
            <w:top w:val="none" w:sz="0" w:space="0" w:color="auto"/>
            <w:left w:val="none" w:sz="0" w:space="0" w:color="auto"/>
            <w:bottom w:val="none" w:sz="0" w:space="0" w:color="auto"/>
            <w:right w:val="none" w:sz="0" w:space="0" w:color="auto"/>
          </w:divBdr>
        </w:div>
        <w:div w:id="418337085">
          <w:marLeft w:val="0"/>
          <w:marRight w:val="0"/>
          <w:marTop w:val="0"/>
          <w:marBottom w:val="0"/>
          <w:divBdr>
            <w:top w:val="none" w:sz="0" w:space="0" w:color="auto"/>
            <w:left w:val="none" w:sz="0" w:space="0" w:color="auto"/>
            <w:bottom w:val="none" w:sz="0" w:space="0" w:color="auto"/>
            <w:right w:val="none" w:sz="0" w:space="0" w:color="auto"/>
          </w:divBdr>
        </w:div>
        <w:div w:id="797383954">
          <w:marLeft w:val="0"/>
          <w:marRight w:val="0"/>
          <w:marTop w:val="0"/>
          <w:marBottom w:val="0"/>
          <w:divBdr>
            <w:top w:val="none" w:sz="0" w:space="0" w:color="auto"/>
            <w:left w:val="none" w:sz="0" w:space="0" w:color="auto"/>
            <w:bottom w:val="none" w:sz="0" w:space="0" w:color="auto"/>
            <w:right w:val="none" w:sz="0" w:space="0" w:color="auto"/>
          </w:divBdr>
        </w:div>
        <w:div w:id="1391152805">
          <w:marLeft w:val="0"/>
          <w:marRight w:val="0"/>
          <w:marTop w:val="0"/>
          <w:marBottom w:val="0"/>
          <w:divBdr>
            <w:top w:val="none" w:sz="0" w:space="0" w:color="auto"/>
            <w:left w:val="none" w:sz="0" w:space="0" w:color="auto"/>
            <w:bottom w:val="none" w:sz="0" w:space="0" w:color="auto"/>
            <w:right w:val="none" w:sz="0" w:space="0" w:color="auto"/>
          </w:divBdr>
        </w:div>
        <w:div w:id="1068070235">
          <w:marLeft w:val="0"/>
          <w:marRight w:val="0"/>
          <w:marTop w:val="0"/>
          <w:marBottom w:val="0"/>
          <w:divBdr>
            <w:top w:val="none" w:sz="0" w:space="0" w:color="auto"/>
            <w:left w:val="none" w:sz="0" w:space="0" w:color="auto"/>
            <w:bottom w:val="none" w:sz="0" w:space="0" w:color="auto"/>
            <w:right w:val="none" w:sz="0" w:space="0" w:color="auto"/>
          </w:divBdr>
        </w:div>
        <w:div w:id="1223521790">
          <w:marLeft w:val="0"/>
          <w:marRight w:val="0"/>
          <w:marTop w:val="0"/>
          <w:marBottom w:val="0"/>
          <w:divBdr>
            <w:top w:val="none" w:sz="0" w:space="0" w:color="auto"/>
            <w:left w:val="none" w:sz="0" w:space="0" w:color="auto"/>
            <w:bottom w:val="none" w:sz="0" w:space="0" w:color="auto"/>
            <w:right w:val="none" w:sz="0" w:space="0" w:color="auto"/>
          </w:divBdr>
        </w:div>
        <w:div w:id="955597650">
          <w:marLeft w:val="0"/>
          <w:marRight w:val="0"/>
          <w:marTop w:val="0"/>
          <w:marBottom w:val="0"/>
          <w:divBdr>
            <w:top w:val="none" w:sz="0" w:space="0" w:color="auto"/>
            <w:left w:val="none" w:sz="0" w:space="0" w:color="auto"/>
            <w:bottom w:val="none" w:sz="0" w:space="0" w:color="auto"/>
            <w:right w:val="none" w:sz="0" w:space="0" w:color="auto"/>
          </w:divBdr>
        </w:div>
        <w:div w:id="992493186">
          <w:marLeft w:val="0"/>
          <w:marRight w:val="0"/>
          <w:marTop w:val="0"/>
          <w:marBottom w:val="0"/>
          <w:divBdr>
            <w:top w:val="none" w:sz="0" w:space="0" w:color="auto"/>
            <w:left w:val="none" w:sz="0" w:space="0" w:color="auto"/>
            <w:bottom w:val="none" w:sz="0" w:space="0" w:color="auto"/>
            <w:right w:val="none" w:sz="0" w:space="0" w:color="auto"/>
          </w:divBdr>
        </w:div>
        <w:div w:id="706641281">
          <w:marLeft w:val="0"/>
          <w:marRight w:val="0"/>
          <w:marTop w:val="0"/>
          <w:marBottom w:val="0"/>
          <w:divBdr>
            <w:top w:val="none" w:sz="0" w:space="0" w:color="auto"/>
            <w:left w:val="none" w:sz="0" w:space="0" w:color="auto"/>
            <w:bottom w:val="none" w:sz="0" w:space="0" w:color="auto"/>
            <w:right w:val="none" w:sz="0" w:space="0" w:color="auto"/>
          </w:divBdr>
        </w:div>
        <w:div w:id="1991589405">
          <w:marLeft w:val="0"/>
          <w:marRight w:val="0"/>
          <w:marTop w:val="0"/>
          <w:marBottom w:val="0"/>
          <w:divBdr>
            <w:top w:val="none" w:sz="0" w:space="0" w:color="auto"/>
            <w:left w:val="none" w:sz="0" w:space="0" w:color="auto"/>
            <w:bottom w:val="none" w:sz="0" w:space="0" w:color="auto"/>
            <w:right w:val="none" w:sz="0" w:space="0" w:color="auto"/>
          </w:divBdr>
        </w:div>
        <w:div w:id="145322352">
          <w:marLeft w:val="0"/>
          <w:marRight w:val="0"/>
          <w:marTop w:val="0"/>
          <w:marBottom w:val="0"/>
          <w:divBdr>
            <w:top w:val="none" w:sz="0" w:space="0" w:color="auto"/>
            <w:left w:val="none" w:sz="0" w:space="0" w:color="auto"/>
            <w:bottom w:val="none" w:sz="0" w:space="0" w:color="auto"/>
            <w:right w:val="none" w:sz="0" w:space="0" w:color="auto"/>
          </w:divBdr>
        </w:div>
        <w:div w:id="1912277618">
          <w:marLeft w:val="0"/>
          <w:marRight w:val="0"/>
          <w:marTop w:val="0"/>
          <w:marBottom w:val="0"/>
          <w:divBdr>
            <w:top w:val="none" w:sz="0" w:space="0" w:color="auto"/>
            <w:left w:val="none" w:sz="0" w:space="0" w:color="auto"/>
            <w:bottom w:val="none" w:sz="0" w:space="0" w:color="auto"/>
            <w:right w:val="none" w:sz="0" w:space="0" w:color="auto"/>
          </w:divBdr>
        </w:div>
        <w:div w:id="1147235799">
          <w:marLeft w:val="0"/>
          <w:marRight w:val="0"/>
          <w:marTop w:val="0"/>
          <w:marBottom w:val="0"/>
          <w:divBdr>
            <w:top w:val="none" w:sz="0" w:space="0" w:color="auto"/>
            <w:left w:val="none" w:sz="0" w:space="0" w:color="auto"/>
            <w:bottom w:val="none" w:sz="0" w:space="0" w:color="auto"/>
            <w:right w:val="none" w:sz="0" w:space="0" w:color="auto"/>
          </w:divBdr>
        </w:div>
        <w:div w:id="41835005">
          <w:marLeft w:val="0"/>
          <w:marRight w:val="0"/>
          <w:marTop w:val="0"/>
          <w:marBottom w:val="0"/>
          <w:divBdr>
            <w:top w:val="none" w:sz="0" w:space="0" w:color="auto"/>
            <w:left w:val="none" w:sz="0" w:space="0" w:color="auto"/>
            <w:bottom w:val="none" w:sz="0" w:space="0" w:color="auto"/>
            <w:right w:val="none" w:sz="0" w:space="0" w:color="auto"/>
          </w:divBdr>
        </w:div>
        <w:div w:id="1856652588">
          <w:marLeft w:val="0"/>
          <w:marRight w:val="0"/>
          <w:marTop w:val="0"/>
          <w:marBottom w:val="0"/>
          <w:divBdr>
            <w:top w:val="none" w:sz="0" w:space="0" w:color="auto"/>
            <w:left w:val="none" w:sz="0" w:space="0" w:color="auto"/>
            <w:bottom w:val="none" w:sz="0" w:space="0" w:color="auto"/>
            <w:right w:val="none" w:sz="0" w:space="0" w:color="auto"/>
          </w:divBdr>
        </w:div>
        <w:div w:id="1255164087">
          <w:marLeft w:val="0"/>
          <w:marRight w:val="0"/>
          <w:marTop w:val="0"/>
          <w:marBottom w:val="0"/>
          <w:divBdr>
            <w:top w:val="none" w:sz="0" w:space="0" w:color="auto"/>
            <w:left w:val="none" w:sz="0" w:space="0" w:color="auto"/>
            <w:bottom w:val="none" w:sz="0" w:space="0" w:color="auto"/>
            <w:right w:val="none" w:sz="0" w:space="0" w:color="auto"/>
          </w:divBdr>
        </w:div>
        <w:div w:id="1001203043">
          <w:marLeft w:val="0"/>
          <w:marRight w:val="0"/>
          <w:marTop w:val="0"/>
          <w:marBottom w:val="0"/>
          <w:divBdr>
            <w:top w:val="none" w:sz="0" w:space="0" w:color="auto"/>
            <w:left w:val="none" w:sz="0" w:space="0" w:color="auto"/>
            <w:bottom w:val="none" w:sz="0" w:space="0" w:color="auto"/>
            <w:right w:val="none" w:sz="0" w:space="0" w:color="auto"/>
          </w:divBdr>
        </w:div>
        <w:div w:id="1581283432">
          <w:marLeft w:val="0"/>
          <w:marRight w:val="0"/>
          <w:marTop w:val="0"/>
          <w:marBottom w:val="0"/>
          <w:divBdr>
            <w:top w:val="none" w:sz="0" w:space="0" w:color="auto"/>
            <w:left w:val="none" w:sz="0" w:space="0" w:color="auto"/>
            <w:bottom w:val="none" w:sz="0" w:space="0" w:color="auto"/>
            <w:right w:val="none" w:sz="0" w:space="0" w:color="auto"/>
          </w:divBdr>
        </w:div>
        <w:div w:id="1400710617">
          <w:marLeft w:val="0"/>
          <w:marRight w:val="0"/>
          <w:marTop w:val="0"/>
          <w:marBottom w:val="0"/>
          <w:divBdr>
            <w:top w:val="none" w:sz="0" w:space="0" w:color="auto"/>
            <w:left w:val="none" w:sz="0" w:space="0" w:color="auto"/>
            <w:bottom w:val="none" w:sz="0" w:space="0" w:color="auto"/>
            <w:right w:val="none" w:sz="0" w:space="0" w:color="auto"/>
          </w:divBdr>
        </w:div>
        <w:div w:id="464006314">
          <w:marLeft w:val="0"/>
          <w:marRight w:val="0"/>
          <w:marTop w:val="0"/>
          <w:marBottom w:val="0"/>
          <w:divBdr>
            <w:top w:val="none" w:sz="0" w:space="0" w:color="auto"/>
            <w:left w:val="none" w:sz="0" w:space="0" w:color="auto"/>
            <w:bottom w:val="none" w:sz="0" w:space="0" w:color="auto"/>
            <w:right w:val="none" w:sz="0" w:space="0" w:color="auto"/>
          </w:divBdr>
        </w:div>
        <w:div w:id="2089499355">
          <w:marLeft w:val="0"/>
          <w:marRight w:val="0"/>
          <w:marTop w:val="0"/>
          <w:marBottom w:val="0"/>
          <w:divBdr>
            <w:top w:val="none" w:sz="0" w:space="0" w:color="auto"/>
            <w:left w:val="none" w:sz="0" w:space="0" w:color="auto"/>
            <w:bottom w:val="none" w:sz="0" w:space="0" w:color="auto"/>
            <w:right w:val="none" w:sz="0" w:space="0" w:color="auto"/>
          </w:divBdr>
        </w:div>
        <w:div w:id="43138783">
          <w:marLeft w:val="0"/>
          <w:marRight w:val="0"/>
          <w:marTop w:val="0"/>
          <w:marBottom w:val="0"/>
          <w:divBdr>
            <w:top w:val="none" w:sz="0" w:space="0" w:color="auto"/>
            <w:left w:val="none" w:sz="0" w:space="0" w:color="auto"/>
            <w:bottom w:val="none" w:sz="0" w:space="0" w:color="auto"/>
            <w:right w:val="none" w:sz="0" w:space="0" w:color="auto"/>
          </w:divBdr>
        </w:div>
        <w:div w:id="2065714629">
          <w:marLeft w:val="0"/>
          <w:marRight w:val="0"/>
          <w:marTop w:val="0"/>
          <w:marBottom w:val="0"/>
          <w:divBdr>
            <w:top w:val="none" w:sz="0" w:space="0" w:color="auto"/>
            <w:left w:val="none" w:sz="0" w:space="0" w:color="auto"/>
            <w:bottom w:val="none" w:sz="0" w:space="0" w:color="auto"/>
            <w:right w:val="none" w:sz="0" w:space="0" w:color="auto"/>
          </w:divBdr>
        </w:div>
        <w:div w:id="651569615">
          <w:marLeft w:val="0"/>
          <w:marRight w:val="0"/>
          <w:marTop w:val="0"/>
          <w:marBottom w:val="0"/>
          <w:divBdr>
            <w:top w:val="none" w:sz="0" w:space="0" w:color="auto"/>
            <w:left w:val="none" w:sz="0" w:space="0" w:color="auto"/>
            <w:bottom w:val="none" w:sz="0" w:space="0" w:color="auto"/>
            <w:right w:val="none" w:sz="0" w:space="0" w:color="auto"/>
          </w:divBdr>
        </w:div>
        <w:div w:id="2061398027">
          <w:marLeft w:val="0"/>
          <w:marRight w:val="0"/>
          <w:marTop w:val="0"/>
          <w:marBottom w:val="0"/>
          <w:divBdr>
            <w:top w:val="none" w:sz="0" w:space="0" w:color="auto"/>
            <w:left w:val="none" w:sz="0" w:space="0" w:color="auto"/>
            <w:bottom w:val="none" w:sz="0" w:space="0" w:color="auto"/>
            <w:right w:val="none" w:sz="0" w:space="0" w:color="auto"/>
          </w:divBdr>
        </w:div>
        <w:div w:id="2059668514">
          <w:marLeft w:val="0"/>
          <w:marRight w:val="0"/>
          <w:marTop w:val="0"/>
          <w:marBottom w:val="0"/>
          <w:divBdr>
            <w:top w:val="none" w:sz="0" w:space="0" w:color="auto"/>
            <w:left w:val="none" w:sz="0" w:space="0" w:color="auto"/>
            <w:bottom w:val="none" w:sz="0" w:space="0" w:color="auto"/>
            <w:right w:val="none" w:sz="0" w:space="0" w:color="auto"/>
          </w:divBdr>
        </w:div>
        <w:div w:id="234511648">
          <w:marLeft w:val="0"/>
          <w:marRight w:val="0"/>
          <w:marTop w:val="0"/>
          <w:marBottom w:val="0"/>
          <w:divBdr>
            <w:top w:val="none" w:sz="0" w:space="0" w:color="auto"/>
            <w:left w:val="none" w:sz="0" w:space="0" w:color="auto"/>
            <w:bottom w:val="none" w:sz="0" w:space="0" w:color="auto"/>
            <w:right w:val="none" w:sz="0" w:space="0" w:color="auto"/>
          </w:divBdr>
        </w:div>
        <w:div w:id="979960636">
          <w:marLeft w:val="0"/>
          <w:marRight w:val="0"/>
          <w:marTop w:val="0"/>
          <w:marBottom w:val="0"/>
          <w:divBdr>
            <w:top w:val="none" w:sz="0" w:space="0" w:color="auto"/>
            <w:left w:val="none" w:sz="0" w:space="0" w:color="auto"/>
            <w:bottom w:val="none" w:sz="0" w:space="0" w:color="auto"/>
            <w:right w:val="none" w:sz="0" w:space="0" w:color="auto"/>
          </w:divBdr>
        </w:div>
        <w:div w:id="581525330">
          <w:marLeft w:val="0"/>
          <w:marRight w:val="0"/>
          <w:marTop w:val="0"/>
          <w:marBottom w:val="0"/>
          <w:divBdr>
            <w:top w:val="none" w:sz="0" w:space="0" w:color="auto"/>
            <w:left w:val="none" w:sz="0" w:space="0" w:color="auto"/>
            <w:bottom w:val="none" w:sz="0" w:space="0" w:color="auto"/>
            <w:right w:val="none" w:sz="0" w:space="0" w:color="auto"/>
          </w:divBdr>
        </w:div>
        <w:div w:id="2092048110">
          <w:marLeft w:val="0"/>
          <w:marRight w:val="0"/>
          <w:marTop w:val="0"/>
          <w:marBottom w:val="0"/>
          <w:divBdr>
            <w:top w:val="none" w:sz="0" w:space="0" w:color="auto"/>
            <w:left w:val="none" w:sz="0" w:space="0" w:color="auto"/>
            <w:bottom w:val="none" w:sz="0" w:space="0" w:color="auto"/>
            <w:right w:val="none" w:sz="0" w:space="0" w:color="auto"/>
          </w:divBdr>
        </w:div>
        <w:div w:id="417797094">
          <w:marLeft w:val="0"/>
          <w:marRight w:val="0"/>
          <w:marTop w:val="0"/>
          <w:marBottom w:val="0"/>
          <w:divBdr>
            <w:top w:val="none" w:sz="0" w:space="0" w:color="auto"/>
            <w:left w:val="none" w:sz="0" w:space="0" w:color="auto"/>
            <w:bottom w:val="none" w:sz="0" w:space="0" w:color="auto"/>
            <w:right w:val="none" w:sz="0" w:space="0" w:color="auto"/>
          </w:divBdr>
        </w:div>
        <w:div w:id="1836215634">
          <w:marLeft w:val="0"/>
          <w:marRight w:val="0"/>
          <w:marTop w:val="0"/>
          <w:marBottom w:val="0"/>
          <w:divBdr>
            <w:top w:val="none" w:sz="0" w:space="0" w:color="auto"/>
            <w:left w:val="none" w:sz="0" w:space="0" w:color="auto"/>
            <w:bottom w:val="none" w:sz="0" w:space="0" w:color="auto"/>
            <w:right w:val="none" w:sz="0" w:space="0" w:color="auto"/>
          </w:divBdr>
        </w:div>
        <w:div w:id="461269072">
          <w:marLeft w:val="0"/>
          <w:marRight w:val="0"/>
          <w:marTop w:val="0"/>
          <w:marBottom w:val="0"/>
          <w:divBdr>
            <w:top w:val="none" w:sz="0" w:space="0" w:color="auto"/>
            <w:left w:val="none" w:sz="0" w:space="0" w:color="auto"/>
            <w:bottom w:val="none" w:sz="0" w:space="0" w:color="auto"/>
            <w:right w:val="none" w:sz="0" w:space="0" w:color="auto"/>
          </w:divBdr>
        </w:div>
        <w:div w:id="2127890373">
          <w:marLeft w:val="0"/>
          <w:marRight w:val="0"/>
          <w:marTop w:val="0"/>
          <w:marBottom w:val="0"/>
          <w:divBdr>
            <w:top w:val="none" w:sz="0" w:space="0" w:color="auto"/>
            <w:left w:val="none" w:sz="0" w:space="0" w:color="auto"/>
            <w:bottom w:val="none" w:sz="0" w:space="0" w:color="auto"/>
            <w:right w:val="none" w:sz="0" w:space="0" w:color="auto"/>
          </w:divBdr>
        </w:div>
        <w:div w:id="307637001">
          <w:marLeft w:val="0"/>
          <w:marRight w:val="0"/>
          <w:marTop w:val="0"/>
          <w:marBottom w:val="0"/>
          <w:divBdr>
            <w:top w:val="none" w:sz="0" w:space="0" w:color="auto"/>
            <w:left w:val="none" w:sz="0" w:space="0" w:color="auto"/>
            <w:bottom w:val="none" w:sz="0" w:space="0" w:color="auto"/>
            <w:right w:val="none" w:sz="0" w:space="0" w:color="auto"/>
          </w:divBdr>
        </w:div>
        <w:div w:id="286472052">
          <w:marLeft w:val="0"/>
          <w:marRight w:val="0"/>
          <w:marTop w:val="0"/>
          <w:marBottom w:val="0"/>
          <w:divBdr>
            <w:top w:val="none" w:sz="0" w:space="0" w:color="auto"/>
            <w:left w:val="none" w:sz="0" w:space="0" w:color="auto"/>
            <w:bottom w:val="none" w:sz="0" w:space="0" w:color="auto"/>
            <w:right w:val="none" w:sz="0" w:space="0" w:color="auto"/>
          </w:divBdr>
        </w:div>
        <w:div w:id="2047216075">
          <w:marLeft w:val="0"/>
          <w:marRight w:val="0"/>
          <w:marTop w:val="0"/>
          <w:marBottom w:val="0"/>
          <w:divBdr>
            <w:top w:val="none" w:sz="0" w:space="0" w:color="auto"/>
            <w:left w:val="none" w:sz="0" w:space="0" w:color="auto"/>
            <w:bottom w:val="none" w:sz="0" w:space="0" w:color="auto"/>
            <w:right w:val="none" w:sz="0" w:space="0" w:color="auto"/>
          </w:divBdr>
        </w:div>
        <w:div w:id="895974671">
          <w:marLeft w:val="0"/>
          <w:marRight w:val="0"/>
          <w:marTop w:val="0"/>
          <w:marBottom w:val="0"/>
          <w:divBdr>
            <w:top w:val="none" w:sz="0" w:space="0" w:color="auto"/>
            <w:left w:val="none" w:sz="0" w:space="0" w:color="auto"/>
            <w:bottom w:val="none" w:sz="0" w:space="0" w:color="auto"/>
            <w:right w:val="none" w:sz="0" w:space="0" w:color="auto"/>
          </w:divBdr>
        </w:div>
        <w:div w:id="1140732045">
          <w:marLeft w:val="0"/>
          <w:marRight w:val="0"/>
          <w:marTop w:val="0"/>
          <w:marBottom w:val="0"/>
          <w:divBdr>
            <w:top w:val="none" w:sz="0" w:space="0" w:color="auto"/>
            <w:left w:val="none" w:sz="0" w:space="0" w:color="auto"/>
            <w:bottom w:val="none" w:sz="0" w:space="0" w:color="auto"/>
            <w:right w:val="none" w:sz="0" w:space="0" w:color="auto"/>
          </w:divBdr>
        </w:div>
        <w:div w:id="940920447">
          <w:marLeft w:val="0"/>
          <w:marRight w:val="0"/>
          <w:marTop w:val="0"/>
          <w:marBottom w:val="0"/>
          <w:divBdr>
            <w:top w:val="none" w:sz="0" w:space="0" w:color="auto"/>
            <w:left w:val="none" w:sz="0" w:space="0" w:color="auto"/>
            <w:bottom w:val="none" w:sz="0" w:space="0" w:color="auto"/>
            <w:right w:val="none" w:sz="0" w:space="0" w:color="auto"/>
          </w:divBdr>
        </w:div>
        <w:div w:id="1957711873">
          <w:marLeft w:val="0"/>
          <w:marRight w:val="0"/>
          <w:marTop w:val="0"/>
          <w:marBottom w:val="0"/>
          <w:divBdr>
            <w:top w:val="none" w:sz="0" w:space="0" w:color="auto"/>
            <w:left w:val="none" w:sz="0" w:space="0" w:color="auto"/>
            <w:bottom w:val="none" w:sz="0" w:space="0" w:color="auto"/>
            <w:right w:val="none" w:sz="0" w:space="0" w:color="auto"/>
          </w:divBdr>
        </w:div>
        <w:div w:id="1288125066">
          <w:marLeft w:val="0"/>
          <w:marRight w:val="0"/>
          <w:marTop w:val="0"/>
          <w:marBottom w:val="0"/>
          <w:divBdr>
            <w:top w:val="none" w:sz="0" w:space="0" w:color="auto"/>
            <w:left w:val="none" w:sz="0" w:space="0" w:color="auto"/>
            <w:bottom w:val="none" w:sz="0" w:space="0" w:color="auto"/>
            <w:right w:val="none" w:sz="0" w:space="0" w:color="auto"/>
          </w:divBdr>
        </w:div>
        <w:div w:id="1469276794">
          <w:marLeft w:val="0"/>
          <w:marRight w:val="0"/>
          <w:marTop w:val="0"/>
          <w:marBottom w:val="0"/>
          <w:divBdr>
            <w:top w:val="none" w:sz="0" w:space="0" w:color="auto"/>
            <w:left w:val="none" w:sz="0" w:space="0" w:color="auto"/>
            <w:bottom w:val="none" w:sz="0" w:space="0" w:color="auto"/>
            <w:right w:val="none" w:sz="0" w:space="0" w:color="auto"/>
          </w:divBdr>
        </w:div>
        <w:div w:id="127626145">
          <w:marLeft w:val="0"/>
          <w:marRight w:val="0"/>
          <w:marTop w:val="0"/>
          <w:marBottom w:val="0"/>
          <w:divBdr>
            <w:top w:val="none" w:sz="0" w:space="0" w:color="auto"/>
            <w:left w:val="none" w:sz="0" w:space="0" w:color="auto"/>
            <w:bottom w:val="none" w:sz="0" w:space="0" w:color="auto"/>
            <w:right w:val="none" w:sz="0" w:space="0" w:color="auto"/>
          </w:divBdr>
        </w:div>
        <w:div w:id="604921278">
          <w:marLeft w:val="0"/>
          <w:marRight w:val="0"/>
          <w:marTop w:val="0"/>
          <w:marBottom w:val="0"/>
          <w:divBdr>
            <w:top w:val="none" w:sz="0" w:space="0" w:color="auto"/>
            <w:left w:val="none" w:sz="0" w:space="0" w:color="auto"/>
            <w:bottom w:val="none" w:sz="0" w:space="0" w:color="auto"/>
            <w:right w:val="none" w:sz="0" w:space="0" w:color="auto"/>
          </w:divBdr>
        </w:div>
        <w:div w:id="1636449563">
          <w:marLeft w:val="0"/>
          <w:marRight w:val="0"/>
          <w:marTop w:val="0"/>
          <w:marBottom w:val="0"/>
          <w:divBdr>
            <w:top w:val="none" w:sz="0" w:space="0" w:color="auto"/>
            <w:left w:val="none" w:sz="0" w:space="0" w:color="auto"/>
            <w:bottom w:val="none" w:sz="0" w:space="0" w:color="auto"/>
            <w:right w:val="none" w:sz="0" w:space="0" w:color="auto"/>
          </w:divBdr>
        </w:div>
        <w:div w:id="1632057509">
          <w:marLeft w:val="0"/>
          <w:marRight w:val="0"/>
          <w:marTop w:val="0"/>
          <w:marBottom w:val="0"/>
          <w:divBdr>
            <w:top w:val="none" w:sz="0" w:space="0" w:color="auto"/>
            <w:left w:val="none" w:sz="0" w:space="0" w:color="auto"/>
            <w:bottom w:val="none" w:sz="0" w:space="0" w:color="auto"/>
            <w:right w:val="none" w:sz="0" w:space="0" w:color="auto"/>
          </w:divBdr>
        </w:div>
        <w:div w:id="458374911">
          <w:marLeft w:val="0"/>
          <w:marRight w:val="0"/>
          <w:marTop w:val="0"/>
          <w:marBottom w:val="0"/>
          <w:divBdr>
            <w:top w:val="none" w:sz="0" w:space="0" w:color="auto"/>
            <w:left w:val="none" w:sz="0" w:space="0" w:color="auto"/>
            <w:bottom w:val="none" w:sz="0" w:space="0" w:color="auto"/>
            <w:right w:val="none" w:sz="0" w:space="0" w:color="auto"/>
          </w:divBdr>
        </w:div>
        <w:div w:id="1560365797">
          <w:marLeft w:val="0"/>
          <w:marRight w:val="0"/>
          <w:marTop w:val="0"/>
          <w:marBottom w:val="0"/>
          <w:divBdr>
            <w:top w:val="none" w:sz="0" w:space="0" w:color="auto"/>
            <w:left w:val="none" w:sz="0" w:space="0" w:color="auto"/>
            <w:bottom w:val="none" w:sz="0" w:space="0" w:color="auto"/>
            <w:right w:val="none" w:sz="0" w:space="0" w:color="auto"/>
          </w:divBdr>
        </w:div>
        <w:div w:id="1317298954">
          <w:marLeft w:val="0"/>
          <w:marRight w:val="0"/>
          <w:marTop w:val="0"/>
          <w:marBottom w:val="0"/>
          <w:divBdr>
            <w:top w:val="none" w:sz="0" w:space="0" w:color="auto"/>
            <w:left w:val="none" w:sz="0" w:space="0" w:color="auto"/>
            <w:bottom w:val="none" w:sz="0" w:space="0" w:color="auto"/>
            <w:right w:val="none" w:sz="0" w:space="0" w:color="auto"/>
          </w:divBdr>
        </w:div>
        <w:div w:id="314066559">
          <w:marLeft w:val="0"/>
          <w:marRight w:val="0"/>
          <w:marTop w:val="0"/>
          <w:marBottom w:val="0"/>
          <w:divBdr>
            <w:top w:val="none" w:sz="0" w:space="0" w:color="auto"/>
            <w:left w:val="none" w:sz="0" w:space="0" w:color="auto"/>
            <w:bottom w:val="none" w:sz="0" w:space="0" w:color="auto"/>
            <w:right w:val="none" w:sz="0" w:space="0" w:color="auto"/>
          </w:divBdr>
        </w:div>
        <w:div w:id="572860902">
          <w:marLeft w:val="0"/>
          <w:marRight w:val="0"/>
          <w:marTop w:val="0"/>
          <w:marBottom w:val="0"/>
          <w:divBdr>
            <w:top w:val="none" w:sz="0" w:space="0" w:color="auto"/>
            <w:left w:val="none" w:sz="0" w:space="0" w:color="auto"/>
            <w:bottom w:val="none" w:sz="0" w:space="0" w:color="auto"/>
            <w:right w:val="none" w:sz="0" w:space="0" w:color="auto"/>
          </w:divBdr>
        </w:div>
        <w:div w:id="1896770459">
          <w:marLeft w:val="0"/>
          <w:marRight w:val="0"/>
          <w:marTop w:val="0"/>
          <w:marBottom w:val="0"/>
          <w:divBdr>
            <w:top w:val="none" w:sz="0" w:space="0" w:color="auto"/>
            <w:left w:val="none" w:sz="0" w:space="0" w:color="auto"/>
            <w:bottom w:val="none" w:sz="0" w:space="0" w:color="auto"/>
            <w:right w:val="none" w:sz="0" w:space="0" w:color="auto"/>
          </w:divBdr>
        </w:div>
        <w:div w:id="1246068365">
          <w:marLeft w:val="0"/>
          <w:marRight w:val="0"/>
          <w:marTop w:val="0"/>
          <w:marBottom w:val="0"/>
          <w:divBdr>
            <w:top w:val="none" w:sz="0" w:space="0" w:color="auto"/>
            <w:left w:val="none" w:sz="0" w:space="0" w:color="auto"/>
            <w:bottom w:val="none" w:sz="0" w:space="0" w:color="auto"/>
            <w:right w:val="none" w:sz="0" w:space="0" w:color="auto"/>
          </w:divBdr>
        </w:div>
        <w:div w:id="421876322">
          <w:marLeft w:val="0"/>
          <w:marRight w:val="0"/>
          <w:marTop w:val="0"/>
          <w:marBottom w:val="0"/>
          <w:divBdr>
            <w:top w:val="none" w:sz="0" w:space="0" w:color="auto"/>
            <w:left w:val="none" w:sz="0" w:space="0" w:color="auto"/>
            <w:bottom w:val="none" w:sz="0" w:space="0" w:color="auto"/>
            <w:right w:val="none" w:sz="0" w:space="0" w:color="auto"/>
          </w:divBdr>
        </w:div>
        <w:div w:id="349989621">
          <w:marLeft w:val="0"/>
          <w:marRight w:val="0"/>
          <w:marTop w:val="0"/>
          <w:marBottom w:val="0"/>
          <w:divBdr>
            <w:top w:val="none" w:sz="0" w:space="0" w:color="auto"/>
            <w:left w:val="none" w:sz="0" w:space="0" w:color="auto"/>
            <w:bottom w:val="none" w:sz="0" w:space="0" w:color="auto"/>
            <w:right w:val="none" w:sz="0" w:space="0" w:color="auto"/>
          </w:divBdr>
        </w:div>
        <w:div w:id="1481578729">
          <w:marLeft w:val="0"/>
          <w:marRight w:val="0"/>
          <w:marTop w:val="0"/>
          <w:marBottom w:val="0"/>
          <w:divBdr>
            <w:top w:val="none" w:sz="0" w:space="0" w:color="auto"/>
            <w:left w:val="none" w:sz="0" w:space="0" w:color="auto"/>
            <w:bottom w:val="none" w:sz="0" w:space="0" w:color="auto"/>
            <w:right w:val="none" w:sz="0" w:space="0" w:color="auto"/>
          </w:divBdr>
        </w:div>
        <w:div w:id="717902649">
          <w:marLeft w:val="0"/>
          <w:marRight w:val="0"/>
          <w:marTop w:val="0"/>
          <w:marBottom w:val="0"/>
          <w:divBdr>
            <w:top w:val="none" w:sz="0" w:space="0" w:color="auto"/>
            <w:left w:val="none" w:sz="0" w:space="0" w:color="auto"/>
            <w:bottom w:val="none" w:sz="0" w:space="0" w:color="auto"/>
            <w:right w:val="none" w:sz="0" w:space="0" w:color="auto"/>
          </w:divBdr>
        </w:div>
        <w:div w:id="1680351863">
          <w:marLeft w:val="0"/>
          <w:marRight w:val="0"/>
          <w:marTop w:val="0"/>
          <w:marBottom w:val="0"/>
          <w:divBdr>
            <w:top w:val="none" w:sz="0" w:space="0" w:color="auto"/>
            <w:left w:val="none" w:sz="0" w:space="0" w:color="auto"/>
            <w:bottom w:val="none" w:sz="0" w:space="0" w:color="auto"/>
            <w:right w:val="none" w:sz="0" w:space="0" w:color="auto"/>
          </w:divBdr>
        </w:div>
        <w:div w:id="1018850045">
          <w:marLeft w:val="0"/>
          <w:marRight w:val="0"/>
          <w:marTop w:val="0"/>
          <w:marBottom w:val="0"/>
          <w:divBdr>
            <w:top w:val="none" w:sz="0" w:space="0" w:color="auto"/>
            <w:left w:val="none" w:sz="0" w:space="0" w:color="auto"/>
            <w:bottom w:val="none" w:sz="0" w:space="0" w:color="auto"/>
            <w:right w:val="none" w:sz="0" w:space="0" w:color="auto"/>
          </w:divBdr>
        </w:div>
        <w:div w:id="152452929">
          <w:marLeft w:val="0"/>
          <w:marRight w:val="0"/>
          <w:marTop w:val="0"/>
          <w:marBottom w:val="0"/>
          <w:divBdr>
            <w:top w:val="none" w:sz="0" w:space="0" w:color="auto"/>
            <w:left w:val="none" w:sz="0" w:space="0" w:color="auto"/>
            <w:bottom w:val="none" w:sz="0" w:space="0" w:color="auto"/>
            <w:right w:val="none" w:sz="0" w:space="0" w:color="auto"/>
          </w:divBdr>
        </w:div>
        <w:div w:id="1279025617">
          <w:marLeft w:val="0"/>
          <w:marRight w:val="0"/>
          <w:marTop w:val="0"/>
          <w:marBottom w:val="0"/>
          <w:divBdr>
            <w:top w:val="none" w:sz="0" w:space="0" w:color="auto"/>
            <w:left w:val="none" w:sz="0" w:space="0" w:color="auto"/>
            <w:bottom w:val="none" w:sz="0" w:space="0" w:color="auto"/>
            <w:right w:val="none" w:sz="0" w:space="0" w:color="auto"/>
          </w:divBdr>
        </w:div>
        <w:div w:id="892501672">
          <w:marLeft w:val="0"/>
          <w:marRight w:val="0"/>
          <w:marTop w:val="0"/>
          <w:marBottom w:val="0"/>
          <w:divBdr>
            <w:top w:val="none" w:sz="0" w:space="0" w:color="auto"/>
            <w:left w:val="none" w:sz="0" w:space="0" w:color="auto"/>
            <w:bottom w:val="none" w:sz="0" w:space="0" w:color="auto"/>
            <w:right w:val="none" w:sz="0" w:space="0" w:color="auto"/>
          </w:divBdr>
        </w:div>
        <w:div w:id="261844506">
          <w:marLeft w:val="0"/>
          <w:marRight w:val="0"/>
          <w:marTop w:val="0"/>
          <w:marBottom w:val="0"/>
          <w:divBdr>
            <w:top w:val="none" w:sz="0" w:space="0" w:color="auto"/>
            <w:left w:val="none" w:sz="0" w:space="0" w:color="auto"/>
            <w:bottom w:val="none" w:sz="0" w:space="0" w:color="auto"/>
            <w:right w:val="none" w:sz="0" w:space="0" w:color="auto"/>
          </w:divBdr>
        </w:div>
        <w:div w:id="259878096">
          <w:marLeft w:val="0"/>
          <w:marRight w:val="0"/>
          <w:marTop w:val="0"/>
          <w:marBottom w:val="0"/>
          <w:divBdr>
            <w:top w:val="none" w:sz="0" w:space="0" w:color="auto"/>
            <w:left w:val="none" w:sz="0" w:space="0" w:color="auto"/>
            <w:bottom w:val="none" w:sz="0" w:space="0" w:color="auto"/>
            <w:right w:val="none" w:sz="0" w:space="0" w:color="auto"/>
          </w:divBdr>
        </w:div>
        <w:div w:id="513154054">
          <w:marLeft w:val="0"/>
          <w:marRight w:val="0"/>
          <w:marTop w:val="0"/>
          <w:marBottom w:val="0"/>
          <w:divBdr>
            <w:top w:val="none" w:sz="0" w:space="0" w:color="auto"/>
            <w:left w:val="none" w:sz="0" w:space="0" w:color="auto"/>
            <w:bottom w:val="none" w:sz="0" w:space="0" w:color="auto"/>
            <w:right w:val="none" w:sz="0" w:space="0" w:color="auto"/>
          </w:divBdr>
        </w:div>
        <w:div w:id="549077482">
          <w:marLeft w:val="0"/>
          <w:marRight w:val="0"/>
          <w:marTop w:val="0"/>
          <w:marBottom w:val="0"/>
          <w:divBdr>
            <w:top w:val="none" w:sz="0" w:space="0" w:color="auto"/>
            <w:left w:val="none" w:sz="0" w:space="0" w:color="auto"/>
            <w:bottom w:val="none" w:sz="0" w:space="0" w:color="auto"/>
            <w:right w:val="none" w:sz="0" w:space="0" w:color="auto"/>
          </w:divBdr>
        </w:div>
        <w:div w:id="1149133306">
          <w:marLeft w:val="0"/>
          <w:marRight w:val="0"/>
          <w:marTop w:val="0"/>
          <w:marBottom w:val="0"/>
          <w:divBdr>
            <w:top w:val="none" w:sz="0" w:space="0" w:color="auto"/>
            <w:left w:val="none" w:sz="0" w:space="0" w:color="auto"/>
            <w:bottom w:val="none" w:sz="0" w:space="0" w:color="auto"/>
            <w:right w:val="none" w:sz="0" w:space="0" w:color="auto"/>
          </w:divBdr>
        </w:div>
        <w:div w:id="1300652361">
          <w:marLeft w:val="0"/>
          <w:marRight w:val="0"/>
          <w:marTop w:val="0"/>
          <w:marBottom w:val="0"/>
          <w:divBdr>
            <w:top w:val="none" w:sz="0" w:space="0" w:color="auto"/>
            <w:left w:val="none" w:sz="0" w:space="0" w:color="auto"/>
            <w:bottom w:val="none" w:sz="0" w:space="0" w:color="auto"/>
            <w:right w:val="none" w:sz="0" w:space="0" w:color="auto"/>
          </w:divBdr>
        </w:div>
        <w:div w:id="1321617428">
          <w:marLeft w:val="0"/>
          <w:marRight w:val="0"/>
          <w:marTop w:val="0"/>
          <w:marBottom w:val="0"/>
          <w:divBdr>
            <w:top w:val="none" w:sz="0" w:space="0" w:color="auto"/>
            <w:left w:val="none" w:sz="0" w:space="0" w:color="auto"/>
            <w:bottom w:val="none" w:sz="0" w:space="0" w:color="auto"/>
            <w:right w:val="none" w:sz="0" w:space="0" w:color="auto"/>
          </w:divBdr>
        </w:div>
        <w:div w:id="1220897730">
          <w:marLeft w:val="0"/>
          <w:marRight w:val="0"/>
          <w:marTop w:val="0"/>
          <w:marBottom w:val="0"/>
          <w:divBdr>
            <w:top w:val="none" w:sz="0" w:space="0" w:color="auto"/>
            <w:left w:val="none" w:sz="0" w:space="0" w:color="auto"/>
            <w:bottom w:val="none" w:sz="0" w:space="0" w:color="auto"/>
            <w:right w:val="none" w:sz="0" w:space="0" w:color="auto"/>
          </w:divBdr>
        </w:div>
        <w:div w:id="733115985">
          <w:marLeft w:val="0"/>
          <w:marRight w:val="0"/>
          <w:marTop w:val="0"/>
          <w:marBottom w:val="0"/>
          <w:divBdr>
            <w:top w:val="none" w:sz="0" w:space="0" w:color="auto"/>
            <w:left w:val="none" w:sz="0" w:space="0" w:color="auto"/>
            <w:bottom w:val="none" w:sz="0" w:space="0" w:color="auto"/>
            <w:right w:val="none" w:sz="0" w:space="0" w:color="auto"/>
          </w:divBdr>
        </w:div>
        <w:div w:id="522327987">
          <w:marLeft w:val="0"/>
          <w:marRight w:val="0"/>
          <w:marTop w:val="0"/>
          <w:marBottom w:val="0"/>
          <w:divBdr>
            <w:top w:val="none" w:sz="0" w:space="0" w:color="auto"/>
            <w:left w:val="none" w:sz="0" w:space="0" w:color="auto"/>
            <w:bottom w:val="none" w:sz="0" w:space="0" w:color="auto"/>
            <w:right w:val="none" w:sz="0" w:space="0" w:color="auto"/>
          </w:divBdr>
        </w:div>
      </w:divsChild>
    </w:div>
    <w:div w:id="538934726">
      <w:bodyDiv w:val="1"/>
      <w:marLeft w:val="0"/>
      <w:marRight w:val="0"/>
      <w:marTop w:val="0"/>
      <w:marBottom w:val="0"/>
      <w:divBdr>
        <w:top w:val="none" w:sz="0" w:space="0" w:color="auto"/>
        <w:left w:val="none" w:sz="0" w:space="0" w:color="auto"/>
        <w:bottom w:val="none" w:sz="0" w:space="0" w:color="auto"/>
        <w:right w:val="none" w:sz="0" w:space="0" w:color="auto"/>
      </w:divBdr>
    </w:div>
    <w:div w:id="578710065">
      <w:bodyDiv w:val="1"/>
      <w:marLeft w:val="0"/>
      <w:marRight w:val="0"/>
      <w:marTop w:val="0"/>
      <w:marBottom w:val="0"/>
      <w:divBdr>
        <w:top w:val="none" w:sz="0" w:space="0" w:color="auto"/>
        <w:left w:val="none" w:sz="0" w:space="0" w:color="auto"/>
        <w:bottom w:val="none" w:sz="0" w:space="0" w:color="auto"/>
        <w:right w:val="none" w:sz="0" w:space="0" w:color="auto"/>
      </w:divBdr>
    </w:div>
    <w:div w:id="607591776">
      <w:bodyDiv w:val="1"/>
      <w:marLeft w:val="0"/>
      <w:marRight w:val="0"/>
      <w:marTop w:val="0"/>
      <w:marBottom w:val="0"/>
      <w:divBdr>
        <w:top w:val="none" w:sz="0" w:space="0" w:color="auto"/>
        <w:left w:val="none" w:sz="0" w:space="0" w:color="auto"/>
        <w:bottom w:val="none" w:sz="0" w:space="0" w:color="auto"/>
        <w:right w:val="none" w:sz="0" w:space="0" w:color="auto"/>
      </w:divBdr>
    </w:div>
    <w:div w:id="649407304">
      <w:bodyDiv w:val="1"/>
      <w:marLeft w:val="0"/>
      <w:marRight w:val="0"/>
      <w:marTop w:val="0"/>
      <w:marBottom w:val="0"/>
      <w:divBdr>
        <w:top w:val="none" w:sz="0" w:space="0" w:color="auto"/>
        <w:left w:val="none" w:sz="0" w:space="0" w:color="auto"/>
        <w:bottom w:val="none" w:sz="0" w:space="0" w:color="auto"/>
        <w:right w:val="none" w:sz="0" w:space="0" w:color="auto"/>
      </w:divBdr>
    </w:div>
    <w:div w:id="724837157">
      <w:bodyDiv w:val="1"/>
      <w:marLeft w:val="0"/>
      <w:marRight w:val="0"/>
      <w:marTop w:val="0"/>
      <w:marBottom w:val="0"/>
      <w:divBdr>
        <w:top w:val="none" w:sz="0" w:space="0" w:color="auto"/>
        <w:left w:val="none" w:sz="0" w:space="0" w:color="auto"/>
        <w:bottom w:val="none" w:sz="0" w:space="0" w:color="auto"/>
        <w:right w:val="none" w:sz="0" w:space="0" w:color="auto"/>
      </w:divBdr>
    </w:div>
    <w:div w:id="748818811">
      <w:bodyDiv w:val="1"/>
      <w:marLeft w:val="0"/>
      <w:marRight w:val="0"/>
      <w:marTop w:val="0"/>
      <w:marBottom w:val="0"/>
      <w:divBdr>
        <w:top w:val="none" w:sz="0" w:space="0" w:color="auto"/>
        <w:left w:val="none" w:sz="0" w:space="0" w:color="auto"/>
        <w:bottom w:val="none" w:sz="0" w:space="0" w:color="auto"/>
        <w:right w:val="none" w:sz="0" w:space="0" w:color="auto"/>
      </w:divBdr>
      <w:divsChild>
        <w:div w:id="1354530055">
          <w:marLeft w:val="0"/>
          <w:marRight w:val="0"/>
          <w:marTop w:val="0"/>
          <w:marBottom w:val="0"/>
          <w:divBdr>
            <w:top w:val="none" w:sz="0" w:space="0" w:color="auto"/>
            <w:left w:val="none" w:sz="0" w:space="0" w:color="auto"/>
            <w:bottom w:val="none" w:sz="0" w:space="0" w:color="auto"/>
            <w:right w:val="none" w:sz="0" w:space="0" w:color="auto"/>
          </w:divBdr>
        </w:div>
        <w:div w:id="679548927">
          <w:marLeft w:val="0"/>
          <w:marRight w:val="0"/>
          <w:marTop w:val="0"/>
          <w:marBottom w:val="0"/>
          <w:divBdr>
            <w:top w:val="none" w:sz="0" w:space="0" w:color="auto"/>
            <w:left w:val="none" w:sz="0" w:space="0" w:color="auto"/>
            <w:bottom w:val="none" w:sz="0" w:space="0" w:color="auto"/>
            <w:right w:val="none" w:sz="0" w:space="0" w:color="auto"/>
          </w:divBdr>
        </w:div>
        <w:div w:id="252395868">
          <w:marLeft w:val="0"/>
          <w:marRight w:val="0"/>
          <w:marTop w:val="0"/>
          <w:marBottom w:val="0"/>
          <w:divBdr>
            <w:top w:val="none" w:sz="0" w:space="0" w:color="auto"/>
            <w:left w:val="none" w:sz="0" w:space="0" w:color="auto"/>
            <w:bottom w:val="none" w:sz="0" w:space="0" w:color="auto"/>
            <w:right w:val="none" w:sz="0" w:space="0" w:color="auto"/>
          </w:divBdr>
        </w:div>
        <w:div w:id="164561863">
          <w:marLeft w:val="0"/>
          <w:marRight w:val="0"/>
          <w:marTop w:val="0"/>
          <w:marBottom w:val="0"/>
          <w:divBdr>
            <w:top w:val="none" w:sz="0" w:space="0" w:color="auto"/>
            <w:left w:val="none" w:sz="0" w:space="0" w:color="auto"/>
            <w:bottom w:val="none" w:sz="0" w:space="0" w:color="auto"/>
            <w:right w:val="none" w:sz="0" w:space="0" w:color="auto"/>
          </w:divBdr>
        </w:div>
        <w:div w:id="1795831546">
          <w:marLeft w:val="0"/>
          <w:marRight w:val="0"/>
          <w:marTop w:val="0"/>
          <w:marBottom w:val="0"/>
          <w:divBdr>
            <w:top w:val="none" w:sz="0" w:space="0" w:color="auto"/>
            <w:left w:val="none" w:sz="0" w:space="0" w:color="auto"/>
            <w:bottom w:val="none" w:sz="0" w:space="0" w:color="auto"/>
            <w:right w:val="none" w:sz="0" w:space="0" w:color="auto"/>
          </w:divBdr>
        </w:div>
        <w:div w:id="788865044">
          <w:marLeft w:val="0"/>
          <w:marRight w:val="0"/>
          <w:marTop w:val="0"/>
          <w:marBottom w:val="0"/>
          <w:divBdr>
            <w:top w:val="none" w:sz="0" w:space="0" w:color="auto"/>
            <w:left w:val="none" w:sz="0" w:space="0" w:color="auto"/>
            <w:bottom w:val="none" w:sz="0" w:space="0" w:color="auto"/>
            <w:right w:val="none" w:sz="0" w:space="0" w:color="auto"/>
          </w:divBdr>
        </w:div>
        <w:div w:id="573441308">
          <w:marLeft w:val="0"/>
          <w:marRight w:val="0"/>
          <w:marTop w:val="0"/>
          <w:marBottom w:val="0"/>
          <w:divBdr>
            <w:top w:val="none" w:sz="0" w:space="0" w:color="auto"/>
            <w:left w:val="none" w:sz="0" w:space="0" w:color="auto"/>
            <w:bottom w:val="none" w:sz="0" w:space="0" w:color="auto"/>
            <w:right w:val="none" w:sz="0" w:space="0" w:color="auto"/>
          </w:divBdr>
        </w:div>
        <w:div w:id="2067341125">
          <w:marLeft w:val="0"/>
          <w:marRight w:val="0"/>
          <w:marTop w:val="0"/>
          <w:marBottom w:val="0"/>
          <w:divBdr>
            <w:top w:val="none" w:sz="0" w:space="0" w:color="auto"/>
            <w:left w:val="none" w:sz="0" w:space="0" w:color="auto"/>
            <w:bottom w:val="none" w:sz="0" w:space="0" w:color="auto"/>
            <w:right w:val="none" w:sz="0" w:space="0" w:color="auto"/>
          </w:divBdr>
        </w:div>
        <w:div w:id="523372269">
          <w:marLeft w:val="0"/>
          <w:marRight w:val="0"/>
          <w:marTop w:val="0"/>
          <w:marBottom w:val="0"/>
          <w:divBdr>
            <w:top w:val="none" w:sz="0" w:space="0" w:color="auto"/>
            <w:left w:val="none" w:sz="0" w:space="0" w:color="auto"/>
            <w:bottom w:val="none" w:sz="0" w:space="0" w:color="auto"/>
            <w:right w:val="none" w:sz="0" w:space="0" w:color="auto"/>
          </w:divBdr>
        </w:div>
        <w:div w:id="1279488293">
          <w:marLeft w:val="0"/>
          <w:marRight w:val="0"/>
          <w:marTop w:val="0"/>
          <w:marBottom w:val="0"/>
          <w:divBdr>
            <w:top w:val="none" w:sz="0" w:space="0" w:color="auto"/>
            <w:left w:val="none" w:sz="0" w:space="0" w:color="auto"/>
            <w:bottom w:val="none" w:sz="0" w:space="0" w:color="auto"/>
            <w:right w:val="none" w:sz="0" w:space="0" w:color="auto"/>
          </w:divBdr>
        </w:div>
        <w:div w:id="873732088">
          <w:marLeft w:val="0"/>
          <w:marRight w:val="0"/>
          <w:marTop w:val="0"/>
          <w:marBottom w:val="0"/>
          <w:divBdr>
            <w:top w:val="none" w:sz="0" w:space="0" w:color="auto"/>
            <w:left w:val="none" w:sz="0" w:space="0" w:color="auto"/>
            <w:bottom w:val="none" w:sz="0" w:space="0" w:color="auto"/>
            <w:right w:val="none" w:sz="0" w:space="0" w:color="auto"/>
          </w:divBdr>
        </w:div>
        <w:div w:id="577714648">
          <w:marLeft w:val="0"/>
          <w:marRight w:val="0"/>
          <w:marTop w:val="0"/>
          <w:marBottom w:val="0"/>
          <w:divBdr>
            <w:top w:val="none" w:sz="0" w:space="0" w:color="auto"/>
            <w:left w:val="none" w:sz="0" w:space="0" w:color="auto"/>
            <w:bottom w:val="none" w:sz="0" w:space="0" w:color="auto"/>
            <w:right w:val="none" w:sz="0" w:space="0" w:color="auto"/>
          </w:divBdr>
        </w:div>
        <w:div w:id="943803682">
          <w:marLeft w:val="0"/>
          <w:marRight w:val="0"/>
          <w:marTop w:val="0"/>
          <w:marBottom w:val="0"/>
          <w:divBdr>
            <w:top w:val="none" w:sz="0" w:space="0" w:color="auto"/>
            <w:left w:val="none" w:sz="0" w:space="0" w:color="auto"/>
            <w:bottom w:val="none" w:sz="0" w:space="0" w:color="auto"/>
            <w:right w:val="none" w:sz="0" w:space="0" w:color="auto"/>
          </w:divBdr>
        </w:div>
        <w:div w:id="1083841310">
          <w:marLeft w:val="0"/>
          <w:marRight w:val="0"/>
          <w:marTop w:val="0"/>
          <w:marBottom w:val="0"/>
          <w:divBdr>
            <w:top w:val="none" w:sz="0" w:space="0" w:color="auto"/>
            <w:left w:val="none" w:sz="0" w:space="0" w:color="auto"/>
            <w:bottom w:val="none" w:sz="0" w:space="0" w:color="auto"/>
            <w:right w:val="none" w:sz="0" w:space="0" w:color="auto"/>
          </w:divBdr>
        </w:div>
        <w:div w:id="1523281365">
          <w:marLeft w:val="0"/>
          <w:marRight w:val="0"/>
          <w:marTop w:val="0"/>
          <w:marBottom w:val="0"/>
          <w:divBdr>
            <w:top w:val="none" w:sz="0" w:space="0" w:color="auto"/>
            <w:left w:val="none" w:sz="0" w:space="0" w:color="auto"/>
            <w:bottom w:val="none" w:sz="0" w:space="0" w:color="auto"/>
            <w:right w:val="none" w:sz="0" w:space="0" w:color="auto"/>
          </w:divBdr>
        </w:div>
        <w:div w:id="597326976">
          <w:marLeft w:val="0"/>
          <w:marRight w:val="0"/>
          <w:marTop w:val="0"/>
          <w:marBottom w:val="0"/>
          <w:divBdr>
            <w:top w:val="none" w:sz="0" w:space="0" w:color="auto"/>
            <w:left w:val="none" w:sz="0" w:space="0" w:color="auto"/>
            <w:bottom w:val="none" w:sz="0" w:space="0" w:color="auto"/>
            <w:right w:val="none" w:sz="0" w:space="0" w:color="auto"/>
          </w:divBdr>
        </w:div>
        <w:div w:id="1990207868">
          <w:marLeft w:val="0"/>
          <w:marRight w:val="0"/>
          <w:marTop w:val="0"/>
          <w:marBottom w:val="0"/>
          <w:divBdr>
            <w:top w:val="none" w:sz="0" w:space="0" w:color="auto"/>
            <w:left w:val="none" w:sz="0" w:space="0" w:color="auto"/>
            <w:bottom w:val="none" w:sz="0" w:space="0" w:color="auto"/>
            <w:right w:val="none" w:sz="0" w:space="0" w:color="auto"/>
          </w:divBdr>
        </w:div>
        <w:div w:id="59328716">
          <w:marLeft w:val="0"/>
          <w:marRight w:val="0"/>
          <w:marTop w:val="0"/>
          <w:marBottom w:val="0"/>
          <w:divBdr>
            <w:top w:val="none" w:sz="0" w:space="0" w:color="auto"/>
            <w:left w:val="none" w:sz="0" w:space="0" w:color="auto"/>
            <w:bottom w:val="none" w:sz="0" w:space="0" w:color="auto"/>
            <w:right w:val="none" w:sz="0" w:space="0" w:color="auto"/>
          </w:divBdr>
        </w:div>
        <w:div w:id="1437746534">
          <w:marLeft w:val="0"/>
          <w:marRight w:val="0"/>
          <w:marTop w:val="0"/>
          <w:marBottom w:val="0"/>
          <w:divBdr>
            <w:top w:val="none" w:sz="0" w:space="0" w:color="auto"/>
            <w:left w:val="none" w:sz="0" w:space="0" w:color="auto"/>
            <w:bottom w:val="none" w:sz="0" w:space="0" w:color="auto"/>
            <w:right w:val="none" w:sz="0" w:space="0" w:color="auto"/>
          </w:divBdr>
        </w:div>
        <w:div w:id="1714310666">
          <w:marLeft w:val="0"/>
          <w:marRight w:val="0"/>
          <w:marTop w:val="0"/>
          <w:marBottom w:val="0"/>
          <w:divBdr>
            <w:top w:val="none" w:sz="0" w:space="0" w:color="auto"/>
            <w:left w:val="none" w:sz="0" w:space="0" w:color="auto"/>
            <w:bottom w:val="none" w:sz="0" w:space="0" w:color="auto"/>
            <w:right w:val="none" w:sz="0" w:space="0" w:color="auto"/>
          </w:divBdr>
        </w:div>
        <w:div w:id="2050757459">
          <w:marLeft w:val="0"/>
          <w:marRight w:val="0"/>
          <w:marTop w:val="0"/>
          <w:marBottom w:val="0"/>
          <w:divBdr>
            <w:top w:val="none" w:sz="0" w:space="0" w:color="auto"/>
            <w:left w:val="none" w:sz="0" w:space="0" w:color="auto"/>
            <w:bottom w:val="none" w:sz="0" w:space="0" w:color="auto"/>
            <w:right w:val="none" w:sz="0" w:space="0" w:color="auto"/>
          </w:divBdr>
        </w:div>
        <w:div w:id="1905144550">
          <w:marLeft w:val="0"/>
          <w:marRight w:val="0"/>
          <w:marTop w:val="0"/>
          <w:marBottom w:val="0"/>
          <w:divBdr>
            <w:top w:val="none" w:sz="0" w:space="0" w:color="auto"/>
            <w:left w:val="none" w:sz="0" w:space="0" w:color="auto"/>
            <w:bottom w:val="none" w:sz="0" w:space="0" w:color="auto"/>
            <w:right w:val="none" w:sz="0" w:space="0" w:color="auto"/>
          </w:divBdr>
        </w:div>
        <w:div w:id="1082337461">
          <w:marLeft w:val="0"/>
          <w:marRight w:val="0"/>
          <w:marTop w:val="0"/>
          <w:marBottom w:val="0"/>
          <w:divBdr>
            <w:top w:val="none" w:sz="0" w:space="0" w:color="auto"/>
            <w:left w:val="none" w:sz="0" w:space="0" w:color="auto"/>
            <w:bottom w:val="none" w:sz="0" w:space="0" w:color="auto"/>
            <w:right w:val="none" w:sz="0" w:space="0" w:color="auto"/>
          </w:divBdr>
        </w:div>
        <w:div w:id="724990903">
          <w:marLeft w:val="0"/>
          <w:marRight w:val="0"/>
          <w:marTop w:val="0"/>
          <w:marBottom w:val="0"/>
          <w:divBdr>
            <w:top w:val="none" w:sz="0" w:space="0" w:color="auto"/>
            <w:left w:val="none" w:sz="0" w:space="0" w:color="auto"/>
            <w:bottom w:val="none" w:sz="0" w:space="0" w:color="auto"/>
            <w:right w:val="none" w:sz="0" w:space="0" w:color="auto"/>
          </w:divBdr>
        </w:div>
        <w:div w:id="1064716450">
          <w:marLeft w:val="0"/>
          <w:marRight w:val="0"/>
          <w:marTop w:val="0"/>
          <w:marBottom w:val="0"/>
          <w:divBdr>
            <w:top w:val="none" w:sz="0" w:space="0" w:color="auto"/>
            <w:left w:val="none" w:sz="0" w:space="0" w:color="auto"/>
            <w:bottom w:val="none" w:sz="0" w:space="0" w:color="auto"/>
            <w:right w:val="none" w:sz="0" w:space="0" w:color="auto"/>
          </w:divBdr>
        </w:div>
        <w:div w:id="160315541">
          <w:marLeft w:val="0"/>
          <w:marRight w:val="0"/>
          <w:marTop w:val="0"/>
          <w:marBottom w:val="0"/>
          <w:divBdr>
            <w:top w:val="none" w:sz="0" w:space="0" w:color="auto"/>
            <w:left w:val="none" w:sz="0" w:space="0" w:color="auto"/>
            <w:bottom w:val="none" w:sz="0" w:space="0" w:color="auto"/>
            <w:right w:val="none" w:sz="0" w:space="0" w:color="auto"/>
          </w:divBdr>
        </w:div>
        <w:div w:id="1090586024">
          <w:marLeft w:val="0"/>
          <w:marRight w:val="0"/>
          <w:marTop w:val="0"/>
          <w:marBottom w:val="0"/>
          <w:divBdr>
            <w:top w:val="none" w:sz="0" w:space="0" w:color="auto"/>
            <w:left w:val="none" w:sz="0" w:space="0" w:color="auto"/>
            <w:bottom w:val="none" w:sz="0" w:space="0" w:color="auto"/>
            <w:right w:val="none" w:sz="0" w:space="0" w:color="auto"/>
          </w:divBdr>
        </w:div>
        <w:div w:id="273369901">
          <w:marLeft w:val="0"/>
          <w:marRight w:val="0"/>
          <w:marTop w:val="0"/>
          <w:marBottom w:val="0"/>
          <w:divBdr>
            <w:top w:val="none" w:sz="0" w:space="0" w:color="auto"/>
            <w:left w:val="none" w:sz="0" w:space="0" w:color="auto"/>
            <w:bottom w:val="none" w:sz="0" w:space="0" w:color="auto"/>
            <w:right w:val="none" w:sz="0" w:space="0" w:color="auto"/>
          </w:divBdr>
        </w:div>
        <w:div w:id="671951057">
          <w:marLeft w:val="0"/>
          <w:marRight w:val="0"/>
          <w:marTop w:val="0"/>
          <w:marBottom w:val="0"/>
          <w:divBdr>
            <w:top w:val="none" w:sz="0" w:space="0" w:color="auto"/>
            <w:left w:val="none" w:sz="0" w:space="0" w:color="auto"/>
            <w:bottom w:val="none" w:sz="0" w:space="0" w:color="auto"/>
            <w:right w:val="none" w:sz="0" w:space="0" w:color="auto"/>
          </w:divBdr>
        </w:div>
        <w:div w:id="19595315">
          <w:marLeft w:val="0"/>
          <w:marRight w:val="0"/>
          <w:marTop w:val="0"/>
          <w:marBottom w:val="0"/>
          <w:divBdr>
            <w:top w:val="none" w:sz="0" w:space="0" w:color="auto"/>
            <w:left w:val="none" w:sz="0" w:space="0" w:color="auto"/>
            <w:bottom w:val="none" w:sz="0" w:space="0" w:color="auto"/>
            <w:right w:val="none" w:sz="0" w:space="0" w:color="auto"/>
          </w:divBdr>
        </w:div>
        <w:div w:id="515119167">
          <w:marLeft w:val="0"/>
          <w:marRight w:val="0"/>
          <w:marTop w:val="0"/>
          <w:marBottom w:val="0"/>
          <w:divBdr>
            <w:top w:val="none" w:sz="0" w:space="0" w:color="auto"/>
            <w:left w:val="none" w:sz="0" w:space="0" w:color="auto"/>
            <w:bottom w:val="none" w:sz="0" w:space="0" w:color="auto"/>
            <w:right w:val="none" w:sz="0" w:space="0" w:color="auto"/>
          </w:divBdr>
        </w:div>
        <w:div w:id="765538700">
          <w:marLeft w:val="0"/>
          <w:marRight w:val="0"/>
          <w:marTop w:val="0"/>
          <w:marBottom w:val="0"/>
          <w:divBdr>
            <w:top w:val="none" w:sz="0" w:space="0" w:color="auto"/>
            <w:left w:val="none" w:sz="0" w:space="0" w:color="auto"/>
            <w:bottom w:val="none" w:sz="0" w:space="0" w:color="auto"/>
            <w:right w:val="none" w:sz="0" w:space="0" w:color="auto"/>
          </w:divBdr>
        </w:div>
        <w:div w:id="1316448623">
          <w:marLeft w:val="0"/>
          <w:marRight w:val="0"/>
          <w:marTop w:val="0"/>
          <w:marBottom w:val="0"/>
          <w:divBdr>
            <w:top w:val="none" w:sz="0" w:space="0" w:color="auto"/>
            <w:left w:val="none" w:sz="0" w:space="0" w:color="auto"/>
            <w:bottom w:val="none" w:sz="0" w:space="0" w:color="auto"/>
            <w:right w:val="none" w:sz="0" w:space="0" w:color="auto"/>
          </w:divBdr>
        </w:div>
        <w:div w:id="2062751394">
          <w:marLeft w:val="0"/>
          <w:marRight w:val="0"/>
          <w:marTop w:val="0"/>
          <w:marBottom w:val="0"/>
          <w:divBdr>
            <w:top w:val="none" w:sz="0" w:space="0" w:color="auto"/>
            <w:left w:val="none" w:sz="0" w:space="0" w:color="auto"/>
            <w:bottom w:val="none" w:sz="0" w:space="0" w:color="auto"/>
            <w:right w:val="none" w:sz="0" w:space="0" w:color="auto"/>
          </w:divBdr>
        </w:div>
        <w:div w:id="1627080350">
          <w:marLeft w:val="0"/>
          <w:marRight w:val="0"/>
          <w:marTop w:val="0"/>
          <w:marBottom w:val="0"/>
          <w:divBdr>
            <w:top w:val="none" w:sz="0" w:space="0" w:color="auto"/>
            <w:left w:val="none" w:sz="0" w:space="0" w:color="auto"/>
            <w:bottom w:val="none" w:sz="0" w:space="0" w:color="auto"/>
            <w:right w:val="none" w:sz="0" w:space="0" w:color="auto"/>
          </w:divBdr>
        </w:div>
        <w:div w:id="1171724047">
          <w:marLeft w:val="0"/>
          <w:marRight w:val="0"/>
          <w:marTop w:val="0"/>
          <w:marBottom w:val="0"/>
          <w:divBdr>
            <w:top w:val="none" w:sz="0" w:space="0" w:color="auto"/>
            <w:left w:val="none" w:sz="0" w:space="0" w:color="auto"/>
            <w:bottom w:val="none" w:sz="0" w:space="0" w:color="auto"/>
            <w:right w:val="none" w:sz="0" w:space="0" w:color="auto"/>
          </w:divBdr>
        </w:div>
        <w:div w:id="833957060">
          <w:marLeft w:val="0"/>
          <w:marRight w:val="0"/>
          <w:marTop w:val="0"/>
          <w:marBottom w:val="0"/>
          <w:divBdr>
            <w:top w:val="none" w:sz="0" w:space="0" w:color="auto"/>
            <w:left w:val="none" w:sz="0" w:space="0" w:color="auto"/>
            <w:bottom w:val="none" w:sz="0" w:space="0" w:color="auto"/>
            <w:right w:val="none" w:sz="0" w:space="0" w:color="auto"/>
          </w:divBdr>
        </w:div>
        <w:div w:id="1753160376">
          <w:marLeft w:val="0"/>
          <w:marRight w:val="0"/>
          <w:marTop w:val="0"/>
          <w:marBottom w:val="0"/>
          <w:divBdr>
            <w:top w:val="none" w:sz="0" w:space="0" w:color="auto"/>
            <w:left w:val="none" w:sz="0" w:space="0" w:color="auto"/>
            <w:bottom w:val="none" w:sz="0" w:space="0" w:color="auto"/>
            <w:right w:val="none" w:sz="0" w:space="0" w:color="auto"/>
          </w:divBdr>
        </w:div>
        <w:div w:id="489952078">
          <w:marLeft w:val="0"/>
          <w:marRight w:val="0"/>
          <w:marTop w:val="0"/>
          <w:marBottom w:val="0"/>
          <w:divBdr>
            <w:top w:val="none" w:sz="0" w:space="0" w:color="auto"/>
            <w:left w:val="none" w:sz="0" w:space="0" w:color="auto"/>
            <w:bottom w:val="none" w:sz="0" w:space="0" w:color="auto"/>
            <w:right w:val="none" w:sz="0" w:space="0" w:color="auto"/>
          </w:divBdr>
        </w:div>
        <w:div w:id="483401580">
          <w:marLeft w:val="0"/>
          <w:marRight w:val="0"/>
          <w:marTop w:val="0"/>
          <w:marBottom w:val="0"/>
          <w:divBdr>
            <w:top w:val="none" w:sz="0" w:space="0" w:color="auto"/>
            <w:left w:val="none" w:sz="0" w:space="0" w:color="auto"/>
            <w:bottom w:val="none" w:sz="0" w:space="0" w:color="auto"/>
            <w:right w:val="none" w:sz="0" w:space="0" w:color="auto"/>
          </w:divBdr>
        </w:div>
        <w:div w:id="1899900986">
          <w:marLeft w:val="0"/>
          <w:marRight w:val="0"/>
          <w:marTop w:val="0"/>
          <w:marBottom w:val="0"/>
          <w:divBdr>
            <w:top w:val="none" w:sz="0" w:space="0" w:color="auto"/>
            <w:left w:val="none" w:sz="0" w:space="0" w:color="auto"/>
            <w:bottom w:val="none" w:sz="0" w:space="0" w:color="auto"/>
            <w:right w:val="none" w:sz="0" w:space="0" w:color="auto"/>
          </w:divBdr>
        </w:div>
        <w:div w:id="692994473">
          <w:marLeft w:val="0"/>
          <w:marRight w:val="0"/>
          <w:marTop w:val="0"/>
          <w:marBottom w:val="0"/>
          <w:divBdr>
            <w:top w:val="none" w:sz="0" w:space="0" w:color="auto"/>
            <w:left w:val="none" w:sz="0" w:space="0" w:color="auto"/>
            <w:bottom w:val="none" w:sz="0" w:space="0" w:color="auto"/>
            <w:right w:val="none" w:sz="0" w:space="0" w:color="auto"/>
          </w:divBdr>
        </w:div>
        <w:div w:id="484932615">
          <w:marLeft w:val="0"/>
          <w:marRight w:val="0"/>
          <w:marTop w:val="0"/>
          <w:marBottom w:val="0"/>
          <w:divBdr>
            <w:top w:val="none" w:sz="0" w:space="0" w:color="auto"/>
            <w:left w:val="none" w:sz="0" w:space="0" w:color="auto"/>
            <w:bottom w:val="none" w:sz="0" w:space="0" w:color="auto"/>
            <w:right w:val="none" w:sz="0" w:space="0" w:color="auto"/>
          </w:divBdr>
        </w:div>
        <w:div w:id="1092318940">
          <w:marLeft w:val="0"/>
          <w:marRight w:val="0"/>
          <w:marTop w:val="0"/>
          <w:marBottom w:val="0"/>
          <w:divBdr>
            <w:top w:val="none" w:sz="0" w:space="0" w:color="auto"/>
            <w:left w:val="none" w:sz="0" w:space="0" w:color="auto"/>
            <w:bottom w:val="none" w:sz="0" w:space="0" w:color="auto"/>
            <w:right w:val="none" w:sz="0" w:space="0" w:color="auto"/>
          </w:divBdr>
        </w:div>
        <w:div w:id="1960182875">
          <w:marLeft w:val="0"/>
          <w:marRight w:val="0"/>
          <w:marTop w:val="0"/>
          <w:marBottom w:val="0"/>
          <w:divBdr>
            <w:top w:val="none" w:sz="0" w:space="0" w:color="auto"/>
            <w:left w:val="none" w:sz="0" w:space="0" w:color="auto"/>
            <w:bottom w:val="none" w:sz="0" w:space="0" w:color="auto"/>
            <w:right w:val="none" w:sz="0" w:space="0" w:color="auto"/>
          </w:divBdr>
        </w:div>
        <w:div w:id="460151871">
          <w:marLeft w:val="0"/>
          <w:marRight w:val="0"/>
          <w:marTop w:val="0"/>
          <w:marBottom w:val="0"/>
          <w:divBdr>
            <w:top w:val="none" w:sz="0" w:space="0" w:color="auto"/>
            <w:left w:val="none" w:sz="0" w:space="0" w:color="auto"/>
            <w:bottom w:val="none" w:sz="0" w:space="0" w:color="auto"/>
            <w:right w:val="none" w:sz="0" w:space="0" w:color="auto"/>
          </w:divBdr>
        </w:div>
        <w:div w:id="1967807730">
          <w:marLeft w:val="0"/>
          <w:marRight w:val="0"/>
          <w:marTop w:val="0"/>
          <w:marBottom w:val="0"/>
          <w:divBdr>
            <w:top w:val="none" w:sz="0" w:space="0" w:color="auto"/>
            <w:left w:val="none" w:sz="0" w:space="0" w:color="auto"/>
            <w:bottom w:val="none" w:sz="0" w:space="0" w:color="auto"/>
            <w:right w:val="none" w:sz="0" w:space="0" w:color="auto"/>
          </w:divBdr>
        </w:div>
        <w:div w:id="1545673479">
          <w:marLeft w:val="0"/>
          <w:marRight w:val="0"/>
          <w:marTop w:val="0"/>
          <w:marBottom w:val="0"/>
          <w:divBdr>
            <w:top w:val="none" w:sz="0" w:space="0" w:color="auto"/>
            <w:left w:val="none" w:sz="0" w:space="0" w:color="auto"/>
            <w:bottom w:val="none" w:sz="0" w:space="0" w:color="auto"/>
            <w:right w:val="none" w:sz="0" w:space="0" w:color="auto"/>
          </w:divBdr>
        </w:div>
        <w:div w:id="1545823278">
          <w:marLeft w:val="0"/>
          <w:marRight w:val="0"/>
          <w:marTop w:val="0"/>
          <w:marBottom w:val="0"/>
          <w:divBdr>
            <w:top w:val="none" w:sz="0" w:space="0" w:color="auto"/>
            <w:left w:val="none" w:sz="0" w:space="0" w:color="auto"/>
            <w:bottom w:val="none" w:sz="0" w:space="0" w:color="auto"/>
            <w:right w:val="none" w:sz="0" w:space="0" w:color="auto"/>
          </w:divBdr>
        </w:div>
        <w:div w:id="1669627304">
          <w:marLeft w:val="0"/>
          <w:marRight w:val="0"/>
          <w:marTop w:val="0"/>
          <w:marBottom w:val="0"/>
          <w:divBdr>
            <w:top w:val="none" w:sz="0" w:space="0" w:color="auto"/>
            <w:left w:val="none" w:sz="0" w:space="0" w:color="auto"/>
            <w:bottom w:val="none" w:sz="0" w:space="0" w:color="auto"/>
            <w:right w:val="none" w:sz="0" w:space="0" w:color="auto"/>
          </w:divBdr>
        </w:div>
        <w:div w:id="1350913949">
          <w:marLeft w:val="0"/>
          <w:marRight w:val="0"/>
          <w:marTop w:val="0"/>
          <w:marBottom w:val="0"/>
          <w:divBdr>
            <w:top w:val="none" w:sz="0" w:space="0" w:color="auto"/>
            <w:left w:val="none" w:sz="0" w:space="0" w:color="auto"/>
            <w:bottom w:val="none" w:sz="0" w:space="0" w:color="auto"/>
            <w:right w:val="none" w:sz="0" w:space="0" w:color="auto"/>
          </w:divBdr>
        </w:div>
        <w:div w:id="1338845979">
          <w:marLeft w:val="0"/>
          <w:marRight w:val="0"/>
          <w:marTop w:val="0"/>
          <w:marBottom w:val="0"/>
          <w:divBdr>
            <w:top w:val="none" w:sz="0" w:space="0" w:color="auto"/>
            <w:left w:val="none" w:sz="0" w:space="0" w:color="auto"/>
            <w:bottom w:val="none" w:sz="0" w:space="0" w:color="auto"/>
            <w:right w:val="none" w:sz="0" w:space="0" w:color="auto"/>
          </w:divBdr>
        </w:div>
        <w:div w:id="1084298381">
          <w:marLeft w:val="0"/>
          <w:marRight w:val="0"/>
          <w:marTop w:val="0"/>
          <w:marBottom w:val="0"/>
          <w:divBdr>
            <w:top w:val="none" w:sz="0" w:space="0" w:color="auto"/>
            <w:left w:val="none" w:sz="0" w:space="0" w:color="auto"/>
            <w:bottom w:val="none" w:sz="0" w:space="0" w:color="auto"/>
            <w:right w:val="none" w:sz="0" w:space="0" w:color="auto"/>
          </w:divBdr>
        </w:div>
        <w:div w:id="2132897289">
          <w:marLeft w:val="0"/>
          <w:marRight w:val="0"/>
          <w:marTop w:val="0"/>
          <w:marBottom w:val="0"/>
          <w:divBdr>
            <w:top w:val="none" w:sz="0" w:space="0" w:color="auto"/>
            <w:left w:val="none" w:sz="0" w:space="0" w:color="auto"/>
            <w:bottom w:val="none" w:sz="0" w:space="0" w:color="auto"/>
            <w:right w:val="none" w:sz="0" w:space="0" w:color="auto"/>
          </w:divBdr>
        </w:div>
        <w:div w:id="64378062">
          <w:marLeft w:val="0"/>
          <w:marRight w:val="0"/>
          <w:marTop w:val="0"/>
          <w:marBottom w:val="0"/>
          <w:divBdr>
            <w:top w:val="none" w:sz="0" w:space="0" w:color="auto"/>
            <w:left w:val="none" w:sz="0" w:space="0" w:color="auto"/>
            <w:bottom w:val="none" w:sz="0" w:space="0" w:color="auto"/>
            <w:right w:val="none" w:sz="0" w:space="0" w:color="auto"/>
          </w:divBdr>
        </w:div>
        <w:div w:id="219633768">
          <w:marLeft w:val="0"/>
          <w:marRight w:val="0"/>
          <w:marTop w:val="0"/>
          <w:marBottom w:val="0"/>
          <w:divBdr>
            <w:top w:val="none" w:sz="0" w:space="0" w:color="auto"/>
            <w:left w:val="none" w:sz="0" w:space="0" w:color="auto"/>
            <w:bottom w:val="none" w:sz="0" w:space="0" w:color="auto"/>
            <w:right w:val="none" w:sz="0" w:space="0" w:color="auto"/>
          </w:divBdr>
        </w:div>
        <w:div w:id="752092215">
          <w:marLeft w:val="0"/>
          <w:marRight w:val="0"/>
          <w:marTop w:val="0"/>
          <w:marBottom w:val="0"/>
          <w:divBdr>
            <w:top w:val="none" w:sz="0" w:space="0" w:color="auto"/>
            <w:left w:val="none" w:sz="0" w:space="0" w:color="auto"/>
            <w:bottom w:val="none" w:sz="0" w:space="0" w:color="auto"/>
            <w:right w:val="none" w:sz="0" w:space="0" w:color="auto"/>
          </w:divBdr>
        </w:div>
        <w:div w:id="1123962115">
          <w:marLeft w:val="0"/>
          <w:marRight w:val="0"/>
          <w:marTop w:val="0"/>
          <w:marBottom w:val="0"/>
          <w:divBdr>
            <w:top w:val="none" w:sz="0" w:space="0" w:color="auto"/>
            <w:left w:val="none" w:sz="0" w:space="0" w:color="auto"/>
            <w:bottom w:val="none" w:sz="0" w:space="0" w:color="auto"/>
            <w:right w:val="none" w:sz="0" w:space="0" w:color="auto"/>
          </w:divBdr>
        </w:div>
        <w:div w:id="126364969">
          <w:marLeft w:val="0"/>
          <w:marRight w:val="0"/>
          <w:marTop w:val="0"/>
          <w:marBottom w:val="0"/>
          <w:divBdr>
            <w:top w:val="none" w:sz="0" w:space="0" w:color="auto"/>
            <w:left w:val="none" w:sz="0" w:space="0" w:color="auto"/>
            <w:bottom w:val="none" w:sz="0" w:space="0" w:color="auto"/>
            <w:right w:val="none" w:sz="0" w:space="0" w:color="auto"/>
          </w:divBdr>
        </w:div>
        <w:div w:id="59447925">
          <w:marLeft w:val="0"/>
          <w:marRight w:val="0"/>
          <w:marTop w:val="0"/>
          <w:marBottom w:val="0"/>
          <w:divBdr>
            <w:top w:val="none" w:sz="0" w:space="0" w:color="auto"/>
            <w:left w:val="none" w:sz="0" w:space="0" w:color="auto"/>
            <w:bottom w:val="none" w:sz="0" w:space="0" w:color="auto"/>
            <w:right w:val="none" w:sz="0" w:space="0" w:color="auto"/>
          </w:divBdr>
        </w:div>
        <w:div w:id="2071729235">
          <w:marLeft w:val="0"/>
          <w:marRight w:val="0"/>
          <w:marTop w:val="0"/>
          <w:marBottom w:val="0"/>
          <w:divBdr>
            <w:top w:val="none" w:sz="0" w:space="0" w:color="auto"/>
            <w:left w:val="none" w:sz="0" w:space="0" w:color="auto"/>
            <w:bottom w:val="none" w:sz="0" w:space="0" w:color="auto"/>
            <w:right w:val="none" w:sz="0" w:space="0" w:color="auto"/>
          </w:divBdr>
        </w:div>
        <w:div w:id="1416240395">
          <w:marLeft w:val="0"/>
          <w:marRight w:val="0"/>
          <w:marTop w:val="0"/>
          <w:marBottom w:val="0"/>
          <w:divBdr>
            <w:top w:val="none" w:sz="0" w:space="0" w:color="auto"/>
            <w:left w:val="none" w:sz="0" w:space="0" w:color="auto"/>
            <w:bottom w:val="none" w:sz="0" w:space="0" w:color="auto"/>
            <w:right w:val="none" w:sz="0" w:space="0" w:color="auto"/>
          </w:divBdr>
        </w:div>
        <w:div w:id="1337881181">
          <w:marLeft w:val="0"/>
          <w:marRight w:val="0"/>
          <w:marTop w:val="0"/>
          <w:marBottom w:val="0"/>
          <w:divBdr>
            <w:top w:val="none" w:sz="0" w:space="0" w:color="auto"/>
            <w:left w:val="none" w:sz="0" w:space="0" w:color="auto"/>
            <w:bottom w:val="none" w:sz="0" w:space="0" w:color="auto"/>
            <w:right w:val="none" w:sz="0" w:space="0" w:color="auto"/>
          </w:divBdr>
        </w:div>
        <w:div w:id="2065714751">
          <w:marLeft w:val="0"/>
          <w:marRight w:val="0"/>
          <w:marTop w:val="0"/>
          <w:marBottom w:val="0"/>
          <w:divBdr>
            <w:top w:val="none" w:sz="0" w:space="0" w:color="auto"/>
            <w:left w:val="none" w:sz="0" w:space="0" w:color="auto"/>
            <w:bottom w:val="none" w:sz="0" w:space="0" w:color="auto"/>
            <w:right w:val="none" w:sz="0" w:space="0" w:color="auto"/>
          </w:divBdr>
        </w:div>
        <w:div w:id="1620912817">
          <w:marLeft w:val="0"/>
          <w:marRight w:val="0"/>
          <w:marTop w:val="0"/>
          <w:marBottom w:val="0"/>
          <w:divBdr>
            <w:top w:val="none" w:sz="0" w:space="0" w:color="auto"/>
            <w:left w:val="none" w:sz="0" w:space="0" w:color="auto"/>
            <w:bottom w:val="none" w:sz="0" w:space="0" w:color="auto"/>
            <w:right w:val="none" w:sz="0" w:space="0" w:color="auto"/>
          </w:divBdr>
        </w:div>
        <w:div w:id="1440562134">
          <w:marLeft w:val="0"/>
          <w:marRight w:val="0"/>
          <w:marTop w:val="0"/>
          <w:marBottom w:val="0"/>
          <w:divBdr>
            <w:top w:val="none" w:sz="0" w:space="0" w:color="auto"/>
            <w:left w:val="none" w:sz="0" w:space="0" w:color="auto"/>
            <w:bottom w:val="none" w:sz="0" w:space="0" w:color="auto"/>
            <w:right w:val="none" w:sz="0" w:space="0" w:color="auto"/>
          </w:divBdr>
        </w:div>
        <w:div w:id="767118276">
          <w:marLeft w:val="0"/>
          <w:marRight w:val="0"/>
          <w:marTop w:val="0"/>
          <w:marBottom w:val="0"/>
          <w:divBdr>
            <w:top w:val="none" w:sz="0" w:space="0" w:color="auto"/>
            <w:left w:val="none" w:sz="0" w:space="0" w:color="auto"/>
            <w:bottom w:val="none" w:sz="0" w:space="0" w:color="auto"/>
            <w:right w:val="none" w:sz="0" w:space="0" w:color="auto"/>
          </w:divBdr>
        </w:div>
        <w:div w:id="1071080182">
          <w:marLeft w:val="0"/>
          <w:marRight w:val="0"/>
          <w:marTop w:val="0"/>
          <w:marBottom w:val="0"/>
          <w:divBdr>
            <w:top w:val="none" w:sz="0" w:space="0" w:color="auto"/>
            <w:left w:val="none" w:sz="0" w:space="0" w:color="auto"/>
            <w:bottom w:val="none" w:sz="0" w:space="0" w:color="auto"/>
            <w:right w:val="none" w:sz="0" w:space="0" w:color="auto"/>
          </w:divBdr>
        </w:div>
        <w:div w:id="675115268">
          <w:marLeft w:val="0"/>
          <w:marRight w:val="0"/>
          <w:marTop w:val="0"/>
          <w:marBottom w:val="0"/>
          <w:divBdr>
            <w:top w:val="none" w:sz="0" w:space="0" w:color="auto"/>
            <w:left w:val="none" w:sz="0" w:space="0" w:color="auto"/>
            <w:bottom w:val="none" w:sz="0" w:space="0" w:color="auto"/>
            <w:right w:val="none" w:sz="0" w:space="0" w:color="auto"/>
          </w:divBdr>
        </w:div>
        <w:div w:id="1145394818">
          <w:marLeft w:val="0"/>
          <w:marRight w:val="0"/>
          <w:marTop w:val="0"/>
          <w:marBottom w:val="0"/>
          <w:divBdr>
            <w:top w:val="none" w:sz="0" w:space="0" w:color="auto"/>
            <w:left w:val="none" w:sz="0" w:space="0" w:color="auto"/>
            <w:bottom w:val="none" w:sz="0" w:space="0" w:color="auto"/>
            <w:right w:val="none" w:sz="0" w:space="0" w:color="auto"/>
          </w:divBdr>
        </w:div>
        <w:div w:id="1369720289">
          <w:marLeft w:val="0"/>
          <w:marRight w:val="0"/>
          <w:marTop w:val="0"/>
          <w:marBottom w:val="0"/>
          <w:divBdr>
            <w:top w:val="none" w:sz="0" w:space="0" w:color="auto"/>
            <w:left w:val="none" w:sz="0" w:space="0" w:color="auto"/>
            <w:bottom w:val="none" w:sz="0" w:space="0" w:color="auto"/>
            <w:right w:val="none" w:sz="0" w:space="0" w:color="auto"/>
          </w:divBdr>
        </w:div>
        <w:div w:id="1921135487">
          <w:marLeft w:val="0"/>
          <w:marRight w:val="0"/>
          <w:marTop w:val="0"/>
          <w:marBottom w:val="0"/>
          <w:divBdr>
            <w:top w:val="none" w:sz="0" w:space="0" w:color="auto"/>
            <w:left w:val="none" w:sz="0" w:space="0" w:color="auto"/>
            <w:bottom w:val="none" w:sz="0" w:space="0" w:color="auto"/>
            <w:right w:val="none" w:sz="0" w:space="0" w:color="auto"/>
          </w:divBdr>
        </w:div>
        <w:div w:id="793445267">
          <w:marLeft w:val="0"/>
          <w:marRight w:val="0"/>
          <w:marTop w:val="0"/>
          <w:marBottom w:val="0"/>
          <w:divBdr>
            <w:top w:val="none" w:sz="0" w:space="0" w:color="auto"/>
            <w:left w:val="none" w:sz="0" w:space="0" w:color="auto"/>
            <w:bottom w:val="none" w:sz="0" w:space="0" w:color="auto"/>
            <w:right w:val="none" w:sz="0" w:space="0" w:color="auto"/>
          </w:divBdr>
        </w:div>
        <w:div w:id="735278851">
          <w:marLeft w:val="0"/>
          <w:marRight w:val="0"/>
          <w:marTop w:val="0"/>
          <w:marBottom w:val="0"/>
          <w:divBdr>
            <w:top w:val="none" w:sz="0" w:space="0" w:color="auto"/>
            <w:left w:val="none" w:sz="0" w:space="0" w:color="auto"/>
            <w:bottom w:val="none" w:sz="0" w:space="0" w:color="auto"/>
            <w:right w:val="none" w:sz="0" w:space="0" w:color="auto"/>
          </w:divBdr>
        </w:div>
        <w:div w:id="1225065999">
          <w:marLeft w:val="0"/>
          <w:marRight w:val="0"/>
          <w:marTop w:val="0"/>
          <w:marBottom w:val="0"/>
          <w:divBdr>
            <w:top w:val="none" w:sz="0" w:space="0" w:color="auto"/>
            <w:left w:val="none" w:sz="0" w:space="0" w:color="auto"/>
            <w:bottom w:val="none" w:sz="0" w:space="0" w:color="auto"/>
            <w:right w:val="none" w:sz="0" w:space="0" w:color="auto"/>
          </w:divBdr>
        </w:div>
        <w:div w:id="78721351">
          <w:marLeft w:val="0"/>
          <w:marRight w:val="0"/>
          <w:marTop w:val="0"/>
          <w:marBottom w:val="0"/>
          <w:divBdr>
            <w:top w:val="none" w:sz="0" w:space="0" w:color="auto"/>
            <w:left w:val="none" w:sz="0" w:space="0" w:color="auto"/>
            <w:bottom w:val="none" w:sz="0" w:space="0" w:color="auto"/>
            <w:right w:val="none" w:sz="0" w:space="0" w:color="auto"/>
          </w:divBdr>
        </w:div>
        <w:div w:id="87313134">
          <w:marLeft w:val="0"/>
          <w:marRight w:val="0"/>
          <w:marTop w:val="0"/>
          <w:marBottom w:val="0"/>
          <w:divBdr>
            <w:top w:val="none" w:sz="0" w:space="0" w:color="auto"/>
            <w:left w:val="none" w:sz="0" w:space="0" w:color="auto"/>
            <w:bottom w:val="none" w:sz="0" w:space="0" w:color="auto"/>
            <w:right w:val="none" w:sz="0" w:space="0" w:color="auto"/>
          </w:divBdr>
        </w:div>
        <w:div w:id="843472317">
          <w:marLeft w:val="0"/>
          <w:marRight w:val="0"/>
          <w:marTop w:val="0"/>
          <w:marBottom w:val="0"/>
          <w:divBdr>
            <w:top w:val="none" w:sz="0" w:space="0" w:color="auto"/>
            <w:left w:val="none" w:sz="0" w:space="0" w:color="auto"/>
            <w:bottom w:val="none" w:sz="0" w:space="0" w:color="auto"/>
            <w:right w:val="none" w:sz="0" w:space="0" w:color="auto"/>
          </w:divBdr>
        </w:div>
        <w:div w:id="1171680083">
          <w:marLeft w:val="0"/>
          <w:marRight w:val="0"/>
          <w:marTop w:val="0"/>
          <w:marBottom w:val="0"/>
          <w:divBdr>
            <w:top w:val="none" w:sz="0" w:space="0" w:color="auto"/>
            <w:left w:val="none" w:sz="0" w:space="0" w:color="auto"/>
            <w:bottom w:val="none" w:sz="0" w:space="0" w:color="auto"/>
            <w:right w:val="none" w:sz="0" w:space="0" w:color="auto"/>
          </w:divBdr>
        </w:div>
        <w:div w:id="2029795734">
          <w:marLeft w:val="0"/>
          <w:marRight w:val="0"/>
          <w:marTop w:val="0"/>
          <w:marBottom w:val="0"/>
          <w:divBdr>
            <w:top w:val="none" w:sz="0" w:space="0" w:color="auto"/>
            <w:left w:val="none" w:sz="0" w:space="0" w:color="auto"/>
            <w:bottom w:val="none" w:sz="0" w:space="0" w:color="auto"/>
            <w:right w:val="none" w:sz="0" w:space="0" w:color="auto"/>
          </w:divBdr>
        </w:div>
        <w:div w:id="1287737355">
          <w:marLeft w:val="0"/>
          <w:marRight w:val="0"/>
          <w:marTop w:val="0"/>
          <w:marBottom w:val="0"/>
          <w:divBdr>
            <w:top w:val="none" w:sz="0" w:space="0" w:color="auto"/>
            <w:left w:val="none" w:sz="0" w:space="0" w:color="auto"/>
            <w:bottom w:val="none" w:sz="0" w:space="0" w:color="auto"/>
            <w:right w:val="none" w:sz="0" w:space="0" w:color="auto"/>
          </w:divBdr>
        </w:div>
        <w:div w:id="1314942151">
          <w:marLeft w:val="0"/>
          <w:marRight w:val="0"/>
          <w:marTop w:val="0"/>
          <w:marBottom w:val="0"/>
          <w:divBdr>
            <w:top w:val="none" w:sz="0" w:space="0" w:color="auto"/>
            <w:left w:val="none" w:sz="0" w:space="0" w:color="auto"/>
            <w:bottom w:val="none" w:sz="0" w:space="0" w:color="auto"/>
            <w:right w:val="none" w:sz="0" w:space="0" w:color="auto"/>
          </w:divBdr>
        </w:div>
        <w:div w:id="742223373">
          <w:marLeft w:val="0"/>
          <w:marRight w:val="0"/>
          <w:marTop w:val="0"/>
          <w:marBottom w:val="0"/>
          <w:divBdr>
            <w:top w:val="none" w:sz="0" w:space="0" w:color="auto"/>
            <w:left w:val="none" w:sz="0" w:space="0" w:color="auto"/>
            <w:bottom w:val="none" w:sz="0" w:space="0" w:color="auto"/>
            <w:right w:val="none" w:sz="0" w:space="0" w:color="auto"/>
          </w:divBdr>
        </w:div>
        <w:div w:id="136192540">
          <w:marLeft w:val="0"/>
          <w:marRight w:val="0"/>
          <w:marTop w:val="0"/>
          <w:marBottom w:val="0"/>
          <w:divBdr>
            <w:top w:val="none" w:sz="0" w:space="0" w:color="auto"/>
            <w:left w:val="none" w:sz="0" w:space="0" w:color="auto"/>
            <w:bottom w:val="none" w:sz="0" w:space="0" w:color="auto"/>
            <w:right w:val="none" w:sz="0" w:space="0" w:color="auto"/>
          </w:divBdr>
        </w:div>
        <w:div w:id="486944450">
          <w:marLeft w:val="0"/>
          <w:marRight w:val="0"/>
          <w:marTop w:val="0"/>
          <w:marBottom w:val="0"/>
          <w:divBdr>
            <w:top w:val="none" w:sz="0" w:space="0" w:color="auto"/>
            <w:left w:val="none" w:sz="0" w:space="0" w:color="auto"/>
            <w:bottom w:val="none" w:sz="0" w:space="0" w:color="auto"/>
            <w:right w:val="none" w:sz="0" w:space="0" w:color="auto"/>
          </w:divBdr>
        </w:div>
        <w:div w:id="1778018399">
          <w:marLeft w:val="0"/>
          <w:marRight w:val="0"/>
          <w:marTop w:val="0"/>
          <w:marBottom w:val="0"/>
          <w:divBdr>
            <w:top w:val="none" w:sz="0" w:space="0" w:color="auto"/>
            <w:left w:val="none" w:sz="0" w:space="0" w:color="auto"/>
            <w:bottom w:val="none" w:sz="0" w:space="0" w:color="auto"/>
            <w:right w:val="none" w:sz="0" w:space="0" w:color="auto"/>
          </w:divBdr>
        </w:div>
        <w:div w:id="621232393">
          <w:marLeft w:val="0"/>
          <w:marRight w:val="0"/>
          <w:marTop w:val="0"/>
          <w:marBottom w:val="0"/>
          <w:divBdr>
            <w:top w:val="none" w:sz="0" w:space="0" w:color="auto"/>
            <w:left w:val="none" w:sz="0" w:space="0" w:color="auto"/>
            <w:bottom w:val="none" w:sz="0" w:space="0" w:color="auto"/>
            <w:right w:val="none" w:sz="0" w:space="0" w:color="auto"/>
          </w:divBdr>
        </w:div>
        <w:div w:id="452024486">
          <w:marLeft w:val="0"/>
          <w:marRight w:val="0"/>
          <w:marTop w:val="0"/>
          <w:marBottom w:val="0"/>
          <w:divBdr>
            <w:top w:val="none" w:sz="0" w:space="0" w:color="auto"/>
            <w:left w:val="none" w:sz="0" w:space="0" w:color="auto"/>
            <w:bottom w:val="none" w:sz="0" w:space="0" w:color="auto"/>
            <w:right w:val="none" w:sz="0" w:space="0" w:color="auto"/>
          </w:divBdr>
        </w:div>
        <w:div w:id="2121752503">
          <w:marLeft w:val="0"/>
          <w:marRight w:val="0"/>
          <w:marTop w:val="0"/>
          <w:marBottom w:val="0"/>
          <w:divBdr>
            <w:top w:val="none" w:sz="0" w:space="0" w:color="auto"/>
            <w:left w:val="none" w:sz="0" w:space="0" w:color="auto"/>
            <w:bottom w:val="none" w:sz="0" w:space="0" w:color="auto"/>
            <w:right w:val="none" w:sz="0" w:space="0" w:color="auto"/>
          </w:divBdr>
        </w:div>
        <w:div w:id="590505995">
          <w:marLeft w:val="0"/>
          <w:marRight w:val="0"/>
          <w:marTop w:val="0"/>
          <w:marBottom w:val="0"/>
          <w:divBdr>
            <w:top w:val="none" w:sz="0" w:space="0" w:color="auto"/>
            <w:left w:val="none" w:sz="0" w:space="0" w:color="auto"/>
            <w:bottom w:val="none" w:sz="0" w:space="0" w:color="auto"/>
            <w:right w:val="none" w:sz="0" w:space="0" w:color="auto"/>
          </w:divBdr>
        </w:div>
        <w:div w:id="59401852">
          <w:marLeft w:val="0"/>
          <w:marRight w:val="0"/>
          <w:marTop w:val="0"/>
          <w:marBottom w:val="0"/>
          <w:divBdr>
            <w:top w:val="none" w:sz="0" w:space="0" w:color="auto"/>
            <w:left w:val="none" w:sz="0" w:space="0" w:color="auto"/>
            <w:bottom w:val="none" w:sz="0" w:space="0" w:color="auto"/>
            <w:right w:val="none" w:sz="0" w:space="0" w:color="auto"/>
          </w:divBdr>
        </w:div>
        <w:div w:id="1030690262">
          <w:marLeft w:val="0"/>
          <w:marRight w:val="0"/>
          <w:marTop w:val="0"/>
          <w:marBottom w:val="0"/>
          <w:divBdr>
            <w:top w:val="none" w:sz="0" w:space="0" w:color="auto"/>
            <w:left w:val="none" w:sz="0" w:space="0" w:color="auto"/>
            <w:bottom w:val="none" w:sz="0" w:space="0" w:color="auto"/>
            <w:right w:val="none" w:sz="0" w:space="0" w:color="auto"/>
          </w:divBdr>
        </w:div>
        <w:div w:id="1077822083">
          <w:marLeft w:val="0"/>
          <w:marRight w:val="0"/>
          <w:marTop w:val="0"/>
          <w:marBottom w:val="0"/>
          <w:divBdr>
            <w:top w:val="none" w:sz="0" w:space="0" w:color="auto"/>
            <w:left w:val="none" w:sz="0" w:space="0" w:color="auto"/>
            <w:bottom w:val="none" w:sz="0" w:space="0" w:color="auto"/>
            <w:right w:val="none" w:sz="0" w:space="0" w:color="auto"/>
          </w:divBdr>
        </w:div>
        <w:div w:id="1102456596">
          <w:marLeft w:val="0"/>
          <w:marRight w:val="0"/>
          <w:marTop w:val="0"/>
          <w:marBottom w:val="0"/>
          <w:divBdr>
            <w:top w:val="none" w:sz="0" w:space="0" w:color="auto"/>
            <w:left w:val="none" w:sz="0" w:space="0" w:color="auto"/>
            <w:bottom w:val="none" w:sz="0" w:space="0" w:color="auto"/>
            <w:right w:val="none" w:sz="0" w:space="0" w:color="auto"/>
          </w:divBdr>
        </w:div>
        <w:div w:id="874347162">
          <w:marLeft w:val="0"/>
          <w:marRight w:val="0"/>
          <w:marTop w:val="0"/>
          <w:marBottom w:val="0"/>
          <w:divBdr>
            <w:top w:val="none" w:sz="0" w:space="0" w:color="auto"/>
            <w:left w:val="none" w:sz="0" w:space="0" w:color="auto"/>
            <w:bottom w:val="none" w:sz="0" w:space="0" w:color="auto"/>
            <w:right w:val="none" w:sz="0" w:space="0" w:color="auto"/>
          </w:divBdr>
        </w:div>
        <w:div w:id="223182616">
          <w:marLeft w:val="0"/>
          <w:marRight w:val="0"/>
          <w:marTop w:val="0"/>
          <w:marBottom w:val="0"/>
          <w:divBdr>
            <w:top w:val="none" w:sz="0" w:space="0" w:color="auto"/>
            <w:left w:val="none" w:sz="0" w:space="0" w:color="auto"/>
            <w:bottom w:val="none" w:sz="0" w:space="0" w:color="auto"/>
            <w:right w:val="none" w:sz="0" w:space="0" w:color="auto"/>
          </w:divBdr>
        </w:div>
        <w:div w:id="2092777922">
          <w:marLeft w:val="0"/>
          <w:marRight w:val="0"/>
          <w:marTop w:val="0"/>
          <w:marBottom w:val="0"/>
          <w:divBdr>
            <w:top w:val="none" w:sz="0" w:space="0" w:color="auto"/>
            <w:left w:val="none" w:sz="0" w:space="0" w:color="auto"/>
            <w:bottom w:val="none" w:sz="0" w:space="0" w:color="auto"/>
            <w:right w:val="none" w:sz="0" w:space="0" w:color="auto"/>
          </w:divBdr>
        </w:div>
        <w:div w:id="974873302">
          <w:marLeft w:val="0"/>
          <w:marRight w:val="0"/>
          <w:marTop w:val="0"/>
          <w:marBottom w:val="0"/>
          <w:divBdr>
            <w:top w:val="none" w:sz="0" w:space="0" w:color="auto"/>
            <w:left w:val="none" w:sz="0" w:space="0" w:color="auto"/>
            <w:bottom w:val="none" w:sz="0" w:space="0" w:color="auto"/>
            <w:right w:val="none" w:sz="0" w:space="0" w:color="auto"/>
          </w:divBdr>
        </w:div>
        <w:div w:id="1386290904">
          <w:marLeft w:val="0"/>
          <w:marRight w:val="0"/>
          <w:marTop w:val="0"/>
          <w:marBottom w:val="0"/>
          <w:divBdr>
            <w:top w:val="none" w:sz="0" w:space="0" w:color="auto"/>
            <w:left w:val="none" w:sz="0" w:space="0" w:color="auto"/>
            <w:bottom w:val="none" w:sz="0" w:space="0" w:color="auto"/>
            <w:right w:val="none" w:sz="0" w:space="0" w:color="auto"/>
          </w:divBdr>
        </w:div>
        <w:div w:id="1575822351">
          <w:marLeft w:val="0"/>
          <w:marRight w:val="0"/>
          <w:marTop w:val="0"/>
          <w:marBottom w:val="0"/>
          <w:divBdr>
            <w:top w:val="none" w:sz="0" w:space="0" w:color="auto"/>
            <w:left w:val="none" w:sz="0" w:space="0" w:color="auto"/>
            <w:bottom w:val="none" w:sz="0" w:space="0" w:color="auto"/>
            <w:right w:val="none" w:sz="0" w:space="0" w:color="auto"/>
          </w:divBdr>
        </w:div>
        <w:div w:id="1933317857">
          <w:marLeft w:val="0"/>
          <w:marRight w:val="0"/>
          <w:marTop w:val="0"/>
          <w:marBottom w:val="0"/>
          <w:divBdr>
            <w:top w:val="none" w:sz="0" w:space="0" w:color="auto"/>
            <w:left w:val="none" w:sz="0" w:space="0" w:color="auto"/>
            <w:bottom w:val="none" w:sz="0" w:space="0" w:color="auto"/>
            <w:right w:val="none" w:sz="0" w:space="0" w:color="auto"/>
          </w:divBdr>
        </w:div>
      </w:divsChild>
    </w:div>
    <w:div w:id="759446487">
      <w:bodyDiv w:val="1"/>
      <w:marLeft w:val="0"/>
      <w:marRight w:val="0"/>
      <w:marTop w:val="0"/>
      <w:marBottom w:val="0"/>
      <w:divBdr>
        <w:top w:val="none" w:sz="0" w:space="0" w:color="auto"/>
        <w:left w:val="none" w:sz="0" w:space="0" w:color="auto"/>
        <w:bottom w:val="none" w:sz="0" w:space="0" w:color="auto"/>
        <w:right w:val="none" w:sz="0" w:space="0" w:color="auto"/>
      </w:divBdr>
    </w:div>
    <w:div w:id="802582742">
      <w:bodyDiv w:val="1"/>
      <w:marLeft w:val="0"/>
      <w:marRight w:val="0"/>
      <w:marTop w:val="0"/>
      <w:marBottom w:val="0"/>
      <w:divBdr>
        <w:top w:val="none" w:sz="0" w:space="0" w:color="auto"/>
        <w:left w:val="none" w:sz="0" w:space="0" w:color="auto"/>
        <w:bottom w:val="none" w:sz="0" w:space="0" w:color="auto"/>
        <w:right w:val="none" w:sz="0" w:space="0" w:color="auto"/>
      </w:divBdr>
    </w:div>
    <w:div w:id="815798785">
      <w:bodyDiv w:val="1"/>
      <w:marLeft w:val="0"/>
      <w:marRight w:val="0"/>
      <w:marTop w:val="0"/>
      <w:marBottom w:val="0"/>
      <w:divBdr>
        <w:top w:val="none" w:sz="0" w:space="0" w:color="auto"/>
        <w:left w:val="none" w:sz="0" w:space="0" w:color="auto"/>
        <w:bottom w:val="none" w:sz="0" w:space="0" w:color="auto"/>
        <w:right w:val="none" w:sz="0" w:space="0" w:color="auto"/>
      </w:divBdr>
    </w:div>
    <w:div w:id="845755095">
      <w:bodyDiv w:val="1"/>
      <w:marLeft w:val="0"/>
      <w:marRight w:val="0"/>
      <w:marTop w:val="0"/>
      <w:marBottom w:val="0"/>
      <w:divBdr>
        <w:top w:val="none" w:sz="0" w:space="0" w:color="auto"/>
        <w:left w:val="none" w:sz="0" w:space="0" w:color="auto"/>
        <w:bottom w:val="none" w:sz="0" w:space="0" w:color="auto"/>
        <w:right w:val="none" w:sz="0" w:space="0" w:color="auto"/>
      </w:divBdr>
    </w:div>
    <w:div w:id="851800495">
      <w:bodyDiv w:val="1"/>
      <w:marLeft w:val="0"/>
      <w:marRight w:val="0"/>
      <w:marTop w:val="0"/>
      <w:marBottom w:val="0"/>
      <w:divBdr>
        <w:top w:val="none" w:sz="0" w:space="0" w:color="auto"/>
        <w:left w:val="none" w:sz="0" w:space="0" w:color="auto"/>
        <w:bottom w:val="none" w:sz="0" w:space="0" w:color="auto"/>
        <w:right w:val="none" w:sz="0" w:space="0" w:color="auto"/>
      </w:divBdr>
    </w:div>
    <w:div w:id="873082410">
      <w:bodyDiv w:val="1"/>
      <w:marLeft w:val="0"/>
      <w:marRight w:val="0"/>
      <w:marTop w:val="0"/>
      <w:marBottom w:val="0"/>
      <w:divBdr>
        <w:top w:val="none" w:sz="0" w:space="0" w:color="auto"/>
        <w:left w:val="none" w:sz="0" w:space="0" w:color="auto"/>
        <w:bottom w:val="none" w:sz="0" w:space="0" w:color="auto"/>
        <w:right w:val="none" w:sz="0" w:space="0" w:color="auto"/>
      </w:divBdr>
    </w:div>
    <w:div w:id="903174052">
      <w:bodyDiv w:val="1"/>
      <w:marLeft w:val="0"/>
      <w:marRight w:val="0"/>
      <w:marTop w:val="0"/>
      <w:marBottom w:val="0"/>
      <w:divBdr>
        <w:top w:val="none" w:sz="0" w:space="0" w:color="auto"/>
        <w:left w:val="none" w:sz="0" w:space="0" w:color="auto"/>
        <w:bottom w:val="none" w:sz="0" w:space="0" w:color="auto"/>
        <w:right w:val="none" w:sz="0" w:space="0" w:color="auto"/>
      </w:divBdr>
    </w:div>
    <w:div w:id="914703814">
      <w:bodyDiv w:val="1"/>
      <w:marLeft w:val="0"/>
      <w:marRight w:val="0"/>
      <w:marTop w:val="0"/>
      <w:marBottom w:val="0"/>
      <w:divBdr>
        <w:top w:val="none" w:sz="0" w:space="0" w:color="auto"/>
        <w:left w:val="none" w:sz="0" w:space="0" w:color="auto"/>
        <w:bottom w:val="none" w:sz="0" w:space="0" w:color="auto"/>
        <w:right w:val="none" w:sz="0" w:space="0" w:color="auto"/>
      </w:divBdr>
      <w:divsChild>
        <w:div w:id="2134594710">
          <w:marLeft w:val="0"/>
          <w:marRight w:val="0"/>
          <w:marTop w:val="0"/>
          <w:marBottom w:val="0"/>
          <w:divBdr>
            <w:top w:val="none" w:sz="0" w:space="0" w:color="auto"/>
            <w:left w:val="none" w:sz="0" w:space="0" w:color="auto"/>
            <w:bottom w:val="none" w:sz="0" w:space="0" w:color="auto"/>
            <w:right w:val="none" w:sz="0" w:space="0" w:color="auto"/>
          </w:divBdr>
        </w:div>
        <w:div w:id="426929243">
          <w:marLeft w:val="0"/>
          <w:marRight w:val="0"/>
          <w:marTop w:val="0"/>
          <w:marBottom w:val="0"/>
          <w:divBdr>
            <w:top w:val="none" w:sz="0" w:space="0" w:color="auto"/>
            <w:left w:val="none" w:sz="0" w:space="0" w:color="auto"/>
            <w:bottom w:val="none" w:sz="0" w:space="0" w:color="auto"/>
            <w:right w:val="none" w:sz="0" w:space="0" w:color="auto"/>
          </w:divBdr>
        </w:div>
        <w:div w:id="70399109">
          <w:marLeft w:val="0"/>
          <w:marRight w:val="0"/>
          <w:marTop w:val="0"/>
          <w:marBottom w:val="0"/>
          <w:divBdr>
            <w:top w:val="none" w:sz="0" w:space="0" w:color="auto"/>
            <w:left w:val="none" w:sz="0" w:space="0" w:color="auto"/>
            <w:bottom w:val="none" w:sz="0" w:space="0" w:color="auto"/>
            <w:right w:val="none" w:sz="0" w:space="0" w:color="auto"/>
          </w:divBdr>
        </w:div>
        <w:div w:id="2043898776">
          <w:marLeft w:val="0"/>
          <w:marRight w:val="0"/>
          <w:marTop w:val="0"/>
          <w:marBottom w:val="0"/>
          <w:divBdr>
            <w:top w:val="none" w:sz="0" w:space="0" w:color="auto"/>
            <w:left w:val="none" w:sz="0" w:space="0" w:color="auto"/>
            <w:bottom w:val="none" w:sz="0" w:space="0" w:color="auto"/>
            <w:right w:val="none" w:sz="0" w:space="0" w:color="auto"/>
          </w:divBdr>
        </w:div>
        <w:div w:id="1609317327">
          <w:marLeft w:val="0"/>
          <w:marRight w:val="0"/>
          <w:marTop w:val="0"/>
          <w:marBottom w:val="0"/>
          <w:divBdr>
            <w:top w:val="none" w:sz="0" w:space="0" w:color="auto"/>
            <w:left w:val="none" w:sz="0" w:space="0" w:color="auto"/>
            <w:bottom w:val="none" w:sz="0" w:space="0" w:color="auto"/>
            <w:right w:val="none" w:sz="0" w:space="0" w:color="auto"/>
          </w:divBdr>
        </w:div>
        <w:div w:id="2144228918">
          <w:marLeft w:val="0"/>
          <w:marRight w:val="0"/>
          <w:marTop w:val="0"/>
          <w:marBottom w:val="0"/>
          <w:divBdr>
            <w:top w:val="none" w:sz="0" w:space="0" w:color="auto"/>
            <w:left w:val="none" w:sz="0" w:space="0" w:color="auto"/>
            <w:bottom w:val="none" w:sz="0" w:space="0" w:color="auto"/>
            <w:right w:val="none" w:sz="0" w:space="0" w:color="auto"/>
          </w:divBdr>
        </w:div>
        <w:div w:id="60836366">
          <w:marLeft w:val="0"/>
          <w:marRight w:val="0"/>
          <w:marTop w:val="0"/>
          <w:marBottom w:val="0"/>
          <w:divBdr>
            <w:top w:val="none" w:sz="0" w:space="0" w:color="auto"/>
            <w:left w:val="none" w:sz="0" w:space="0" w:color="auto"/>
            <w:bottom w:val="none" w:sz="0" w:space="0" w:color="auto"/>
            <w:right w:val="none" w:sz="0" w:space="0" w:color="auto"/>
          </w:divBdr>
        </w:div>
        <w:div w:id="701708823">
          <w:marLeft w:val="0"/>
          <w:marRight w:val="0"/>
          <w:marTop w:val="0"/>
          <w:marBottom w:val="0"/>
          <w:divBdr>
            <w:top w:val="none" w:sz="0" w:space="0" w:color="auto"/>
            <w:left w:val="none" w:sz="0" w:space="0" w:color="auto"/>
            <w:bottom w:val="none" w:sz="0" w:space="0" w:color="auto"/>
            <w:right w:val="none" w:sz="0" w:space="0" w:color="auto"/>
          </w:divBdr>
        </w:div>
        <w:div w:id="278755780">
          <w:marLeft w:val="0"/>
          <w:marRight w:val="0"/>
          <w:marTop w:val="0"/>
          <w:marBottom w:val="0"/>
          <w:divBdr>
            <w:top w:val="none" w:sz="0" w:space="0" w:color="auto"/>
            <w:left w:val="none" w:sz="0" w:space="0" w:color="auto"/>
            <w:bottom w:val="none" w:sz="0" w:space="0" w:color="auto"/>
            <w:right w:val="none" w:sz="0" w:space="0" w:color="auto"/>
          </w:divBdr>
        </w:div>
        <w:div w:id="112603330">
          <w:marLeft w:val="0"/>
          <w:marRight w:val="0"/>
          <w:marTop w:val="0"/>
          <w:marBottom w:val="0"/>
          <w:divBdr>
            <w:top w:val="none" w:sz="0" w:space="0" w:color="auto"/>
            <w:left w:val="none" w:sz="0" w:space="0" w:color="auto"/>
            <w:bottom w:val="none" w:sz="0" w:space="0" w:color="auto"/>
            <w:right w:val="none" w:sz="0" w:space="0" w:color="auto"/>
          </w:divBdr>
        </w:div>
        <w:div w:id="656301024">
          <w:marLeft w:val="0"/>
          <w:marRight w:val="0"/>
          <w:marTop w:val="0"/>
          <w:marBottom w:val="0"/>
          <w:divBdr>
            <w:top w:val="none" w:sz="0" w:space="0" w:color="auto"/>
            <w:left w:val="none" w:sz="0" w:space="0" w:color="auto"/>
            <w:bottom w:val="none" w:sz="0" w:space="0" w:color="auto"/>
            <w:right w:val="none" w:sz="0" w:space="0" w:color="auto"/>
          </w:divBdr>
        </w:div>
        <w:div w:id="1085758216">
          <w:marLeft w:val="0"/>
          <w:marRight w:val="0"/>
          <w:marTop w:val="0"/>
          <w:marBottom w:val="0"/>
          <w:divBdr>
            <w:top w:val="none" w:sz="0" w:space="0" w:color="auto"/>
            <w:left w:val="none" w:sz="0" w:space="0" w:color="auto"/>
            <w:bottom w:val="none" w:sz="0" w:space="0" w:color="auto"/>
            <w:right w:val="none" w:sz="0" w:space="0" w:color="auto"/>
          </w:divBdr>
        </w:div>
        <w:div w:id="1793016887">
          <w:marLeft w:val="0"/>
          <w:marRight w:val="0"/>
          <w:marTop w:val="0"/>
          <w:marBottom w:val="0"/>
          <w:divBdr>
            <w:top w:val="none" w:sz="0" w:space="0" w:color="auto"/>
            <w:left w:val="none" w:sz="0" w:space="0" w:color="auto"/>
            <w:bottom w:val="none" w:sz="0" w:space="0" w:color="auto"/>
            <w:right w:val="none" w:sz="0" w:space="0" w:color="auto"/>
          </w:divBdr>
        </w:div>
        <w:div w:id="402802382">
          <w:marLeft w:val="0"/>
          <w:marRight w:val="0"/>
          <w:marTop w:val="0"/>
          <w:marBottom w:val="0"/>
          <w:divBdr>
            <w:top w:val="none" w:sz="0" w:space="0" w:color="auto"/>
            <w:left w:val="none" w:sz="0" w:space="0" w:color="auto"/>
            <w:bottom w:val="none" w:sz="0" w:space="0" w:color="auto"/>
            <w:right w:val="none" w:sz="0" w:space="0" w:color="auto"/>
          </w:divBdr>
        </w:div>
        <w:div w:id="1620720376">
          <w:marLeft w:val="0"/>
          <w:marRight w:val="0"/>
          <w:marTop w:val="0"/>
          <w:marBottom w:val="0"/>
          <w:divBdr>
            <w:top w:val="none" w:sz="0" w:space="0" w:color="auto"/>
            <w:left w:val="none" w:sz="0" w:space="0" w:color="auto"/>
            <w:bottom w:val="none" w:sz="0" w:space="0" w:color="auto"/>
            <w:right w:val="none" w:sz="0" w:space="0" w:color="auto"/>
          </w:divBdr>
        </w:div>
        <w:div w:id="1697383367">
          <w:marLeft w:val="0"/>
          <w:marRight w:val="0"/>
          <w:marTop w:val="0"/>
          <w:marBottom w:val="0"/>
          <w:divBdr>
            <w:top w:val="none" w:sz="0" w:space="0" w:color="auto"/>
            <w:left w:val="none" w:sz="0" w:space="0" w:color="auto"/>
            <w:bottom w:val="none" w:sz="0" w:space="0" w:color="auto"/>
            <w:right w:val="none" w:sz="0" w:space="0" w:color="auto"/>
          </w:divBdr>
        </w:div>
        <w:div w:id="1985809528">
          <w:marLeft w:val="0"/>
          <w:marRight w:val="0"/>
          <w:marTop w:val="0"/>
          <w:marBottom w:val="0"/>
          <w:divBdr>
            <w:top w:val="none" w:sz="0" w:space="0" w:color="auto"/>
            <w:left w:val="none" w:sz="0" w:space="0" w:color="auto"/>
            <w:bottom w:val="none" w:sz="0" w:space="0" w:color="auto"/>
            <w:right w:val="none" w:sz="0" w:space="0" w:color="auto"/>
          </w:divBdr>
        </w:div>
        <w:div w:id="1663972920">
          <w:marLeft w:val="0"/>
          <w:marRight w:val="0"/>
          <w:marTop w:val="0"/>
          <w:marBottom w:val="0"/>
          <w:divBdr>
            <w:top w:val="none" w:sz="0" w:space="0" w:color="auto"/>
            <w:left w:val="none" w:sz="0" w:space="0" w:color="auto"/>
            <w:bottom w:val="none" w:sz="0" w:space="0" w:color="auto"/>
            <w:right w:val="none" w:sz="0" w:space="0" w:color="auto"/>
          </w:divBdr>
        </w:div>
        <w:div w:id="475993692">
          <w:marLeft w:val="0"/>
          <w:marRight w:val="0"/>
          <w:marTop w:val="0"/>
          <w:marBottom w:val="0"/>
          <w:divBdr>
            <w:top w:val="none" w:sz="0" w:space="0" w:color="auto"/>
            <w:left w:val="none" w:sz="0" w:space="0" w:color="auto"/>
            <w:bottom w:val="none" w:sz="0" w:space="0" w:color="auto"/>
            <w:right w:val="none" w:sz="0" w:space="0" w:color="auto"/>
          </w:divBdr>
        </w:div>
        <w:div w:id="1476989300">
          <w:marLeft w:val="0"/>
          <w:marRight w:val="0"/>
          <w:marTop w:val="0"/>
          <w:marBottom w:val="0"/>
          <w:divBdr>
            <w:top w:val="none" w:sz="0" w:space="0" w:color="auto"/>
            <w:left w:val="none" w:sz="0" w:space="0" w:color="auto"/>
            <w:bottom w:val="none" w:sz="0" w:space="0" w:color="auto"/>
            <w:right w:val="none" w:sz="0" w:space="0" w:color="auto"/>
          </w:divBdr>
        </w:div>
        <w:div w:id="258489358">
          <w:marLeft w:val="0"/>
          <w:marRight w:val="0"/>
          <w:marTop w:val="0"/>
          <w:marBottom w:val="0"/>
          <w:divBdr>
            <w:top w:val="none" w:sz="0" w:space="0" w:color="auto"/>
            <w:left w:val="none" w:sz="0" w:space="0" w:color="auto"/>
            <w:bottom w:val="none" w:sz="0" w:space="0" w:color="auto"/>
            <w:right w:val="none" w:sz="0" w:space="0" w:color="auto"/>
          </w:divBdr>
        </w:div>
        <w:div w:id="2100102280">
          <w:marLeft w:val="0"/>
          <w:marRight w:val="0"/>
          <w:marTop w:val="0"/>
          <w:marBottom w:val="0"/>
          <w:divBdr>
            <w:top w:val="none" w:sz="0" w:space="0" w:color="auto"/>
            <w:left w:val="none" w:sz="0" w:space="0" w:color="auto"/>
            <w:bottom w:val="none" w:sz="0" w:space="0" w:color="auto"/>
            <w:right w:val="none" w:sz="0" w:space="0" w:color="auto"/>
          </w:divBdr>
        </w:div>
        <w:div w:id="1849323926">
          <w:marLeft w:val="0"/>
          <w:marRight w:val="0"/>
          <w:marTop w:val="0"/>
          <w:marBottom w:val="0"/>
          <w:divBdr>
            <w:top w:val="none" w:sz="0" w:space="0" w:color="auto"/>
            <w:left w:val="none" w:sz="0" w:space="0" w:color="auto"/>
            <w:bottom w:val="none" w:sz="0" w:space="0" w:color="auto"/>
            <w:right w:val="none" w:sz="0" w:space="0" w:color="auto"/>
          </w:divBdr>
        </w:div>
        <w:div w:id="1075472963">
          <w:marLeft w:val="0"/>
          <w:marRight w:val="0"/>
          <w:marTop w:val="0"/>
          <w:marBottom w:val="0"/>
          <w:divBdr>
            <w:top w:val="none" w:sz="0" w:space="0" w:color="auto"/>
            <w:left w:val="none" w:sz="0" w:space="0" w:color="auto"/>
            <w:bottom w:val="none" w:sz="0" w:space="0" w:color="auto"/>
            <w:right w:val="none" w:sz="0" w:space="0" w:color="auto"/>
          </w:divBdr>
        </w:div>
        <w:div w:id="1064645665">
          <w:marLeft w:val="0"/>
          <w:marRight w:val="0"/>
          <w:marTop w:val="0"/>
          <w:marBottom w:val="0"/>
          <w:divBdr>
            <w:top w:val="none" w:sz="0" w:space="0" w:color="auto"/>
            <w:left w:val="none" w:sz="0" w:space="0" w:color="auto"/>
            <w:bottom w:val="none" w:sz="0" w:space="0" w:color="auto"/>
            <w:right w:val="none" w:sz="0" w:space="0" w:color="auto"/>
          </w:divBdr>
        </w:div>
        <w:div w:id="2108963593">
          <w:marLeft w:val="0"/>
          <w:marRight w:val="0"/>
          <w:marTop w:val="0"/>
          <w:marBottom w:val="0"/>
          <w:divBdr>
            <w:top w:val="none" w:sz="0" w:space="0" w:color="auto"/>
            <w:left w:val="none" w:sz="0" w:space="0" w:color="auto"/>
            <w:bottom w:val="none" w:sz="0" w:space="0" w:color="auto"/>
            <w:right w:val="none" w:sz="0" w:space="0" w:color="auto"/>
          </w:divBdr>
        </w:div>
        <w:div w:id="1370185313">
          <w:marLeft w:val="0"/>
          <w:marRight w:val="0"/>
          <w:marTop w:val="0"/>
          <w:marBottom w:val="0"/>
          <w:divBdr>
            <w:top w:val="none" w:sz="0" w:space="0" w:color="auto"/>
            <w:left w:val="none" w:sz="0" w:space="0" w:color="auto"/>
            <w:bottom w:val="none" w:sz="0" w:space="0" w:color="auto"/>
            <w:right w:val="none" w:sz="0" w:space="0" w:color="auto"/>
          </w:divBdr>
        </w:div>
        <w:div w:id="1212183774">
          <w:marLeft w:val="0"/>
          <w:marRight w:val="0"/>
          <w:marTop w:val="0"/>
          <w:marBottom w:val="0"/>
          <w:divBdr>
            <w:top w:val="none" w:sz="0" w:space="0" w:color="auto"/>
            <w:left w:val="none" w:sz="0" w:space="0" w:color="auto"/>
            <w:bottom w:val="none" w:sz="0" w:space="0" w:color="auto"/>
            <w:right w:val="none" w:sz="0" w:space="0" w:color="auto"/>
          </w:divBdr>
        </w:div>
        <w:div w:id="150366790">
          <w:marLeft w:val="0"/>
          <w:marRight w:val="0"/>
          <w:marTop w:val="0"/>
          <w:marBottom w:val="0"/>
          <w:divBdr>
            <w:top w:val="none" w:sz="0" w:space="0" w:color="auto"/>
            <w:left w:val="none" w:sz="0" w:space="0" w:color="auto"/>
            <w:bottom w:val="none" w:sz="0" w:space="0" w:color="auto"/>
            <w:right w:val="none" w:sz="0" w:space="0" w:color="auto"/>
          </w:divBdr>
        </w:div>
        <w:div w:id="929504630">
          <w:marLeft w:val="0"/>
          <w:marRight w:val="0"/>
          <w:marTop w:val="0"/>
          <w:marBottom w:val="0"/>
          <w:divBdr>
            <w:top w:val="none" w:sz="0" w:space="0" w:color="auto"/>
            <w:left w:val="none" w:sz="0" w:space="0" w:color="auto"/>
            <w:bottom w:val="none" w:sz="0" w:space="0" w:color="auto"/>
            <w:right w:val="none" w:sz="0" w:space="0" w:color="auto"/>
          </w:divBdr>
        </w:div>
        <w:div w:id="1319730596">
          <w:marLeft w:val="0"/>
          <w:marRight w:val="0"/>
          <w:marTop w:val="0"/>
          <w:marBottom w:val="0"/>
          <w:divBdr>
            <w:top w:val="none" w:sz="0" w:space="0" w:color="auto"/>
            <w:left w:val="none" w:sz="0" w:space="0" w:color="auto"/>
            <w:bottom w:val="none" w:sz="0" w:space="0" w:color="auto"/>
            <w:right w:val="none" w:sz="0" w:space="0" w:color="auto"/>
          </w:divBdr>
        </w:div>
        <w:div w:id="878706807">
          <w:marLeft w:val="0"/>
          <w:marRight w:val="0"/>
          <w:marTop w:val="0"/>
          <w:marBottom w:val="0"/>
          <w:divBdr>
            <w:top w:val="none" w:sz="0" w:space="0" w:color="auto"/>
            <w:left w:val="none" w:sz="0" w:space="0" w:color="auto"/>
            <w:bottom w:val="none" w:sz="0" w:space="0" w:color="auto"/>
            <w:right w:val="none" w:sz="0" w:space="0" w:color="auto"/>
          </w:divBdr>
        </w:div>
        <w:div w:id="1732075873">
          <w:marLeft w:val="0"/>
          <w:marRight w:val="0"/>
          <w:marTop w:val="0"/>
          <w:marBottom w:val="0"/>
          <w:divBdr>
            <w:top w:val="none" w:sz="0" w:space="0" w:color="auto"/>
            <w:left w:val="none" w:sz="0" w:space="0" w:color="auto"/>
            <w:bottom w:val="none" w:sz="0" w:space="0" w:color="auto"/>
            <w:right w:val="none" w:sz="0" w:space="0" w:color="auto"/>
          </w:divBdr>
        </w:div>
        <w:div w:id="2072995766">
          <w:marLeft w:val="0"/>
          <w:marRight w:val="0"/>
          <w:marTop w:val="0"/>
          <w:marBottom w:val="0"/>
          <w:divBdr>
            <w:top w:val="none" w:sz="0" w:space="0" w:color="auto"/>
            <w:left w:val="none" w:sz="0" w:space="0" w:color="auto"/>
            <w:bottom w:val="none" w:sz="0" w:space="0" w:color="auto"/>
            <w:right w:val="none" w:sz="0" w:space="0" w:color="auto"/>
          </w:divBdr>
        </w:div>
        <w:div w:id="1694724484">
          <w:marLeft w:val="0"/>
          <w:marRight w:val="0"/>
          <w:marTop w:val="0"/>
          <w:marBottom w:val="0"/>
          <w:divBdr>
            <w:top w:val="none" w:sz="0" w:space="0" w:color="auto"/>
            <w:left w:val="none" w:sz="0" w:space="0" w:color="auto"/>
            <w:bottom w:val="none" w:sz="0" w:space="0" w:color="auto"/>
            <w:right w:val="none" w:sz="0" w:space="0" w:color="auto"/>
          </w:divBdr>
        </w:div>
        <w:div w:id="2050376134">
          <w:marLeft w:val="0"/>
          <w:marRight w:val="0"/>
          <w:marTop w:val="0"/>
          <w:marBottom w:val="0"/>
          <w:divBdr>
            <w:top w:val="none" w:sz="0" w:space="0" w:color="auto"/>
            <w:left w:val="none" w:sz="0" w:space="0" w:color="auto"/>
            <w:bottom w:val="none" w:sz="0" w:space="0" w:color="auto"/>
            <w:right w:val="none" w:sz="0" w:space="0" w:color="auto"/>
          </w:divBdr>
        </w:div>
        <w:div w:id="1573202131">
          <w:marLeft w:val="0"/>
          <w:marRight w:val="0"/>
          <w:marTop w:val="0"/>
          <w:marBottom w:val="0"/>
          <w:divBdr>
            <w:top w:val="none" w:sz="0" w:space="0" w:color="auto"/>
            <w:left w:val="none" w:sz="0" w:space="0" w:color="auto"/>
            <w:bottom w:val="none" w:sz="0" w:space="0" w:color="auto"/>
            <w:right w:val="none" w:sz="0" w:space="0" w:color="auto"/>
          </w:divBdr>
        </w:div>
        <w:div w:id="1167744021">
          <w:marLeft w:val="0"/>
          <w:marRight w:val="0"/>
          <w:marTop w:val="0"/>
          <w:marBottom w:val="0"/>
          <w:divBdr>
            <w:top w:val="none" w:sz="0" w:space="0" w:color="auto"/>
            <w:left w:val="none" w:sz="0" w:space="0" w:color="auto"/>
            <w:bottom w:val="none" w:sz="0" w:space="0" w:color="auto"/>
            <w:right w:val="none" w:sz="0" w:space="0" w:color="auto"/>
          </w:divBdr>
        </w:div>
        <w:div w:id="1107312666">
          <w:marLeft w:val="0"/>
          <w:marRight w:val="0"/>
          <w:marTop w:val="0"/>
          <w:marBottom w:val="0"/>
          <w:divBdr>
            <w:top w:val="none" w:sz="0" w:space="0" w:color="auto"/>
            <w:left w:val="none" w:sz="0" w:space="0" w:color="auto"/>
            <w:bottom w:val="none" w:sz="0" w:space="0" w:color="auto"/>
            <w:right w:val="none" w:sz="0" w:space="0" w:color="auto"/>
          </w:divBdr>
        </w:div>
        <w:div w:id="884832985">
          <w:marLeft w:val="0"/>
          <w:marRight w:val="0"/>
          <w:marTop w:val="0"/>
          <w:marBottom w:val="0"/>
          <w:divBdr>
            <w:top w:val="none" w:sz="0" w:space="0" w:color="auto"/>
            <w:left w:val="none" w:sz="0" w:space="0" w:color="auto"/>
            <w:bottom w:val="none" w:sz="0" w:space="0" w:color="auto"/>
            <w:right w:val="none" w:sz="0" w:space="0" w:color="auto"/>
          </w:divBdr>
        </w:div>
        <w:div w:id="2076586707">
          <w:marLeft w:val="0"/>
          <w:marRight w:val="0"/>
          <w:marTop w:val="0"/>
          <w:marBottom w:val="0"/>
          <w:divBdr>
            <w:top w:val="none" w:sz="0" w:space="0" w:color="auto"/>
            <w:left w:val="none" w:sz="0" w:space="0" w:color="auto"/>
            <w:bottom w:val="none" w:sz="0" w:space="0" w:color="auto"/>
            <w:right w:val="none" w:sz="0" w:space="0" w:color="auto"/>
          </w:divBdr>
        </w:div>
        <w:div w:id="1451053571">
          <w:marLeft w:val="0"/>
          <w:marRight w:val="0"/>
          <w:marTop w:val="0"/>
          <w:marBottom w:val="0"/>
          <w:divBdr>
            <w:top w:val="none" w:sz="0" w:space="0" w:color="auto"/>
            <w:left w:val="none" w:sz="0" w:space="0" w:color="auto"/>
            <w:bottom w:val="none" w:sz="0" w:space="0" w:color="auto"/>
            <w:right w:val="none" w:sz="0" w:space="0" w:color="auto"/>
          </w:divBdr>
        </w:div>
        <w:div w:id="1405253652">
          <w:marLeft w:val="0"/>
          <w:marRight w:val="0"/>
          <w:marTop w:val="0"/>
          <w:marBottom w:val="0"/>
          <w:divBdr>
            <w:top w:val="none" w:sz="0" w:space="0" w:color="auto"/>
            <w:left w:val="none" w:sz="0" w:space="0" w:color="auto"/>
            <w:bottom w:val="none" w:sz="0" w:space="0" w:color="auto"/>
            <w:right w:val="none" w:sz="0" w:space="0" w:color="auto"/>
          </w:divBdr>
        </w:div>
        <w:div w:id="1056588647">
          <w:marLeft w:val="0"/>
          <w:marRight w:val="0"/>
          <w:marTop w:val="0"/>
          <w:marBottom w:val="0"/>
          <w:divBdr>
            <w:top w:val="none" w:sz="0" w:space="0" w:color="auto"/>
            <w:left w:val="none" w:sz="0" w:space="0" w:color="auto"/>
            <w:bottom w:val="none" w:sz="0" w:space="0" w:color="auto"/>
            <w:right w:val="none" w:sz="0" w:space="0" w:color="auto"/>
          </w:divBdr>
        </w:div>
        <w:div w:id="1766346261">
          <w:marLeft w:val="0"/>
          <w:marRight w:val="0"/>
          <w:marTop w:val="0"/>
          <w:marBottom w:val="0"/>
          <w:divBdr>
            <w:top w:val="none" w:sz="0" w:space="0" w:color="auto"/>
            <w:left w:val="none" w:sz="0" w:space="0" w:color="auto"/>
            <w:bottom w:val="none" w:sz="0" w:space="0" w:color="auto"/>
            <w:right w:val="none" w:sz="0" w:space="0" w:color="auto"/>
          </w:divBdr>
        </w:div>
        <w:div w:id="504982438">
          <w:marLeft w:val="0"/>
          <w:marRight w:val="0"/>
          <w:marTop w:val="0"/>
          <w:marBottom w:val="0"/>
          <w:divBdr>
            <w:top w:val="none" w:sz="0" w:space="0" w:color="auto"/>
            <w:left w:val="none" w:sz="0" w:space="0" w:color="auto"/>
            <w:bottom w:val="none" w:sz="0" w:space="0" w:color="auto"/>
            <w:right w:val="none" w:sz="0" w:space="0" w:color="auto"/>
          </w:divBdr>
        </w:div>
        <w:div w:id="1750729239">
          <w:marLeft w:val="0"/>
          <w:marRight w:val="0"/>
          <w:marTop w:val="0"/>
          <w:marBottom w:val="0"/>
          <w:divBdr>
            <w:top w:val="none" w:sz="0" w:space="0" w:color="auto"/>
            <w:left w:val="none" w:sz="0" w:space="0" w:color="auto"/>
            <w:bottom w:val="none" w:sz="0" w:space="0" w:color="auto"/>
            <w:right w:val="none" w:sz="0" w:space="0" w:color="auto"/>
          </w:divBdr>
        </w:div>
        <w:div w:id="1166747327">
          <w:marLeft w:val="0"/>
          <w:marRight w:val="0"/>
          <w:marTop w:val="0"/>
          <w:marBottom w:val="0"/>
          <w:divBdr>
            <w:top w:val="none" w:sz="0" w:space="0" w:color="auto"/>
            <w:left w:val="none" w:sz="0" w:space="0" w:color="auto"/>
            <w:bottom w:val="none" w:sz="0" w:space="0" w:color="auto"/>
            <w:right w:val="none" w:sz="0" w:space="0" w:color="auto"/>
          </w:divBdr>
        </w:div>
        <w:div w:id="185952495">
          <w:marLeft w:val="0"/>
          <w:marRight w:val="0"/>
          <w:marTop w:val="0"/>
          <w:marBottom w:val="0"/>
          <w:divBdr>
            <w:top w:val="none" w:sz="0" w:space="0" w:color="auto"/>
            <w:left w:val="none" w:sz="0" w:space="0" w:color="auto"/>
            <w:bottom w:val="none" w:sz="0" w:space="0" w:color="auto"/>
            <w:right w:val="none" w:sz="0" w:space="0" w:color="auto"/>
          </w:divBdr>
        </w:div>
        <w:div w:id="1197161945">
          <w:marLeft w:val="0"/>
          <w:marRight w:val="0"/>
          <w:marTop w:val="0"/>
          <w:marBottom w:val="0"/>
          <w:divBdr>
            <w:top w:val="none" w:sz="0" w:space="0" w:color="auto"/>
            <w:left w:val="none" w:sz="0" w:space="0" w:color="auto"/>
            <w:bottom w:val="none" w:sz="0" w:space="0" w:color="auto"/>
            <w:right w:val="none" w:sz="0" w:space="0" w:color="auto"/>
          </w:divBdr>
        </w:div>
        <w:div w:id="1030646230">
          <w:marLeft w:val="0"/>
          <w:marRight w:val="0"/>
          <w:marTop w:val="0"/>
          <w:marBottom w:val="0"/>
          <w:divBdr>
            <w:top w:val="none" w:sz="0" w:space="0" w:color="auto"/>
            <w:left w:val="none" w:sz="0" w:space="0" w:color="auto"/>
            <w:bottom w:val="none" w:sz="0" w:space="0" w:color="auto"/>
            <w:right w:val="none" w:sz="0" w:space="0" w:color="auto"/>
          </w:divBdr>
        </w:div>
        <w:div w:id="1436175559">
          <w:marLeft w:val="0"/>
          <w:marRight w:val="0"/>
          <w:marTop w:val="0"/>
          <w:marBottom w:val="0"/>
          <w:divBdr>
            <w:top w:val="none" w:sz="0" w:space="0" w:color="auto"/>
            <w:left w:val="none" w:sz="0" w:space="0" w:color="auto"/>
            <w:bottom w:val="none" w:sz="0" w:space="0" w:color="auto"/>
            <w:right w:val="none" w:sz="0" w:space="0" w:color="auto"/>
          </w:divBdr>
        </w:div>
        <w:div w:id="499657066">
          <w:marLeft w:val="0"/>
          <w:marRight w:val="0"/>
          <w:marTop w:val="0"/>
          <w:marBottom w:val="0"/>
          <w:divBdr>
            <w:top w:val="none" w:sz="0" w:space="0" w:color="auto"/>
            <w:left w:val="none" w:sz="0" w:space="0" w:color="auto"/>
            <w:bottom w:val="none" w:sz="0" w:space="0" w:color="auto"/>
            <w:right w:val="none" w:sz="0" w:space="0" w:color="auto"/>
          </w:divBdr>
        </w:div>
        <w:div w:id="1578631456">
          <w:marLeft w:val="0"/>
          <w:marRight w:val="0"/>
          <w:marTop w:val="0"/>
          <w:marBottom w:val="0"/>
          <w:divBdr>
            <w:top w:val="none" w:sz="0" w:space="0" w:color="auto"/>
            <w:left w:val="none" w:sz="0" w:space="0" w:color="auto"/>
            <w:bottom w:val="none" w:sz="0" w:space="0" w:color="auto"/>
            <w:right w:val="none" w:sz="0" w:space="0" w:color="auto"/>
          </w:divBdr>
        </w:div>
        <w:div w:id="913314370">
          <w:marLeft w:val="0"/>
          <w:marRight w:val="0"/>
          <w:marTop w:val="0"/>
          <w:marBottom w:val="0"/>
          <w:divBdr>
            <w:top w:val="none" w:sz="0" w:space="0" w:color="auto"/>
            <w:left w:val="none" w:sz="0" w:space="0" w:color="auto"/>
            <w:bottom w:val="none" w:sz="0" w:space="0" w:color="auto"/>
            <w:right w:val="none" w:sz="0" w:space="0" w:color="auto"/>
          </w:divBdr>
        </w:div>
        <w:div w:id="162864451">
          <w:marLeft w:val="0"/>
          <w:marRight w:val="0"/>
          <w:marTop w:val="0"/>
          <w:marBottom w:val="0"/>
          <w:divBdr>
            <w:top w:val="none" w:sz="0" w:space="0" w:color="auto"/>
            <w:left w:val="none" w:sz="0" w:space="0" w:color="auto"/>
            <w:bottom w:val="none" w:sz="0" w:space="0" w:color="auto"/>
            <w:right w:val="none" w:sz="0" w:space="0" w:color="auto"/>
          </w:divBdr>
        </w:div>
        <w:div w:id="353190606">
          <w:marLeft w:val="0"/>
          <w:marRight w:val="0"/>
          <w:marTop w:val="0"/>
          <w:marBottom w:val="0"/>
          <w:divBdr>
            <w:top w:val="none" w:sz="0" w:space="0" w:color="auto"/>
            <w:left w:val="none" w:sz="0" w:space="0" w:color="auto"/>
            <w:bottom w:val="none" w:sz="0" w:space="0" w:color="auto"/>
            <w:right w:val="none" w:sz="0" w:space="0" w:color="auto"/>
          </w:divBdr>
        </w:div>
        <w:div w:id="33772684">
          <w:marLeft w:val="0"/>
          <w:marRight w:val="0"/>
          <w:marTop w:val="0"/>
          <w:marBottom w:val="0"/>
          <w:divBdr>
            <w:top w:val="none" w:sz="0" w:space="0" w:color="auto"/>
            <w:left w:val="none" w:sz="0" w:space="0" w:color="auto"/>
            <w:bottom w:val="none" w:sz="0" w:space="0" w:color="auto"/>
            <w:right w:val="none" w:sz="0" w:space="0" w:color="auto"/>
          </w:divBdr>
        </w:div>
        <w:div w:id="261375990">
          <w:marLeft w:val="0"/>
          <w:marRight w:val="0"/>
          <w:marTop w:val="0"/>
          <w:marBottom w:val="0"/>
          <w:divBdr>
            <w:top w:val="none" w:sz="0" w:space="0" w:color="auto"/>
            <w:left w:val="none" w:sz="0" w:space="0" w:color="auto"/>
            <w:bottom w:val="none" w:sz="0" w:space="0" w:color="auto"/>
            <w:right w:val="none" w:sz="0" w:space="0" w:color="auto"/>
          </w:divBdr>
        </w:div>
        <w:div w:id="1156143214">
          <w:marLeft w:val="0"/>
          <w:marRight w:val="0"/>
          <w:marTop w:val="0"/>
          <w:marBottom w:val="0"/>
          <w:divBdr>
            <w:top w:val="none" w:sz="0" w:space="0" w:color="auto"/>
            <w:left w:val="none" w:sz="0" w:space="0" w:color="auto"/>
            <w:bottom w:val="none" w:sz="0" w:space="0" w:color="auto"/>
            <w:right w:val="none" w:sz="0" w:space="0" w:color="auto"/>
          </w:divBdr>
        </w:div>
        <w:div w:id="509180556">
          <w:marLeft w:val="0"/>
          <w:marRight w:val="0"/>
          <w:marTop w:val="0"/>
          <w:marBottom w:val="0"/>
          <w:divBdr>
            <w:top w:val="none" w:sz="0" w:space="0" w:color="auto"/>
            <w:left w:val="none" w:sz="0" w:space="0" w:color="auto"/>
            <w:bottom w:val="none" w:sz="0" w:space="0" w:color="auto"/>
            <w:right w:val="none" w:sz="0" w:space="0" w:color="auto"/>
          </w:divBdr>
        </w:div>
        <w:div w:id="1758207227">
          <w:marLeft w:val="0"/>
          <w:marRight w:val="0"/>
          <w:marTop w:val="0"/>
          <w:marBottom w:val="0"/>
          <w:divBdr>
            <w:top w:val="none" w:sz="0" w:space="0" w:color="auto"/>
            <w:left w:val="none" w:sz="0" w:space="0" w:color="auto"/>
            <w:bottom w:val="none" w:sz="0" w:space="0" w:color="auto"/>
            <w:right w:val="none" w:sz="0" w:space="0" w:color="auto"/>
          </w:divBdr>
        </w:div>
        <w:div w:id="1694917471">
          <w:marLeft w:val="0"/>
          <w:marRight w:val="0"/>
          <w:marTop w:val="0"/>
          <w:marBottom w:val="0"/>
          <w:divBdr>
            <w:top w:val="none" w:sz="0" w:space="0" w:color="auto"/>
            <w:left w:val="none" w:sz="0" w:space="0" w:color="auto"/>
            <w:bottom w:val="none" w:sz="0" w:space="0" w:color="auto"/>
            <w:right w:val="none" w:sz="0" w:space="0" w:color="auto"/>
          </w:divBdr>
        </w:div>
        <w:div w:id="1238171912">
          <w:marLeft w:val="0"/>
          <w:marRight w:val="0"/>
          <w:marTop w:val="0"/>
          <w:marBottom w:val="0"/>
          <w:divBdr>
            <w:top w:val="none" w:sz="0" w:space="0" w:color="auto"/>
            <w:left w:val="none" w:sz="0" w:space="0" w:color="auto"/>
            <w:bottom w:val="none" w:sz="0" w:space="0" w:color="auto"/>
            <w:right w:val="none" w:sz="0" w:space="0" w:color="auto"/>
          </w:divBdr>
        </w:div>
        <w:div w:id="497812238">
          <w:marLeft w:val="0"/>
          <w:marRight w:val="0"/>
          <w:marTop w:val="0"/>
          <w:marBottom w:val="0"/>
          <w:divBdr>
            <w:top w:val="none" w:sz="0" w:space="0" w:color="auto"/>
            <w:left w:val="none" w:sz="0" w:space="0" w:color="auto"/>
            <w:bottom w:val="none" w:sz="0" w:space="0" w:color="auto"/>
            <w:right w:val="none" w:sz="0" w:space="0" w:color="auto"/>
          </w:divBdr>
        </w:div>
        <w:div w:id="774593322">
          <w:marLeft w:val="0"/>
          <w:marRight w:val="0"/>
          <w:marTop w:val="0"/>
          <w:marBottom w:val="0"/>
          <w:divBdr>
            <w:top w:val="none" w:sz="0" w:space="0" w:color="auto"/>
            <w:left w:val="none" w:sz="0" w:space="0" w:color="auto"/>
            <w:bottom w:val="none" w:sz="0" w:space="0" w:color="auto"/>
            <w:right w:val="none" w:sz="0" w:space="0" w:color="auto"/>
          </w:divBdr>
        </w:div>
        <w:div w:id="2083680403">
          <w:marLeft w:val="0"/>
          <w:marRight w:val="0"/>
          <w:marTop w:val="0"/>
          <w:marBottom w:val="0"/>
          <w:divBdr>
            <w:top w:val="none" w:sz="0" w:space="0" w:color="auto"/>
            <w:left w:val="none" w:sz="0" w:space="0" w:color="auto"/>
            <w:bottom w:val="none" w:sz="0" w:space="0" w:color="auto"/>
            <w:right w:val="none" w:sz="0" w:space="0" w:color="auto"/>
          </w:divBdr>
        </w:div>
        <w:div w:id="1933663600">
          <w:marLeft w:val="0"/>
          <w:marRight w:val="0"/>
          <w:marTop w:val="0"/>
          <w:marBottom w:val="0"/>
          <w:divBdr>
            <w:top w:val="none" w:sz="0" w:space="0" w:color="auto"/>
            <w:left w:val="none" w:sz="0" w:space="0" w:color="auto"/>
            <w:bottom w:val="none" w:sz="0" w:space="0" w:color="auto"/>
            <w:right w:val="none" w:sz="0" w:space="0" w:color="auto"/>
          </w:divBdr>
        </w:div>
        <w:div w:id="847906027">
          <w:marLeft w:val="0"/>
          <w:marRight w:val="0"/>
          <w:marTop w:val="0"/>
          <w:marBottom w:val="0"/>
          <w:divBdr>
            <w:top w:val="none" w:sz="0" w:space="0" w:color="auto"/>
            <w:left w:val="none" w:sz="0" w:space="0" w:color="auto"/>
            <w:bottom w:val="none" w:sz="0" w:space="0" w:color="auto"/>
            <w:right w:val="none" w:sz="0" w:space="0" w:color="auto"/>
          </w:divBdr>
        </w:div>
        <w:div w:id="674309184">
          <w:marLeft w:val="0"/>
          <w:marRight w:val="0"/>
          <w:marTop w:val="0"/>
          <w:marBottom w:val="0"/>
          <w:divBdr>
            <w:top w:val="none" w:sz="0" w:space="0" w:color="auto"/>
            <w:left w:val="none" w:sz="0" w:space="0" w:color="auto"/>
            <w:bottom w:val="none" w:sz="0" w:space="0" w:color="auto"/>
            <w:right w:val="none" w:sz="0" w:space="0" w:color="auto"/>
          </w:divBdr>
        </w:div>
        <w:div w:id="843520599">
          <w:marLeft w:val="0"/>
          <w:marRight w:val="0"/>
          <w:marTop w:val="0"/>
          <w:marBottom w:val="0"/>
          <w:divBdr>
            <w:top w:val="none" w:sz="0" w:space="0" w:color="auto"/>
            <w:left w:val="none" w:sz="0" w:space="0" w:color="auto"/>
            <w:bottom w:val="none" w:sz="0" w:space="0" w:color="auto"/>
            <w:right w:val="none" w:sz="0" w:space="0" w:color="auto"/>
          </w:divBdr>
        </w:div>
        <w:div w:id="275868320">
          <w:marLeft w:val="0"/>
          <w:marRight w:val="0"/>
          <w:marTop w:val="0"/>
          <w:marBottom w:val="0"/>
          <w:divBdr>
            <w:top w:val="none" w:sz="0" w:space="0" w:color="auto"/>
            <w:left w:val="none" w:sz="0" w:space="0" w:color="auto"/>
            <w:bottom w:val="none" w:sz="0" w:space="0" w:color="auto"/>
            <w:right w:val="none" w:sz="0" w:space="0" w:color="auto"/>
          </w:divBdr>
        </w:div>
        <w:div w:id="825126313">
          <w:marLeft w:val="0"/>
          <w:marRight w:val="0"/>
          <w:marTop w:val="0"/>
          <w:marBottom w:val="0"/>
          <w:divBdr>
            <w:top w:val="none" w:sz="0" w:space="0" w:color="auto"/>
            <w:left w:val="none" w:sz="0" w:space="0" w:color="auto"/>
            <w:bottom w:val="none" w:sz="0" w:space="0" w:color="auto"/>
            <w:right w:val="none" w:sz="0" w:space="0" w:color="auto"/>
          </w:divBdr>
        </w:div>
        <w:div w:id="563688643">
          <w:marLeft w:val="0"/>
          <w:marRight w:val="0"/>
          <w:marTop w:val="0"/>
          <w:marBottom w:val="0"/>
          <w:divBdr>
            <w:top w:val="none" w:sz="0" w:space="0" w:color="auto"/>
            <w:left w:val="none" w:sz="0" w:space="0" w:color="auto"/>
            <w:bottom w:val="none" w:sz="0" w:space="0" w:color="auto"/>
            <w:right w:val="none" w:sz="0" w:space="0" w:color="auto"/>
          </w:divBdr>
        </w:div>
        <w:div w:id="1069036171">
          <w:marLeft w:val="0"/>
          <w:marRight w:val="0"/>
          <w:marTop w:val="0"/>
          <w:marBottom w:val="0"/>
          <w:divBdr>
            <w:top w:val="none" w:sz="0" w:space="0" w:color="auto"/>
            <w:left w:val="none" w:sz="0" w:space="0" w:color="auto"/>
            <w:bottom w:val="none" w:sz="0" w:space="0" w:color="auto"/>
            <w:right w:val="none" w:sz="0" w:space="0" w:color="auto"/>
          </w:divBdr>
        </w:div>
        <w:div w:id="157959929">
          <w:marLeft w:val="0"/>
          <w:marRight w:val="0"/>
          <w:marTop w:val="0"/>
          <w:marBottom w:val="0"/>
          <w:divBdr>
            <w:top w:val="none" w:sz="0" w:space="0" w:color="auto"/>
            <w:left w:val="none" w:sz="0" w:space="0" w:color="auto"/>
            <w:bottom w:val="none" w:sz="0" w:space="0" w:color="auto"/>
            <w:right w:val="none" w:sz="0" w:space="0" w:color="auto"/>
          </w:divBdr>
        </w:div>
        <w:div w:id="1437218182">
          <w:marLeft w:val="0"/>
          <w:marRight w:val="0"/>
          <w:marTop w:val="0"/>
          <w:marBottom w:val="0"/>
          <w:divBdr>
            <w:top w:val="none" w:sz="0" w:space="0" w:color="auto"/>
            <w:left w:val="none" w:sz="0" w:space="0" w:color="auto"/>
            <w:bottom w:val="none" w:sz="0" w:space="0" w:color="auto"/>
            <w:right w:val="none" w:sz="0" w:space="0" w:color="auto"/>
          </w:divBdr>
        </w:div>
        <w:div w:id="1891719621">
          <w:marLeft w:val="0"/>
          <w:marRight w:val="0"/>
          <w:marTop w:val="0"/>
          <w:marBottom w:val="0"/>
          <w:divBdr>
            <w:top w:val="none" w:sz="0" w:space="0" w:color="auto"/>
            <w:left w:val="none" w:sz="0" w:space="0" w:color="auto"/>
            <w:bottom w:val="none" w:sz="0" w:space="0" w:color="auto"/>
            <w:right w:val="none" w:sz="0" w:space="0" w:color="auto"/>
          </w:divBdr>
        </w:div>
        <w:div w:id="34931387">
          <w:marLeft w:val="0"/>
          <w:marRight w:val="0"/>
          <w:marTop w:val="0"/>
          <w:marBottom w:val="0"/>
          <w:divBdr>
            <w:top w:val="none" w:sz="0" w:space="0" w:color="auto"/>
            <w:left w:val="none" w:sz="0" w:space="0" w:color="auto"/>
            <w:bottom w:val="none" w:sz="0" w:space="0" w:color="auto"/>
            <w:right w:val="none" w:sz="0" w:space="0" w:color="auto"/>
          </w:divBdr>
        </w:div>
        <w:div w:id="1429621786">
          <w:marLeft w:val="0"/>
          <w:marRight w:val="0"/>
          <w:marTop w:val="0"/>
          <w:marBottom w:val="0"/>
          <w:divBdr>
            <w:top w:val="none" w:sz="0" w:space="0" w:color="auto"/>
            <w:left w:val="none" w:sz="0" w:space="0" w:color="auto"/>
            <w:bottom w:val="none" w:sz="0" w:space="0" w:color="auto"/>
            <w:right w:val="none" w:sz="0" w:space="0" w:color="auto"/>
          </w:divBdr>
        </w:div>
        <w:div w:id="596986134">
          <w:marLeft w:val="0"/>
          <w:marRight w:val="0"/>
          <w:marTop w:val="0"/>
          <w:marBottom w:val="0"/>
          <w:divBdr>
            <w:top w:val="none" w:sz="0" w:space="0" w:color="auto"/>
            <w:left w:val="none" w:sz="0" w:space="0" w:color="auto"/>
            <w:bottom w:val="none" w:sz="0" w:space="0" w:color="auto"/>
            <w:right w:val="none" w:sz="0" w:space="0" w:color="auto"/>
          </w:divBdr>
        </w:div>
        <w:div w:id="1627199836">
          <w:marLeft w:val="0"/>
          <w:marRight w:val="0"/>
          <w:marTop w:val="0"/>
          <w:marBottom w:val="0"/>
          <w:divBdr>
            <w:top w:val="none" w:sz="0" w:space="0" w:color="auto"/>
            <w:left w:val="none" w:sz="0" w:space="0" w:color="auto"/>
            <w:bottom w:val="none" w:sz="0" w:space="0" w:color="auto"/>
            <w:right w:val="none" w:sz="0" w:space="0" w:color="auto"/>
          </w:divBdr>
        </w:div>
        <w:div w:id="17390524">
          <w:marLeft w:val="0"/>
          <w:marRight w:val="0"/>
          <w:marTop w:val="0"/>
          <w:marBottom w:val="0"/>
          <w:divBdr>
            <w:top w:val="none" w:sz="0" w:space="0" w:color="auto"/>
            <w:left w:val="none" w:sz="0" w:space="0" w:color="auto"/>
            <w:bottom w:val="none" w:sz="0" w:space="0" w:color="auto"/>
            <w:right w:val="none" w:sz="0" w:space="0" w:color="auto"/>
          </w:divBdr>
        </w:div>
        <w:div w:id="1282878239">
          <w:marLeft w:val="0"/>
          <w:marRight w:val="0"/>
          <w:marTop w:val="0"/>
          <w:marBottom w:val="0"/>
          <w:divBdr>
            <w:top w:val="none" w:sz="0" w:space="0" w:color="auto"/>
            <w:left w:val="none" w:sz="0" w:space="0" w:color="auto"/>
            <w:bottom w:val="none" w:sz="0" w:space="0" w:color="auto"/>
            <w:right w:val="none" w:sz="0" w:space="0" w:color="auto"/>
          </w:divBdr>
        </w:div>
        <w:div w:id="1543245900">
          <w:marLeft w:val="0"/>
          <w:marRight w:val="0"/>
          <w:marTop w:val="0"/>
          <w:marBottom w:val="0"/>
          <w:divBdr>
            <w:top w:val="none" w:sz="0" w:space="0" w:color="auto"/>
            <w:left w:val="none" w:sz="0" w:space="0" w:color="auto"/>
            <w:bottom w:val="none" w:sz="0" w:space="0" w:color="auto"/>
            <w:right w:val="none" w:sz="0" w:space="0" w:color="auto"/>
          </w:divBdr>
        </w:div>
        <w:div w:id="1062097250">
          <w:marLeft w:val="0"/>
          <w:marRight w:val="0"/>
          <w:marTop w:val="0"/>
          <w:marBottom w:val="0"/>
          <w:divBdr>
            <w:top w:val="none" w:sz="0" w:space="0" w:color="auto"/>
            <w:left w:val="none" w:sz="0" w:space="0" w:color="auto"/>
            <w:bottom w:val="none" w:sz="0" w:space="0" w:color="auto"/>
            <w:right w:val="none" w:sz="0" w:space="0" w:color="auto"/>
          </w:divBdr>
        </w:div>
        <w:div w:id="725176928">
          <w:marLeft w:val="0"/>
          <w:marRight w:val="0"/>
          <w:marTop w:val="0"/>
          <w:marBottom w:val="0"/>
          <w:divBdr>
            <w:top w:val="none" w:sz="0" w:space="0" w:color="auto"/>
            <w:left w:val="none" w:sz="0" w:space="0" w:color="auto"/>
            <w:bottom w:val="none" w:sz="0" w:space="0" w:color="auto"/>
            <w:right w:val="none" w:sz="0" w:space="0" w:color="auto"/>
          </w:divBdr>
        </w:div>
        <w:div w:id="1603949239">
          <w:marLeft w:val="0"/>
          <w:marRight w:val="0"/>
          <w:marTop w:val="0"/>
          <w:marBottom w:val="0"/>
          <w:divBdr>
            <w:top w:val="none" w:sz="0" w:space="0" w:color="auto"/>
            <w:left w:val="none" w:sz="0" w:space="0" w:color="auto"/>
            <w:bottom w:val="none" w:sz="0" w:space="0" w:color="auto"/>
            <w:right w:val="none" w:sz="0" w:space="0" w:color="auto"/>
          </w:divBdr>
        </w:div>
        <w:div w:id="1453553907">
          <w:marLeft w:val="0"/>
          <w:marRight w:val="0"/>
          <w:marTop w:val="0"/>
          <w:marBottom w:val="0"/>
          <w:divBdr>
            <w:top w:val="none" w:sz="0" w:space="0" w:color="auto"/>
            <w:left w:val="none" w:sz="0" w:space="0" w:color="auto"/>
            <w:bottom w:val="none" w:sz="0" w:space="0" w:color="auto"/>
            <w:right w:val="none" w:sz="0" w:space="0" w:color="auto"/>
          </w:divBdr>
        </w:div>
        <w:div w:id="785926364">
          <w:marLeft w:val="0"/>
          <w:marRight w:val="0"/>
          <w:marTop w:val="0"/>
          <w:marBottom w:val="0"/>
          <w:divBdr>
            <w:top w:val="none" w:sz="0" w:space="0" w:color="auto"/>
            <w:left w:val="none" w:sz="0" w:space="0" w:color="auto"/>
            <w:bottom w:val="none" w:sz="0" w:space="0" w:color="auto"/>
            <w:right w:val="none" w:sz="0" w:space="0" w:color="auto"/>
          </w:divBdr>
        </w:div>
        <w:div w:id="899361876">
          <w:marLeft w:val="0"/>
          <w:marRight w:val="0"/>
          <w:marTop w:val="0"/>
          <w:marBottom w:val="0"/>
          <w:divBdr>
            <w:top w:val="none" w:sz="0" w:space="0" w:color="auto"/>
            <w:left w:val="none" w:sz="0" w:space="0" w:color="auto"/>
            <w:bottom w:val="none" w:sz="0" w:space="0" w:color="auto"/>
            <w:right w:val="none" w:sz="0" w:space="0" w:color="auto"/>
          </w:divBdr>
        </w:div>
        <w:div w:id="775441374">
          <w:marLeft w:val="0"/>
          <w:marRight w:val="0"/>
          <w:marTop w:val="0"/>
          <w:marBottom w:val="0"/>
          <w:divBdr>
            <w:top w:val="none" w:sz="0" w:space="0" w:color="auto"/>
            <w:left w:val="none" w:sz="0" w:space="0" w:color="auto"/>
            <w:bottom w:val="none" w:sz="0" w:space="0" w:color="auto"/>
            <w:right w:val="none" w:sz="0" w:space="0" w:color="auto"/>
          </w:divBdr>
        </w:div>
        <w:div w:id="505751745">
          <w:marLeft w:val="0"/>
          <w:marRight w:val="0"/>
          <w:marTop w:val="0"/>
          <w:marBottom w:val="0"/>
          <w:divBdr>
            <w:top w:val="none" w:sz="0" w:space="0" w:color="auto"/>
            <w:left w:val="none" w:sz="0" w:space="0" w:color="auto"/>
            <w:bottom w:val="none" w:sz="0" w:space="0" w:color="auto"/>
            <w:right w:val="none" w:sz="0" w:space="0" w:color="auto"/>
          </w:divBdr>
        </w:div>
        <w:div w:id="130639460">
          <w:marLeft w:val="0"/>
          <w:marRight w:val="0"/>
          <w:marTop w:val="0"/>
          <w:marBottom w:val="0"/>
          <w:divBdr>
            <w:top w:val="none" w:sz="0" w:space="0" w:color="auto"/>
            <w:left w:val="none" w:sz="0" w:space="0" w:color="auto"/>
            <w:bottom w:val="none" w:sz="0" w:space="0" w:color="auto"/>
            <w:right w:val="none" w:sz="0" w:space="0" w:color="auto"/>
          </w:divBdr>
        </w:div>
        <w:div w:id="1041440963">
          <w:marLeft w:val="0"/>
          <w:marRight w:val="0"/>
          <w:marTop w:val="0"/>
          <w:marBottom w:val="0"/>
          <w:divBdr>
            <w:top w:val="none" w:sz="0" w:space="0" w:color="auto"/>
            <w:left w:val="none" w:sz="0" w:space="0" w:color="auto"/>
            <w:bottom w:val="none" w:sz="0" w:space="0" w:color="auto"/>
            <w:right w:val="none" w:sz="0" w:space="0" w:color="auto"/>
          </w:divBdr>
        </w:div>
        <w:div w:id="1943881554">
          <w:marLeft w:val="0"/>
          <w:marRight w:val="0"/>
          <w:marTop w:val="0"/>
          <w:marBottom w:val="0"/>
          <w:divBdr>
            <w:top w:val="none" w:sz="0" w:space="0" w:color="auto"/>
            <w:left w:val="none" w:sz="0" w:space="0" w:color="auto"/>
            <w:bottom w:val="none" w:sz="0" w:space="0" w:color="auto"/>
            <w:right w:val="none" w:sz="0" w:space="0" w:color="auto"/>
          </w:divBdr>
        </w:div>
        <w:div w:id="883761156">
          <w:marLeft w:val="0"/>
          <w:marRight w:val="0"/>
          <w:marTop w:val="0"/>
          <w:marBottom w:val="0"/>
          <w:divBdr>
            <w:top w:val="none" w:sz="0" w:space="0" w:color="auto"/>
            <w:left w:val="none" w:sz="0" w:space="0" w:color="auto"/>
            <w:bottom w:val="none" w:sz="0" w:space="0" w:color="auto"/>
            <w:right w:val="none" w:sz="0" w:space="0" w:color="auto"/>
          </w:divBdr>
        </w:div>
        <w:div w:id="1247761653">
          <w:marLeft w:val="0"/>
          <w:marRight w:val="0"/>
          <w:marTop w:val="0"/>
          <w:marBottom w:val="0"/>
          <w:divBdr>
            <w:top w:val="none" w:sz="0" w:space="0" w:color="auto"/>
            <w:left w:val="none" w:sz="0" w:space="0" w:color="auto"/>
            <w:bottom w:val="none" w:sz="0" w:space="0" w:color="auto"/>
            <w:right w:val="none" w:sz="0" w:space="0" w:color="auto"/>
          </w:divBdr>
        </w:div>
        <w:div w:id="1837652377">
          <w:marLeft w:val="0"/>
          <w:marRight w:val="0"/>
          <w:marTop w:val="0"/>
          <w:marBottom w:val="0"/>
          <w:divBdr>
            <w:top w:val="none" w:sz="0" w:space="0" w:color="auto"/>
            <w:left w:val="none" w:sz="0" w:space="0" w:color="auto"/>
            <w:bottom w:val="none" w:sz="0" w:space="0" w:color="auto"/>
            <w:right w:val="none" w:sz="0" w:space="0" w:color="auto"/>
          </w:divBdr>
        </w:div>
        <w:div w:id="1612861767">
          <w:marLeft w:val="0"/>
          <w:marRight w:val="0"/>
          <w:marTop w:val="0"/>
          <w:marBottom w:val="0"/>
          <w:divBdr>
            <w:top w:val="none" w:sz="0" w:space="0" w:color="auto"/>
            <w:left w:val="none" w:sz="0" w:space="0" w:color="auto"/>
            <w:bottom w:val="none" w:sz="0" w:space="0" w:color="auto"/>
            <w:right w:val="none" w:sz="0" w:space="0" w:color="auto"/>
          </w:divBdr>
        </w:div>
        <w:div w:id="537395526">
          <w:marLeft w:val="0"/>
          <w:marRight w:val="0"/>
          <w:marTop w:val="0"/>
          <w:marBottom w:val="0"/>
          <w:divBdr>
            <w:top w:val="none" w:sz="0" w:space="0" w:color="auto"/>
            <w:left w:val="none" w:sz="0" w:space="0" w:color="auto"/>
            <w:bottom w:val="none" w:sz="0" w:space="0" w:color="auto"/>
            <w:right w:val="none" w:sz="0" w:space="0" w:color="auto"/>
          </w:divBdr>
        </w:div>
      </w:divsChild>
    </w:div>
    <w:div w:id="934435811">
      <w:bodyDiv w:val="1"/>
      <w:marLeft w:val="0"/>
      <w:marRight w:val="0"/>
      <w:marTop w:val="0"/>
      <w:marBottom w:val="0"/>
      <w:divBdr>
        <w:top w:val="none" w:sz="0" w:space="0" w:color="auto"/>
        <w:left w:val="none" w:sz="0" w:space="0" w:color="auto"/>
        <w:bottom w:val="none" w:sz="0" w:space="0" w:color="auto"/>
        <w:right w:val="none" w:sz="0" w:space="0" w:color="auto"/>
      </w:divBdr>
    </w:div>
    <w:div w:id="940604092">
      <w:bodyDiv w:val="1"/>
      <w:marLeft w:val="0"/>
      <w:marRight w:val="0"/>
      <w:marTop w:val="0"/>
      <w:marBottom w:val="0"/>
      <w:divBdr>
        <w:top w:val="none" w:sz="0" w:space="0" w:color="auto"/>
        <w:left w:val="none" w:sz="0" w:space="0" w:color="auto"/>
        <w:bottom w:val="none" w:sz="0" w:space="0" w:color="auto"/>
        <w:right w:val="none" w:sz="0" w:space="0" w:color="auto"/>
      </w:divBdr>
    </w:div>
    <w:div w:id="944730877">
      <w:bodyDiv w:val="1"/>
      <w:marLeft w:val="0"/>
      <w:marRight w:val="0"/>
      <w:marTop w:val="0"/>
      <w:marBottom w:val="0"/>
      <w:divBdr>
        <w:top w:val="none" w:sz="0" w:space="0" w:color="auto"/>
        <w:left w:val="none" w:sz="0" w:space="0" w:color="auto"/>
        <w:bottom w:val="none" w:sz="0" w:space="0" w:color="auto"/>
        <w:right w:val="none" w:sz="0" w:space="0" w:color="auto"/>
      </w:divBdr>
    </w:div>
    <w:div w:id="949316888">
      <w:bodyDiv w:val="1"/>
      <w:marLeft w:val="0"/>
      <w:marRight w:val="0"/>
      <w:marTop w:val="0"/>
      <w:marBottom w:val="0"/>
      <w:divBdr>
        <w:top w:val="none" w:sz="0" w:space="0" w:color="auto"/>
        <w:left w:val="none" w:sz="0" w:space="0" w:color="auto"/>
        <w:bottom w:val="none" w:sz="0" w:space="0" w:color="auto"/>
        <w:right w:val="none" w:sz="0" w:space="0" w:color="auto"/>
      </w:divBdr>
    </w:div>
    <w:div w:id="957756037">
      <w:bodyDiv w:val="1"/>
      <w:marLeft w:val="0"/>
      <w:marRight w:val="0"/>
      <w:marTop w:val="0"/>
      <w:marBottom w:val="0"/>
      <w:divBdr>
        <w:top w:val="none" w:sz="0" w:space="0" w:color="auto"/>
        <w:left w:val="none" w:sz="0" w:space="0" w:color="auto"/>
        <w:bottom w:val="none" w:sz="0" w:space="0" w:color="auto"/>
        <w:right w:val="none" w:sz="0" w:space="0" w:color="auto"/>
      </w:divBdr>
    </w:div>
    <w:div w:id="971637554">
      <w:bodyDiv w:val="1"/>
      <w:marLeft w:val="0"/>
      <w:marRight w:val="0"/>
      <w:marTop w:val="0"/>
      <w:marBottom w:val="0"/>
      <w:divBdr>
        <w:top w:val="none" w:sz="0" w:space="0" w:color="auto"/>
        <w:left w:val="none" w:sz="0" w:space="0" w:color="auto"/>
        <w:bottom w:val="none" w:sz="0" w:space="0" w:color="auto"/>
        <w:right w:val="none" w:sz="0" w:space="0" w:color="auto"/>
      </w:divBdr>
    </w:div>
    <w:div w:id="1026447246">
      <w:bodyDiv w:val="1"/>
      <w:marLeft w:val="0"/>
      <w:marRight w:val="0"/>
      <w:marTop w:val="0"/>
      <w:marBottom w:val="0"/>
      <w:divBdr>
        <w:top w:val="none" w:sz="0" w:space="0" w:color="auto"/>
        <w:left w:val="none" w:sz="0" w:space="0" w:color="auto"/>
        <w:bottom w:val="none" w:sz="0" w:space="0" w:color="auto"/>
        <w:right w:val="none" w:sz="0" w:space="0" w:color="auto"/>
      </w:divBdr>
      <w:divsChild>
        <w:div w:id="1479881373">
          <w:marLeft w:val="0"/>
          <w:marRight w:val="0"/>
          <w:marTop w:val="0"/>
          <w:marBottom w:val="0"/>
          <w:divBdr>
            <w:top w:val="none" w:sz="0" w:space="0" w:color="auto"/>
            <w:left w:val="none" w:sz="0" w:space="0" w:color="auto"/>
            <w:bottom w:val="none" w:sz="0" w:space="0" w:color="auto"/>
            <w:right w:val="none" w:sz="0" w:space="0" w:color="auto"/>
          </w:divBdr>
        </w:div>
        <w:div w:id="980617306">
          <w:marLeft w:val="0"/>
          <w:marRight w:val="0"/>
          <w:marTop w:val="0"/>
          <w:marBottom w:val="0"/>
          <w:divBdr>
            <w:top w:val="none" w:sz="0" w:space="0" w:color="auto"/>
            <w:left w:val="none" w:sz="0" w:space="0" w:color="auto"/>
            <w:bottom w:val="none" w:sz="0" w:space="0" w:color="auto"/>
            <w:right w:val="none" w:sz="0" w:space="0" w:color="auto"/>
          </w:divBdr>
        </w:div>
        <w:div w:id="1701390939">
          <w:marLeft w:val="0"/>
          <w:marRight w:val="0"/>
          <w:marTop w:val="0"/>
          <w:marBottom w:val="0"/>
          <w:divBdr>
            <w:top w:val="none" w:sz="0" w:space="0" w:color="auto"/>
            <w:left w:val="none" w:sz="0" w:space="0" w:color="auto"/>
            <w:bottom w:val="none" w:sz="0" w:space="0" w:color="auto"/>
            <w:right w:val="none" w:sz="0" w:space="0" w:color="auto"/>
          </w:divBdr>
        </w:div>
        <w:div w:id="1979610066">
          <w:marLeft w:val="0"/>
          <w:marRight w:val="0"/>
          <w:marTop w:val="0"/>
          <w:marBottom w:val="0"/>
          <w:divBdr>
            <w:top w:val="none" w:sz="0" w:space="0" w:color="auto"/>
            <w:left w:val="none" w:sz="0" w:space="0" w:color="auto"/>
            <w:bottom w:val="none" w:sz="0" w:space="0" w:color="auto"/>
            <w:right w:val="none" w:sz="0" w:space="0" w:color="auto"/>
          </w:divBdr>
        </w:div>
        <w:div w:id="1820685920">
          <w:marLeft w:val="0"/>
          <w:marRight w:val="0"/>
          <w:marTop w:val="0"/>
          <w:marBottom w:val="0"/>
          <w:divBdr>
            <w:top w:val="none" w:sz="0" w:space="0" w:color="auto"/>
            <w:left w:val="none" w:sz="0" w:space="0" w:color="auto"/>
            <w:bottom w:val="none" w:sz="0" w:space="0" w:color="auto"/>
            <w:right w:val="none" w:sz="0" w:space="0" w:color="auto"/>
          </w:divBdr>
        </w:div>
        <w:div w:id="1623340577">
          <w:marLeft w:val="0"/>
          <w:marRight w:val="0"/>
          <w:marTop w:val="0"/>
          <w:marBottom w:val="0"/>
          <w:divBdr>
            <w:top w:val="none" w:sz="0" w:space="0" w:color="auto"/>
            <w:left w:val="none" w:sz="0" w:space="0" w:color="auto"/>
            <w:bottom w:val="none" w:sz="0" w:space="0" w:color="auto"/>
            <w:right w:val="none" w:sz="0" w:space="0" w:color="auto"/>
          </w:divBdr>
        </w:div>
        <w:div w:id="870192515">
          <w:marLeft w:val="0"/>
          <w:marRight w:val="0"/>
          <w:marTop w:val="0"/>
          <w:marBottom w:val="0"/>
          <w:divBdr>
            <w:top w:val="none" w:sz="0" w:space="0" w:color="auto"/>
            <w:left w:val="none" w:sz="0" w:space="0" w:color="auto"/>
            <w:bottom w:val="none" w:sz="0" w:space="0" w:color="auto"/>
            <w:right w:val="none" w:sz="0" w:space="0" w:color="auto"/>
          </w:divBdr>
        </w:div>
        <w:div w:id="1173494323">
          <w:marLeft w:val="0"/>
          <w:marRight w:val="0"/>
          <w:marTop w:val="0"/>
          <w:marBottom w:val="0"/>
          <w:divBdr>
            <w:top w:val="none" w:sz="0" w:space="0" w:color="auto"/>
            <w:left w:val="none" w:sz="0" w:space="0" w:color="auto"/>
            <w:bottom w:val="none" w:sz="0" w:space="0" w:color="auto"/>
            <w:right w:val="none" w:sz="0" w:space="0" w:color="auto"/>
          </w:divBdr>
        </w:div>
        <w:div w:id="815875627">
          <w:marLeft w:val="0"/>
          <w:marRight w:val="0"/>
          <w:marTop w:val="0"/>
          <w:marBottom w:val="0"/>
          <w:divBdr>
            <w:top w:val="none" w:sz="0" w:space="0" w:color="auto"/>
            <w:left w:val="none" w:sz="0" w:space="0" w:color="auto"/>
            <w:bottom w:val="none" w:sz="0" w:space="0" w:color="auto"/>
            <w:right w:val="none" w:sz="0" w:space="0" w:color="auto"/>
          </w:divBdr>
        </w:div>
        <w:div w:id="2030140550">
          <w:marLeft w:val="0"/>
          <w:marRight w:val="0"/>
          <w:marTop w:val="0"/>
          <w:marBottom w:val="0"/>
          <w:divBdr>
            <w:top w:val="none" w:sz="0" w:space="0" w:color="auto"/>
            <w:left w:val="none" w:sz="0" w:space="0" w:color="auto"/>
            <w:bottom w:val="none" w:sz="0" w:space="0" w:color="auto"/>
            <w:right w:val="none" w:sz="0" w:space="0" w:color="auto"/>
          </w:divBdr>
        </w:div>
        <w:div w:id="1216772414">
          <w:marLeft w:val="0"/>
          <w:marRight w:val="0"/>
          <w:marTop w:val="0"/>
          <w:marBottom w:val="0"/>
          <w:divBdr>
            <w:top w:val="none" w:sz="0" w:space="0" w:color="auto"/>
            <w:left w:val="none" w:sz="0" w:space="0" w:color="auto"/>
            <w:bottom w:val="none" w:sz="0" w:space="0" w:color="auto"/>
            <w:right w:val="none" w:sz="0" w:space="0" w:color="auto"/>
          </w:divBdr>
        </w:div>
        <w:div w:id="1500733337">
          <w:marLeft w:val="0"/>
          <w:marRight w:val="0"/>
          <w:marTop w:val="0"/>
          <w:marBottom w:val="0"/>
          <w:divBdr>
            <w:top w:val="none" w:sz="0" w:space="0" w:color="auto"/>
            <w:left w:val="none" w:sz="0" w:space="0" w:color="auto"/>
            <w:bottom w:val="none" w:sz="0" w:space="0" w:color="auto"/>
            <w:right w:val="none" w:sz="0" w:space="0" w:color="auto"/>
          </w:divBdr>
        </w:div>
        <w:div w:id="192157991">
          <w:marLeft w:val="0"/>
          <w:marRight w:val="0"/>
          <w:marTop w:val="0"/>
          <w:marBottom w:val="0"/>
          <w:divBdr>
            <w:top w:val="none" w:sz="0" w:space="0" w:color="auto"/>
            <w:left w:val="none" w:sz="0" w:space="0" w:color="auto"/>
            <w:bottom w:val="none" w:sz="0" w:space="0" w:color="auto"/>
            <w:right w:val="none" w:sz="0" w:space="0" w:color="auto"/>
          </w:divBdr>
        </w:div>
        <w:div w:id="189802537">
          <w:marLeft w:val="0"/>
          <w:marRight w:val="0"/>
          <w:marTop w:val="0"/>
          <w:marBottom w:val="0"/>
          <w:divBdr>
            <w:top w:val="none" w:sz="0" w:space="0" w:color="auto"/>
            <w:left w:val="none" w:sz="0" w:space="0" w:color="auto"/>
            <w:bottom w:val="none" w:sz="0" w:space="0" w:color="auto"/>
            <w:right w:val="none" w:sz="0" w:space="0" w:color="auto"/>
          </w:divBdr>
        </w:div>
        <w:div w:id="1195844289">
          <w:marLeft w:val="0"/>
          <w:marRight w:val="0"/>
          <w:marTop w:val="0"/>
          <w:marBottom w:val="0"/>
          <w:divBdr>
            <w:top w:val="none" w:sz="0" w:space="0" w:color="auto"/>
            <w:left w:val="none" w:sz="0" w:space="0" w:color="auto"/>
            <w:bottom w:val="none" w:sz="0" w:space="0" w:color="auto"/>
            <w:right w:val="none" w:sz="0" w:space="0" w:color="auto"/>
          </w:divBdr>
        </w:div>
        <w:div w:id="1316296593">
          <w:marLeft w:val="0"/>
          <w:marRight w:val="0"/>
          <w:marTop w:val="0"/>
          <w:marBottom w:val="0"/>
          <w:divBdr>
            <w:top w:val="none" w:sz="0" w:space="0" w:color="auto"/>
            <w:left w:val="none" w:sz="0" w:space="0" w:color="auto"/>
            <w:bottom w:val="none" w:sz="0" w:space="0" w:color="auto"/>
            <w:right w:val="none" w:sz="0" w:space="0" w:color="auto"/>
          </w:divBdr>
        </w:div>
        <w:div w:id="611017192">
          <w:marLeft w:val="0"/>
          <w:marRight w:val="0"/>
          <w:marTop w:val="0"/>
          <w:marBottom w:val="0"/>
          <w:divBdr>
            <w:top w:val="none" w:sz="0" w:space="0" w:color="auto"/>
            <w:left w:val="none" w:sz="0" w:space="0" w:color="auto"/>
            <w:bottom w:val="none" w:sz="0" w:space="0" w:color="auto"/>
            <w:right w:val="none" w:sz="0" w:space="0" w:color="auto"/>
          </w:divBdr>
        </w:div>
        <w:div w:id="932321592">
          <w:marLeft w:val="0"/>
          <w:marRight w:val="0"/>
          <w:marTop w:val="0"/>
          <w:marBottom w:val="0"/>
          <w:divBdr>
            <w:top w:val="none" w:sz="0" w:space="0" w:color="auto"/>
            <w:left w:val="none" w:sz="0" w:space="0" w:color="auto"/>
            <w:bottom w:val="none" w:sz="0" w:space="0" w:color="auto"/>
            <w:right w:val="none" w:sz="0" w:space="0" w:color="auto"/>
          </w:divBdr>
        </w:div>
        <w:div w:id="237322550">
          <w:marLeft w:val="0"/>
          <w:marRight w:val="0"/>
          <w:marTop w:val="0"/>
          <w:marBottom w:val="0"/>
          <w:divBdr>
            <w:top w:val="none" w:sz="0" w:space="0" w:color="auto"/>
            <w:left w:val="none" w:sz="0" w:space="0" w:color="auto"/>
            <w:bottom w:val="none" w:sz="0" w:space="0" w:color="auto"/>
            <w:right w:val="none" w:sz="0" w:space="0" w:color="auto"/>
          </w:divBdr>
        </w:div>
        <w:div w:id="1251694467">
          <w:marLeft w:val="0"/>
          <w:marRight w:val="0"/>
          <w:marTop w:val="0"/>
          <w:marBottom w:val="0"/>
          <w:divBdr>
            <w:top w:val="none" w:sz="0" w:space="0" w:color="auto"/>
            <w:left w:val="none" w:sz="0" w:space="0" w:color="auto"/>
            <w:bottom w:val="none" w:sz="0" w:space="0" w:color="auto"/>
            <w:right w:val="none" w:sz="0" w:space="0" w:color="auto"/>
          </w:divBdr>
        </w:div>
        <w:div w:id="1908687247">
          <w:marLeft w:val="0"/>
          <w:marRight w:val="0"/>
          <w:marTop w:val="0"/>
          <w:marBottom w:val="0"/>
          <w:divBdr>
            <w:top w:val="none" w:sz="0" w:space="0" w:color="auto"/>
            <w:left w:val="none" w:sz="0" w:space="0" w:color="auto"/>
            <w:bottom w:val="none" w:sz="0" w:space="0" w:color="auto"/>
            <w:right w:val="none" w:sz="0" w:space="0" w:color="auto"/>
          </w:divBdr>
        </w:div>
        <w:div w:id="578296200">
          <w:marLeft w:val="0"/>
          <w:marRight w:val="0"/>
          <w:marTop w:val="0"/>
          <w:marBottom w:val="0"/>
          <w:divBdr>
            <w:top w:val="none" w:sz="0" w:space="0" w:color="auto"/>
            <w:left w:val="none" w:sz="0" w:space="0" w:color="auto"/>
            <w:bottom w:val="none" w:sz="0" w:space="0" w:color="auto"/>
            <w:right w:val="none" w:sz="0" w:space="0" w:color="auto"/>
          </w:divBdr>
        </w:div>
        <w:div w:id="339897842">
          <w:marLeft w:val="0"/>
          <w:marRight w:val="0"/>
          <w:marTop w:val="0"/>
          <w:marBottom w:val="0"/>
          <w:divBdr>
            <w:top w:val="none" w:sz="0" w:space="0" w:color="auto"/>
            <w:left w:val="none" w:sz="0" w:space="0" w:color="auto"/>
            <w:bottom w:val="none" w:sz="0" w:space="0" w:color="auto"/>
            <w:right w:val="none" w:sz="0" w:space="0" w:color="auto"/>
          </w:divBdr>
        </w:div>
        <w:div w:id="1943955056">
          <w:marLeft w:val="0"/>
          <w:marRight w:val="0"/>
          <w:marTop w:val="0"/>
          <w:marBottom w:val="0"/>
          <w:divBdr>
            <w:top w:val="none" w:sz="0" w:space="0" w:color="auto"/>
            <w:left w:val="none" w:sz="0" w:space="0" w:color="auto"/>
            <w:bottom w:val="none" w:sz="0" w:space="0" w:color="auto"/>
            <w:right w:val="none" w:sz="0" w:space="0" w:color="auto"/>
          </w:divBdr>
        </w:div>
        <w:div w:id="1788885109">
          <w:marLeft w:val="0"/>
          <w:marRight w:val="0"/>
          <w:marTop w:val="0"/>
          <w:marBottom w:val="0"/>
          <w:divBdr>
            <w:top w:val="none" w:sz="0" w:space="0" w:color="auto"/>
            <w:left w:val="none" w:sz="0" w:space="0" w:color="auto"/>
            <w:bottom w:val="none" w:sz="0" w:space="0" w:color="auto"/>
            <w:right w:val="none" w:sz="0" w:space="0" w:color="auto"/>
          </w:divBdr>
        </w:div>
        <w:div w:id="1849523311">
          <w:marLeft w:val="0"/>
          <w:marRight w:val="0"/>
          <w:marTop w:val="0"/>
          <w:marBottom w:val="0"/>
          <w:divBdr>
            <w:top w:val="none" w:sz="0" w:space="0" w:color="auto"/>
            <w:left w:val="none" w:sz="0" w:space="0" w:color="auto"/>
            <w:bottom w:val="none" w:sz="0" w:space="0" w:color="auto"/>
            <w:right w:val="none" w:sz="0" w:space="0" w:color="auto"/>
          </w:divBdr>
        </w:div>
        <w:div w:id="1601989014">
          <w:marLeft w:val="0"/>
          <w:marRight w:val="0"/>
          <w:marTop w:val="0"/>
          <w:marBottom w:val="0"/>
          <w:divBdr>
            <w:top w:val="none" w:sz="0" w:space="0" w:color="auto"/>
            <w:left w:val="none" w:sz="0" w:space="0" w:color="auto"/>
            <w:bottom w:val="none" w:sz="0" w:space="0" w:color="auto"/>
            <w:right w:val="none" w:sz="0" w:space="0" w:color="auto"/>
          </w:divBdr>
        </w:div>
        <w:div w:id="1000278565">
          <w:marLeft w:val="0"/>
          <w:marRight w:val="0"/>
          <w:marTop w:val="0"/>
          <w:marBottom w:val="0"/>
          <w:divBdr>
            <w:top w:val="none" w:sz="0" w:space="0" w:color="auto"/>
            <w:left w:val="none" w:sz="0" w:space="0" w:color="auto"/>
            <w:bottom w:val="none" w:sz="0" w:space="0" w:color="auto"/>
            <w:right w:val="none" w:sz="0" w:space="0" w:color="auto"/>
          </w:divBdr>
        </w:div>
        <w:div w:id="809902262">
          <w:marLeft w:val="0"/>
          <w:marRight w:val="0"/>
          <w:marTop w:val="0"/>
          <w:marBottom w:val="0"/>
          <w:divBdr>
            <w:top w:val="none" w:sz="0" w:space="0" w:color="auto"/>
            <w:left w:val="none" w:sz="0" w:space="0" w:color="auto"/>
            <w:bottom w:val="none" w:sz="0" w:space="0" w:color="auto"/>
            <w:right w:val="none" w:sz="0" w:space="0" w:color="auto"/>
          </w:divBdr>
        </w:div>
        <w:div w:id="1889486206">
          <w:marLeft w:val="0"/>
          <w:marRight w:val="0"/>
          <w:marTop w:val="0"/>
          <w:marBottom w:val="0"/>
          <w:divBdr>
            <w:top w:val="none" w:sz="0" w:space="0" w:color="auto"/>
            <w:left w:val="none" w:sz="0" w:space="0" w:color="auto"/>
            <w:bottom w:val="none" w:sz="0" w:space="0" w:color="auto"/>
            <w:right w:val="none" w:sz="0" w:space="0" w:color="auto"/>
          </w:divBdr>
        </w:div>
        <w:div w:id="112098810">
          <w:marLeft w:val="0"/>
          <w:marRight w:val="0"/>
          <w:marTop w:val="0"/>
          <w:marBottom w:val="0"/>
          <w:divBdr>
            <w:top w:val="none" w:sz="0" w:space="0" w:color="auto"/>
            <w:left w:val="none" w:sz="0" w:space="0" w:color="auto"/>
            <w:bottom w:val="none" w:sz="0" w:space="0" w:color="auto"/>
            <w:right w:val="none" w:sz="0" w:space="0" w:color="auto"/>
          </w:divBdr>
        </w:div>
        <w:div w:id="37164687">
          <w:marLeft w:val="0"/>
          <w:marRight w:val="0"/>
          <w:marTop w:val="0"/>
          <w:marBottom w:val="0"/>
          <w:divBdr>
            <w:top w:val="none" w:sz="0" w:space="0" w:color="auto"/>
            <w:left w:val="none" w:sz="0" w:space="0" w:color="auto"/>
            <w:bottom w:val="none" w:sz="0" w:space="0" w:color="auto"/>
            <w:right w:val="none" w:sz="0" w:space="0" w:color="auto"/>
          </w:divBdr>
        </w:div>
        <w:div w:id="1996716393">
          <w:marLeft w:val="0"/>
          <w:marRight w:val="0"/>
          <w:marTop w:val="0"/>
          <w:marBottom w:val="0"/>
          <w:divBdr>
            <w:top w:val="none" w:sz="0" w:space="0" w:color="auto"/>
            <w:left w:val="none" w:sz="0" w:space="0" w:color="auto"/>
            <w:bottom w:val="none" w:sz="0" w:space="0" w:color="auto"/>
            <w:right w:val="none" w:sz="0" w:space="0" w:color="auto"/>
          </w:divBdr>
        </w:div>
        <w:div w:id="1377970039">
          <w:marLeft w:val="0"/>
          <w:marRight w:val="0"/>
          <w:marTop w:val="0"/>
          <w:marBottom w:val="0"/>
          <w:divBdr>
            <w:top w:val="none" w:sz="0" w:space="0" w:color="auto"/>
            <w:left w:val="none" w:sz="0" w:space="0" w:color="auto"/>
            <w:bottom w:val="none" w:sz="0" w:space="0" w:color="auto"/>
            <w:right w:val="none" w:sz="0" w:space="0" w:color="auto"/>
          </w:divBdr>
        </w:div>
        <w:div w:id="591403198">
          <w:marLeft w:val="0"/>
          <w:marRight w:val="0"/>
          <w:marTop w:val="0"/>
          <w:marBottom w:val="0"/>
          <w:divBdr>
            <w:top w:val="none" w:sz="0" w:space="0" w:color="auto"/>
            <w:left w:val="none" w:sz="0" w:space="0" w:color="auto"/>
            <w:bottom w:val="none" w:sz="0" w:space="0" w:color="auto"/>
            <w:right w:val="none" w:sz="0" w:space="0" w:color="auto"/>
          </w:divBdr>
        </w:div>
        <w:div w:id="1001473420">
          <w:marLeft w:val="0"/>
          <w:marRight w:val="0"/>
          <w:marTop w:val="0"/>
          <w:marBottom w:val="0"/>
          <w:divBdr>
            <w:top w:val="none" w:sz="0" w:space="0" w:color="auto"/>
            <w:left w:val="none" w:sz="0" w:space="0" w:color="auto"/>
            <w:bottom w:val="none" w:sz="0" w:space="0" w:color="auto"/>
            <w:right w:val="none" w:sz="0" w:space="0" w:color="auto"/>
          </w:divBdr>
        </w:div>
        <w:div w:id="600576057">
          <w:marLeft w:val="0"/>
          <w:marRight w:val="0"/>
          <w:marTop w:val="0"/>
          <w:marBottom w:val="0"/>
          <w:divBdr>
            <w:top w:val="none" w:sz="0" w:space="0" w:color="auto"/>
            <w:left w:val="none" w:sz="0" w:space="0" w:color="auto"/>
            <w:bottom w:val="none" w:sz="0" w:space="0" w:color="auto"/>
            <w:right w:val="none" w:sz="0" w:space="0" w:color="auto"/>
          </w:divBdr>
        </w:div>
        <w:div w:id="1894345119">
          <w:marLeft w:val="0"/>
          <w:marRight w:val="0"/>
          <w:marTop w:val="0"/>
          <w:marBottom w:val="0"/>
          <w:divBdr>
            <w:top w:val="none" w:sz="0" w:space="0" w:color="auto"/>
            <w:left w:val="none" w:sz="0" w:space="0" w:color="auto"/>
            <w:bottom w:val="none" w:sz="0" w:space="0" w:color="auto"/>
            <w:right w:val="none" w:sz="0" w:space="0" w:color="auto"/>
          </w:divBdr>
        </w:div>
        <w:div w:id="726143900">
          <w:marLeft w:val="0"/>
          <w:marRight w:val="0"/>
          <w:marTop w:val="0"/>
          <w:marBottom w:val="0"/>
          <w:divBdr>
            <w:top w:val="none" w:sz="0" w:space="0" w:color="auto"/>
            <w:left w:val="none" w:sz="0" w:space="0" w:color="auto"/>
            <w:bottom w:val="none" w:sz="0" w:space="0" w:color="auto"/>
            <w:right w:val="none" w:sz="0" w:space="0" w:color="auto"/>
          </w:divBdr>
        </w:div>
        <w:div w:id="1746340605">
          <w:marLeft w:val="0"/>
          <w:marRight w:val="0"/>
          <w:marTop w:val="0"/>
          <w:marBottom w:val="0"/>
          <w:divBdr>
            <w:top w:val="none" w:sz="0" w:space="0" w:color="auto"/>
            <w:left w:val="none" w:sz="0" w:space="0" w:color="auto"/>
            <w:bottom w:val="none" w:sz="0" w:space="0" w:color="auto"/>
            <w:right w:val="none" w:sz="0" w:space="0" w:color="auto"/>
          </w:divBdr>
        </w:div>
        <w:div w:id="289822750">
          <w:marLeft w:val="0"/>
          <w:marRight w:val="0"/>
          <w:marTop w:val="0"/>
          <w:marBottom w:val="0"/>
          <w:divBdr>
            <w:top w:val="none" w:sz="0" w:space="0" w:color="auto"/>
            <w:left w:val="none" w:sz="0" w:space="0" w:color="auto"/>
            <w:bottom w:val="none" w:sz="0" w:space="0" w:color="auto"/>
            <w:right w:val="none" w:sz="0" w:space="0" w:color="auto"/>
          </w:divBdr>
        </w:div>
        <w:div w:id="301354061">
          <w:marLeft w:val="0"/>
          <w:marRight w:val="0"/>
          <w:marTop w:val="0"/>
          <w:marBottom w:val="0"/>
          <w:divBdr>
            <w:top w:val="none" w:sz="0" w:space="0" w:color="auto"/>
            <w:left w:val="none" w:sz="0" w:space="0" w:color="auto"/>
            <w:bottom w:val="none" w:sz="0" w:space="0" w:color="auto"/>
            <w:right w:val="none" w:sz="0" w:space="0" w:color="auto"/>
          </w:divBdr>
        </w:div>
        <w:div w:id="1049379808">
          <w:marLeft w:val="0"/>
          <w:marRight w:val="0"/>
          <w:marTop w:val="0"/>
          <w:marBottom w:val="0"/>
          <w:divBdr>
            <w:top w:val="none" w:sz="0" w:space="0" w:color="auto"/>
            <w:left w:val="none" w:sz="0" w:space="0" w:color="auto"/>
            <w:bottom w:val="none" w:sz="0" w:space="0" w:color="auto"/>
            <w:right w:val="none" w:sz="0" w:space="0" w:color="auto"/>
          </w:divBdr>
        </w:div>
        <w:div w:id="119151461">
          <w:marLeft w:val="0"/>
          <w:marRight w:val="0"/>
          <w:marTop w:val="0"/>
          <w:marBottom w:val="0"/>
          <w:divBdr>
            <w:top w:val="none" w:sz="0" w:space="0" w:color="auto"/>
            <w:left w:val="none" w:sz="0" w:space="0" w:color="auto"/>
            <w:bottom w:val="none" w:sz="0" w:space="0" w:color="auto"/>
            <w:right w:val="none" w:sz="0" w:space="0" w:color="auto"/>
          </w:divBdr>
        </w:div>
        <w:div w:id="2030444398">
          <w:marLeft w:val="0"/>
          <w:marRight w:val="0"/>
          <w:marTop w:val="0"/>
          <w:marBottom w:val="0"/>
          <w:divBdr>
            <w:top w:val="none" w:sz="0" w:space="0" w:color="auto"/>
            <w:left w:val="none" w:sz="0" w:space="0" w:color="auto"/>
            <w:bottom w:val="none" w:sz="0" w:space="0" w:color="auto"/>
            <w:right w:val="none" w:sz="0" w:space="0" w:color="auto"/>
          </w:divBdr>
        </w:div>
        <w:div w:id="1563909217">
          <w:marLeft w:val="0"/>
          <w:marRight w:val="0"/>
          <w:marTop w:val="0"/>
          <w:marBottom w:val="0"/>
          <w:divBdr>
            <w:top w:val="none" w:sz="0" w:space="0" w:color="auto"/>
            <w:left w:val="none" w:sz="0" w:space="0" w:color="auto"/>
            <w:bottom w:val="none" w:sz="0" w:space="0" w:color="auto"/>
            <w:right w:val="none" w:sz="0" w:space="0" w:color="auto"/>
          </w:divBdr>
        </w:div>
        <w:div w:id="222834367">
          <w:marLeft w:val="0"/>
          <w:marRight w:val="0"/>
          <w:marTop w:val="0"/>
          <w:marBottom w:val="0"/>
          <w:divBdr>
            <w:top w:val="none" w:sz="0" w:space="0" w:color="auto"/>
            <w:left w:val="none" w:sz="0" w:space="0" w:color="auto"/>
            <w:bottom w:val="none" w:sz="0" w:space="0" w:color="auto"/>
            <w:right w:val="none" w:sz="0" w:space="0" w:color="auto"/>
          </w:divBdr>
        </w:div>
        <w:div w:id="1812406246">
          <w:marLeft w:val="0"/>
          <w:marRight w:val="0"/>
          <w:marTop w:val="0"/>
          <w:marBottom w:val="0"/>
          <w:divBdr>
            <w:top w:val="none" w:sz="0" w:space="0" w:color="auto"/>
            <w:left w:val="none" w:sz="0" w:space="0" w:color="auto"/>
            <w:bottom w:val="none" w:sz="0" w:space="0" w:color="auto"/>
            <w:right w:val="none" w:sz="0" w:space="0" w:color="auto"/>
          </w:divBdr>
        </w:div>
        <w:div w:id="984704145">
          <w:marLeft w:val="0"/>
          <w:marRight w:val="0"/>
          <w:marTop w:val="0"/>
          <w:marBottom w:val="0"/>
          <w:divBdr>
            <w:top w:val="none" w:sz="0" w:space="0" w:color="auto"/>
            <w:left w:val="none" w:sz="0" w:space="0" w:color="auto"/>
            <w:bottom w:val="none" w:sz="0" w:space="0" w:color="auto"/>
            <w:right w:val="none" w:sz="0" w:space="0" w:color="auto"/>
          </w:divBdr>
        </w:div>
        <w:div w:id="704138528">
          <w:marLeft w:val="0"/>
          <w:marRight w:val="0"/>
          <w:marTop w:val="0"/>
          <w:marBottom w:val="0"/>
          <w:divBdr>
            <w:top w:val="none" w:sz="0" w:space="0" w:color="auto"/>
            <w:left w:val="none" w:sz="0" w:space="0" w:color="auto"/>
            <w:bottom w:val="none" w:sz="0" w:space="0" w:color="auto"/>
            <w:right w:val="none" w:sz="0" w:space="0" w:color="auto"/>
          </w:divBdr>
        </w:div>
        <w:div w:id="1783576008">
          <w:marLeft w:val="0"/>
          <w:marRight w:val="0"/>
          <w:marTop w:val="0"/>
          <w:marBottom w:val="0"/>
          <w:divBdr>
            <w:top w:val="none" w:sz="0" w:space="0" w:color="auto"/>
            <w:left w:val="none" w:sz="0" w:space="0" w:color="auto"/>
            <w:bottom w:val="none" w:sz="0" w:space="0" w:color="auto"/>
            <w:right w:val="none" w:sz="0" w:space="0" w:color="auto"/>
          </w:divBdr>
        </w:div>
        <w:div w:id="1088307824">
          <w:marLeft w:val="0"/>
          <w:marRight w:val="0"/>
          <w:marTop w:val="0"/>
          <w:marBottom w:val="0"/>
          <w:divBdr>
            <w:top w:val="none" w:sz="0" w:space="0" w:color="auto"/>
            <w:left w:val="none" w:sz="0" w:space="0" w:color="auto"/>
            <w:bottom w:val="none" w:sz="0" w:space="0" w:color="auto"/>
            <w:right w:val="none" w:sz="0" w:space="0" w:color="auto"/>
          </w:divBdr>
        </w:div>
        <w:div w:id="1656376745">
          <w:marLeft w:val="0"/>
          <w:marRight w:val="0"/>
          <w:marTop w:val="0"/>
          <w:marBottom w:val="0"/>
          <w:divBdr>
            <w:top w:val="none" w:sz="0" w:space="0" w:color="auto"/>
            <w:left w:val="none" w:sz="0" w:space="0" w:color="auto"/>
            <w:bottom w:val="none" w:sz="0" w:space="0" w:color="auto"/>
            <w:right w:val="none" w:sz="0" w:space="0" w:color="auto"/>
          </w:divBdr>
        </w:div>
        <w:div w:id="2025469974">
          <w:marLeft w:val="0"/>
          <w:marRight w:val="0"/>
          <w:marTop w:val="0"/>
          <w:marBottom w:val="0"/>
          <w:divBdr>
            <w:top w:val="none" w:sz="0" w:space="0" w:color="auto"/>
            <w:left w:val="none" w:sz="0" w:space="0" w:color="auto"/>
            <w:bottom w:val="none" w:sz="0" w:space="0" w:color="auto"/>
            <w:right w:val="none" w:sz="0" w:space="0" w:color="auto"/>
          </w:divBdr>
        </w:div>
        <w:div w:id="1298336135">
          <w:marLeft w:val="0"/>
          <w:marRight w:val="0"/>
          <w:marTop w:val="0"/>
          <w:marBottom w:val="0"/>
          <w:divBdr>
            <w:top w:val="none" w:sz="0" w:space="0" w:color="auto"/>
            <w:left w:val="none" w:sz="0" w:space="0" w:color="auto"/>
            <w:bottom w:val="none" w:sz="0" w:space="0" w:color="auto"/>
            <w:right w:val="none" w:sz="0" w:space="0" w:color="auto"/>
          </w:divBdr>
        </w:div>
        <w:div w:id="30038797">
          <w:marLeft w:val="0"/>
          <w:marRight w:val="0"/>
          <w:marTop w:val="0"/>
          <w:marBottom w:val="0"/>
          <w:divBdr>
            <w:top w:val="none" w:sz="0" w:space="0" w:color="auto"/>
            <w:left w:val="none" w:sz="0" w:space="0" w:color="auto"/>
            <w:bottom w:val="none" w:sz="0" w:space="0" w:color="auto"/>
            <w:right w:val="none" w:sz="0" w:space="0" w:color="auto"/>
          </w:divBdr>
        </w:div>
        <w:div w:id="500775393">
          <w:marLeft w:val="0"/>
          <w:marRight w:val="0"/>
          <w:marTop w:val="0"/>
          <w:marBottom w:val="0"/>
          <w:divBdr>
            <w:top w:val="none" w:sz="0" w:space="0" w:color="auto"/>
            <w:left w:val="none" w:sz="0" w:space="0" w:color="auto"/>
            <w:bottom w:val="none" w:sz="0" w:space="0" w:color="auto"/>
            <w:right w:val="none" w:sz="0" w:space="0" w:color="auto"/>
          </w:divBdr>
        </w:div>
        <w:div w:id="2142503201">
          <w:marLeft w:val="0"/>
          <w:marRight w:val="0"/>
          <w:marTop w:val="0"/>
          <w:marBottom w:val="0"/>
          <w:divBdr>
            <w:top w:val="none" w:sz="0" w:space="0" w:color="auto"/>
            <w:left w:val="none" w:sz="0" w:space="0" w:color="auto"/>
            <w:bottom w:val="none" w:sz="0" w:space="0" w:color="auto"/>
            <w:right w:val="none" w:sz="0" w:space="0" w:color="auto"/>
          </w:divBdr>
        </w:div>
        <w:div w:id="1446265799">
          <w:marLeft w:val="0"/>
          <w:marRight w:val="0"/>
          <w:marTop w:val="0"/>
          <w:marBottom w:val="0"/>
          <w:divBdr>
            <w:top w:val="none" w:sz="0" w:space="0" w:color="auto"/>
            <w:left w:val="none" w:sz="0" w:space="0" w:color="auto"/>
            <w:bottom w:val="none" w:sz="0" w:space="0" w:color="auto"/>
            <w:right w:val="none" w:sz="0" w:space="0" w:color="auto"/>
          </w:divBdr>
        </w:div>
        <w:div w:id="1008095599">
          <w:marLeft w:val="0"/>
          <w:marRight w:val="0"/>
          <w:marTop w:val="0"/>
          <w:marBottom w:val="0"/>
          <w:divBdr>
            <w:top w:val="none" w:sz="0" w:space="0" w:color="auto"/>
            <w:left w:val="none" w:sz="0" w:space="0" w:color="auto"/>
            <w:bottom w:val="none" w:sz="0" w:space="0" w:color="auto"/>
            <w:right w:val="none" w:sz="0" w:space="0" w:color="auto"/>
          </w:divBdr>
        </w:div>
        <w:div w:id="1112898016">
          <w:marLeft w:val="0"/>
          <w:marRight w:val="0"/>
          <w:marTop w:val="0"/>
          <w:marBottom w:val="0"/>
          <w:divBdr>
            <w:top w:val="none" w:sz="0" w:space="0" w:color="auto"/>
            <w:left w:val="none" w:sz="0" w:space="0" w:color="auto"/>
            <w:bottom w:val="none" w:sz="0" w:space="0" w:color="auto"/>
            <w:right w:val="none" w:sz="0" w:space="0" w:color="auto"/>
          </w:divBdr>
        </w:div>
        <w:div w:id="986397949">
          <w:marLeft w:val="0"/>
          <w:marRight w:val="0"/>
          <w:marTop w:val="0"/>
          <w:marBottom w:val="0"/>
          <w:divBdr>
            <w:top w:val="none" w:sz="0" w:space="0" w:color="auto"/>
            <w:left w:val="none" w:sz="0" w:space="0" w:color="auto"/>
            <w:bottom w:val="none" w:sz="0" w:space="0" w:color="auto"/>
            <w:right w:val="none" w:sz="0" w:space="0" w:color="auto"/>
          </w:divBdr>
        </w:div>
        <w:div w:id="1033925464">
          <w:marLeft w:val="0"/>
          <w:marRight w:val="0"/>
          <w:marTop w:val="0"/>
          <w:marBottom w:val="0"/>
          <w:divBdr>
            <w:top w:val="none" w:sz="0" w:space="0" w:color="auto"/>
            <w:left w:val="none" w:sz="0" w:space="0" w:color="auto"/>
            <w:bottom w:val="none" w:sz="0" w:space="0" w:color="auto"/>
            <w:right w:val="none" w:sz="0" w:space="0" w:color="auto"/>
          </w:divBdr>
        </w:div>
        <w:div w:id="799494597">
          <w:marLeft w:val="0"/>
          <w:marRight w:val="0"/>
          <w:marTop w:val="0"/>
          <w:marBottom w:val="0"/>
          <w:divBdr>
            <w:top w:val="none" w:sz="0" w:space="0" w:color="auto"/>
            <w:left w:val="none" w:sz="0" w:space="0" w:color="auto"/>
            <w:bottom w:val="none" w:sz="0" w:space="0" w:color="auto"/>
            <w:right w:val="none" w:sz="0" w:space="0" w:color="auto"/>
          </w:divBdr>
        </w:div>
        <w:div w:id="569736671">
          <w:marLeft w:val="0"/>
          <w:marRight w:val="0"/>
          <w:marTop w:val="0"/>
          <w:marBottom w:val="0"/>
          <w:divBdr>
            <w:top w:val="none" w:sz="0" w:space="0" w:color="auto"/>
            <w:left w:val="none" w:sz="0" w:space="0" w:color="auto"/>
            <w:bottom w:val="none" w:sz="0" w:space="0" w:color="auto"/>
            <w:right w:val="none" w:sz="0" w:space="0" w:color="auto"/>
          </w:divBdr>
        </w:div>
        <w:div w:id="117341953">
          <w:marLeft w:val="0"/>
          <w:marRight w:val="0"/>
          <w:marTop w:val="0"/>
          <w:marBottom w:val="0"/>
          <w:divBdr>
            <w:top w:val="none" w:sz="0" w:space="0" w:color="auto"/>
            <w:left w:val="none" w:sz="0" w:space="0" w:color="auto"/>
            <w:bottom w:val="none" w:sz="0" w:space="0" w:color="auto"/>
            <w:right w:val="none" w:sz="0" w:space="0" w:color="auto"/>
          </w:divBdr>
        </w:div>
        <w:div w:id="2067684576">
          <w:marLeft w:val="0"/>
          <w:marRight w:val="0"/>
          <w:marTop w:val="0"/>
          <w:marBottom w:val="0"/>
          <w:divBdr>
            <w:top w:val="none" w:sz="0" w:space="0" w:color="auto"/>
            <w:left w:val="none" w:sz="0" w:space="0" w:color="auto"/>
            <w:bottom w:val="none" w:sz="0" w:space="0" w:color="auto"/>
            <w:right w:val="none" w:sz="0" w:space="0" w:color="auto"/>
          </w:divBdr>
        </w:div>
        <w:div w:id="743340072">
          <w:marLeft w:val="0"/>
          <w:marRight w:val="0"/>
          <w:marTop w:val="0"/>
          <w:marBottom w:val="0"/>
          <w:divBdr>
            <w:top w:val="none" w:sz="0" w:space="0" w:color="auto"/>
            <w:left w:val="none" w:sz="0" w:space="0" w:color="auto"/>
            <w:bottom w:val="none" w:sz="0" w:space="0" w:color="auto"/>
            <w:right w:val="none" w:sz="0" w:space="0" w:color="auto"/>
          </w:divBdr>
        </w:div>
        <w:div w:id="1043214517">
          <w:marLeft w:val="0"/>
          <w:marRight w:val="0"/>
          <w:marTop w:val="0"/>
          <w:marBottom w:val="0"/>
          <w:divBdr>
            <w:top w:val="none" w:sz="0" w:space="0" w:color="auto"/>
            <w:left w:val="none" w:sz="0" w:space="0" w:color="auto"/>
            <w:bottom w:val="none" w:sz="0" w:space="0" w:color="auto"/>
            <w:right w:val="none" w:sz="0" w:space="0" w:color="auto"/>
          </w:divBdr>
        </w:div>
        <w:div w:id="458258698">
          <w:marLeft w:val="0"/>
          <w:marRight w:val="0"/>
          <w:marTop w:val="0"/>
          <w:marBottom w:val="0"/>
          <w:divBdr>
            <w:top w:val="none" w:sz="0" w:space="0" w:color="auto"/>
            <w:left w:val="none" w:sz="0" w:space="0" w:color="auto"/>
            <w:bottom w:val="none" w:sz="0" w:space="0" w:color="auto"/>
            <w:right w:val="none" w:sz="0" w:space="0" w:color="auto"/>
          </w:divBdr>
        </w:div>
        <w:div w:id="571235337">
          <w:marLeft w:val="0"/>
          <w:marRight w:val="0"/>
          <w:marTop w:val="0"/>
          <w:marBottom w:val="0"/>
          <w:divBdr>
            <w:top w:val="none" w:sz="0" w:space="0" w:color="auto"/>
            <w:left w:val="none" w:sz="0" w:space="0" w:color="auto"/>
            <w:bottom w:val="none" w:sz="0" w:space="0" w:color="auto"/>
            <w:right w:val="none" w:sz="0" w:space="0" w:color="auto"/>
          </w:divBdr>
        </w:div>
        <w:div w:id="2025205288">
          <w:marLeft w:val="0"/>
          <w:marRight w:val="0"/>
          <w:marTop w:val="0"/>
          <w:marBottom w:val="0"/>
          <w:divBdr>
            <w:top w:val="none" w:sz="0" w:space="0" w:color="auto"/>
            <w:left w:val="none" w:sz="0" w:space="0" w:color="auto"/>
            <w:bottom w:val="none" w:sz="0" w:space="0" w:color="auto"/>
            <w:right w:val="none" w:sz="0" w:space="0" w:color="auto"/>
          </w:divBdr>
        </w:div>
        <w:div w:id="1328098483">
          <w:marLeft w:val="0"/>
          <w:marRight w:val="0"/>
          <w:marTop w:val="0"/>
          <w:marBottom w:val="0"/>
          <w:divBdr>
            <w:top w:val="none" w:sz="0" w:space="0" w:color="auto"/>
            <w:left w:val="none" w:sz="0" w:space="0" w:color="auto"/>
            <w:bottom w:val="none" w:sz="0" w:space="0" w:color="auto"/>
            <w:right w:val="none" w:sz="0" w:space="0" w:color="auto"/>
          </w:divBdr>
        </w:div>
        <w:div w:id="1729450819">
          <w:marLeft w:val="0"/>
          <w:marRight w:val="0"/>
          <w:marTop w:val="0"/>
          <w:marBottom w:val="0"/>
          <w:divBdr>
            <w:top w:val="none" w:sz="0" w:space="0" w:color="auto"/>
            <w:left w:val="none" w:sz="0" w:space="0" w:color="auto"/>
            <w:bottom w:val="none" w:sz="0" w:space="0" w:color="auto"/>
            <w:right w:val="none" w:sz="0" w:space="0" w:color="auto"/>
          </w:divBdr>
        </w:div>
        <w:div w:id="1230384654">
          <w:marLeft w:val="0"/>
          <w:marRight w:val="0"/>
          <w:marTop w:val="0"/>
          <w:marBottom w:val="0"/>
          <w:divBdr>
            <w:top w:val="none" w:sz="0" w:space="0" w:color="auto"/>
            <w:left w:val="none" w:sz="0" w:space="0" w:color="auto"/>
            <w:bottom w:val="none" w:sz="0" w:space="0" w:color="auto"/>
            <w:right w:val="none" w:sz="0" w:space="0" w:color="auto"/>
          </w:divBdr>
        </w:div>
        <w:div w:id="1405714102">
          <w:marLeft w:val="0"/>
          <w:marRight w:val="0"/>
          <w:marTop w:val="0"/>
          <w:marBottom w:val="0"/>
          <w:divBdr>
            <w:top w:val="none" w:sz="0" w:space="0" w:color="auto"/>
            <w:left w:val="none" w:sz="0" w:space="0" w:color="auto"/>
            <w:bottom w:val="none" w:sz="0" w:space="0" w:color="auto"/>
            <w:right w:val="none" w:sz="0" w:space="0" w:color="auto"/>
          </w:divBdr>
        </w:div>
        <w:div w:id="769395706">
          <w:marLeft w:val="0"/>
          <w:marRight w:val="0"/>
          <w:marTop w:val="0"/>
          <w:marBottom w:val="0"/>
          <w:divBdr>
            <w:top w:val="none" w:sz="0" w:space="0" w:color="auto"/>
            <w:left w:val="none" w:sz="0" w:space="0" w:color="auto"/>
            <w:bottom w:val="none" w:sz="0" w:space="0" w:color="auto"/>
            <w:right w:val="none" w:sz="0" w:space="0" w:color="auto"/>
          </w:divBdr>
        </w:div>
        <w:div w:id="310908940">
          <w:marLeft w:val="0"/>
          <w:marRight w:val="0"/>
          <w:marTop w:val="0"/>
          <w:marBottom w:val="0"/>
          <w:divBdr>
            <w:top w:val="none" w:sz="0" w:space="0" w:color="auto"/>
            <w:left w:val="none" w:sz="0" w:space="0" w:color="auto"/>
            <w:bottom w:val="none" w:sz="0" w:space="0" w:color="auto"/>
            <w:right w:val="none" w:sz="0" w:space="0" w:color="auto"/>
          </w:divBdr>
        </w:div>
        <w:div w:id="461652128">
          <w:marLeft w:val="0"/>
          <w:marRight w:val="0"/>
          <w:marTop w:val="0"/>
          <w:marBottom w:val="0"/>
          <w:divBdr>
            <w:top w:val="none" w:sz="0" w:space="0" w:color="auto"/>
            <w:left w:val="none" w:sz="0" w:space="0" w:color="auto"/>
            <w:bottom w:val="none" w:sz="0" w:space="0" w:color="auto"/>
            <w:right w:val="none" w:sz="0" w:space="0" w:color="auto"/>
          </w:divBdr>
        </w:div>
        <w:div w:id="1523786660">
          <w:marLeft w:val="0"/>
          <w:marRight w:val="0"/>
          <w:marTop w:val="0"/>
          <w:marBottom w:val="0"/>
          <w:divBdr>
            <w:top w:val="none" w:sz="0" w:space="0" w:color="auto"/>
            <w:left w:val="none" w:sz="0" w:space="0" w:color="auto"/>
            <w:bottom w:val="none" w:sz="0" w:space="0" w:color="auto"/>
            <w:right w:val="none" w:sz="0" w:space="0" w:color="auto"/>
          </w:divBdr>
        </w:div>
        <w:div w:id="1339432140">
          <w:marLeft w:val="0"/>
          <w:marRight w:val="0"/>
          <w:marTop w:val="0"/>
          <w:marBottom w:val="0"/>
          <w:divBdr>
            <w:top w:val="none" w:sz="0" w:space="0" w:color="auto"/>
            <w:left w:val="none" w:sz="0" w:space="0" w:color="auto"/>
            <w:bottom w:val="none" w:sz="0" w:space="0" w:color="auto"/>
            <w:right w:val="none" w:sz="0" w:space="0" w:color="auto"/>
          </w:divBdr>
        </w:div>
        <w:div w:id="1541555801">
          <w:marLeft w:val="0"/>
          <w:marRight w:val="0"/>
          <w:marTop w:val="0"/>
          <w:marBottom w:val="0"/>
          <w:divBdr>
            <w:top w:val="none" w:sz="0" w:space="0" w:color="auto"/>
            <w:left w:val="none" w:sz="0" w:space="0" w:color="auto"/>
            <w:bottom w:val="none" w:sz="0" w:space="0" w:color="auto"/>
            <w:right w:val="none" w:sz="0" w:space="0" w:color="auto"/>
          </w:divBdr>
        </w:div>
        <w:div w:id="1871066650">
          <w:marLeft w:val="0"/>
          <w:marRight w:val="0"/>
          <w:marTop w:val="0"/>
          <w:marBottom w:val="0"/>
          <w:divBdr>
            <w:top w:val="none" w:sz="0" w:space="0" w:color="auto"/>
            <w:left w:val="none" w:sz="0" w:space="0" w:color="auto"/>
            <w:bottom w:val="none" w:sz="0" w:space="0" w:color="auto"/>
            <w:right w:val="none" w:sz="0" w:space="0" w:color="auto"/>
          </w:divBdr>
        </w:div>
        <w:div w:id="424112614">
          <w:marLeft w:val="0"/>
          <w:marRight w:val="0"/>
          <w:marTop w:val="0"/>
          <w:marBottom w:val="0"/>
          <w:divBdr>
            <w:top w:val="none" w:sz="0" w:space="0" w:color="auto"/>
            <w:left w:val="none" w:sz="0" w:space="0" w:color="auto"/>
            <w:bottom w:val="none" w:sz="0" w:space="0" w:color="auto"/>
            <w:right w:val="none" w:sz="0" w:space="0" w:color="auto"/>
          </w:divBdr>
        </w:div>
        <w:div w:id="652760980">
          <w:marLeft w:val="0"/>
          <w:marRight w:val="0"/>
          <w:marTop w:val="0"/>
          <w:marBottom w:val="0"/>
          <w:divBdr>
            <w:top w:val="none" w:sz="0" w:space="0" w:color="auto"/>
            <w:left w:val="none" w:sz="0" w:space="0" w:color="auto"/>
            <w:bottom w:val="none" w:sz="0" w:space="0" w:color="auto"/>
            <w:right w:val="none" w:sz="0" w:space="0" w:color="auto"/>
          </w:divBdr>
        </w:div>
        <w:div w:id="2046054343">
          <w:marLeft w:val="0"/>
          <w:marRight w:val="0"/>
          <w:marTop w:val="0"/>
          <w:marBottom w:val="0"/>
          <w:divBdr>
            <w:top w:val="none" w:sz="0" w:space="0" w:color="auto"/>
            <w:left w:val="none" w:sz="0" w:space="0" w:color="auto"/>
            <w:bottom w:val="none" w:sz="0" w:space="0" w:color="auto"/>
            <w:right w:val="none" w:sz="0" w:space="0" w:color="auto"/>
          </w:divBdr>
        </w:div>
        <w:div w:id="641665017">
          <w:marLeft w:val="0"/>
          <w:marRight w:val="0"/>
          <w:marTop w:val="0"/>
          <w:marBottom w:val="0"/>
          <w:divBdr>
            <w:top w:val="none" w:sz="0" w:space="0" w:color="auto"/>
            <w:left w:val="none" w:sz="0" w:space="0" w:color="auto"/>
            <w:bottom w:val="none" w:sz="0" w:space="0" w:color="auto"/>
            <w:right w:val="none" w:sz="0" w:space="0" w:color="auto"/>
          </w:divBdr>
        </w:div>
        <w:div w:id="1385063986">
          <w:marLeft w:val="0"/>
          <w:marRight w:val="0"/>
          <w:marTop w:val="0"/>
          <w:marBottom w:val="0"/>
          <w:divBdr>
            <w:top w:val="none" w:sz="0" w:space="0" w:color="auto"/>
            <w:left w:val="none" w:sz="0" w:space="0" w:color="auto"/>
            <w:bottom w:val="none" w:sz="0" w:space="0" w:color="auto"/>
            <w:right w:val="none" w:sz="0" w:space="0" w:color="auto"/>
          </w:divBdr>
        </w:div>
        <w:div w:id="872890409">
          <w:marLeft w:val="0"/>
          <w:marRight w:val="0"/>
          <w:marTop w:val="0"/>
          <w:marBottom w:val="0"/>
          <w:divBdr>
            <w:top w:val="none" w:sz="0" w:space="0" w:color="auto"/>
            <w:left w:val="none" w:sz="0" w:space="0" w:color="auto"/>
            <w:bottom w:val="none" w:sz="0" w:space="0" w:color="auto"/>
            <w:right w:val="none" w:sz="0" w:space="0" w:color="auto"/>
          </w:divBdr>
        </w:div>
        <w:div w:id="2135710986">
          <w:marLeft w:val="0"/>
          <w:marRight w:val="0"/>
          <w:marTop w:val="0"/>
          <w:marBottom w:val="0"/>
          <w:divBdr>
            <w:top w:val="none" w:sz="0" w:space="0" w:color="auto"/>
            <w:left w:val="none" w:sz="0" w:space="0" w:color="auto"/>
            <w:bottom w:val="none" w:sz="0" w:space="0" w:color="auto"/>
            <w:right w:val="none" w:sz="0" w:space="0" w:color="auto"/>
          </w:divBdr>
        </w:div>
        <w:div w:id="1805275686">
          <w:marLeft w:val="0"/>
          <w:marRight w:val="0"/>
          <w:marTop w:val="0"/>
          <w:marBottom w:val="0"/>
          <w:divBdr>
            <w:top w:val="none" w:sz="0" w:space="0" w:color="auto"/>
            <w:left w:val="none" w:sz="0" w:space="0" w:color="auto"/>
            <w:bottom w:val="none" w:sz="0" w:space="0" w:color="auto"/>
            <w:right w:val="none" w:sz="0" w:space="0" w:color="auto"/>
          </w:divBdr>
        </w:div>
        <w:div w:id="675689522">
          <w:marLeft w:val="0"/>
          <w:marRight w:val="0"/>
          <w:marTop w:val="0"/>
          <w:marBottom w:val="0"/>
          <w:divBdr>
            <w:top w:val="none" w:sz="0" w:space="0" w:color="auto"/>
            <w:left w:val="none" w:sz="0" w:space="0" w:color="auto"/>
            <w:bottom w:val="none" w:sz="0" w:space="0" w:color="auto"/>
            <w:right w:val="none" w:sz="0" w:space="0" w:color="auto"/>
          </w:divBdr>
        </w:div>
        <w:div w:id="1948005948">
          <w:marLeft w:val="0"/>
          <w:marRight w:val="0"/>
          <w:marTop w:val="0"/>
          <w:marBottom w:val="0"/>
          <w:divBdr>
            <w:top w:val="none" w:sz="0" w:space="0" w:color="auto"/>
            <w:left w:val="none" w:sz="0" w:space="0" w:color="auto"/>
            <w:bottom w:val="none" w:sz="0" w:space="0" w:color="auto"/>
            <w:right w:val="none" w:sz="0" w:space="0" w:color="auto"/>
          </w:divBdr>
        </w:div>
        <w:div w:id="793475929">
          <w:marLeft w:val="0"/>
          <w:marRight w:val="0"/>
          <w:marTop w:val="0"/>
          <w:marBottom w:val="0"/>
          <w:divBdr>
            <w:top w:val="none" w:sz="0" w:space="0" w:color="auto"/>
            <w:left w:val="none" w:sz="0" w:space="0" w:color="auto"/>
            <w:bottom w:val="none" w:sz="0" w:space="0" w:color="auto"/>
            <w:right w:val="none" w:sz="0" w:space="0" w:color="auto"/>
          </w:divBdr>
        </w:div>
        <w:div w:id="1003818473">
          <w:marLeft w:val="0"/>
          <w:marRight w:val="0"/>
          <w:marTop w:val="0"/>
          <w:marBottom w:val="0"/>
          <w:divBdr>
            <w:top w:val="none" w:sz="0" w:space="0" w:color="auto"/>
            <w:left w:val="none" w:sz="0" w:space="0" w:color="auto"/>
            <w:bottom w:val="none" w:sz="0" w:space="0" w:color="auto"/>
            <w:right w:val="none" w:sz="0" w:space="0" w:color="auto"/>
          </w:divBdr>
        </w:div>
        <w:div w:id="693190837">
          <w:marLeft w:val="0"/>
          <w:marRight w:val="0"/>
          <w:marTop w:val="0"/>
          <w:marBottom w:val="0"/>
          <w:divBdr>
            <w:top w:val="none" w:sz="0" w:space="0" w:color="auto"/>
            <w:left w:val="none" w:sz="0" w:space="0" w:color="auto"/>
            <w:bottom w:val="none" w:sz="0" w:space="0" w:color="auto"/>
            <w:right w:val="none" w:sz="0" w:space="0" w:color="auto"/>
          </w:divBdr>
        </w:div>
        <w:div w:id="102768006">
          <w:marLeft w:val="0"/>
          <w:marRight w:val="0"/>
          <w:marTop w:val="0"/>
          <w:marBottom w:val="0"/>
          <w:divBdr>
            <w:top w:val="none" w:sz="0" w:space="0" w:color="auto"/>
            <w:left w:val="none" w:sz="0" w:space="0" w:color="auto"/>
            <w:bottom w:val="none" w:sz="0" w:space="0" w:color="auto"/>
            <w:right w:val="none" w:sz="0" w:space="0" w:color="auto"/>
          </w:divBdr>
        </w:div>
        <w:div w:id="729966651">
          <w:marLeft w:val="0"/>
          <w:marRight w:val="0"/>
          <w:marTop w:val="0"/>
          <w:marBottom w:val="0"/>
          <w:divBdr>
            <w:top w:val="none" w:sz="0" w:space="0" w:color="auto"/>
            <w:left w:val="none" w:sz="0" w:space="0" w:color="auto"/>
            <w:bottom w:val="none" w:sz="0" w:space="0" w:color="auto"/>
            <w:right w:val="none" w:sz="0" w:space="0" w:color="auto"/>
          </w:divBdr>
        </w:div>
        <w:div w:id="942303207">
          <w:marLeft w:val="0"/>
          <w:marRight w:val="0"/>
          <w:marTop w:val="0"/>
          <w:marBottom w:val="0"/>
          <w:divBdr>
            <w:top w:val="none" w:sz="0" w:space="0" w:color="auto"/>
            <w:left w:val="none" w:sz="0" w:space="0" w:color="auto"/>
            <w:bottom w:val="none" w:sz="0" w:space="0" w:color="auto"/>
            <w:right w:val="none" w:sz="0" w:space="0" w:color="auto"/>
          </w:divBdr>
        </w:div>
        <w:div w:id="511915084">
          <w:marLeft w:val="0"/>
          <w:marRight w:val="0"/>
          <w:marTop w:val="0"/>
          <w:marBottom w:val="0"/>
          <w:divBdr>
            <w:top w:val="none" w:sz="0" w:space="0" w:color="auto"/>
            <w:left w:val="none" w:sz="0" w:space="0" w:color="auto"/>
            <w:bottom w:val="none" w:sz="0" w:space="0" w:color="auto"/>
            <w:right w:val="none" w:sz="0" w:space="0" w:color="auto"/>
          </w:divBdr>
        </w:div>
        <w:div w:id="1435712302">
          <w:marLeft w:val="0"/>
          <w:marRight w:val="0"/>
          <w:marTop w:val="0"/>
          <w:marBottom w:val="0"/>
          <w:divBdr>
            <w:top w:val="none" w:sz="0" w:space="0" w:color="auto"/>
            <w:left w:val="none" w:sz="0" w:space="0" w:color="auto"/>
            <w:bottom w:val="none" w:sz="0" w:space="0" w:color="auto"/>
            <w:right w:val="none" w:sz="0" w:space="0" w:color="auto"/>
          </w:divBdr>
        </w:div>
      </w:divsChild>
    </w:div>
    <w:div w:id="1074359600">
      <w:bodyDiv w:val="1"/>
      <w:marLeft w:val="0"/>
      <w:marRight w:val="0"/>
      <w:marTop w:val="0"/>
      <w:marBottom w:val="0"/>
      <w:divBdr>
        <w:top w:val="none" w:sz="0" w:space="0" w:color="auto"/>
        <w:left w:val="none" w:sz="0" w:space="0" w:color="auto"/>
        <w:bottom w:val="none" w:sz="0" w:space="0" w:color="auto"/>
        <w:right w:val="none" w:sz="0" w:space="0" w:color="auto"/>
      </w:divBdr>
    </w:div>
    <w:div w:id="1078165459">
      <w:bodyDiv w:val="1"/>
      <w:marLeft w:val="0"/>
      <w:marRight w:val="0"/>
      <w:marTop w:val="0"/>
      <w:marBottom w:val="0"/>
      <w:divBdr>
        <w:top w:val="none" w:sz="0" w:space="0" w:color="auto"/>
        <w:left w:val="none" w:sz="0" w:space="0" w:color="auto"/>
        <w:bottom w:val="none" w:sz="0" w:space="0" w:color="auto"/>
        <w:right w:val="none" w:sz="0" w:space="0" w:color="auto"/>
      </w:divBdr>
    </w:div>
    <w:div w:id="1109621754">
      <w:bodyDiv w:val="1"/>
      <w:marLeft w:val="0"/>
      <w:marRight w:val="0"/>
      <w:marTop w:val="0"/>
      <w:marBottom w:val="0"/>
      <w:divBdr>
        <w:top w:val="none" w:sz="0" w:space="0" w:color="auto"/>
        <w:left w:val="none" w:sz="0" w:space="0" w:color="auto"/>
        <w:bottom w:val="none" w:sz="0" w:space="0" w:color="auto"/>
        <w:right w:val="none" w:sz="0" w:space="0" w:color="auto"/>
      </w:divBdr>
    </w:div>
    <w:div w:id="1113481918">
      <w:bodyDiv w:val="1"/>
      <w:marLeft w:val="0"/>
      <w:marRight w:val="0"/>
      <w:marTop w:val="0"/>
      <w:marBottom w:val="0"/>
      <w:divBdr>
        <w:top w:val="none" w:sz="0" w:space="0" w:color="auto"/>
        <w:left w:val="none" w:sz="0" w:space="0" w:color="auto"/>
        <w:bottom w:val="none" w:sz="0" w:space="0" w:color="auto"/>
        <w:right w:val="none" w:sz="0" w:space="0" w:color="auto"/>
      </w:divBdr>
    </w:div>
    <w:div w:id="1141533368">
      <w:bodyDiv w:val="1"/>
      <w:marLeft w:val="0"/>
      <w:marRight w:val="0"/>
      <w:marTop w:val="0"/>
      <w:marBottom w:val="0"/>
      <w:divBdr>
        <w:top w:val="none" w:sz="0" w:space="0" w:color="auto"/>
        <w:left w:val="none" w:sz="0" w:space="0" w:color="auto"/>
        <w:bottom w:val="none" w:sz="0" w:space="0" w:color="auto"/>
        <w:right w:val="none" w:sz="0" w:space="0" w:color="auto"/>
      </w:divBdr>
    </w:div>
    <w:div w:id="1183785795">
      <w:bodyDiv w:val="1"/>
      <w:marLeft w:val="0"/>
      <w:marRight w:val="0"/>
      <w:marTop w:val="0"/>
      <w:marBottom w:val="0"/>
      <w:divBdr>
        <w:top w:val="none" w:sz="0" w:space="0" w:color="auto"/>
        <w:left w:val="none" w:sz="0" w:space="0" w:color="auto"/>
        <w:bottom w:val="none" w:sz="0" w:space="0" w:color="auto"/>
        <w:right w:val="none" w:sz="0" w:space="0" w:color="auto"/>
      </w:divBdr>
      <w:divsChild>
        <w:div w:id="490295158">
          <w:marLeft w:val="0"/>
          <w:marRight w:val="0"/>
          <w:marTop w:val="0"/>
          <w:marBottom w:val="0"/>
          <w:divBdr>
            <w:top w:val="none" w:sz="0" w:space="0" w:color="auto"/>
            <w:left w:val="none" w:sz="0" w:space="0" w:color="auto"/>
            <w:bottom w:val="none" w:sz="0" w:space="0" w:color="auto"/>
            <w:right w:val="none" w:sz="0" w:space="0" w:color="auto"/>
          </w:divBdr>
        </w:div>
        <w:div w:id="2077193676">
          <w:marLeft w:val="0"/>
          <w:marRight w:val="0"/>
          <w:marTop w:val="0"/>
          <w:marBottom w:val="0"/>
          <w:divBdr>
            <w:top w:val="none" w:sz="0" w:space="0" w:color="auto"/>
            <w:left w:val="none" w:sz="0" w:space="0" w:color="auto"/>
            <w:bottom w:val="none" w:sz="0" w:space="0" w:color="auto"/>
            <w:right w:val="none" w:sz="0" w:space="0" w:color="auto"/>
          </w:divBdr>
        </w:div>
        <w:div w:id="1135635161">
          <w:marLeft w:val="0"/>
          <w:marRight w:val="0"/>
          <w:marTop w:val="0"/>
          <w:marBottom w:val="0"/>
          <w:divBdr>
            <w:top w:val="none" w:sz="0" w:space="0" w:color="auto"/>
            <w:left w:val="none" w:sz="0" w:space="0" w:color="auto"/>
            <w:bottom w:val="none" w:sz="0" w:space="0" w:color="auto"/>
            <w:right w:val="none" w:sz="0" w:space="0" w:color="auto"/>
          </w:divBdr>
        </w:div>
        <w:div w:id="912395606">
          <w:marLeft w:val="0"/>
          <w:marRight w:val="0"/>
          <w:marTop w:val="0"/>
          <w:marBottom w:val="0"/>
          <w:divBdr>
            <w:top w:val="none" w:sz="0" w:space="0" w:color="auto"/>
            <w:left w:val="none" w:sz="0" w:space="0" w:color="auto"/>
            <w:bottom w:val="none" w:sz="0" w:space="0" w:color="auto"/>
            <w:right w:val="none" w:sz="0" w:space="0" w:color="auto"/>
          </w:divBdr>
        </w:div>
        <w:div w:id="969240493">
          <w:marLeft w:val="0"/>
          <w:marRight w:val="0"/>
          <w:marTop w:val="0"/>
          <w:marBottom w:val="0"/>
          <w:divBdr>
            <w:top w:val="none" w:sz="0" w:space="0" w:color="auto"/>
            <w:left w:val="none" w:sz="0" w:space="0" w:color="auto"/>
            <w:bottom w:val="none" w:sz="0" w:space="0" w:color="auto"/>
            <w:right w:val="none" w:sz="0" w:space="0" w:color="auto"/>
          </w:divBdr>
        </w:div>
        <w:div w:id="2029721833">
          <w:marLeft w:val="0"/>
          <w:marRight w:val="0"/>
          <w:marTop w:val="0"/>
          <w:marBottom w:val="0"/>
          <w:divBdr>
            <w:top w:val="none" w:sz="0" w:space="0" w:color="auto"/>
            <w:left w:val="none" w:sz="0" w:space="0" w:color="auto"/>
            <w:bottom w:val="none" w:sz="0" w:space="0" w:color="auto"/>
            <w:right w:val="none" w:sz="0" w:space="0" w:color="auto"/>
          </w:divBdr>
        </w:div>
        <w:div w:id="924462104">
          <w:marLeft w:val="0"/>
          <w:marRight w:val="0"/>
          <w:marTop w:val="0"/>
          <w:marBottom w:val="0"/>
          <w:divBdr>
            <w:top w:val="none" w:sz="0" w:space="0" w:color="auto"/>
            <w:left w:val="none" w:sz="0" w:space="0" w:color="auto"/>
            <w:bottom w:val="none" w:sz="0" w:space="0" w:color="auto"/>
            <w:right w:val="none" w:sz="0" w:space="0" w:color="auto"/>
          </w:divBdr>
        </w:div>
        <w:div w:id="741223758">
          <w:marLeft w:val="0"/>
          <w:marRight w:val="0"/>
          <w:marTop w:val="0"/>
          <w:marBottom w:val="0"/>
          <w:divBdr>
            <w:top w:val="none" w:sz="0" w:space="0" w:color="auto"/>
            <w:left w:val="none" w:sz="0" w:space="0" w:color="auto"/>
            <w:bottom w:val="none" w:sz="0" w:space="0" w:color="auto"/>
            <w:right w:val="none" w:sz="0" w:space="0" w:color="auto"/>
          </w:divBdr>
        </w:div>
        <w:div w:id="818689373">
          <w:marLeft w:val="0"/>
          <w:marRight w:val="0"/>
          <w:marTop w:val="0"/>
          <w:marBottom w:val="0"/>
          <w:divBdr>
            <w:top w:val="none" w:sz="0" w:space="0" w:color="auto"/>
            <w:left w:val="none" w:sz="0" w:space="0" w:color="auto"/>
            <w:bottom w:val="none" w:sz="0" w:space="0" w:color="auto"/>
            <w:right w:val="none" w:sz="0" w:space="0" w:color="auto"/>
          </w:divBdr>
        </w:div>
        <w:div w:id="974219764">
          <w:marLeft w:val="0"/>
          <w:marRight w:val="0"/>
          <w:marTop w:val="0"/>
          <w:marBottom w:val="0"/>
          <w:divBdr>
            <w:top w:val="none" w:sz="0" w:space="0" w:color="auto"/>
            <w:left w:val="none" w:sz="0" w:space="0" w:color="auto"/>
            <w:bottom w:val="none" w:sz="0" w:space="0" w:color="auto"/>
            <w:right w:val="none" w:sz="0" w:space="0" w:color="auto"/>
          </w:divBdr>
        </w:div>
        <w:div w:id="1497453937">
          <w:marLeft w:val="0"/>
          <w:marRight w:val="0"/>
          <w:marTop w:val="0"/>
          <w:marBottom w:val="0"/>
          <w:divBdr>
            <w:top w:val="none" w:sz="0" w:space="0" w:color="auto"/>
            <w:left w:val="none" w:sz="0" w:space="0" w:color="auto"/>
            <w:bottom w:val="none" w:sz="0" w:space="0" w:color="auto"/>
            <w:right w:val="none" w:sz="0" w:space="0" w:color="auto"/>
          </w:divBdr>
        </w:div>
        <w:div w:id="2080905691">
          <w:marLeft w:val="0"/>
          <w:marRight w:val="0"/>
          <w:marTop w:val="0"/>
          <w:marBottom w:val="0"/>
          <w:divBdr>
            <w:top w:val="none" w:sz="0" w:space="0" w:color="auto"/>
            <w:left w:val="none" w:sz="0" w:space="0" w:color="auto"/>
            <w:bottom w:val="none" w:sz="0" w:space="0" w:color="auto"/>
            <w:right w:val="none" w:sz="0" w:space="0" w:color="auto"/>
          </w:divBdr>
        </w:div>
        <w:div w:id="42675697">
          <w:marLeft w:val="0"/>
          <w:marRight w:val="0"/>
          <w:marTop w:val="0"/>
          <w:marBottom w:val="0"/>
          <w:divBdr>
            <w:top w:val="none" w:sz="0" w:space="0" w:color="auto"/>
            <w:left w:val="none" w:sz="0" w:space="0" w:color="auto"/>
            <w:bottom w:val="none" w:sz="0" w:space="0" w:color="auto"/>
            <w:right w:val="none" w:sz="0" w:space="0" w:color="auto"/>
          </w:divBdr>
        </w:div>
        <w:div w:id="2058115800">
          <w:marLeft w:val="0"/>
          <w:marRight w:val="0"/>
          <w:marTop w:val="0"/>
          <w:marBottom w:val="0"/>
          <w:divBdr>
            <w:top w:val="none" w:sz="0" w:space="0" w:color="auto"/>
            <w:left w:val="none" w:sz="0" w:space="0" w:color="auto"/>
            <w:bottom w:val="none" w:sz="0" w:space="0" w:color="auto"/>
            <w:right w:val="none" w:sz="0" w:space="0" w:color="auto"/>
          </w:divBdr>
        </w:div>
        <w:div w:id="586425517">
          <w:marLeft w:val="0"/>
          <w:marRight w:val="0"/>
          <w:marTop w:val="0"/>
          <w:marBottom w:val="0"/>
          <w:divBdr>
            <w:top w:val="none" w:sz="0" w:space="0" w:color="auto"/>
            <w:left w:val="none" w:sz="0" w:space="0" w:color="auto"/>
            <w:bottom w:val="none" w:sz="0" w:space="0" w:color="auto"/>
            <w:right w:val="none" w:sz="0" w:space="0" w:color="auto"/>
          </w:divBdr>
        </w:div>
        <w:div w:id="34668573">
          <w:marLeft w:val="0"/>
          <w:marRight w:val="0"/>
          <w:marTop w:val="0"/>
          <w:marBottom w:val="0"/>
          <w:divBdr>
            <w:top w:val="none" w:sz="0" w:space="0" w:color="auto"/>
            <w:left w:val="none" w:sz="0" w:space="0" w:color="auto"/>
            <w:bottom w:val="none" w:sz="0" w:space="0" w:color="auto"/>
            <w:right w:val="none" w:sz="0" w:space="0" w:color="auto"/>
          </w:divBdr>
        </w:div>
        <w:div w:id="1926455347">
          <w:marLeft w:val="0"/>
          <w:marRight w:val="0"/>
          <w:marTop w:val="0"/>
          <w:marBottom w:val="0"/>
          <w:divBdr>
            <w:top w:val="none" w:sz="0" w:space="0" w:color="auto"/>
            <w:left w:val="none" w:sz="0" w:space="0" w:color="auto"/>
            <w:bottom w:val="none" w:sz="0" w:space="0" w:color="auto"/>
            <w:right w:val="none" w:sz="0" w:space="0" w:color="auto"/>
          </w:divBdr>
        </w:div>
        <w:div w:id="561985079">
          <w:marLeft w:val="0"/>
          <w:marRight w:val="0"/>
          <w:marTop w:val="0"/>
          <w:marBottom w:val="0"/>
          <w:divBdr>
            <w:top w:val="none" w:sz="0" w:space="0" w:color="auto"/>
            <w:left w:val="none" w:sz="0" w:space="0" w:color="auto"/>
            <w:bottom w:val="none" w:sz="0" w:space="0" w:color="auto"/>
            <w:right w:val="none" w:sz="0" w:space="0" w:color="auto"/>
          </w:divBdr>
        </w:div>
        <w:div w:id="112141567">
          <w:marLeft w:val="0"/>
          <w:marRight w:val="0"/>
          <w:marTop w:val="0"/>
          <w:marBottom w:val="0"/>
          <w:divBdr>
            <w:top w:val="none" w:sz="0" w:space="0" w:color="auto"/>
            <w:left w:val="none" w:sz="0" w:space="0" w:color="auto"/>
            <w:bottom w:val="none" w:sz="0" w:space="0" w:color="auto"/>
            <w:right w:val="none" w:sz="0" w:space="0" w:color="auto"/>
          </w:divBdr>
        </w:div>
        <w:div w:id="1708097347">
          <w:marLeft w:val="0"/>
          <w:marRight w:val="0"/>
          <w:marTop w:val="0"/>
          <w:marBottom w:val="0"/>
          <w:divBdr>
            <w:top w:val="none" w:sz="0" w:space="0" w:color="auto"/>
            <w:left w:val="none" w:sz="0" w:space="0" w:color="auto"/>
            <w:bottom w:val="none" w:sz="0" w:space="0" w:color="auto"/>
            <w:right w:val="none" w:sz="0" w:space="0" w:color="auto"/>
          </w:divBdr>
        </w:div>
        <w:div w:id="1720857979">
          <w:marLeft w:val="0"/>
          <w:marRight w:val="0"/>
          <w:marTop w:val="0"/>
          <w:marBottom w:val="0"/>
          <w:divBdr>
            <w:top w:val="none" w:sz="0" w:space="0" w:color="auto"/>
            <w:left w:val="none" w:sz="0" w:space="0" w:color="auto"/>
            <w:bottom w:val="none" w:sz="0" w:space="0" w:color="auto"/>
            <w:right w:val="none" w:sz="0" w:space="0" w:color="auto"/>
          </w:divBdr>
        </w:div>
        <w:div w:id="1331789692">
          <w:marLeft w:val="0"/>
          <w:marRight w:val="0"/>
          <w:marTop w:val="0"/>
          <w:marBottom w:val="0"/>
          <w:divBdr>
            <w:top w:val="none" w:sz="0" w:space="0" w:color="auto"/>
            <w:left w:val="none" w:sz="0" w:space="0" w:color="auto"/>
            <w:bottom w:val="none" w:sz="0" w:space="0" w:color="auto"/>
            <w:right w:val="none" w:sz="0" w:space="0" w:color="auto"/>
          </w:divBdr>
        </w:div>
        <w:div w:id="1536312381">
          <w:marLeft w:val="0"/>
          <w:marRight w:val="0"/>
          <w:marTop w:val="0"/>
          <w:marBottom w:val="0"/>
          <w:divBdr>
            <w:top w:val="none" w:sz="0" w:space="0" w:color="auto"/>
            <w:left w:val="none" w:sz="0" w:space="0" w:color="auto"/>
            <w:bottom w:val="none" w:sz="0" w:space="0" w:color="auto"/>
            <w:right w:val="none" w:sz="0" w:space="0" w:color="auto"/>
          </w:divBdr>
        </w:div>
        <w:div w:id="1760981208">
          <w:marLeft w:val="0"/>
          <w:marRight w:val="0"/>
          <w:marTop w:val="0"/>
          <w:marBottom w:val="0"/>
          <w:divBdr>
            <w:top w:val="none" w:sz="0" w:space="0" w:color="auto"/>
            <w:left w:val="none" w:sz="0" w:space="0" w:color="auto"/>
            <w:bottom w:val="none" w:sz="0" w:space="0" w:color="auto"/>
            <w:right w:val="none" w:sz="0" w:space="0" w:color="auto"/>
          </w:divBdr>
        </w:div>
        <w:div w:id="1063943153">
          <w:marLeft w:val="0"/>
          <w:marRight w:val="0"/>
          <w:marTop w:val="0"/>
          <w:marBottom w:val="0"/>
          <w:divBdr>
            <w:top w:val="none" w:sz="0" w:space="0" w:color="auto"/>
            <w:left w:val="none" w:sz="0" w:space="0" w:color="auto"/>
            <w:bottom w:val="none" w:sz="0" w:space="0" w:color="auto"/>
            <w:right w:val="none" w:sz="0" w:space="0" w:color="auto"/>
          </w:divBdr>
        </w:div>
        <w:div w:id="1771659095">
          <w:marLeft w:val="0"/>
          <w:marRight w:val="0"/>
          <w:marTop w:val="0"/>
          <w:marBottom w:val="0"/>
          <w:divBdr>
            <w:top w:val="none" w:sz="0" w:space="0" w:color="auto"/>
            <w:left w:val="none" w:sz="0" w:space="0" w:color="auto"/>
            <w:bottom w:val="none" w:sz="0" w:space="0" w:color="auto"/>
            <w:right w:val="none" w:sz="0" w:space="0" w:color="auto"/>
          </w:divBdr>
        </w:div>
        <w:div w:id="677196074">
          <w:marLeft w:val="0"/>
          <w:marRight w:val="0"/>
          <w:marTop w:val="0"/>
          <w:marBottom w:val="0"/>
          <w:divBdr>
            <w:top w:val="none" w:sz="0" w:space="0" w:color="auto"/>
            <w:left w:val="none" w:sz="0" w:space="0" w:color="auto"/>
            <w:bottom w:val="none" w:sz="0" w:space="0" w:color="auto"/>
            <w:right w:val="none" w:sz="0" w:space="0" w:color="auto"/>
          </w:divBdr>
        </w:div>
        <w:div w:id="840319624">
          <w:marLeft w:val="0"/>
          <w:marRight w:val="0"/>
          <w:marTop w:val="0"/>
          <w:marBottom w:val="0"/>
          <w:divBdr>
            <w:top w:val="none" w:sz="0" w:space="0" w:color="auto"/>
            <w:left w:val="none" w:sz="0" w:space="0" w:color="auto"/>
            <w:bottom w:val="none" w:sz="0" w:space="0" w:color="auto"/>
            <w:right w:val="none" w:sz="0" w:space="0" w:color="auto"/>
          </w:divBdr>
        </w:div>
        <w:div w:id="160312372">
          <w:marLeft w:val="0"/>
          <w:marRight w:val="0"/>
          <w:marTop w:val="0"/>
          <w:marBottom w:val="0"/>
          <w:divBdr>
            <w:top w:val="none" w:sz="0" w:space="0" w:color="auto"/>
            <w:left w:val="none" w:sz="0" w:space="0" w:color="auto"/>
            <w:bottom w:val="none" w:sz="0" w:space="0" w:color="auto"/>
            <w:right w:val="none" w:sz="0" w:space="0" w:color="auto"/>
          </w:divBdr>
        </w:div>
        <w:div w:id="1412314465">
          <w:marLeft w:val="0"/>
          <w:marRight w:val="0"/>
          <w:marTop w:val="0"/>
          <w:marBottom w:val="0"/>
          <w:divBdr>
            <w:top w:val="none" w:sz="0" w:space="0" w:color="auto"/>
            <w:left w:val="none" w:sz="0" w:space="0" w:color="auto"/>
            <w:bottom w:val="none" w:sz="0" w:space="0" w:color="auto"/>
            <w:right w:val="none" w:sz="0" w:space="0" w:color="auto"/>
          </w:divBdr>
        </w:div>
        <w:div w:id="1337003414">
          <w:marLeft w:val="0"/>
          <w:marRight w:val="0"/>
          <w:marTop w:val="0"/>
          <w:marBottom w:val="0"/>
          <w:divBdr>
            <w:top w:val="none" w:sz="0" w:space="0" w:color="auto"/>
            <w:left w:val="none" w:sz="0" w:space="0" w:color="auto"/>
            <w:bottom w:val="none" w:sz="0" w:space="0" w:color="auto"/>
            <w:right w:val="none" w:sz="0" w:space="0" w:color="auto"/>
          </w:divBdr>
        </w:div>
        <w:div w:id="797068981">
          <w:marLeft w:val="0"/>
          <w:marRight w:val="0"/>
          <w:marTop w:val="0"/>
          <w:marBottom w:val="0"/>
          <w:divBdr>
            <w:top w:val="none" w:sz="0" w:space="0" w:color="auto"/>
            <w:left w:val="none" w:sz="0" w:space="0" w:color="auto"/>
            <w:bottom w:val="none" w:sz="0" w:space="0" w:color="auto"/>
            <w:right w:val="none" w:sz="0" w:space="0" w:color="auto"/>
          </w:divBdr>
        </w:div>
        <w:div w:id="176847570">
          <w:marLeft w:val="0"/>
          <w:marRight w:val="0"/>
          <w:marTop w:val="0"/>
          <w:marBottom w:val="0"/>
          <w:divBdr>
            <w:top w:val="none" w:sz="0" w:space="0" w:color="auto"/>
            <w:left w:val="none" w:sz="0" w:space="0" w:color="auto"/>
            <w:bottom w:val="none" w:sz="0" w:space="0" w:color="auto"/>
            <w:right w:val="none" w:sz="0" w:space="0" w:color="auto"/>
          </w:divBdr>
        </w:div>
        <w:div w:id="1720009600">
          <w:marLeft w:val="0"/>
          <w:marRight w:val="0"/>
          <w:marTop w:val="0"/>
          <w:marBottom w:val="0"/>
          <w:divBdr>
            <w:top w:val="none" w:sz="0" w:space="0" w:color="auto"/>
            <w:left w:val="none" w:sz="0" w:space="0" w:color="auto"/>
            <w:bottom w:val="none" w:sz="0" w:space="0" w:color="auto"/>
            <w:right w:val="none" w:sz="0" w:space="0" w:color="auto"/>
          </w:divBdr>
        </w:div>
        <w:div w:id="386337803">
          <w:marLeft w:val="0"/>
          <w:marRight w:val="0"/>
          <w:marTop w:val="0"/>
          <w:marBottom w:val="0"/>
          <w:divBdr>
            <w:top w:val="none" w:sz="0" w:space="0" w:color="auto"/>
            <w:left w:val="none" w:sz="0" w:space="0" w:color="auto"/>
            <w:bottom w:val="none" w:sz="0" w:space="0" w:color="auto"/>
            <w:right w:val="none" w:sz="0" w:space="0" w:color="auto"/>
          </w:divBdr>
        </w:div>
        <w:div w:id="29964762">
          <w:marLeft w:val="0"/>
          <w:marRight w:val="0"/>
          <w:marTop w:val="0"/>
          <w:marBottom w:val="0"/>
          <w:divBdr>
            <w:top w:val="none" w:sz="0" w:space="0" w:color="auto"/>
            <w:left w:val="none" w:sz="0" w:space="0" w:color="auto"/>
            <w:bottom w:val="none" w:sz="0" w:space="0" w:color="auto"/>
            <w:right w:val="none" w:sz="0" w:space="0" w:color="auto"/>
          </w:divBdr>
        </w:div>
        <w:div w:id="1838836989">
          <w:marLeft w:val="0"/>
          <w:marRight w:val="0"/>
          <w:marTop w:val="0"/>
          <w:marBottom w:val="0"/>
          <w:divBdr>
            <w:top w:val="none" w:sz="0" w:space="0" w:color="auto"/>
            <w:left w:val="none" w:sz="0" w:space="0" w:color="auto"/>
            <w:bottom w:val="none" w:sz="0" w:space="0" w:color="auto"/>
            <w:right w:val="none" w:sz="0" w:space="0" w:color="auto"/>
          </w:divBdr>
        </w:div>
        <w:div w:id="1453473796">
          <w:marLeft w:val="0"/>
          <w:marRight w:val="0"/>
          <w:marTop w:val="0"/>
          <w:marBottom w:val="0"/>
          <w:divBdr>
            <w:top w:val="none" w:sz="0" w:space="0" w:color="auto"/>
            <w:left w:val="none" w:sz="0" w:space="0" w:color="auto"/>
            <w:bottom w:val="none" w:sz="0" w:space="0" w:color="auto"/>
            <w:right w:val="none" w:sz="0" w:space="0" w:color="auto"/>
          </w:divBdr>
        </w:div>
        <w:div w:id="1855652806">
          <w:marLeft w:val="0"/>
          <w:marRight w:val="0"/>
          <w:marTop w:val="0"/>
          <w:marBottom w:val="0"/>
          <w:divBdr>
            <w:top w:val="none" w:sz="0" w:space="0" w:color="auto"/>
            <w:left w:val="none" w:sz="0" w:space="0" w:color="auto"/>
            <w:bottom w:val="none" w:sz="0" w:space="0" w:color="auto"/>
            <w:right w:val="none" w:sz="0" w:space="0" w:color="auto"/>
          </w:divBdr>
        </w:div>
        <w:div w:id="1546218012">
          <w:marLeft w:val="0"/>
          <w:marRight w:val="0"/>
          <w:marTop w:val="0"/>
          <w:marBottom w:val="0"/>
          <w:divBdr>
            <w:top w:val="none" w:sz="0" w:space="0" w:color="auto"/>
            <w:left w:val="none" w:sz="0" w:space="0" w:color="auto"/>
            <w:bottom w:val="none" w:sz="0" w:space="0" w:color="auto"/>
            <w:right w:val="none" w:sz="0" w:space="0" w:color="auto"/>
          </w:divBdr>
        </w:div>
        <w:div w:id="1573543155">
          <w:marLeft w:val="0"/>
          <w:marRight w:val="0"/>
          <w:marTop w:val="0"/>
          <w:marBottom w:val="0"/>
          <w:divBdr>
            <w:top w:val="none" w:sz="0" w:space="0" w:color="auto"/>
            <w:left w:val="none" w:sz="0" w:space="0" w:color="auto"/>
            <w:bottom w:val="none" w:sz="0" w:space="0" w:color="auto"/>
            <w:right w:val="none" w:sz="0" w:space="0" w:color="auto"/>
          </w:divBdr>
        </w:div>
        <w:div w:id="1938949302">
          <w:marLeft w:val="0"/>
          <w:marRight w:val="0"/>
          <w:marTop w:val="0"/>
          <w:marBottom w:val="0"/>
          <w:divBdr>
            <w:top w:val="none" w:sz="0" w:space="0" w:color="auto"/>
            <w:left w:val="none" w:sz="0" w:space="0" w:color="auto"/>
            <w:bottom w:val="none" w:sz="0" w:space="0" w:color="auto"/>
            <w:right w:val="none" w:sz="0" w:space="0" w:color="auto"/>
          </w:divBdr>
        </w:div>
        <w:div w:id="1228809530">
          <w:marLeft w:val="0"/>
          <w:marRight w:val="0"/>
          <w:marTop w:val="0"/>
          <w:marBottom w:val="0"/>
          <w:divBdr>
            <w:top w:val="none" w:sz="0" w:space="0" w:color="auto"/>
            <w:left w:val="none" w:sz="0" w:space="0" w:color="auto"/>
            <w:bottom w:val="none" w:sz="0" w:space="0" w:color="auto"/>
            <w:right w:val="none" w:sz="0" w:space="0" w:color="auto"/>
          </w:divBdr>
        </w:div>
        <w:div w:id="985356884">
          <w:marLeft w:val="0"/>
          <w:marRight w:val="0"/>
          <w:marTop w:val="0"/>
          <w:marBottom w:val="0"/>
          <w:divBdr>
            <w:top w:val="none" w:sz="0" w:space="0" w:color="auto"/>
            <w:left w:val="none" w:sz="0" w:space="0" w:color="auto"/>
            <w:bottom w:val="none" w:sz="0" w:space="0" w:color="auto"/>
            <w:right w:val="none" w:sz="0" w:space="0" w:color="auto"/>
          </w:divBdr>
        </w:div>
        <w:div w:id="1929000981">
          <w:marLeft w:val="0"/>
          <w:marRight w:val="0"/>
          <w:marTop w:val="0"/>
          <w:marBottom w:val="0"/>
          <w:divBdr>
            <w:top w:val="none" w:sz="0" w:space="0" w:color="auto"/>
            <w:left w:val="none" w:sz="0" w:space="0" w:color="auto"/>
            <w:bottom w:val="none" w:sz="0" w:space="0" w:color="auto"/>
            <w:right w:val="none" w:sz="0" w:space="0" w:color="auto"/>
          </w:divBdr>
        </w:div>
        <w:div w:id="319046123">
          <w:marLeft w:val="0"/>
          <w:marRight w:val="0"/>
          <w:marTop w:val="0"/>
          <w:marBottom w:val="0"/>
          <w:divBdr>
            <w:top w:val="none" w:sz="0" w:space="0" w:color="auto"/>
            <w:left w:val="none" w:sz="0" w:space="0" w:color="auto"/>
            <w:bottom w:val="none" w:sz="0" w:space="0" w:color="auto"/>
            <w:right w:val="none" w:sz="0" w:space="0" w:color="auto"/>
          </w:divBdr>
        </w:div>
        <w:div w:id="1919361328">
          <w:marLeft w:val="0"/>
          <w:marRight w:val="0"/>
          <w:marTop w:val="0"/>
          <w:marBottom w:val="0"/>
          <w:divBdr>
            <w:top w:val="none" w:sz="0" w:space="0" w:color="auto"/>
            <w:left w:val="none" w:sz="0" w:space="0" w:color="auto"/>
            <w:bottom w:val="none" w:sz="0" w:space="0" w:color="auto"/>
            <w:right w:val="none" w:sz="0" w:space="0" w:color="auto"/>
          </w:divBdr>
        </w:div>
        <w:div w:id="1179126364">
          <w:marLeft w:val="0"/>
          <w:marRight w:val="0"/>
          <w:marTop w:val="0"/>
          <w:marBottom w:val="0"/>
          <w:divBdr>
            <w:top w:val="none" w:sz="0" w:space="0" w:color="auto"/>
            <w:left w:val="none" w:sz="0" w:space="0" w:color="auto"/>
            <w:bottom w:val="none" w:sz="0" w:space="0" w:color="auto"/>
            <w:right w:val="none" w:sz="0" w:space="0" w:color="auto"/>
          </w:divBdr>
        </w:div>
        <w:div w:id="1724254268">
          <w:marLeft w:val="0"/>
          <w:marRight w:val="0"/>
          <w:marTop w:val="0"/>
          <w:marBottom w:val="0"/>
          <w:divBdr>
            <w:top w:val="none" w:sz="0" w:space="0" w:color="auto"/>
            <w:left w:val="none" w:sz="0" w:space="0" w:color="auto"/>
            <w:bottom w:val="none" w:sz="0" w:space="0" w:color="auto"/>
            <w:right w:val="none" w:sz="0" w:space="0" w:color="auto"/>
          </w:divBdr>
        </w:div>
        <w:div w:id="1845626391">
          <w:marLeft w:val="0"/>
          <w:marRight w:val="0"/>
          <w:marTop w:val="0"/>
          <w:marBottom w:val="0"/>
          <w:divBdr>
            <w:top w:val="none" w:sz="0" w:space="0" w:color="auto"/>
            <w:left w:val="none" w:sz="0" w:space="0" w:color="auto"/>
            <w:bottom w:val="none" w:sz="0" w:space="0" w:color="auto"/>
            <w:right w:val="none" w:sz="0" w:space="0" w:color="auto"/>
          </w:divBdr>
        </w:div>
        <w:div w:id="851605595">
          <w:marLeft w:val="0"/>
          <w:marRight w:val="0"/>
          <w:marTop w:val="0"/>
          <w:marBottom w:val="0"/>
          <w:divBdr>
            <w:top w:val="none" w:sz="0" w:space="0" w:color="auto"/>
            <w:left w:val="none" w:sz="0" w:space="0" w:color="auto"/>
            <w:bottom w:val="none" w:sz="0" w:space="0" w:color="auto"/>
            <w:right w:val="none" w:sz="0" w:space="0" w:color="auto"/>
          </w:divBdr>
        </w:div>
        <w:div w:id="1759669361">
          <w:marLeft w:val="0"/>
          <w:marRight w:val="0"/>
          <w:marTop w:val="0"/>
          <w:marBottom w:val="0"/>
          <w:divBdr>
            <w:top w:val="none" w:sz="0" w:space="0" w:color="auto"/>
            <w:left w:val="none" w:sz="0" w:space="0" w:color="auto"/>
            <w:bottom w:val="none" w:sz="0" w:space="0" w:color="auto"/>
            <w:right w:val="none" w:sz="0" w:space="0" w:color="auto"/>
          </w:divBdr>
        </w:div>
        <w:div w:id="1357579468">
          <w:marLeft w:val="0"/>
          <w:marRight w:val="0"/>
          <w:marTop w:val="0"/>
          <w:marBottom w:val="0"/>
          <w:divBdr>
            <w:top w:val="none" w:sz="0" w:space="0" w:color="auto"/>
            <w:left w:val="none" w:sz="0" w:space="0" w:color="auto"/>
            <w:bottom w:val="none" w:sz="0" w:space="0" w:color="auto"/>
            <w:right w:val="none" w:sz="0" w:space="0" w:color="auto"/>
          </w:divBdr>
        </w:div>
        <w:div w:id="337732078">
          <w:marLeft w:val="0"/>
          <w:marRight w:val="0"/>
          <w:marTop w:val="0"/>
          <w:marBottom w:val="0"/>
          <w:divBdr>
            <w:top w:val="none" w:sz="0" w:space="0" w:color="auto"/>
            <w:left w:val="none" w:sz="0" w:space="0" w:color="auto"/>
            <w:bottom w:val="none" w:sz="0" w:space="0" w:color="auto"/>
            <w:right w:val="none" w:sz="0" w:space="0" w:color="auto"/>
          </w:divBdr>
        </w:div>
        <w:div w:id="298459016">
          <w:marLeft w:val="0"/>
          <w:marRight w:val="0"/>
          <w:marTop w:val="0"/>
          <w:marBottom w:val="0"/>
          <w:divBdr>
            <w:top w:val="none" w:sz="0" w:space="0" w:color="auto"/>
            <w:left w:val="none" w:sz="0" w:space="0" w:color="auto"/>
            <w:bottom w:val="none" w:sz="0" w:space="0" w:color="auto"/>
            <w:right w:val="none" w:sz="0" w:space="0" w:color="auto"/>
          </w:divBdr>
        </w:div>
        <w:div w:id="939723035">
          <w:marLeft w:val="0"/>
          <w:marRight w:val="0"/>
          <w:marTop w:val="0"/>
          <w:marBottom w:val="0"/>
          <w:divBdr>
            <w:top w:val="none" w:sz="0" w:space="0" w:color="auto"/>
            <w:left w:val="none" w:sz="0" w:space="0" w:color="auto"/>
            <w:bottom w:val="none" w:sz="0" w:space="0" w:color="auto"/>
            <w:right w:val="none" w:sz="0" w:space="0" w:color="auto"/>
          </w:divBdr>
        </w:div>
        <w:div w:id="1752777619">
          <w:marLeft w:val="0"/>
          <w:marRight w:val="0"/>
          <w:marTop w:val="0"/>
          <w:marBottom w:val="0"/>
          <w:divBdr>
            <w:top w:val="none" w:sz="0" w:space="0" w:color="auto"/>
            <w:left w:val="none" w:sz="0" w:space="0" w:color="auto"/>
            <w:bottom w:val="none" w:sz="0" w:space="0" w:color="auto"/>
            <w:right w:val="none" w:sz="0" w:space="0" w:color="auto"/>
          </w:divBdr>
        </w:div>
        <w:div w:id="2108959164">
          <w:marLeft w:val="0"/>
          <w:marRight w:val="0"/>
          <w:marTop w:val="0"/>
          <w:marBottom w:val="0"/>
          <w:divBdr>
            <w:top w:val="none" w:sz="0" w:space="0" w:color="auto"/>
            <w:left w:val="none" w:sz="0" w:space="0" w:color="auto"/>
            <w:bottom w:val="none" w:sz="0" w:space="0" w:color="auto"/>
            <w:right w:val="none" w:sz="0" w:space="0" w:color="auto"/>
          </w:divBdr>
        </w:div>
        <w:div w:id="333606812">
          <w:marLeft w:val="0"/>
          <w:marRight w:val="0"/>
          <w:marTop w:val="0"/>
          <w:marBottom w:val="0"/>
          <w:divBdr>
            <w:top w:val="none" w:sz="0" w:space="0" w:color="auto"/>
            <w:left w:val="none" w:sz="0" w:space="0" w:color="auto"/>
            <w:bottom w:val="none" w:sz="0" w:space="0" w:color="auto"/>
            <w:right w:val="none" w:sz="0" w:space="0" w:color="auto"/>
          </w:divBdr>
        </w:div>
        <w:div w:id="1369649761">
          <w:marLeft w:val="0"/>
          <w:marRight w:val="0"/>
          <w:marTop w:val="0"/>
          <w:marBottom w:val="0"/>
          <w:divBdr>
            <w:top w:val="none" w:sz="0" w:space="0" w:color="auto"/>
            <w:left w:val="none" w:sz="0" w:space="0" w:color="auto"/>
            <w:bottom w:val="none" w:sz="0" w:space="0" w:color="auto"/>
            <w:right w:val="none" w:sz="0" w:space="0" w:color="auto"/>
          </w:divBdr>
        </w:div>
        <w:div w:id="1487864880">
          <w:marLeft w:val="0"/>
          <w:marRight w:val="0"/>
          <w:marTop w:val="0"/>
          <w:marBottom w:val="0"/>
          <w:divBdr>
            <w:top w:val="none" w:sz="0" w:space="0" w:color="auto"/>
            <w:left w:val="none" w:sz="0" w:space="0" w:color="auto"/>
            <w:bottom w:val="none" w:sz="0" w:space="0" w:color="auto"/>
            <w:right w:val="none" w:sz="0" w:space="0" w:color="auto"/>
          </w:divBdr>
        </w:div>
        <w:div w:id="672992003">
          <w:marLeft w:val="0"/>
          <w:marRight w:val="0"/>
          <w:marTop w:val="0"/>
          <w:marBottom w:val="0"/>
          <w:divBdr>
            <w:top w:val="none" w:sz="0" w:space="0" w:color="auto"/>
            <w:left w:val="none" w:sz="0" w:space="0" w:color="auto"/>
            <w:bottom w:val="none" w:sz="0" w:space="0" w:color="auto"/>
            <w:right w:val="none" w:sz="0" w:space="0" w:color="auto"/>
          </w:divBdr>
        </w:div>
        <w:div w:id="223416420">
          <w:marLeft w:val="0"/>
          <w:marRight w:val="0"/>
          <w:marTop w:val="0"/>
          <w:marBottom w:val="0"/>
          <w:divBdr>
            <w:top w:val="none" w:sz="0" w:space="0" w:color="auto"/>
            <w:left w:val="none" w:sz="0" w:space="0" w:color="auto"/>
            <w:bottom w:val="none" w:sz="0" w:space="0" w:color="auto"/>
            <w:right w:val="none" w:sz="0" w:space="0" w:color="auto"/>
          </w:divBdr>
        </w:div>
        <w:div w:id="1378623560">
          <w:marLeft w:val="0"/>
          <w:marRight w:val="0"/>
          <w:marTop w:val="0"/>
          <w:marBottom w:val="0"/>
          <w:divBdr>
            <w:top w:val="none" w:sz="0" w:space="0" w:color="auto"/>
            <w:left w:val="none" w:sz="0" w:space="0" w:color="auto"/>
            <w:bottom w:val="none" w:sz="0" w:space="0" w:color="auto"/>
            <w:right w:val="none" w:sz="0" w:space="0" w:color="auto"/>
          </w:divBdr>
        </w:div>
        <w:div w:id="2125808618">
          <w:marLeft w:val="0"/>
          <w:marRight w:val="0"/>
          <w:marTop w:val="0"/>
          <w:marBottom w:val="0"/>
          <w:divBdr>
            <w:top w:val="none" w:sz="0" w:space="0" w:color="auto"/>
            <w:left w:val="none" w:sz="0" w:space="0" w:color="auto"/>
            <w:bottom w:val="none" w:sz="0" w:space="0" w:color="auto"/>
            <w:right w:val="none" w:sz="0" w:space="0" w:color="auto"/>
          </w:divBdr>
        </w:div>
        <w:div w:id="2053770995">
          <w:marLeft w:val="0"/>
          <w:marRight w:val="0"/>
          <w:marTop w:val="0"/>
          <w:marBottom w:val="0"/>
          <w:divBdr>
            <w:top w:val="none" w:sz="0" w:space="0" w:color="auto"/>
            <w:left w:val="none" w:sz="0" w:space="0" w:color="auto"/>
            <w:bottom w:val="none" w:sz="0" w:space="0" w:color="auto"/>
            <w:right w:val="none" w:sz="0" w:space="0" w:color="auto"/>
          </w:divBdr>
        </w:div>
      </w:divsChild>
    </w:div>
    <w:div w:id="1204057988">
      <w:bodyDiv w:val="1"/>
      <w:marLeft w:val="0"/>
      <w:marRight w:val="0"/>
      <w:marTop w:val="0"/>
      <w:marBottom w:val="0"/>
      <w:divBdr>
        <w:top w:val="none" w:sz="0" w:space="0" w:color="auto"/>
        <w:left w:val="none" w:sz="0" w:space="0" w:color="auto"/>
        <w:bottom w:val="none" w:sz="0" w:space="0" w:color="auto"/>
        <w:right w:val="none" w:sz="0" w:space="0" w:color="auto"/>
      </w:divBdr>
    </w:div>
    <w:div w:id="1222407420">
      <w:bodyDiv w:val="1"/>
      <w:marLeft w:val="0"/>
      <w:marRight w:val="0"/>
      <w:marTop w:val="0"/>
      <w:marBottom w:val="0"/>
      <w:divBdr>
        <w:top w:val="none" w:sz="0" w:space="0" w:color="auto"/>
        <w:left w:val="none" w:sz="0" w:space="0" w:color="auto"/>
        <w:bottom w:val="none" w:sz="0" w:space="0" w:color="auto"/>
        <w:right w:val="none" w:sz="0" w:space="0" w:color="auto"/>
      </w:divBdr>
      <w:divsChild>
        <w:div w:id="445395296">
          <w:marLeft w:val="0"/>
          <w:marRight w:val="0"/>
          <w:marTop w:val="0"/>
          <w:marBottom w:val="0"/>
          <w:divBdr>
            <w:top w:val="none" w:sz="0" w:space="0" w:color="auto"/>
            <w:left w:val="none" w:sz="0" w:space="0" w:color="auto"/>
            <w:bottom w:val="none" w:sz="0" w:space="0" w:color="auto"/>
            <w:right w:val="none" w:sz="0" w:space="0" w:color="auto"/>
          </w:divBdr>
        </w:div>
        <w:div w:id="1419717588">
          <w:marLeft w:val="0"/>
          <w:marRight w:val="0"/>
          <w:marTop w:val="0"/>
          <w:marBottom w:val="0"/>
          <w:divBdr>
            <w:top w:val="none" w:sz="0" w:space="0" w:color="auto"/>
            <w:left w:val="none" w:sz="0" w:space="0" w:color="auto"/>
            <w:bottom w:val="none" w:sz="0" w:space="0" w:color="auto"/>
            <w:right w:val="none" w:sz="0" w:space="0" w:color="auto"/>
          </w:divBdr>
        </w:div>
        <w:div w:id="1811512850">
          <w:marLeft w:val="0"/>
          <w:marRight w:val="0"/>
          <w:marTop w:val="0"/>
          <w:marBottom w:val="0"/>
          <w:divBdr>
            <w:top w:val="none" w:sz="0" w:space="0" w:color="auto"/>
            <w:left w:val="none" w:sz="0" w:space="0" w:color="auto"/>
            <w:bottom w:val="none" w:sz="0" w:space="0" w:color="auto"/>
            <w:right w:val="none" w:sz="0" w:space="0" w:color="auto"/>
          </w:divBdr>
        </w:div>
        <w:div w:id="382140839">
          <w:marLeft w:val="0"/>
          <w:marRight w:val="0"/>
          <w:marTop w:val="0"/>
          <w:marBottom w:val="0"/>
          <w:divBdr>
            <w:top w:val="none" w:sz="0" w:space="0" w:color="auto"/>
            <w:left w:val="none" w:sz="0" w:space="0" w:color="auto"/>
            <w:bottom w:val="none" w:sz="0" w:space="0" w:color="auto"/>
            <w:right w:val="none" w:sz="0" w:space="0" w:color="auto"/>
          </w:divBdr>
        </w:div>
        <w:div w:id="2092003890">
          <w:marLeft w:val="0"/>
          <w:marRight w:val="0"/>
          <w:marTop w:val="0"/>
          <w:marBottom w:val="0"/>
          <w:divBdr>
            <w:top w:val="none" w:sz="0" w:space="0" w:color="auto"/>
            <w:left w:val="none" w:sz="0" w:space="0" w:color="auto"/>
            <w:bottom w:val="none" w:sz="0" w:space="0" w:color="auto"/>
            <w:right w:val="none" w:sz="0" w:space="0" w:color="auto"/>
          </w:divBdr>
        </w:div>
        <w:div w:id="171143423">
          <w:marLeft w:val="0"/>
          <w:marRight w:val="0"/>
          <w:marTop w:val="0"/>
          <w:marBottom w:val="0"/>
          <w:divBdr>
            <w:top w:val="none" w:sz="0" w:space="0" w:color="auto"/>
            <w:left w:val="none" w:sz="0" w:space="0" w:color="auto"/>
            <w:bottom w:val="none" w:sz="0" w:space="0" w:color="auto"/>
            <w:right w:val="none" w:sz="0" w:space="0" w:color="auto"/>
          </w:divBdr>
        </w:div>
        <w:div w:id="247037520">
          <w:marLeft w:val="0"/>
          <w:marRight w:val="0"/>
          <w:marTop w:val="0"/>
          <w:marBottom w:val="0"/>
          <w:divBdr>
            <w:top w:val="none" w:sz="0" w:space="0" w:color="auto"/>
            <w:left w:val="none" w:sz="0" w:space="0" w:color="auto"/>
            <w:bottom w:val="none" w:sz="0" w:space="0" w:color="auto"/>
            <w:right w:val="none" w:sz="0" w:space="0" w:color="auto"/>
          </w:divBdr>
        </w:div>
        <w:div w:id="2022396148">
          <w:marLeft w:val="0"/>
          <w:marRight w:val="0"/>
          <w:marTop w:val="0"/>
          <w:marBottom w:val="0"/>
          <w:divBdr>
            <w:top w:val="none" w:sz="0" w:space="0" w:color="auto"/>
            <w:left w:val="none" w:sz="0" w:space="0" w:color="auto"/>
            <w:bottom w:val="none" w:sz="0" w:space="0" w:color="auto"/>
            <w:right w:val="none" w:sz="0" w:space="0" w:color="auto"/>
          </w:divBdr>
        </w:div>
        <w:div w:id="1388143789">
          <w:marLeft w:val="0"/>
          <w:marRight w:val="0"/>
          <w:marTop w:val="0"/>
          <w:marBottom w:val="0"/>
          <w:divBdr>
            <w:top w:val="none" w:sz="0" w:space="0" w:color="auto"/>
            <w:left w:val="none" w:sz="0" w:space="0" w:color="auto"/>
            <w:bottom w:val="none" w:sz="0" w:space="0" w:color="auto"/>
            <w:right w:val="none" w:sz="0" w:space="0" w:color="auto"/>
          </w:divBdr>
        </w:div>
        <w:div w:id="1681733352">
          <w:marLeft w:val="0"/>
          <w:marRight w:val="0"/>
          <w:marTop w:val="0"/>
          <w:marBottom w:val="0"/>
          <w:divBdr>
            <w:top w:val="none" w:sz="0" w:space="0" w:color="auto"/>
            <w:left w:val="none" w:sz="0" w:space="0" w:color="auto"/>
            <w:bottom w:val="none" w:sz="0" w:space="0" w:color="auto"/>
            <w:right w:val="none" w:sz="0" w:space="0" w:color="auto"/>
          </w:divBdr>
        </w:div>
        <w:div w:id="1946228182">
          <w:marLeft w:val="0"/>
          <w:marRight w:val="0"/>
          <w:marTop w:val="0"/>
          <w:marBottom w:val="0"/>
          <w:divBdr>
            <w:top w:val="none" w:sz="0" w:space="0" w:color="auto"/>
            <w:left w:val="none" w:sz="0" w:space="0" w:color="auto"/>
            <w:bottom w:val="none" w:sz="0" w:space="0" w:color="auto"/>
            <w:right w:val="none" w:sz="0" w:space="0" w:color="auto"/>
          </w:divBdr>
        </w:div>
        <w:div w:id="1054889901">
          <w:marLeft w:val="0"/>
          <w:marRight w:val="0"/>
          <w:marTop w:val="0"/>
          <w:marBottom w:val="0"/>
          <w:divBdr>
            <w:top w:val="none" w:sz="0" w:space="0" w:color="auto"/>
            <w:left w:val="none" w:sz="0" w:space="0" w:color="auto"/>
            <w:bottom w:val="none" w:sz="0" w:space="0" w:color="auto"/>
            <w:right w:val="none" w:sz="0" w:space="0" w:color="auto"/>
          </w:divBdr>
        </w:div>
        <w:div w:id="433017893">
          <w:marLeft w:val="0"/>
          <w:marRight w:val="0"/>
          <w:marTop w:val="0"/>
          <w:marBottom w:val="0"/>
          <w:divBdr>
            <w:top w:val="none" w:sz="0" w:space="0" w:color="auto"/>
            <w:left w:val="none" w:sz="0" w:space="0" w:color="auto"/>
            <w:bottom w:val="none" w:sz="0" w:space="0" w:color="auto"/>
            <w:right w:val="none" w:sz="0" w:space="0" w:color="auto"/>
          </w:divBdr>
        </w:div>
        <w:div w:id="1107969495">
          <w:marLeft w:val="0"/>
          <w:marRight w:val="0"/>
          <w:marTop w:val="0"/>
          <w:marBottom w:val="0"/>
          <w:divBdr>
            <w:top w:val="none" w:sz="0" w:space="0" w:color="auto"/>
            <w:left w:val="none" w:sz="0" w:space="0" w:color="auto"/>
            <w:bottom w:val="none" w:sz="0" w:space="0" w:color="auto"/>
            <w:right w:val="none" w:sz="0" w:space="0" w:color="auto"/>
          </w:divBdr>
        </w:div>
        <w:div w:id="1584757800">
          <w:marLeft w:val="0"/>
          <w:marRight w:val="0"/>
          <w:marTop w:val="0"/>
          <w:marBottom w:val="0"/>
          <w:divBdr>
            <w:top w:val="none" w:sz="0" w:space="0" w:color="auto"/>
            <w:left w:val="none" w:sz="0" w:space="0" w:color="auto"/>
            <w:bottom w:val="none" w:sz="0" w:space="0" w:color="auto"/>
            <w:right w:val="none" w:sz="0" w:space="0" w:color="auto"/>
          </w:divBdr>
        </w:div>
        <w:div w:id="671301572">
          <w:marLeft w:val="0"/>
          <w:marRight w:val="0"/>
          <w:marTop w:val="0"/>
          <w:marBottom w:val="0"/>
          <w:divBdr>
            <w:top w:val="none" w:sz="0" w:space="0" w:color="auto"/>
            <w:left w:val="none" w:sz="0" w:space="0" w:color="auto"/>
            <w:bottom w:val="none" w:sz="0" w:space="0" w:color="auto"/>
            <w:right w:val="none" w:sz="0" w:space="0" w:color="auto"/>
          </w:divBdr>
        </w:div>
        <w:div w:id="1835607819">
          <w:marLeft w:val="0"/>
          <w:marRight w:val="0"/>
          <w:marTop w:val="0"/>
          <w:marBottom w:val="0"/>
          <w:divBdr>
            <w:top w:val="none" w:sz="0" w:space="0" w:color="auto"/>
            <w:left w:val="none" w:sz="0" w:space="0" w:color="auto"/>
            <w:bottom w:val="none" w:sz="0" w:space="0" w:color="auto"/>
            <w:right w:val="none" w:sz="0" w:space="0" w:color="auto"/>
          </w:divBdr>
        </w:div>
        <w:div w:id="1686252924">
          <w:marLeft w:val="0"/>
          <w:marRight w:val="0"/>
          <w:marTop w:val="0"/>
          <w:marBottom w:val="0"/>
          <w:divBdr>
            <w:top w:val="none" w:sz="0" w:space="0" w:color="auto"/>
            <w:left w:val="none" w:sz="0" w:space="0" w:color="auto"/>
            <w:bottom w:val="none" w:sz="0" w:space="0" w:color="auto"/>
            <w:right w:val="none" w:sz="0" w:space="0" w:color="auto"/>
          </w:divBdr>
        </w:div>
        <w:div w:id="2145661404">
          <w:marLeft w:val="0"/>
          <w:marRight w:val="0"/>
          <w:marTop w:val="0"/>
          <w:marBottom w:val="0"/>
          <w:divBdr>
            <w:top w:val="none" w:sz="0" w:space="0" w:color="auto"/>
            <w:left w:val="none" w:sz="0" w:space="0" w:color="auto"/>
            <w:bottom w:val="none" w:sz="0" w:space="0" w:color="auto"/>
            <w:right w:val="none" w:sz="0" w:space="0" w:color="auto"/>
          </w:divBdr>
        </w:div>
        <w:div w:id="1771201940">
          <w:marLeft w:val="0"/>
          <w:marRight w:val="0"/>
          <w:marTop w:val="0"/>
          <w:marBottom w:val="0"/>
          <w:divBdr>
            <w:top w:val="none" w:sz="0" w:space="0" w:color="auto"/>
            <w:left w:val="none" w:sz="0" w:space="0" w:color="auto"/>
            <w:bottom w:val="none" w:sz="0" w:space="0" w:color="auto"/>
            <w:right w:val="none" w:sz="0" w:space="0" w:color="auto"/>
          </w:divBdr>
        </w:div>
        <w:div w:id="64227035">
          <w:marLeft w:val="0"/>
          <w:marRight w:val="0"/>
          <w:marTop w:val="0"/>
          <w:marBottom w:val="0"/>
          <w:divBdr>
            <w:top w:val="none" w:sz="0" w:space="0" w:color="auto"/>
            <w:left w:val="none" w:sz="0" w:space="0" w:color="auto"/>
            <w:bottom w:val="none" w:sz="0" w:space="0" w:color="auto"/>
            <w:right w:val="none" w:sz="0" w:space="0" w:color="auto"/>
          </w:divBdr>
        </w:div>
        <w:div w:id="77338178">
          <w:marLeft w:val="0"/>
          <w:marRight w:val="0"/>
          <w:marTop w:val="0"/>
          <w:marBottom w:val="0"/>
          <w:divBdr>
            <w:top w:val="none" w:sz="0" w:space="0" w:color="auto"/>
            <w:left w:val="none" w:sz="0" w:space="0" w:color="auto"/>
            <w:bottom w:val="none" w:sz="0" w:space="0" w:color="auto"/>
            <w:right w:val="none" w:sz="0" w:space="0" w:color="auto"/>
          </w:divBdr>
        </w:div>
        <w:div w:id="1894661127">
          <w:marLeft w:val="0"/>
          <w:marRight w:val="0"/>
          <w:marTop w:val="0"/>
          <w:marBottom w:val="0"/>
          <w:divBdr>
            <w:top w:val="none" w:sz="0" w:space="0" w:color="auto"/>
            <w:left w:val="none" w:sz="0" w:space="0" w:color="auto"/>
            <w:bottom w:val="none" w:sz="0" w:space="0" w:color="auto"/>
            <w:right w:val="none" w:sz="0" w:space="0" w:color="auto"/>
          </w:divBdr>
        </w:div>
        <w:div w:id="1680499002">
          <w:marLeft w:val="0"/>
          <w:marRight w:val="0"/>
          <w:marTop w:val="0"/>
          <w:marBottom w:val="0"/>
          <w:divBdr>
            <w:top w:val="none" w:sz="0" w:space="0" w:color="auto"/>
            <w:left w:val="none" w:sz="0" w:space="0" w:color="auto"/>
            <w:bottom w:val="none" w:sz="0" w:space="0" w:color="auto"/>
            <w:right w:val="none" w:sz="0" w:space="0" w:color="auto"/>
          </w:divBdr>
        </w:div>
        <w:div w:id="180974079">
          <w:marLeft w:val="0"/>
          <w:marRight w:val="0"/>
          <w:marTop w:val="0"/>
          <w:marBottom w:val="0"/>
          <w:divBdr>
            <w:top w:val="none" w:sz="0" w:space="0" w:color="auto"/>
            <w:left w:val="none" w:sz="0" w:space="0" w:color="auto"/>
            <w:bottom w:val="none" w:sz="0" w:space="0" w:color="auto"/>
            <w:right w:val="none" w:sz="0" w:space="0" w:color="auto"/>
          </w:divBdr>
        </w:div>
        <w:div w:id="1976178828">
          <w:marLeft w:val="0"/>
          <w:marRight w:val="0"/>
          <w:marTop w:val="0"/>
          <w:marBottom w:val="0"/>
          <w:divBdr>
            <w:top w:val="none" w:sz="0" w:space="0" w:color="auto"/>
            <w:left w:val="none" w:sz="0" w:space="0" w:color="auto"/>
            <w:bottom w:val="none" w:sz="0" w:space="0" w:color="auto"/>
            <w:right w:val="none" w:sz="0" w:space="0" w:color="auto"/>
          </w:divBdr>
        </w:div>
        <w:div w:id="1047948368">
          <w:marLeft w:val="0"/>
          <w:marRight w:val="0"/>
          <w:marTop w:val="0"/>
          <w:marBottom w:val="0"/>
          <w:divBdr>
            <w:top w:val="none" w:sz="0" w:space="0" w:color="auto"/>
            <w:left w:val="none" w:sz="0" w:space="0" w:color="auto"/>
            <w:bottom w:val="none" w:sz="0" w:space="0" w:color="auto"/>
            <w:right w:val="none" w:sz="0" w:space="0" w:color="auto"/>
          </w:divBdr>
        </w:div>
        <w:div w:id="1827427799">
          <w:marLeft w:val="0"/>
          <w:marRight w:val="0"/>
          <w:marTop w:val="0"/>
          <w:marBottom w:val="0"/>
          <w:divBdr>
            <w:top w:val="none" w:sz="0" w:space="0" w:color="auto"/>
            <w:left w:val="none" w:sz="0" w:space="0" w:color="auto"/>
            <w:bottom w:val="none" w:sz="0" w:space="0" w:color="auto"/>
            <w:right w:val="none" w:sz="0" w:space="0" w:color="auto"/>
          </w:divBdr>
        </w:div>
        <w:div w:id="926310804">
          <w:marLeft w:val="0"/>
          <w:marRight w:val="0"/>
          <w:marTop w:val="0"/>
          <w:marBottom w:val="0"/>
          <w:divBdr>
            <w:top w:val="none" w:sz="0" w:space="0" w:color="auto"/>
            <w:left w:val="none" w:sz="0" w:space="0" w:color="auto"/>
            <w:bottom w:val="none" w:sz="0" w:space="0" w:color="auto"/>
            <w:right w:val="none" w:sz="0" w:space="0" w:color="auto"/>
          </w:divBdr>
        </w:div>
        <w:div w:id="290018353">
          <w:marLeft w:val="0"/>
          <w:marRight w:val="0"/>
          <w:marTop w:val="0"/>
          <w:marBottom w:val="0"/>
          <w:divBdr>
            <w:top w:val="none" w:sz="0" w:space="0" w:color="auto"/>
            <w:left w:val="none" w:sz="0" w:space="0" w:color="auto"/>
            <w:bottom w:val="none" w:sz="0" w:space="0" w:color="auto"/>
            <w:right w:val="none" w:sz="0" w:space="0" w:color="auto"/>
          </w:divBdr>
        </w:div>
        <w:div w:id="70395181">
          <w:marLeft w:val="0"/>
          <w:marRight w:val="0"/>
          <w:marTop w:val="0"/>
          <w:marBottom w:val="0"/>
          <w:divBdr>
            <w:top w:val="none" w:sz="0" w:space="0" w:color="auto"/>
            <w:left w:val="none" w:sz="0" w:space="0" w:color="auto"/>
            <w:bottom w:val="none" w:sz="0" w:space="0" w:color="auto"/>
            <w:right w:val="none" w:sz="0" w:space="0" w:color="auto"/>
          </w:divBdr>
        </w:div>
        <w:div w:id="1109735337">
          <w:marLeft w:val="0"/>
          <w:marRight w:val="0"/>
          <w:marTop w:val="0"/>
          <w:marBottom w:val="0"/>
          <w:divBdr>
            <w:top w:val="none" w:sz="0" w:space="0" w:color="auto"/>
            <w:left w:val="none" w:sz="0" w:space="0" w:color="auto"/>
            <w:bottom w:val="none" w:sz="0" w:space="0" w:color="auto"/>
            <w:right w:val="none" w:sz="0" w:space="0" w:color="auto"/>
          </w:divBdr>
        </w:div>
        <w:div w:id="1510752711">
          <w:marLeft w:val="0"/>
          <w:marRight w:val="0"/>
          <w:marTop w:val="0"/>
          <w:marBottom w:val="0"/>
          <w:divBdr>
            <w:top w:val="none" w:sz="0" w:space="0" w:color="auto"/>
            <w:left w:val="none" w:sz="0" w:space="0" w:color="auto"/>
            <w:bottom w:val="none" w:sz="0" w:space="0" w:color="auto"/>
            <w:right w:val="none" w:sz="0" w:space="0" w:color="auto"/>
          </w:divBdr>
        </w:div>
        <w:div w:id="443964325">
          <w:marLeft w:val="0"/>
          <w:marRight w:val="0"/>
          <w:marTop w:val="0"/>
          <w:marBottom w:val="0"/>
          <w:divBdr>
            <w:top w:val="none" w:sz="0" w:space="0" w:color="auto"/>
            <w:left w:val="none" w:sz="0" w:space="0" w:color="auto"/>
            <w:bottom w:val="none" w:sz="0" w:space="0" w:color="auto"/>
            <w:right w:val="none" w:sz="0" w:space="0" w:color="auto"/>
          </w:divBdr>
        </w:div>
        <w:div w:id="1824740683">
          <w:marLeft w:val="0"/>
          <w:marRight w:val="0"/>
          <w:marTop w:val="0"/>
          <w:marBottom w:val="0"/>
          <w:divBdr>
            <w:top w:val="none" w:sz="0" w:space="0" w:color="auto"/>
            <w:left w:val="none" w:sz="0" w:space="0" w:color="auto"/>
            <w:bottom w:val="none" w:sz="0" w:space="0" w:color="auto"/>
            <w:right w:val="none" w:sz="0" w:space="0" w:color="auto"/>
          </w:divBdr>
        </w:div>
        <w:div w:id="884605562">
          <w:marLeft w:val="0"/>
          <w:marRight w:val="0"/>
          <w:marTop w:val="0"/>
          <w:marBottom w:val="0"/>
          <w:divBdr>
            <w:top w:val="none" w:sz="0" w:space="0" w:color="auto"/>
            <w:left w:val="none" w:sz="0" w:space="0" w:color="auto"/>
            <w:bottom w:val="none" w:sz="0" w:space="0" w:color="auto"/>
            <w:right w:val="none" w:sz="0" w:space="0" w:color="auto"/>
          </w:divBdr>
        </w:div>
        <w:div w:id="115831788">
          <w:marLeft w:val="0"/>
          <w:marRight w:val="0"/>
          <w:marTop w:val="0"/>
          <w:marBottom w:val="0"/>
          <w:divBdr>
            <w:top w:val="none" w:sz="0" w:space="0" w:color="auto"/>
            <w:left w:val="none" w:sz="0" w:space="0" w:color="auto"/>
            <w:bottom w:val="none" w:sz="0" w:space="0" w:color="auto"/>
            <w:right w:val="none" w:sz="0" w:space="0" w:color="auto"/>
          </w:divBdr>
        </w:div>
        <w:div w:id="1523862039">
          <w:marLeft w:val="0"/>
          <w:marRight w:val="0"/>
          <w:marTop w:val="0"/>
          <w:marBottom w:val="0"/>
          <w:divBdr>
            <w:top w:val="none" w:sz="0" w:space="0" w:color="auto"/>
            <w:left w:val="none" w:sz="0" w:space="0" w:color="auto"/>
            <w:bottom w:val="none" w:sz="0" w:space="0" w:color="auto"/>
            <w:right w:val="none" w:sz="0" w:space="0" w:color="auto"/>
          </w:divBdr>
        </w:div>
        <w:div w:id="1735352777">
          <w:marLeft w:val="0"/>
          <w:marRight w:val="0"/>
          <w:marTop w:val="0"/>
          <w:marBottom w:val="0"/>
          <w:divBdr>
            <w:top w:val="none" w:sz="0" w:space="0" w:color="auto"/>
            <w:left w:val="none" w:sz="0" w:space="0" w:color="auto"/>
            <w:bottom w:val="none" w:sz="0" w:space="0" w:color="auto"/>
            <w:right w:val="none" w:sz="0" w:space="0" w:color="auto"/>
          </w:divBdr>
        </w:div>
        <w:div w:id="2101414358">
          <w:marLeft w:val="0"/>
          <w:marRight w:val="0"/>
          <w:marTop w:val="0"/>
          <w:marBottom w:val="0"/>
          <w:divBdr>
            <w:top w:val="none" w:sz="0" w:space="0" w:color="auto"/>
            <w:left w:val="none" w:sz="0" w:space="0" w:color="auto"/>
            <w:bottom w:val="none" w:sz="0" w:space="0" w:color="auto"/>
            <w:right w:val="none" w:sz="0" w:space="0" w:color="auto"/>
          </w:divBdr>
        </w:div>
        <w:div w:id="1420171681">
          <w:marLeft w:val="0"/>
          <w:marRight w:val="0"/>
          <w:marTop w:val="0"/>
          <w:marBottom w:val="0"/>
          <w:divBdr>
            <w:top w:val="none" w:sz="0" w:space="0" w:color="auto"/>
            <w:left w:val="none" w:sz="0" w:space="0" w:color="auto"/>
            <w:bottom w:val="none" w:sz="0" w:space="0" w:color="auto"/>
            <w:right w:val="none" w:sz="0" w:space="0" w:color="auto"/>
          </w:divBdr>
        </w:div>
        <w:div w:id="1242986589">
          <w:marLeft w:val="0"/>
          <w:marRight w:val="0"/>
          <w:marTop w:val="0"/>
          <w:marBottom w:val="0"/>
          <w:divBdr>
            <w:top w:val="none" w:sz="0" w:space="0" w:color="auto"/>
            <w:left w:val="none" w:sz="0" w:space="0" w:color="auto"/>
            <w:bottom w:val="none" w:sz="0" w:space="0" w:color="auto"/>
            <w:right w:val="none" w:sz="0" w:space="0" w:color="auto"/>
          </w:divBdr>
        </w:div>
        <w:div w:id="795635481">
          <w:marLeft w:val="0"/>
          <w:marRight w:val="0"/>
          <w:marTop w:val="0"/>
          <w:marBottom w:val="0"/>
          <w:divBdr>
            <w:top w:val="none" w:sz="0" w:space="0" w:color="auto"/>
            <w:left w:val="none" w:sz="0" w:space="0" w:color="auto"/>
            <w:bottom w:val="none" w:sz="0" w:space="0" w:color="auto"/>
            <w:right w:val="none" w:sz="0" w:space="0" w:color="auto"/>
          </w:divBdr>
        </w:div>
        <w:div w:id="695932071">
          <w:marLeft w:val="0"/>
          <w:marRight w:val="0"/>
          <w:marTop w:val="0"/>
          <w:marBottom w:val="0"/>
          <w:divBdr>
            <w:top w:val="none" w:sz="0" w:space="0" w:color="auto"/>
            <w:left w:val="none" w:sz="0" w:space="0" w:color="auto"/>
            <w:bottom w:val="none" w:sz="0" w:space="0" w:color="auto"/>
            <w:right w:val="none" w:sz="0" w:space="0" w:color="auto"/>
          </w:divBdr>
        </w:div>
        <w:div w:id="1762800839">
          <w:marLeft w:val="0"/>
          <w:marRight w:val="0"/>
          <w:marTop w:val="0"/>
          <w:marBottom w:val="0"/>
          <w:divBdr>
            <w:top w:val="none" w:sz="0" w:space="0" w:color="auto"/>
            <w:left w:val="none" w:sz="0" w:space="0" w:color="auto"/>
            <w:bottom w:val="none" w:sz="0" w:space="0" w:color="auto"/>
            <w:right w:val="none" w:sz="0" w:space="0" w:color="auto"/>
          </w:divBdr>
        </w:div>
        <w:div w:id="1272083153">
          <w:marLeft w:val="0"/>
          <w:marRight w:val="0"/>
          <w:marTop w:val="0"/>
          <w:marBottom w:val="0"/>
          <w:divBdr>
            <w:top w:val="none" w:sz="0" w:space="0" w:color="auto"/>
            <w:left w:val="none" w:sz="0" w:space="0" w:color="auto"/>
            <w:bottom w:val="none" w:sz="0" w:space="0" w:color="auto"/>
            <w:right w:val="none" w:sz="0" w:space="0" w:color="auto"/>
          </w:divBdr>
        </w:div>
        <w:div w:id="1835030366">
          <w:marLeft w:val="0"/>
          <w:marRight w:val="0"/>
          <w:marTop w:val="0"/>
          <w:marBottom w:val="0"/>
          <w:divBdr>
            <w:top w:val="none" w:sz="0" w:space="0" w:color="auto"/>
            <w:left w:val="none" w:sz="0" w:space="0" w:color="auto"/>
            <w:bottom w:val="none" w:sz="0" w:space="0" w:color="auto"/>
            <w:right w:val="none" w:sz="0" w:space="0" w:color="auto"/>
          </w:divBdr>
        </w:div>
        <w:div w:id="1588222214">
          <w:marLeft w:val="0"/>
          <w:marRight w:val="0"/>
          <w:marTop w:val="0"/>
          <w:marBottom w:val="0"/>
          <w:divBdr>
            <w:top w:val="none" w:sz="0" w:space="0" w:color="auto"/>
            <w:left w:val="none" w:sz="0" w:space="0" w:color="auto"/>
            <w:bottom w:val="none" w:sz="0" w:space="0" w:color="auto"/>
            <w:right w:val="none" w:sz="0" w:space="0" w:color="auto"/>
          </w:divBdr>
        </w:div>
        <w:div w:id="1268779403">
          <w:marLeft w:val="0"/>
          <w:marRight w:val="0"/>
          <w:marTop w:val="0"/>
          <w:marBottom w:val="0"/>
          <w:divBdr>
            <w:top w:val="none" w:sz="0" w:space="0" w:color="auto"/>
            <w:left w:val="none" w:sz="0" w:space="0" w:color="auto"/>
            <w:bottom w:val="none" w:sz="0" w:space="0" w:color="auto"/>
            <w:right w:val="none" w:sz="0" w:space="0" w:color="auto"/>
          </w:divBdr>
        </w:div>
        <w:div w:id="424113922">
          <w:marLeft w:val="0"/>
          <w:marRight w:val="0"/>
          <w:marTop w:val="0"/>
          <w:marBottom w:val="0"/>
          <w:divBdr>
            <w:top w:val="none" w:sz="0" w:space="0" w:color="auto"/>
            <w:left w:val="none" w:sz="0" w:space="0" w:color="auto"/>
            <w:bottom w:val="none" w:sz="0" w:space="0" w:color="auto"/>
            <w:right w:val="none" w:sz="0" w:space="0" w:color="auto"/>
          </w:divBdr>
        </w:div>
        <w:div w:id="553929399">
          <w:marLeft w:val="0"/>
          <w:marRight w:val="0"/>
          <w:marTop w:val="0"/>
          <w:marBottom w:val="0"/>
          <w:divBdr>
            <w:top w:val="none" w:sz="0" w:space="0" w:color="auto"/>
            <w:left w:val="none" w:sz="0" w:space="0" w:color="auto"/>
            <w:bottom w:val="none" w:sz="0" w:space="0" w:color="auto"/>
            <w:right w:val="none" w:sz="0" w:space="0" w:color="auto"/>
          </w:divBdr>
        </w:div>
        <w:div w:id="2029673838">
          <w:marLeft w:val="0"/>
          <w:marRight w:val="0"/>
          <w:marTop w:val="0"/>
          <w:marBottom w:val="0"/>
          <w:divBdr>
            <w:top w:val="none" w:sz="0" w:space="0" w:color="auto"/>
            <w:left w:val="none" w:sz="0" w:space="0" w:color="auto"/>
            <w:bottom w:val="none" w:sz="0" w:space="0" w:color="auto"/>
            <w:right w:val="none" w:sz="0" w:space="0" w:color="auto"/>
          </w:divBdr>
        </w:div>
        <w:div w:id="1824854384">
          <w:marLeft w:val="0"/>
          <w:marRight w:val="0"/>
          <w:marTop w:val="0"/>
          <w:marBottom w:val="0"/>
          <w:divBdr>
            <w:top w:val="none" w:sz="0" w:space="0" w:color="auto"/>
            <w:left w:val="none" w:sz="0" w:space="0" w:color="auto"/>
            <w:bottom w:val="none" w:sz="0" w:space="0" w:color="auto"/>
            <w:right w:val="none" w:sz="0" w:space="0" w:color="auto"/>
          </w:divBdr>
        </w:div>
        <w:div w:id="2032953067">
          <w:marLeft w:val="0"/>
          <w:marRight w:val="0"/>
          <w:marTop w:val="0"/>
          <w:marBottom w:val="0"/>
          <w:divBdr>
            <w:top w:val="none" w:sz="0" w:space="0" w:color="auto"/>
            <w:left w:val="none" w:sz="0" w:space="0" w:color="auto"/>
            <w:bottom w:val="none" w:sz="0" w:space="0" w:color="auto"/>
            <w:right w:val="none" w:sz="0" w:space="0" w:color="auto"/>
          </w:divBdr>
        </w:div>
        <w:div w:id="2076708072">
          <w:marLeft w:val="0"/>
          <w:marRight w:val="0"/>
          <w:marTop w:val="0"/>
          <w:marBottom w:val="0"/>
          <w:divBdr>
            <w:top w:val="none" w:sz="0" w:space="0" w:color="auto"/>
            <w:left w:val="none" w:sz="0" w:space="0" w:color="auto"/>
            <w:bottom w:val="none" w:sz="0" w:space="0" w:color="auto"/>
            <w:right w:val="none" w:sz="0" w:space="0" w:color="auto"/>
          </w:divBdr>
        </w:div>
        <w:div w:id="450562921">
          <w:marLeft w:val="0"/>
          <w:marRight w:val="0"/>
          <w:marTop w:val="0"/>
          <w:marBottom w:val="0"/>
          <w:divBdr>
            <w:top w:val="none" w:sz="0" w:space="0" w:color="auto"/>
            <w:left w:val="none" w:sz="0" w:space="0" w:color="auto"/>
            <w:bottom w:val="none" w:sz="0" w:space="0" w:color="auto"/>
            <w:right w:val="none" w:sz="0" w:space="0" w:color="auto"/>
          </w:divBdr>
        </w:div>
        <w:div w:id="1460417207">
          <w:marLeft w:val="0"/>
          <w:marRight w:val="0"/>
          <w:marTop w:val="0"/>
          <w:marBottom w:val="0"/>
          <w:divBdr>
            <w:top w:val="none" w:sz="0" w:space="0" w:color="auto"/>
            <w:left w:val="none" w:sz="0" w:space="0" w:color="auto"/>
            <w:bottom w:val="none" w:sz="0" w:space="0" w:color="auto"/>
            <w:right w:val="none" w:sz="0" w:space="0" w:color="auto"/>
          </w:divBdr>
        </w:div>
        <w:div w:id="459422041">
          <w:marLeft w:val="0"/>
          <w:marRight w:val="0"/>
          <w:marTop w:val="0"/>
          <w:marBottom w:val="0"/>
          <w:divBdr>
            <w:top w:val="none" w:sz="0" w:space="0" w:color="auto"/>
            <w:left w:val="none" w:sz="0" w:space="0" w:color="auto"/>
            <w:bottom w:val="none" w:sz="0" w:space="0" w:color="auto"/>
            <w:right w:val="none" w:sz="0" w:space="0" w:color="auto"/>
          </w:divBdr>
        </w:div>
        <w:div w:id="373887649">
          <w:marLeft w:val="0"/>
          <w:marRight w:val="0"/>
          <w:marTop w:val="0"/>
          <w:marBottom w:val="0"/>
          <w:divBdr>
            <w:top w:val="none" w:sz="0" w:space="0" w:color="auto"/>
            <w:left w:val="none" w:sz="0" w:space="0" w:color="auto"/>
            <w:bottom w:val="none" w:sz="0" w:space="0" w:color="auto"/>
            <w:right w:val="none" w:sz="0" w:space="0" w:color="auto"/>
          </w:divBdr>
        </w:div>
        <w:div w:id="1026367579">
          <w:marLeft w:val="0"/>
          <w:marRight w:val="0"/>
          <w:marTop w:val="0"/>
          <w:marBottom w:val="0"/>
          <w:divBdr>
            <w:top w:val="none" w:sz="0" w:space="0" w:color="auto"/>
            <w:left w:val="none" w:sz="0" w:space="0" w:color="auto"/>
            <w:bottom w:val="none" w:sz="0" w:space="0" w:color="auto"/>
            <w:right w:val="none" w:sz="0" w:space="0" w:color="auto"/>
          </w:divBdr>
        </w:div>
        <w:div w:id="1656757302">
          <w:marLeft w:val="0"/>
          <w:marRight w:val="0"/>
          <w:marTop w:val="0"/>
          <w:marBottom w:val="0"/>
          <w:divBdr>
            <w:top w:val="none" w:sz="0" w:space="0" w:color="auto"/>
            <w:left w:val="none" w:sz="0" w:space="0" w:color="auto"/>
            <w:bottom w:val="none" w:sz="0" w:space="0" w:color="auto"/>
            <w:right w:val="none" w:sz="0" w:space="0" w:color="auto"/>
          </w:divBdr>
        </w:div>
        <w:div w:id="1509250933">
          <w:marLeft w:val="0"/>
          <w:marRight w:val="0"/>
          <w:marTop w:val="0"/>
          <w:marBottom w:val="0"/>
          <w:divBdr>
            <w:top w:val="none" w:sz="0" w:space="0" w:color="auto"/>
            <w:left w:val="none" w:sz="0" w:space="0" w:color="auto"/>
            <w:bottom w:val="none" w:sz="0" w:space="0" w:color="auto"/>
            <w:right w:val="none" w:sz="0" w:space="0" w:color="auto"/>
          </w:divBdr>
        </w:div>
        <w:div w:id="1040134784">
          <w:marLeft w:val="0"/>
          <w:marRight w:val="0"/>
          <w:marTop w:val="0"/>
          <w:marBottom w:val="0"/>
          <w:divBdr>
            <w:top w:val="none" w:sz="0" w:space="0" w:color="auto"/>
            <w:left w:val="none" w:sz="0" w:space="0" w:color="auto"/>
            <w:bottom w:val="none" w:sz="0" w:space="0" w:color="auto"/>
            <w:right w:val="none" w:sz="0" w:space="0" w:color="auto"/>
          </w:divBdr>
        </w:div>
        <w:div w:id="1725642138">
          <w:marLeft w:val="0"/>
          <w:marRight w:val="0"/>
          <w:marTop w:val="0"/>
          <w:marBottom w:val="0"/>
          <w:divBdr>
            <w:top w:val="none" w:sz="0" w:space="0" w:color="auto"/>
            <w:left w:val="none" w:sz="0" w:space="0" w:color="auto"/>
            <w:bottom w:val="none" w:sz="0" w:space="0" w:color="auto"/>
            <w:right w:val="none" w:sz="0" w:space="0" w:color="auto"/>
          </w:divBdr>
        </w:div>
        <w:div w:id="1842551253">
          <w:marLeft w:val="0"/>
          <w:marRight w:val="0"/>
          <w:marTop w:val="0"/>
          <w:marBottom w:val="0"/>
          <w:divBdr>
            <w:top w:val="none" w:sz="0" w:space="0" w:color="auto"/>
            <w:left w:val="none" w:sz="0" w:space="0" w:color="auto"/>
            <w:bottom w:val="none" w:sz="0" w:space="0" w:color="auto"/>
            <w:right w:val="none" w:sz="0" w:space="0" w:color="auto"/>
          </w:divBdr>
        </w:div>
        <w:div w:id="20127058">
          <w:marLeft w:val="0"/>
          <w:marRight w:val="0"/>
          <w:marTop w:val="0"/>
          <w:marBottom w:val="0"/>
          <w:divBdr>
            <w:top w:val="none" w:sz="0" w:space="0" w:color="auto"/>
            <w:left w:val="none" w:sz="0" w:space="0" w:color="auto"/>
            <w:bottom w:val="none" w:sz="0" w:space="0" w:color="auto"/>
            <w:right w:val="none" w:sz="0" w:space="0" w:color="auto"/>
          </w:divBdr>
        </w:div>
        <w:div w:id="1609847326">
          <w:marLeft w:val="0"/>
          <w:marRight w:val="0"/>
          <w:marTop w:val="0"/>
          <w:marBottom w:val="0"/>
          <w:divBdr>
            <w:top w:val="none" w:sz="0" w:space="0" w:color="auto"/>
            <w:left w:val="none" w:sz="0" w:space="0" w:color="auto"/>
            <w:bottom w:val="none" w:sz="0" w:space="0" w:color="auto"/>
            <w:right w:val="none" w:sz="0" w:space="0" w:color="auto"/>
          </w:divBdr>
        </w:div>
        <w:div w:id="1501382417">
          <w:marLeft w:val="0"/>
          <w:marRight w:val="0"/>
          <w:marTop w:val="0"/>
          <w:marBottom w:val="0"/>
          <w:divBdr>
            <w:top w:val="none" w:sz="0" w:space="0" w:color="auto"/>
            <w:left w:val="none" w:sz="0" w:space="0" w:color="auto"/>
            <w:bottom w:val="none" w:sz="0" w:space="0" w:color="auto"/>
            <w:right w:val="none" w:sz="0" w:space="0" w:color="auto"/>
          </w:divBdr>
        </w:div>
        <w:div w:id="1650133920">
          <w:marLeft w:val="0"/>
          <w:marRight w:val="0"/>
          <w:marTop w:val="0"/>
          <w:marBottom w:val="0"/>
          <w:divBdr>
            <w:top w:val="none" w:sz="0" w:space="0" w:color="auto"/>
            <w:left w:val="none" w:sz="0" w:space="0" w:color="auto"/>
            <w:bottom w:val="none" w:sz="0" w:space="0" w:color="auto"/>
            <w:right w:val="none" w:sz="0" w:space="0" w:color="auto"/>
          </w:divBdr>
        </w:div>
        <w:div w:id="186649303">
          <w:marLeft w:val="0"/>
          <w:marRight w:val="0"/>
          <w:marTop w:val="0"/>
          <w:marBottom w:val="0"/>
          <w:divBdr>
            <w:top w:val="none" w:sz="0" w:space="0" w:color="auto"/>
            <w:left w:val="none" w:sz="0" w:space="0" w:color="auto"/>
            <w:bottom w:val="none" w:sz="0" w:space="0" w:color="auto"/>
            <w:right w:val="none" w:sz="0" w:space="0" w:color="auto"/>
          </w:divBdr>
        </w:div>
        <w:div w:id="1690062696">
          <w:marLeft w:val="0"/>
          <w:marRight w:val="0"/>
          <w:marTop w:val="0"/>
          <w:marBottom w:val="0"/>
          <w:divBdr>
            <w:top w:val="none" w:sz="0" w:space="0" w:color="auto"/>
            <w:left w:val="none" w:sz="0" w:space="0" w:color="auto"/>
            <w:bottom w:val="none" w:sz="0" w:space="0" w:color="auto"/>
            <w:right w:val="none" w:sz="0" w:space="0" w:color="auto"/>
          </w:divBdr>
        </w:div>
        <w:div w:id="2064207278">
          <w:marLeft w:val="0"/>
          <w:marRight w:val="0"/>
          <w:marTop w:val="0"/>
          <w:marBottom w:val="0"/>
          <w:divBdr>
            <w:top w:val="none" w:sz="0" w:space="0" w:color="auto"/>
            <w:left w:val="none" w:sz="0" w:space="0" w:color="auto"/>
            <w:bottom w:val="none" w:sz="0" w:space="0" w:color="auto"/>
            <w:right w:val="none" w:sz="0" w:space="0" w:color="auto"/>
          </w:divBdr>
        </w:div>
        <w:div w:id="848448979">
          <w:marLeft w:val="0"/>
          <w:marRight w:val="0"/>
          <w:marTop w:val="0"/>
          <w:marBottom w:val="0"/>
          <w:divBdr>
            <w:top w:val="none" w:sz="0" w:space="0" w:color="auto"/>
            <w:left w:val="none" w:sz="0" w:space="0" w:color="auto"/>
            <w:bottom w:val="none" w:sz="0" w:space="0" w:color="auto"/>
            <w:right w:val="none" w:sz="0" w:space="0" w:color="auto"/>
          </w:divBdr>
        </w:div>
        <w:div w:id="734007827">
          <w:marLeft w:val="0"/>
          <w:marRight w:val="0"/>
          <w:marTop w:val="0"/>
          <w:marBottom w:val="0"/>
          <w:divBdr>
            <w:top w:val="none" w:sz="0" w:space="0" w:color="auto"/>
            <w:left w:val="none" w:sz="0" w:space="0" w:color="auto"/>
            <w:bottom w:val="none" w:sz="0" w:space="0" w:color="auto"/>
            <w:right w:val="none" w:sz="0" w:space="0" w:color="auto"/>
          </w:divBdr>
        </w:div>
        <w:div w:id="1831481518">
          <w:marLeft w:val="0"/>
          <w:marRight w:val="0"/>
          <w:marTop w:val="0"/>
          <w:marBottom w:val="0"/>
          <w:divBdr>
            <w:top w:val="none" w:sz="0" w:space="0" w:color="auto"/>
            <w:left w:val="none" w:sz="0" w:space="0" w:color="auto"/>
            <w:bottom w:val="none" w:sz="0" w:space="0" w:color="auto"/>
            <w:right w:val="none" w:sz="0" w:space="0" w:color="auto"/>
          </w:divBdr>
        </w:div>
        <w:div w:id="488059062">
          <w:marLeft w:val="0"/>
          <w:marRight w:val="0"/>
          <w:marTop w:val="0"/>
          <w:marBottom w:val="0"/>
          <w:divBdr>
            <w:top w:val="none" w:sz="0" w:space="0" w:color="auto"/>
            <w:left w:val="none" w:sz="0" w:space="0" w:color="auto"/>
            <w:bottom w:val="none" w:sz="0" w:space="0" w:color="auto"/>
            <w:right w:val="none" w:sz="0" w:space="0" w:color="auto"/>
          </w:divBdr>
        </w:div>
        <w:div w:id="1508442304">
          <w:marLeft w:val="0"/>
          <w:marRight w:val="0"/>
          <w:marTop w:val="0"/>
          <w:marBottom w:val="0"/>
          <w:divBdr>
            <w:top w:val="none" w:sz="0" w:space="0" w:color="auto"/>
            <w:left w:val="none" w:sz="0" w:space="0" w:color="auto"/>
            <w:bottom w:val="none" w:sz="0" w:space="0" w:color="auto"/>
            <w:right w:val="none" w:sz="0" w:space="0" w:color="auto"/>
          </w:divBdr>
        </w:div>
        <w:div w:id="1542403771">
          <w:marLeft w:val="0"/>
          <w:marRight w:val="0"/>
          <w:marTop w:val="0"/>
          <w:marBottom w:val="0"/>
          <w:divBdr>
            <w:top w:val="none" w:sz="0" w:space="0" w:color="auto"/>
            <w:left w:val="none" w:sz="0" w:space="0" w:color="auto"/>
            <w:bottom w:val="none" w:sz="0" w:space="0" w:color="auto"/>
            <w:right w:val="none" w:sz="0" w:space="0" w:color="auto"/>
          </w:divBdr>
        </w:div>
        <w:div w:id="1063143313">
          <w:marLeft w:val="0"/>
          <w:marRight w:val="0"/>
          <w:marTop w:val="0"/>
          <w:marBottom w:val="0"/>
          <w:divBdr>
            <w:top w:val="none" w:sz="0" w:space="0" w:color="auto"/>
            <w:left w:val="none" w:sz="0" w:space="0" w:color="auto"/>
            <w:bottom w:val="none" w:sz="0" w:space="0" w:color="auto"/>
            <w:right w:val="none" w:sz="0" w:space="0" w:color="auto"/>
          </w:divBdr>
        </w:div>
        <w:div w:id="728766349">
          <w:marLeft w:val="0"/>
          <w:marRight w:val="0"/>
          <w:marTop w:val="0"/>
          <w:marBottom w:val="0"/>
          <w:divBdr>
            <w:top w:val="none" w:sz="0" w:space="0" w:color="auto"/>
            <w:left w:val="none" w:sz="0" w:space="0" w:color="auto"/>
            <w:bottom w:val="none" w:sz="0" w:space="0" w:color="auto"/>
            <w:right w:val="none" w:sz="0" w:space="0" w:color="auto"/>
          </w:divBdr>
        </w:div>
        <w:div w:id="308290544">
          <w:marLeft w:val="0"/>
          <w:marRight w:val="0"/>
          <w:marTop w:val="0"/>
          <w:marBottom w:val="0"/>
          <w:divBdr>
            <w:top w:val="none" w:sz="0" w:space="0" w:color="auto"/>
            <w:left w:val="none" w:sz="0" w:space="0" w:color="auto"/>
            <w:bottom w:val="none" w:sz="0" w:space="0" w:color="auto"/>
            <w:right w:val="none" w:sz="0" w:space="0" w:color="auto"/>
          </w:divBdr>
        </w:div>
        <w:div w:id="826946015">
          <w:marLeft w:val="0"/>
          <w:marRight w:val="0"/>
          <w:marTop w:val="0"/>
          <w:marBottom w:val="0"/>
          <w:divBdr>
            <w:top w:val="none" w:sz="0" w:space="0" w:color="auto"/>
            <w:left w:val="none" w:sz="0" w:space="0" w:color="auto"/>
            <w:bottom w:val="none" w:sz="0" w:space="0" w:color="auto"/>
            <w:right w:val="none" w:sz="0" w:space="0" w:color="auto"/>
          </w:divBdr>
        </w:div>
        <w:div w:id="1247694259">
          <w:marLeft w:val="0"/>
          <w:marRight w:val="0"/>
          <w:marTop w:val="0"/>
          <w:marBottom w:val="0"/>
          <w:divBdr>
            <w:top w:val="none" w:sz="0" w:space="0" w:color="auto"/>
            <w:left w:val="none" w:sz="0" w:space="0" w:color="auto"/>
            <w:bottom w:val="none" w:sz="0" w:space="0" w:color="auto"/>
            <w:right w:val="none" w:sz="0" w:space="0" w:color="auto"/>
          </w:divBdr>
        </w:div>
        <w:div w:id="1839686509">
          <w:marLeft w:val="0"/>
          <w:marRight w:val="0"/>
          <w:marTop w:val="0"/>
          <w:marBottom w:val="0"/>
          <w:divBdr>
            <w:top w:val="none" w:sz="0" w:space="0" w:color="auto"/>
            <w:left w:val="none" w:sz="0" w:space="0" w:color="auto"/>
            <w:bottom w:val="none" w:sz="0" w:space="0" w:color="auto"/>
            <w:right w:val="none" w:sz="0" w:space="0" w:color="auto"/>
          </w:divBdr>
        </w:div>
        <w:div w:id="1614245076">
          <w:marLeft w:val="0"/>
          <w:marRight w:val="0"/>
          <w:marTop w:val="0"/>
          <w:marBottom w:val="0"/>
          <w:divBdr>
            <w:top w:val="none" w:sz="0" w:space="0" w:color="auto"/>
            <w:left w:val="none" w:sz="0" w:space="0" w:color="auto"/>
            <w:bottom w:val="none" w:sz="0" w:space="0" w:color="auto"/>
            <w:right w:val="none" w:sz="0" w:space="0" w:color="auto"/>
          </w:divBdr>
        </w:div>
        <w:div w:id="697119205">
          <w:marLeft w:val="0"/>
          <w:marRight w:val="0"/>
          <w:marTop w:val="0"/>
          <w:marBottom w:val="0"/>
          <w:divBdr>
            <w:top w:val="none" w:sz="0" w:space="0" w:color="auto"/>
            <w:left w:val="none" w:sz="0" w:space="0" w:color="auto"/>
            <w:bottom w:val="none" w:sz="0" w:space="0" w:color="auto"/>
            <w:right w:val="none" w:sz="0" w:space="0" w:color="auto"/>
          </w:divBdr>
        </w:div>
        <w:div w:id="947127964">
          <w:marLeft w:val="0"/>
          <w:marRight w:val="0"/>
          <w:marTop w:val="0"/>
          <w:marBottom w:val="0"/>
          <w:divBdr>
            <w:top w:val="none" w:sz="0" w:space="0" w:color="auto"/>
            <w:left w:val="none" w:sz="0" w:space="0" w:color="auto"/>
            <w:bottom w:val="none" w:sz="0" w:space="0" w:color="auto"/>
            <w:right w:val="none" w:sz="0" w:space="0" w:color="auto"/>
          </w:divBdr>
        </w:div>
        <w:div w:id="323897258">
          <w:marLeft w:val="0"/>
          <w:marRight w:val="0"/>
          <w:marTop w:val="0"/>
          <w:marBottom w:val="0"/>
          <w:divBdr>
            <w:top w:val="none" w:sz="0" w:space="0" w:color="auto"/>
            <w:left w:val="none" w:sz="0" w:space="0" w:color="auto"/>
            <w:bottom w:val="none" w:sz="0" w:space="0" w:color="auto"/>
            <w:right w:val="none" w:sz="0" w:space="0" w:color="auto"/>
          </w:divBdr>
        </w:div>
        <w:div w:id="1779636390">
          <w:marLeft w:val="0"/>
          <w:marRight w:val="0"/>
          <w:marTop w:val="0"/>
          <w:marBottom w:val="0"/>
          <w:divBdr>
            <w:top w:val="none" w:sz="0" w:space="0" w:color="auto"/>
            <w:left w:val="none" w:sz="0" w:space="0" w:color="auto"/>
            <w:bottom w:val="none" w:sz="0" w:space="0" w:color="auto"/>
            <w:right w:val="none" w:sz="0" w:space="0" w:color="auto"/>
          </w:divBdr>
        </w:div>
        <w:div w:id="868764851">
          <w:marLeft w:val="0"/>
          <w:marRight w:val="0"/>
          <w:marTop w:val="0"/>
          <w:marBottom w:val="0"/>
          <w:divBdr>
            <w:top w:val="none" w:sz="0" w:space="0" w:color="auto"/>
            <w:left w:val="none" w:sz="0" w:space="0" w:color="auto"/>
            <w:bottom w:val="none" w:sz="0" w:space="0" w:color="auto"/>
            <w:right w:val="none" w:sz="0" w:space="0" w:color="auto"/>
          </w:divBdr>
        </w:div>
        <w:div w:id="75903024">
          <w:marLeft w:val="0"/>
          <w:marRight w:val="0"/>
          <w:marTop w:val="0"/>
          <w:marBottom w:val="0"/>
          <w:divBdr>
            <w:top w:val="none" w:sz="0" w:space="0" w:color="auto"/>
            <w:left w:val="none" w:sz="0" w:space="0" w:color="auto"/>
            <w:bottom w:val="none" w:sz="0" w:space="0" w:color="auto"/>
            <w:right w:val="none" w:sz="0" w:space="0" w:color="auto"/>
          </w:divBdr>
        </w:div>
        <w:div w:id="881407897">
          <w:marLeft w:val="0"/>
          <w:marRight w:val="0"/>
          <w:marTop w:val="0"/>
          <w:marBottom w:val="0"/>
          <w:divBdr>
            <w:top w:val="none" w:sz="0" w:space="0" w:color="auto"/>
            <w:left w:val="none" w:sz="0" w:space="0" w:color="auto"/>
            <w:bottom w:val="none" w:sz="0" w:space="0" w:color="auto"/>
            <w:right w:val="none" w:sz="0" w:space="0" w:color="auto"/>
          </w:divBdr>
        </w:div>
        <w:div w:id="1995841646">
          <w:marLeft w:val="0"/>
          <w:marRight w:val="0"/>
          <w:marTop w:val="0"/>
          <w:marBottom w:val="0"/>
          <w:divBdr>
            <w:top w:val="none" w:sz="0" w:space="0" w:color="auto"/>
            <w:left w:val="none" w:sz="0" w:space="0" w:color="auto"/>
            <w:bottom w:val="none" w:sz="0" w:space="0" w:color="auto"/>
            <w:right w:val="none" w:sz="0" w:space="0" w:color="auto"/>
          </w:divBdr>
        </w:div>
        <w:div w:id="464004822">
          <w:marLeft w:val="0"/>
          <w:marRight w:val="0"/>
          <w:marTop w:val="0"/>
          <w:marBottom w:val="0"/>
          <w:divBdr>
            <w:top w:val="none" w:sz="0" w:space="0" w:color="auto"/>
            <w:left w:val="none" w:sz="0" w:space="0" w:color="auto"/>
            <w:bottom w:val="none" w:sz="0" w:space="0" w:color="auto"/>
            <w:right w:val="none" w:sz="0" w:space="0" w:color="auto"/>
          </w:divBdr>
        </w:div>
        <w:div w:id="1770007304">
          <w:marLeft w:val="0"/>
          <w:marRight w:val="0"/>
          <w:marTop w:val="0"/>
          <w:marBottom w:val="0"/>
          <w:divBdr>
            <w:top w:val="none" w:sz="0" w:space="0" w:color="auto"/>
            <w:left w:val="none" w:sz="0" w:space="0" w:color="auto"/>
            <w:bottom w:val="none" w:sz="0" w:space="0" w:color="auto"/>
            <w:right w:val="none" w:sz="0" w:space="0" w:color="auto"/>
          </w:divBdr>
        </w:div>
        <w:div w:id="1907109727">
          <w:marLeft w:val="0"/>
          <w:marRight w:val="0"/>
          <w:marTop w:val="0"/>
          <w:marBottom w:val="0"/>
          <w:divBdr>
            <w:top w:val="none" w:sz="0" w:space="0" w:color="auto"/>
            <w:left w:val="none" w:sz="0" w:space="0" w:color="auto"/>
            <w:bottom w:val="none" w:sz="0" w:space="0" w:color="auto"/>
            <w:right w:val="none" w:sz="0" w:space="0" w:color="auto"/>
          </w:divBdr>
        </w:div>
        <w:div w:id="1414203689">
          <w:marLeft w:val="0"/>
          <w:marRight w:val="0"/>
          <w:marTop w:val="0"/>
          <w:marBottom w:val="0"/>
          <w:divBdr>
            <w:top w:val="none" w:sz="0" w:space="0" w:color="auto"/>
            <w:left w:val="none" w:sz="0" w:space="0" w:color="auto"/>
            <w:bottom w:val="none" w:sz="0" w:space="0" w:color="auto"/>
            <w:right w:val="none" w:sz="0" w:space="0" w:color="auto"/>
          </w:divBdr>
        </w:div>
        <w:div w:id="1743717970">
          <w:marLeft w:val="0"/>
          <w:marRight w:val="0"/>
          <w:marTop w:val="0"/>
          <w:marBottom w:val="0"/>
          <w:divBdr>
            <w:top w:val="none" w:sz="0" w:space="0" w:color="auto"/>
            <w:left w:val="none" w:sz="0" w:space="0" w:color="auto"/>
            <w:bottom w:val="none" w:sz="0" w:space="0" w:color="auto"/>
            <w:right w:val="none" w:sz="0" w:space="0" w:color="auto"/>
          </w:divBdr>
        </w:div>
        <w:div w:id="280964273">
          <w:marLeft w:val="0"/>
          <w:marRight w:val="0"/>
          <w:marTop w:val="0"/>
          <w:marBottom w:val="0"/>
          <w:divBdr>
            <w:top w:val="none" w:sz="0" w:space="0" w:color="auto"/>
            <w:left w:val="none" w:sz="0" w:space="0" w:color="auto"/>
            <w:bottom w:val="none" w:sz="0" w:space="0" w:color="auto"/>
            <w:right w:val="none" w:sz="0" w:space="0" w:color="auto"/>
          </w:divBdr>
        </w:div>
        <w:div w:id="141890117">
          <w:marLeft w:val="0"/>
          <w:marRight w:val="0"/>
          <w:marTop w:val="0"/>
          <w:marBottom w:val="0"/>
          <w:divBdr>
            <w:top w:val="none" w:sz="0" w:space="0" w:color="auto"/>
            <w:left w:val="none" w:sz="0" w:space="0" w:color="auto"/>
            <w:bottom w:val="none" w:sz="0" w:space="0" w:color="auto"/>
            <w:right w:val="none" w:sz="0" w:space="0" w:color="auto"/>
          </w:divBdr>
        </w:div>
        <w:div w:id="1863283726">
          <w:marLeft w:val="0"/>
          <w:marRight w:val="0"/>
          <w:marTop w:val="0"/>
          <w:marBottom w:val="0"/>
          <w:divBdr>
            <w:top w:val="none" w:sz="0" w:space="0" w:color="auto"/>
            <w:left w:val="none" w:sz="0" w:space="0" w:color="auto"/>
            <w:bottom w:val="none" w:sz="0" w:space="0" w:color="auto"/>
            <w:right w:val="none" w:sz="0" w:space="0" w:color="auto"/>
          </w:divBdr>
        </w:div>
      </w:divsChild>
    </w:div>
    <w:div w:id="1230464268">
      <w:bodyDiv w:val="1"/>
      <w:marLeft w:val="0"/>
      <w:marRight w:val="0"/>
      <w:marTop w:val="0"/>
      <w:marBottom w:val="0"/>
      <w:divBdr>
        <w:top w:val="none" w:sz="0" w:space="0" w:color="auto"/>
        <w:left w:val="none" w:sz="0" w:space="0" w:color="auto"/>
        <w:bottom w:val="none" w:sz="0" w:space="0" w:color="auto"/>
        <w:right w:val="none" w:sz="0" w:space="0" w:color="auto"/>
      </w:divBdr>
    </w:div>
    <w:div w:id="1237933783">
      <w:bodyDiv w:val="1"/>
      <w:marLeft w:val="0"/>
      <w:marRight w:val="0"/>
      <w:marTop w:val="0"/>
      <w:marBottom w:val="0"/>
      <w:divBdr>
        <w:top w:val="none" w:sz="0" w:space="0" w:color="auto"/>
        <w:left w:val="none" w:sz="0" w:space="0" w:color="auto"/>
        <w:bottom w:val="none" w:sz="0" w:space="0" w:color="auto"/>
        <w:right w:val="none" w:sz="0" w:space="0" w:color="auto"/>
      </w:divBdr>
      <w:divsChild>
        <w:div w:id="1365062951">
          <w:marLeft w:val="0"/>
          <w:marRight w:val="0"/>
          <w:marTop w:val="0"/>
          <w:marBottom w:val="0"/>
          <w:divBdr>
            <w:top w:val="none" w:sz="0" w:space="0" w:color="auto"/>
            <w:left w:val="none" w:sz="0" w:space="0" w:color="auto"/>
            <w:bottom w:val="none" w:sz="0" w:space="0" w:color="auto"/>
            <w:right w:val="none" w:sz="0" w:space="0" w:color="auto"/>
          </w:divBdr>
        </w:div>
        <w:div w:id="724377981">
          <w:marLeft w:val="0"/>
          <w:marRight w:val="0"/>
          <w:marTop w:val="0"/>
          <w:marBottom w:val="0"/>
          <w:divBdr>
            <w:top w:val="none" w:sz="0" w:space="0" w:color="auto"/>
            <w:left w:val="none" w:sz="0" w:space="0" w:color="auto"/>
            <w:bottom w:val="none" w:sz="0" w:space="0" w:color="auto"/>
            <w:right w:val="none" w:sz="0" w:space="0" w:color="auto"/>
          </w:divBdr>
        </w:div>
        <w:div w:id="1444155870">
          <w:marLeft w:val="0"/>
          <w:marRight w:val="0"/>
          <w:marTop w:val="0"/>
          <w:marBottom w:val="0"/>
          <w:divBdr>
            <w:top w:val="none" w:sz="0" w:space="0" w:color="auto"/>
            <w:left w:val="none" w:sz="0" w:space="0" w:color="auto"/>
            <w:bottom w:val="none" w:sz="0" w:space="0" w:color="auto"/>
            <w:right w:val="none" w:sz="0" w:space="0" w:color="auto"/>
          </w:divBdr>
        </w:div>
        <w:div w:id="201292076">
          <w:marLeft w:val="0"/>
          <w:marRight w:val="0"/>
          <w:marTop w:val="0"/>
          <w:marBottom w:val="0"/>
          <w:divBdr>
            <w:top w:val="none" w:sz="0" w:space="0" w:color="auto"/>
            <w:left w:val="none" w:sz="0" w:space="0" w:color="auto"/>
            <w:bottom w:val="none" w:sz="0" w:space="0" w:color="auto"/>
            <w:right w:val="none" w:sz="0" w:space="0" w:color="auto"/>
          </w:divBdr>
        </w:div>
        <w:div w:id="1054961806">
          <w:marLeft w:val="0"/>
          <w:marRight w:val="0"/>
          <w:marTop w:val="0"/>
          <w:marBottom w:val="0"/>
          <w:divBdr>
            <w:top w:val="none" w:sz="0" w:space="0" w:color="auto"/>
            <w:left w:val="none" w:sz="0" w:space="0" w:color="auto"/>
            <w:bottom w:val="none" w:sz="0" w:space="0" w:color="auto"/>
            <w:right w:val="none" w:sz="0" w:space="0" w:color="auto"/>
          </w:divBdr>
        </w:div>
        <w:div w:id="826172336">
          <w:marLeft w:val="0"/>
          <w:marRight w:val="0"/>
          <w:marTop w:val="0"/>
          <w:marBottom w:val="0"/>
          <w:divBdr>
            <w:top w:val="none" w:sz="0" w:space="0" w:color="auto"/>
            <w:left w:val="none" w:sz="0" w:space="0" w:color="auto"/>
            <w:bottom w:val="none" w:sz="0" w:space="0" w:color="auto"/>
            <w:right w:val="none" w:sz="0" w:space="0" w:color="auto"/>
          </w:divBdr>
        </w:div>
        <w:div w:id="1818959910">
          <w:marLeft w:val="0"/>
          <w:marRight w:val="0"/>
          <w:marTop w:val="0"/>
          <w:marBottom w:val="0"/>
          <w:divBdr>
            <w:top w:val="none" w:sz="0" w:space="0" w:color="auto"/>
            <w:left w:val="none" w:sz="0" w:space="0" w:color="auto"/>
            <w:bottom w:val="none" w:sz="0" w:space="0" w:color="auto"/>
            <w:right w:val="none" w:sz="0" w:space="0" w:color="auto"/>
          </w:divBdr>
        </w:div>
        <w:div w:id="1419254676">
          <w:marLeft w:val="0"/>
          <w:marRight w:val="0"/>
          <w:marTop w:val="0"/>
          <w:marBottom w:val="0"/>
          <w:divBdr>
            <w:top w:val="none" w:sz="0" w:space="0" w:color="auto"/>
            <w:left w:val="none" w:sz="0" w:space="0" w:color="auto"/>
            <w:bottom w:val="none" w:sz="0" w:space="0" w:color="auto"/>
            <w:right w:val="none" w:sz="0" w:space="0" w:color="auto"/>
          </w:divBdr>
        </w:div>
        <w:div w:id="2142458096">
          <w:marLeft w:val="0"/>
          <w:marRight w:val="0"/>
          <w:marTop w:val="0"/>
          <w:marBottom w:val="0"/>
          <w:divBdr>
            <w:top w:val="none" w:sz="0" w:space="0" w:color="auto"/>
            <w:left w:val="none" w:sz="0" w:space="0" w:color="auto"/>
            <w:bottom w:val="none" w:sz="0" w:space="0" w:color="auto"/>
            <w:right w:val="none" w:sz="0" w:space="0" w:color="auto"/>
          </w:divBdr>
        </w:div>
        <w:div w:id="435950033">
          <w:marLeft w:val="0"/>
          <w:marRight w:val="0"/>
          <w:marTop w:val="0"/>
          <w:marBottom w:val="0"/>
          <w:divBdr>
            <w:top w:val="none" w:sz="0" w:space="0" w:color="auto"/>
            <w:left w:val="none" w:sz="0" w:space="0" w:color="auto"/>
            <w:bottom w:val="none" w:sz="0" w:space="0" w:color="auto"/>
            <w:right w:val="none" w:sz="0" w:space="0" w:color="auto"/>
          </w:divBdr>
        </w:div>
        <w:div w:id="295110704">
          <w:marLeft w:val="0"/>
          <w:marRight w:val="0"/>
          <w:marTop w:val="0"/>
          <w:marBottom w:val="0"/>
          <w:divBdr>
            <w:top w:val="none" w:sz="0" w:space="0" w:color="auto"/>
            <w:left w:val="none" w:sz="0" w:space="0" w:color="auto"/>
            <w:bottom w:val="none" w:sz="0" w:space="0" w:color="auto"/>
            <w:right w:val="none" w:sz="0" w:space="0" w:color="auto"/>
          </w:divBdr>
        </w:div>
        <w:div w:id="344796301">
          <w:marLeft w:val="0"/>
          <w:marRight w:val="0"/>
          <w:marTop w:val="0"/>
          <w:marBottom w:val="0"/>
          <w:divBdr>
            <w:top w:val="none" w:sz="0" w:space="0" w:color="auto"/>
            <w:left w:val="none" w:sz="0" w:space="0" w:color="auto"/>
            <w:bottom w:val="none" w:sz="0" w:space="0" w:color="auto"/>
            <w:right w:val="none" w:sz="0" w:space="0" w:color="auto"/>
          </w:divBdr>
        </w:div>
        <w:div w:id="531236195">
          <w:marLeft w:val="0"/>
          <w:marRight w:val="0"/>
          <w:marTop w:val="0"/>
          <w:marBottom w:val="0"/>
          <w:divBdr>
            <w:top w:val="none" w:sz="0" w:space="0" w:color="auto"/>
            <w:left w:val="none" w:sz="0" w:space="0" w:color="auto"/>
            <w:bottom w:val="none" w:sz="0" w:space="0" w:color="auto"/>
            <w:right w:val="none" w:sz="0" w:space="0" w:color="auto"/>
          </w:divBdr>
        </w:div>
        <w:div w:id="517277094">
          <w:marLeft w:val="0"/>
          <w:marRight w:val="0"/>
          <w:marTop w:val="0"/>
          <w:marBottom w:val="0"/>
          <w:divBdr>
            <w:top w:val="none" w:sz="0" w:space="0" w:color="auto"/>
            <w:left w:val="none" w:sz="0" w:space="0" w:color="auto"/>
            <w:bottom w:val="none" w:sz="0" w:space="0" w:color="auto"/>
            <w:right w:val="none" w:sz="0" w:space="0" w:color="auto"/>
          </w:divBdr>
        </w:div>
        <w:div w:id="1292663432">
          <w:marLeft w:val="0"/>
          <w:marRight w:val="0"/>
          <w:marTop w:val="0"/>
          <w:marBottom w:val="0"/>
          <w:divBdr>
            <w:top w:val="none" w:sz="0" w:space="0" w:color="auto"/>
            <w:left w:val="none" w:sz="0" w:space="0" w:color="auto"/>
            <w:bottom w:val="none" w:sz="0" w:space="0" w:color="auto"/>
            <w:right w:val="none" w:sz="0" w:space="0" w:color="auto"/>
          </w:divBdr>
        </w:div>
        <w:div w:id="1436249452">
          <w:marLeft w:val="0"/>
          <w:marRight w:val="0"/>
          <w:marTop w:val="0"/>
          <w:marBottom w:val="0"/>
          <w:divBdr>
            <w:top w:val="none" w:sz="0" w:space="0" w:color="auto"/>
            <w:left w:val="none" w:sz="0" w:space="0" w:color="auto"/>
            <w:bottom w:val="none" w:sz="0" w:space="0" w:color="auto"/>
            <w:right w:val="none" w:sz="0" w:space="0" w:color="auto"/>
          </w:divBdr>
        </w:div>
        <w:div w:id="2028869478">
          <w:marLeft w:val="0"/>
          <w:marRight w:val="0"/>
          <w:marTop w:val="0"/>
          <w:marBottom w:val="0"/>
          <w:divBdr>
            <w:top w:val="none" w:sz="0" w:space="0" w:color="auto"/>
            <w:left w:val="none" w:sz="0" w:space="0" w:color="auto"/>
            <w:bottom w:val="none" w:sz="0" w:space="0" w:color="auto"/>
            <w:right w:val="none" w:sz="0" w:space="0" w:color="auto"/>
          </w:divBdr>
        </w:div>
        <w:div w:id="668404976">
          <w:marLeft w:val="0"/>
          <w:marRight w:val="0"/>
          <w:marTop w:val="0"/>
          <w:marBottom w:val="0"/>
          <w:divBdr>
            <w:top w:val="none" w:sz="0" w:space="0" w:color="auto"/>
            <w:left w:val="none" w:sz="0" w:space="0" w:color="auto"/>
            <w:bottom w:val="none" w:sz="0" w:space="0" w:color="auto"/>
            <w:right w:val="none" w:sz="0" w:space="0" w:color="auto"/>
          </w:divBdr>
        </w:div>
        <w:div w:id="1673100523">
          <w:marLeft w:val="0"/>
          <w:marRight w:val="0"/>
          <w:marTop w:val="0"/>
          <w:marBottom w:val="0"/>
          <w:divBdr>
            <w:top w:val="none" w:sz="0" w:space="0" w:color="auto"/>
            <w:left w:val="none" w:sz="0" w:space="0" w:color="auto"/>
            <w:bottom w:val="none" w:sz="0" w:space="0" w:color="auto"/>
            <w:right w:val="none" w:sz="0" w:space="0" w:color="auto"/>
          </w:divBdr>
        </w:div>
        <w:div w:id="1750082016">
          <w:marLeft w:val="0"/>
          <w:marRight w:val="0"/>
          <w:marTop w:val="0"/>
          <w:marBottom w:val="0"/>
          <w:divBdr>
            <w:top w:val="none" w:sz="0" w:space="0" w:color="auto"/>
            <w:left w:val="none" w:sz="0" w:space="0" w:color="auto"/>
            <w:bottom w:val="none" w:sz="0" w:space="0" w:color="auto"/>
            <w:right w:val="none" w:sz="0" w:space="0" w:color="auto"/>
          </w:divBdr>
        </w:div>
        <w:div w:id="491873603">
          <w:marLeft w:val="0"/>
          <w:marRight w:val="0"/>
          <w:marTop w:val="0"/>
          <w:marBottom w:val="0"/>
          <w:divBdr>
            <w:top w:val="none" w:sz="0" w:space="0" w:color="auto"/>
            <w:left w:val="none" w:sz="0" w:space="0" w:color="auto"/>
            <w:bottom w:val="none" w:sz="0" w:space="0" w:color="auto"/>
            <w:right w:val="none" w:sz="0" w:space="0" w:color="auto"/>
          </w:divBdr>
        </w:div>
        <w:div w:id="1599481729">
          <w:marLeft w:val="0"/>
          <w:marRight w:val="0"/>
          <w:marTop w:val="0"/>
          <w:marBottom w:val="0"/>
          <w:divBdr>
            <w:top w:val="none" w:sz="0" w:space="0" w:color="auto"/>
            <w:left w:val="none" w:sz="0" w:space="0" w:color="auto"/>
            <w:bottom w:val="none" w:sz="0" w:space="0" w:color="auto"/>
            <w:right w:val="none" w:sz="0" w:space="0" w:color="auto"/>
          </w:divBdr>
        </w:div>
        <w:div w:id="123036965">
          <w:marLeft w:val="0"/>
          <w:marRight w:val="0"/>
          <w:marTop w:val="0"/>
          <w:marBottom w:val="0"/>
          <w:divBdr>
            <w:top w:val="none" w:sz="0" w:space="0" w:color="auto"/>
            <w:left w:val="none" w:sz="0" w:space="0" w:color="auto"/>
            <w:bottom w:val="none" w:sz="0" w:space="0" w:color="auto"/>
            <w:right w:val="none" w:sz="0" w:space="0" w:color="auto"/>
          </w:divBdr>
        </w:div>
        <w:div w:id="1340890673">
          <w:marLeft w:val="0"/>
          <w:marRight w:val="0"/>
          <w:marTop w:val="0"/>
          <w:marBottom w:val="0"/>
          <w:divBdr>
            <w:top w:val="none" w:sz="0" w:space="0" w:color="auto"/>
            <w:left w:val="none" w:sz="0" w:space="0" w:color="auto"/>
            <w:bottom w:val="none" w:sz="0" w:space="0" w:color="auto"/>
            <w:right w:val="none" w:sz="0" w:space="0" w:color="auto"/>
          </w:divBdr>
        </w:div>
        <w:div w:id="384135730">
          <w:marLeft w:val="0"/>
          <w:marRight w:val="0"/>
          <w:marTop w:val="0"/>
          <w:marBottom w:val="0"/>
          <w:divBdr>
            <w:top w:val="none" w:sz="0" w:space="0" w:color="auto"/>
            <w:left w:val="none" w:sz="0" w:space="0" w:color="auto"/>
            <w:bottom w:val="none" w:sz="0" w:space="0" w:color="auto"/>
            <w:right w:val="none" w:sz="0" w:space="0" w:color="auto"/>
          </w:divBdr>
        </w:div>
        <w:div w:id="281571873">
          <w:marLeft w:val="0"/>
          <w:marRight w:val="0"/>
          <w:marTop w:val="0"/>
          <w:marBottom w:val="0"/>
          <w:divBdr>
            <w:top w:val="none" w:sz="0" w:space="0" w:color="auto"/>
            <w:left w:val="none" w:sz="0" w:space="0" w:color="auto"/>
            <w:bottom w:val="none" w:sz="0" w:space="0" w:color="auto"/>
            <w:right w:val="none" w:sz="0" w:space="0" w:color="auto"/>
          </w:divBdr>
        </w:div>
        <w:div w:id="304816368">
          <w:marLeft w:val="0"/>
          <w:marRight w:val="0"/>
          <w:marTop w:val="0"/>
          <w:marBottom w:val="0"/>
          <w:divBdr>
            <w:top w:val="none" w:sz="0" w:space="0" w:color="auto"/>
            <w:left w:val="none" w:sz="0" w:space="0" w:color="auto"/>
            <w:bottom w:val="none" w:sz="0" w:space="0" w:color="auto"/>
            <w:right w:val="none" w:sz="0" w:space="0" w:color="auto"/>
          </w:divBdr>
        </w:div>
        <w:div w:id="835458474">
          <w:marLeft w:val="0"/>
          <w:marRight w:val="0"/>
          <w:marTop w:val="0"/>
          <w:marBottom w:val="0"/>
          <w:divBdr>
            <w:top w:val="none" w:sz="0" w:space="0" w:color="auto"/>
            <w:left w:val="none" w:sz="0" w:space="0" w:color="auto"/>
            <w:bottom w:val="none" w:sz="0" w:space="0" w:color="auto"/>
            <w:right w:val="none" w:sz="0" w:space="0" w:color="auto"/>
          </w:divBdr>
        </w:div>
        <w:div w:id="927151627">
          <w:marLeft w:val="0"/>
          <w:marRight w:val="0"/>
          <w:marTop w:val="0"/>
          <w:marBottom w:val="0"/>
          <w:divBdr>
            <w:top w:val="none" w:sz="0" w:space="0" w:color="auto"/>
            <w:left w:val="none" w:sz="0" w:space="0" w:color="auto"/>
            <w:bottom w:val="none" w:sz="0" w:space="0" w:color="auto"/>
            <w:right w:val="none" w:sz="0" w:space="0" w:color="auto"/>
          </w:divBdr>
        </w:div>
        <w:div w:id="1558200191">
          <w:marLeft w:val="0"/>
          <w:marRight w:val="0"/>
          <w:marTop w:val="0"/>
          <w:marBottom w:val="0"/>
          <w:divBdr>
            <w:top w:val="none" w:sz="0" w:space="0" w:color="auto"/>
            <w:left w:val="none" w:sz="0" w:space="0" w:color="auto"/>
            <w:bottom w:val="none" w:sz="0" w:space="0" w:color="auto"/>
            <w:right w:val="none" w:sz="0" w:space="0" w:color="auto"/>
          </w:divBdr>
        </w:div>
        <w:div w:id="2015373440">
          <w:marLeft w:val="0"/>
          <w:marRight w:val="0"/>
          <w:marTop w:val="0"/>
          <w:marBottom w:val="0"/>
          <w:divBdr>
            <w:top w:val="none" w:sz="0" w:space="0" w:color="auto"/>
            <w:left w:val="none" w:sz="0" w:space="0" w:color="auto"/>
            <w:bottom w:val="none" w:sz="0" w:space="0" w:color="auto"/>
            <w:right w:val="none" w:sz="0" w:space="0" w:color="auto"/>
          </w:divBdr>
        </w:div>
        <w:div w:id="1489977525">
          <w:marLeft w:val="0"/>
          <w:marRight w:val="0"/>
          <w:marTop w:val="0"/>
          <w:marBottom w:val="0"/>
          <w:divBdr>
            <w:top w:val="none" w:sz="0" w:space="0" w:color="auto"/>
            <w:left w:val="none" w:sz="0" w:space="0" w:color="auto"/>
            <w:bottom w:val="none" w:sz="0" w:space="0" w:color="auto"/>
            <w:right w:val="none" w:sz="0" w:space="0" w:color="auto"/>
          </w:divBdr>
        </w:div>
        <w:div w:id="165949027">
          <w:marLeft w:val="0"/>
          <w:marRight w:val="0"/>
          <w:marTop w:val="0"/>
          <w:marBottom w:val="0"/>
          <w:divBdr>
            <w:top w:val="none" w:sz="0" w:space="0" w:color="auto"/>
            <w:left w:val="none" w:sz="0" w:space="0" w:color="auto"/>
            <w:bottom w:val="none" w:sz="0" w:space="0" w:color="auto"/>
            <w:right w:val="none" w:sz="0" w:space="0" w:color="auto"/>
          </w:divBdr>
        </w:div>
        <w:div w:id="314384899">
          <w:marLeft w:val="0"/>
          <w:marRight w:val="0"/>
          <w:marTop w:val="0"/>
          <w:marBottom w:val="0"/>
          <w:divBdr>
            <w:top w:val="none" w:sz="0" w:space="0" w:color="auto"/>
            <w:left w:val="none" w:sz="0" w:space="0" w:color="auto"/>
            <w:bottom w:val="none" w:sz="0" w:space="0" w:color="auto"/>
            <w:right w:val="none" w:sz="0" w:space="0" w:color="auto"/>
          </w:divBdr>
        </w:div>
        <w:div w:id="1329753507">
          <w:marLeft w:val="0"/>
          <w:marRight w:val="0"/>
          <w:marTop w:val="0"/>
          <w:marBottom w:val="0"/>
          <w:divBdr>
            <w:top w:val="none" w:sz="0" w:space="0" w:color="auto"/>
            <w:left w:val="none" w:sz="0" w:space="0" w:color="auto"/>
            <w:bottom w:val="none" w:sz="0" w:space="0" w:color="auto"/>
            <w:right w:val="none" w:sz="0" w:space="0" w:color="auto"/>
          </w:divBdr>
        </w:div>
        <w:div w:id="732582836">
          <w:marLeft w:val="0"/>
          <w:marRight w:val="0"/>
          <w:marTop w:val="0"/>
          <w:marBottom w:val="0"/>
          <w:divBdr>
            <w:top w:val="none" w:sz="0" w:space="0" w:color="auto"/>
            <w:left w:val="none" w:sz="0" w:space="0" w:color="auto"/>
            <w:bottom w:val="none" w:sz="0" w:space="0" w:color="auto"/>
            <w:right w:val="none" w:sz="0" w:space="0" w:color="auto"/>
          </w:divBdr>
        </w:div>
        <w:div w:id="1047872865">
          <w:marLeft w:val="0"/>
          <w:marRight w:val="0"/>
          <w:marTop w:val="0"/>
          <w:marBottom w:val="0"/>
          <w:divBdr>
            <w:top w:val="none" w:sz="0" w:space="0" w:color="auto"/>
            <w:left w:val="none" w:sz="0" w:space="0" w:color="auto"/>
            <w:bottom w:val="none" w:sz="0" w:space="0" w:color="auto"/>
            <w:right w:val="none" w:sz="0" w:space="0" w:color="auto"/>
          </w:divBdr>
        </w:div>
        <w:div w:id="1227109210">
          <w:marLeft w:val="0"/>
          <w:marRight w:val="0"/>
          <w:marTop w:val="0"/>
          <w:marBottom w:val="0"/>
          <w:divBdr>
            <w:top w:val="none" w:sz="0" w:space="0" w:color="auto"/>
            <w:left w:val="none" w:sz="0" w:space="0" w:color="auto"/>
            <w:bottom w:val="none" w:sz="0" w:space="0" w:color="auto"/>
            <w:right w:val="none" w:sz="0" w:space="0" w:color="auto"/>
          </w:divBdr>
        </w:div>
        <w:div w:id="773283590">
          <w:marLeft w:val="0"/>
          <w:marRight w:val="0"/>
          <w:marTop w:val="0"/>
          <w:marBottom w:val="0"/>
          <w:divBdr>
            <w:top w:val="none" w:sz="0" w:space="0" w:color="auto"/>
            <w:left w:val="none" w:sz="0" w:space="0" w:color="auto"/>
            <w:bottom w:val="none" w:sz="0" w:space="0" w:color="auto"/>
            <w:right w:val="none" w:sz="0" w:space="0" w:color="auto"/>
          </w:divBdr>
        </w:div>
        <w:div w:id="2080516925">
          <w:marLeft w:val="0"/>
          <w:marRight w:val="0"/>
          <w:marTop w:val="0"/>
          <w:marBottom w:val="0"/>
          <w:divBdr>
            <w:top w:val="none" w:sz="0" w:space="0" w:color="auto"/>
            <w:left w:val="none" w:sz="0" w:space="0" w:color="auto"/>
            <w:bottom w:val="none" w:sz="0" w:space="0" w:color="auto"/>
            <w:right w:val="none" w:sz="0" w:space="0" w:color="auto"/>
          </w:divBdr>
        </w:div>
        <w:div w:id="1717467959">
          <w:marLeft w:val="0"/>
          <w:marRight w:val="0"/>
          <w:marTop w:val="0"/>
          <w:marBottom w:val="0"/>
          <w:divBdr>
            <w:top w:val="none" w:sz="0" w:space="0" w:color="auto"/>
            <w:left w:val="none" w:sz="0" w:space="0" w:color="auto"/>
            <w:bottom w:val="none" w:sz="0" w:space="0" w:color="auto"/>
            <w:right w:val="none" w:sz="0" w:space="0" w:color="auto"/>
          </w:divBdr>
        </w:div>
        <w:div w:id="478691424">
          <w:marLeft w:val="0"/>
          <w:marRight w:val="0"/>
          <w:marTop w:val="0"/>
          <w:marBottom w:val="0"/>
          <w:divBdr>
            <w:top w:val="none" w:sz="0" w:space="0" w:color="auto"/>
            <w:left w:val="none" w:sz="0" w:space="0" w:color="auto"/>
            <w:bottom w:val="none" w:sz="0" w:space="0" w:color="auto"/>
            <w:right w:val="none" w:sz="0" w:space="0" w:color="auto"/>
          </w:divBdr>
        </w:div>
        <w:div w:id="886835766">
          <w:marLeft w:val="0"/>
          <w:marRight w:val="0"/>
          <w:marTop w:val="0"/>
          <w:marBottom w:val="0"/>
          <w:divBdr>
            <w:top w:val="none" w:sz="0" w:space="0" w:color="auto"/>
            <w:left w:val="none" w:sz="0" w:space="0" w:color="auto"/>
            <w:bottom w:val="none" w:sz="0" w:space="0" w:color="auto"/>
            <w:right w:val="none" w:sz="0" w:space="0" w:color="auto"/>
          </w:divBdr>
        </w:div>
        <w:div w:id="878280006">
          <w:marLeft w:val="0"/>
          <w:marRight w:val="0"/>
          <w:marTop w:val="0"/>
          <w:marBottom w:val="0"/>
          <w:divBdr>
            <w:top w:val="none" w:sz="0" w:space="0" w:color="auto"/>
            <w:left w:val="none" w:sz="0" w:space="0" w:color="auto"/>
            <w:bottom w:val="none" w:sz="0" w:space="0" w:color="auto"/>
            <w:right w:val="none" w:sz="0" w:space="0" w:color="auto"/>
          </w:divBdr>
        </w:div>
        <w:div w:id="557935487">
          <w:marLeft w:val="0"/>
          <w:marRight w:val="0"/>
          <w:marTop w:val="0"/>
          <w:marBottom w:val="0"/>
          <w:divBdr>
            <w:top w:val="none" w:sz="0" w:space="0" w:color="auto"/>
            <w:left w:val="none" w:sz="0" w:space="0" w:color="auto"/>
            <w:bottom w:val="none" w:sz="0" w:space="0" w:color="auto"/>
            <w:right w:val="none" w:sz="0" w:space="0" w:color="auto"/>
          </w:divBdr>
        </w:div>
        <w:div w:id="203833084">
          <w:marLeft w:val="0"/>
          <w:marRight w:val="0"/>
          <w:marTop w:val="0"/>
          <w:marBottom w:val="0"/>
          <w:divBdr>
            <w:top w:val="none" w:sz="0" w:space="0" w:color="auto"/>
            <w:left w:val="none" w:sz="0" w:space="0" w:color="auto"/>
            <w:bottom w:val="none" w:sz="0" w:space="0" w:color="auto"/>
            <w:right w:val="none" w:sz="0" w:space="0" w:color="auto"/>
          </w:divBdr>
        </w:div>
        <w:div w:id="1658193711">
          <w:marLeft w:val="0"/>
          <w:marRight w:val="0"/>
          <w:marTop w:val="0"/>
          <w:marBottom w:val="0"/>
          <w:divBdr>
            <w:top w:val="none" w:sz="0" w:space="0" w:color="auto"/>
            <w:left w:val="none" w:sz="0" w:space="0" w:color="auto"/>
            <w:bottom w:val="none" w:sz="0" w:space="0" w:color="auto"/>
            <w:right w:val="none" w:sz="0" w:space="0" w:color="auto"/>
          </w:divBdr>
        </w:div>
        <w:div w:id="511916883">
          <w:marLeft w:val="0"/>
          <w:marRight w:val="0"/>
          <w:marTop w:val="0"/>
          <w:marBottom w:val="0"/>
          <w:divBdr>
            <w:top w:val="none" w:sz="0" w:space="0" w:color="auto"/>
            <w:left w:val="none" w:sz="0" w:space="0" w:color="auto"/>
            <w:bottom w:val="none" w:sz="0" w:space="0" w:color="auto"/>
            <w:right w:val="none" w:sz="0" w:space="0" w:color="auto"/>
          </w:divBdr>
        </w:div>
        <w:div w:id="2046979051">
          <w:marLeft w:val="0"/>
          <w:marRight w:val="0"/>
          <w:marTop w:val="0"/>
          <w:marBottom w:val="0"/>
          <w:divBdr>
            <w:top w:val="none" w:sz="0" w:space="0" w:color="auto"/>
            <w:left w:val="none" w:sz="0" w:space="0" w:color="auto"/>
            <w:bottom w:val="none" w:sz="0" w:space="0" w:color="auto"/>
            <w:right w:val="none" w:sz="0" w:space="0" w:color="auto"/>
          </w:divBdr>
        </w:div>
        <w:div w:id="1171332460">
          <w:marLeft w:val="0"/>
          <w:marRight w:val="0"/>
          <w:marTop w:val="0"/>
          <w:marBottom w:val="0"/>
          <w:divBdr>
            <w:top w:val="none" w:sz="0" w:space="0" w:color="auto"/>
            <w:left w:val="none" w:sz="0" w:space="0" w:color="auto"/>
            <w:bottom w:val="none" w:sz="0" w:space="0" w:color="auto"/>
            <w:right w:val="none" w:sz="0" w:space="0" w:color="auto"/>
          </w:divBdr>
        </w:div>
        <w:div w:id="931932127">
          <w:marLeft w:val="0"/>
          <w:marRight w:val="0"/>
          <w:marTop w:val="0"/>
          <w:marBottom w:val="0"/>
          <w:divBdr>
            <w:top w:val="none" w:sz="0" w:space="0" w:color="auto"/>
            <w:left w:val="none" w:sz="0" w:space="0" w:color="auto"/>
            <w:bottom w:val="none" w:sz="0" w:space="0" w:color="auto"/>
            <w:right w:val="none" w:sz="0" w:space="0" w:color="auto"/>
          </w:divBdr>
        </w:div>
        <w:div w:id="499779905">
          <w:marLeft w:val="0"/>
          <w:marRight w:val="0"/>
          <w:marTop w:val="0"/>
          <w:marBottom w:val="0"/>
          <w:divBdr>
            <w:top w:val="none" w:sz="0" w:space="0" w:color="auto"/>
            <w:left w:val="none" w:sz="0" w:space="0" w:color="auto"/>
            <w:bottom w:val="none" w:sz="0" w:space="0" w:color="auto"/>
            <w:right w:val="none" w:sz="0" w:space="0" w:color="auto"/>
          </w:divBdr>
        </w:div>
        <w:div w:id="251283242">
          <w:marLeft w:val="0"/>
          <w:marRight w:val="0"/>
          <w:marTop w:val="0"/>
          <w:marBottom w:val="0"/>
          <w:divBdr>
            <w:top w:val="none" w:sz="0" w:space="0" w:color="auto"/>
            <w:left w:val="none" w:sz="0" w:space="0" w:color="auto"/>
            <w:bottom w:val="none" w:sz="0" w:space="0" w:color="auto"/>
            <w:right w:val="none" w:sz="0" w:space="0" w:color="auto"/>
          </w:divBdr>
        </w:div>
        <w:div w:id="873808632">
          <w:marLeft w:val="0"/>
          <w:marRight w:val="0"/>
          <w:marTop w:val="0"/>
          <w:marBottom w:val="0"/>
          <w:divBdr>
            <w:top w:val="none" w:sz="0" w:space="0" w:color="auto"/>
            <w:left w:val="none" w:sz="0" w:space="0" w:color="auto"/>
            <w:bottom w:val="none" w:sz="0" w:space="0" w:color="auto"/>
            <w:right w:val="none" w:sz="0" w:space="0" w:color="auto"/>
          </w:divBdr>
        </w:div>
        <w:div w:id="846019073">
          <w:marLeft w:val="0"/>
          <w:marRight w:val="0"/>
          <w:marTop w:val="0"/>
          <w:marBottom w:val="0"/>
          <w:divBdr>
            <w:top w:val="none" w:sz="0" w:space="0" w:color="auto"/>
            <w:left w:val="none" w:sz="0" w:space="0" w:color="auto"/>
            <w:bottom w:val="none" w:sz="0" w:space="0" w:color="auto"/>
            <w:right w:val="none" w:sz="0" w:space="0" w:color="auto"/>
          </w:divBdr>
        </w:div>
        <w:div w:id="1185678375">
          <w:marLeft w:val="0"/>
          <w:marRight w:val="0"/>
          <w:marTop w:val="0"/>
          <w:marBottom w:val="0"/>
          <w:divBdr>
            <w:top w:val="none" w:sz="0" w:space="0" w:color="auto"/>
            <w:left w:val="none" w:sz="0" w:space="0" w:color="auto"/>
            <w:bottom w:val="none" w:sz="0" w:space="0" w:color="auto"/>
            <w:right w:val="none" w:sz="0" w:space="0" w:color="auto"/>
          </w:divBdr>
        </w:div>
        <w:div w:id="1614093587">
          <w:marLeft w:val="0"/>
          <w:marRight w:val="0"/>
          <w:marTop w:val="0"/>
          <w:marBottom w:val="0"/>
          <w:divBdr>
            <w:top w:val="none" w:sz="0" w:space="0" w:color="auto"/>
            <w:left w:val="none" w:sz="0" w:space="0" w:color="auto"/>
            <w:bottom w:val="none" w:sz="0" w:space="0" w:color="auto"/>
            <w:right w:val="none" w:sz="0" w:space="0" w:color="auto"/>
          </w:divBdr>
        </w:div>
        <w:div w:id="1906644129">
          <w:marLeft w:val="0"/>
          <w:marRight w:val="0"/>
          <w:marTop w:val="0"/>
          <w:marBottom w:val="0"/>
          <w:divBdr>
            <w:top w:val="none" w:sz="0" w:space="0" w:color="auto"/>
            <w:left w:val="none" w:sz="0" w:space="0" w:color="auto"/>
            <w:bottom w:val="none" w:sz="0" w:space="0" w:color="auto"/>
            <w:right w:val="none" w:sz="0" w:space="0" w:color="auto"/>
          </w:divBdr>
        </w:div>
        <w:div w:id="2117868547">
          <w:marLeft w:val="0"/>
          <w:marRight w:val="0"/>
          <w:marTop w:val="0"/>
          <w:marBottom w:val="0"/>
          <w:divBdr>
            <w:top w:val="none" w:sz="0" w:space="0" w:color="auto"/>
            <w:left w:val="none" w:sz="0" w:space="0" w:color="auto"/>
            <w:bottom w:val="none" w:sz="0" w:space="0" w:color="auto"/>
            <w:right w:val="none" w:sz="0" w:space="0" w:color="auto"/>
          </w:divBdr>
        </w:div>
        <w:div w:id="874662934">
          <w:marLeft w:val="0"/>
          <w:marRight w:val="0"/>
          <w:marTop w:val="0"/>
          <w:marBottom w:val="0"/>
          <w:divBdr>
            <w:top w:val="none" w:sz="0" w:space="0" w:color="auto"/>
            <w:left w:val="none" w:sz="0" w:space="0" w:color="auto"/>
            <w:bottom w:val="none" w:sz="0" w:space="0" w:color="auto"/>
            <w:right w:val="none" w:sz="0" w:space="0" w:color="auto"/>
          </w:divBdr>
        </w:div>
        <w:div w:id="98262705">
          <w:marLeft w:val="0"/>
          <w:marRight w:val="0"/>
          <w:marTop w:val="0"/>
          <w:marBottom w:val="0"/>
          <w:divBdr>
            <w:top w:val="none" w:sz="0" w:space="0" w:color="auto"/>
            <w:left w:val="none" w:sz="0" w:space="0" w:color="auto"/>
            <w:bottom w:val="none" w:sz="0" w:space="0" w:color="auto"/>
            <w:right w:val="none" w:sz="0" w:space="0" w:color="auto"/>
          </w:divBdr>
        </w:div>
        <w:div w:id="1459491519">
          <w:marLeft w:val="0"/>
          <w:marRight w:val="0"/>
          <w:marTop w:val="0"/>
          <w:marBottom w:val="0"/>
          <w:divBdr>
            <w:top w:val="none" w:sz="0" w:space="0" w:color="auto"/>
            <w:left w:val="none" w:sz="0" w:space="0" w:color="auto"/>
            <w:bottom w:val="none" w:sz="0" w:space="0" w:color="auto"/>
            <w:right w:val="none" w:sz="0" w:space="0" w:color="auto"/>
          </w:divBdr>
        </w:div>
        <w:div w:id="899754639">
          <w:marLeft w:val="0"/>
          <w:marRight w:val="0"/>
          <w:marTop w:val="0"/>
          <w:marBottom w:val="0"/>
          <w:divBdr>
            <w:top w:val="none" w:sz="0" w:space="0" w:color="auto"/>
            <w:left w:val="none" w:sz="0" w:space="0" w:color="auto"/>
            <w:bottom w:val="none" w:sz="0" w:space="0" w:color="auto"/>
            <w:right w:val="none" w:sz="0" w:space="0" w:color="auto"/>
          </w:divBdr>
        </w:div>
        <w:div w:id="1445270991">
          <w:marLeft w:val="0"/>
          <w:marRight w:val="0"/>
          <w:marTop w:val="0"/>
          <w:marBottom w:val="0"/>
          <w:divBdr>
            <w:top w:val="none" w:sz="0" w:space="0" w:color="auto"/>
            <w:left w:val="none" w:sz="0" w:space="0" w:color="auto"/>
            <w:bottom w:val="none" w:sz="0" w:space="0" w:color="auto"/>
            <w:right w:val="none" w:sz="0" w:space="0" w:color="auto"/>
          </w:divBdr>
        </w:div>
        <w:div w:id="695350978">
          <w:marLeft w:val="0"/>
          <w:marRight w:val="0"/>
          <w:marTop w:val="0"/>
          <w:marBottom w:val="0"/>
          <w:divBdr>
            <w:top w:val="none" w:sz="0" w:space="0" w:color="auto"/>
            <w:left w:val="none" w:sz="0" w:space="0" w:color="auto"/>
            <w:bottom w:val="none" w:sz="0" w:space="0" w:color="auto"/>
            <w:right w:val="none" w:sz="0" w:space="0" w:color="auto"/>
          </w:divBdr>
        </w:div>
        <w:div w:id="1479761486">
          <w:marLeft w:val="0"/>
          <w:marRight w:val="0"/>
          <w:marTop w:val="0"/>
          <w:marBottom w:val="0"/>
          <w:divBdr>
            <w:top w:val="none" w:sz="0" w:space="0" w:color="auto"/>
            <w:left w:val="none" w:sz="0" w:space="0" w:color="auto"/>
            <w:bottom w:val="none" w:sz="0" w:space="0" w:color="auto"/>
            <w:right w:val="none" w:sz="0" w:space="0" w:color="auto"/>
          </w:divBdr>
        </w:div>
        <w:div w:id="71243722">
          <w:marLeft w:val="0"/>
          <w:marRight w:val="0"/>
          <w:marTop w:val="0"/>
          <w:marBottom w:val="0"/>
          <w:divBdr>
            <w:top w:val="none" w:sz="0" w:space="0" w:color="auto"/>
            <w:left w:val="none" w:sz="0" w:space="0" w:color="auto"/>
            <w:bottom w:val="none" w:sz="0" w:space="0" w:color="auto"/>
            <w:right w:val="none" w:sz="0" w:space="0" w:color="auto"/>
          </w:divBdr>
        </w:div>
        <w:div w:id="954869631">
          <w:marLeft w:val="0"/>
          <w:marRight w:val="0"/>
          <w:marTop w:val="0"/>
          <w:marBottom w:val="0"/>
          <w:divBdr>
            <w:top w:val="none" w:sz="0" w:space="0" w:color="auto"/>
            <w:left w:val="none" w:sz="0" w:space="0" w:color="auto"/>
            <w:bottom w:val="none" w:sz="0" w:space="0" w:color="auto"/>
            <w:right w:val="none" w:sz="0" w:space="0" w:color="auto"/>
          </w:divBdr>
        </w:div>
        <w:div w:id="1012803037">
          <w:marLeft w:val="0"/>
          <w:marRight w:val="0"/>
          <w:marTop w:val="0"/>
          <w:marBottom w:val="0"/>
          <w:divBdr>
            <w:top w:val="none" w:sz="0" w:space="0" w:color="auto"/>
            <w:left w:val="none" w:sz="0" w:space="0" w:color="auto"/>
            <w:bottom w:val="none" w:sz="0" w:space="0" w:color="auto"/>
            <w:right w:val="none" w:sz="0" w:space="0" w:color="auto"/>
          </w:divBdr>
        </w:div>
        <w:div w:id="564803791">
          <w:marLeft w:val="0"/>
          <w:marRight w:val="0"/>
          <w:marTop w:val="0"/>
          <w:marBottom w:val="0"/>
          <w:divBdr>
            <w:top w:val="none" w:sz="0" w:space="0" w:color="auto"/>
            <w:left w:val="none" w:sz="0" w:space="0" w:color="auto"/>
            <w:bottom w:val="none" w:sz="0" w:space="0" w:color="auto"/>
            <w:right w:val="none" w:sz="0" w:space="0" w:color="auto"/>
          </w:divBdr>
        </w:div>
        <w:div w:id="74514950">
          <w:marLeft w:val="0"/>
          <w:marRight w:val="0"/>
          <w:marTop w:val="0"/>
          <w:marBottom w:val="0"/>
          <w:divBdr>
            <w:top w:val="none" w:sz="0" w:space="0" w:color="auto"/>
            <w:left w:val="none" w:sz="0" w:space="0" w:color="auto"/>
            <w:bottom w:val="none" w:sz="0" w:space="0" w:color="auto"/>
            <w:right w:val="none" w:sz="0" w:space="0" w:color="auto"/>
          </w:divBdr>
        </w:div>
        <w:div w:id="417824681">
          <w:marLeft w:val="0"/>
          <w:marRight w:val="0"/>
          <w:marTop w:val="0"/>
          <w:marBottom w:val="0"/>
          <w:divBdr>
            <w:top w:val="none" w:sz="0" w:space="0" w:color="auto"/>
            <w:left w:val="none" w:sz="0" w:space="0" w:color="auto"/>
            <w:bottom w:val="none" w:sz="0" w:space="0" w:color="auto"/>
            <w:right w:val="none" w:sz="0" w:space="0" w:color="auto"/>
          </w:divBdr>
        </w:div>
        <w:div w:id="452750000">
          <w:marLeft w:val="0"/>
          <w:marRight w:val="0"/>
          <w:marTop w:val="0"/>
          <w:marBottom w:val="0"/>
          <w:divBdr>
            <w:top w:val="none" w:sz="0" w:space="0" w:color="auto"/>
            <w:left w:val="none" w:sz="0" w:space="0" w:color="auto"/>
            <w:bottom w:val="none" w:sz="0" w:space="0" w:color="auto"/>
            <w:right w:val="none" w:sz="0" w:space="0" w:color="auto"/>
          </w:divBdr>
        </w:div>
        <w:div w:id="67575893">
          <w:marLeft w:val="0"/>
          <w:marRight w:val="0"/>
          <w:marTop w:val="0"/>
          <w:marBottom w:val="0"/>
          <w:divBdr>
            <w:top w:val="none" w:sz="0" w:space="0" w:color="auto"/>
            <w:left w:val="none" w:sz="0" w:space="0" w:color="auto"/>
            <w:bottom w:val="none" w:sz="0" w:space="0" w:color="auto"/>
            <w:right w:val="none" w:sz="0" w:space="0" w:color="auto"/>
          </w:divBdr>
        </w:div>
        <w:div w:id="1710299924">
          <w:marLeft w:val="0"/>
          <w:marRight w:val="0"/>
          <w:marTop w:val="0"/>
          <w:marBottom w:val="0"/>
          <w:divBdr>
            <w:top w:val="none" w:sz="0" w:space="0" w:color="auto"/>
            <w:left w:val="none" w:sz="0" w:space="0" w:color="auto"/>
            <w:bottom w:val="none" w:sz="0" w:space="0" w:color="auto"/>
            <w:right w:val="none" w:sz="0" w:space="0" w:color="auto"/>
          </w:divBdr>
        </w:div>
        <w:div w:id="1586912676">
          <w:marLeft w:val="0"/>
          <w:marRight w:val="0"/>
          <w:marTop w:val="0"/>
          <w:marBottom w:val="0"/>
          <w:divBdr>
            <w:top w:val="none" w:sz="0" w:space="0" w:color="auto"/>
            <w:left w:val="none" w:sz="0" w:space="0" w:color="auto"/>
            <w:bottom w:val="none" w:sz="0" w:space="0" w:color="auto"/>
            <w:right w:val="none" w:sz="0" w:space="0" w:color="auto"/>
          </w:divBdr>
        </w:div>
        <w:div w:id="28729974">
          <w:marLeft w:val="0"/>
          <w:marRight w:val="0"/>
          <w:marTop w:val="0"/>
          <w:marBottom w:val="0"/>
          <w:divBdr>
            <w:top w:val="none" w:sz="0" w:space="0" w:color="auto"/>
            <w:left w:val="none" w:sz="0" w:space="0" w:color="auto"/>
            <w:bottom w:val="none" w:sz="0" w:space="0" w:color="auto"/>
            <w:right w:val="none" w:sz="0" w:space="0" w:color="auto"/>
          </w:divBdr>
        </w:div>
        <w:div w:id="1554734957">
          <w:marLeft w:val="0"/>
          <w:marRight w:val="0"/>
          <w:marTop w:val="0"/>
          <w:marBottom w:val="0"/>
          <w:divBdr>
            <w:top w:val="none" w:sz="0" w:space="0" w:color="auto"/>
            <w:left w:val="none" w:sz="0" w:space="0" w:color="auto"/>
            <w:bottom w:val="none" w:sz="0" w:space="0" w:color="auto"/>
            <w:right w:val="none" w:sz="0" w:space="0" w:color="auto"/>
          </w:divBdr>
        </w:div>
        <w:div w:id="1936403388">
          <w:marLeft w:val="0"/>
          <w:marRight w:val="0"/>
          <w:marTop w:val="0"/>
          <w:marBottom w:val="0"/>
          <w:divBdr>
            <w:top w:val="none" w:sz="0" w:space="0" w:color="auto"/>
            <w:left w:val="none" w:sz="0" w:space="0" w:color="auto"/>
            <w:bottom w:val="none" w:sz="0" w:space="0" w:color="auto"/>
            <w:right w:val="none" w:sz="0" w:space="0" w:color="auto"/>
          </w:divBdr>
        </w:div>
        <w:div w:id="1575893686">
          <w:marLeft w:val="0"/>
          <w:marRight w:val="0"/>
          <w:marTop w:val="0"/>
          <w:marBottom w:val="0"/>
          <w:divBdr>
            <w:top w:val="none" w:sz="0" w:space="0" w:color="auto"/>
            <w:left w:val="none" w:sz="0" w:space="0" w:color="auto"/>
            <w:bottom w:val="none" w:sz="0" w:space="0" w:color="auto"/>
            <w:right w:val="none" w:sz="0" w:space="0" w:color="auto"/>
          </w:divBdr>
        </w:div>
        <w:div w:id="2024936341">
          <w:marLeft w:val="0"/>
          <w:marRight w:val="0"/>
          <w:marTop w:val="0"/>
          <w:marBottom w:val="0"/>
          <w:divBdr>
            <w:top w:val="none" w:sz="0" w:space="0" w:color="auto"/>
            <w:left w:val="none" w:sz="0" w:space="0" w:color="auto"/>
            <w:bottom w:val="none" w:sz="0" w:space="0" w:color="auto"/>
            <w:right w:val="none" w:sz="0" w:space="0" w:color="auto"/>
          </w:divBdr>
        </w:div>
        <w:div w:id="1282372278">
          <w:marLeft w:val="0"/>
          <w:marRight w:val="0"/>
          <w:marTop w:val="0"/>
          <w:marBottom w:val="0"/>
          <w:divBdr>
            <w:top w:val="none" w:sz="0" w:space="0" w:color="auto"/>
            <w:left w:val="none" w:sz="0" w:space="0" w:color="auto"/>
            <w:bottom w:val="none" w:sz="0" w:space="0" w:color="auto"/>
            <w:right w:val="none" w:sz="0" w:space="0" w:color="auto"/>
          </w:divBdr>
        </w:div>
        <w:div w:id="1474254145">
          <w:marLeft w:val="0"/>
          <w:marRight w:val="0"/>
          <w:marTop w:val="0"/>
          <w:marBottom w:val="0"/>
          <w:divBdr>
            <w:top w:val="none" w:sz="0" w:space="0" w:color="auto"/>
            <w:left w:val="none" w:sz="0" w:space="0" w:color="auto"/>
            <w:bottom w:val="none" w:sz="0" w:space="0" w:color="auto"/>
            <w:right w:val="none" w:sz="0" w:space="0" w:color="auto"/>
          </w:divBdr>
        </w:div>
        <w:div w:id="1339505055">
          <w:marLeft w:val="0"/>
          <w:marRight w:val="0"/>
          <w:marTop w:val="0"/>
          <w:marBottom w:val="0"/>
          <w:divBdr>
            <w:top w:val="none" w:sz="0" w:space="0" w:color="auto"/>
            <w:left w:val="none" w:sz="0" w:space="0" w:color="auto"/>
            <w:bottom w:val="none" w:sz="0" w:space="0" w:color="auto"/>
            <w:right w:val="none" w:sz="0" w:space="0" w:color="auto"/>
          </w:divBdr>
        </w:div>
        <w:div w:id="727608908">
          <w:marLeft w:val="0"/>
          <w:marRight w:val="0"/>
          <w:marTop w:val="0"/>
          <w:marBottom w:val="0"/>
          <w:divBdr>
            <w:top w:val="none" w:sz="0" w:space="0" w:color="auto"/>
            <w:left w:val="none" w:sz="0" w:space="0" w:color="auto"/>
            <w:bottom w:val="none" w:sz="0" w:space="0" w:color="auto"/>
            <w:right w:val="none" w:sz="0" w:space="0" w:color="auto"/>
          </w:divBdr>
        </w:div>
        <w:div w:id="8455291">
          <w:marLeft w:val="0"/>
          <w:marRight w:val="0"/>
          <w:marTop w:val="0"/>
          <w:marBottom w:val="0"/>
          <w:divBdr>
            <w:top w:val="none" w:sz="0" w:space="0" w:color="auto"/>
            <w:left w:val="none" w:sz="0" w:space="0" w:color="auto"/>
            <w:bottom w:val="none" w:sz="0" w:space="0" w:color="auto"/>
            <w:right w:val="none" w:sz="0" w:space="0" w:color="auto"/>
          </w:divBdr>
        </w:div>
        <w:div w:id="1687753090">
          <w:marLeft w:val="0"/>
          <w:marRight w:val="0"/>
          <w:marTop w:val="0"/>
          <w:marBottom w:val="0"/>
          <w:divBdr>
            <w:top w:val="none" w:sz="0" w:space="0" w:color="auto"/>
            <w:left w:val="none" w:sz="0" w:space="0" w:color="auto"/>
            <w:bottom w:val="none" w:sz="0" w:space="0" w:color="auto"/>
            <w:right w:val="none" w:sz="0" w:space="0" w:color="auto"/>
          </w:divBdr>
        </w:div>
        <w:div w:id="925191566">
          <w:marLeft w:val="0"/>
          <w:marRight w:val="0"/>
          <w:marTop w:val="0"/>
          <w:marBottom w:val="0"/>
          <w:divBdr>
            <w:top w:val="none" w:sz="0" w:space="0" w:color="auto"/>
            <w:left w:val="none" w:sz="0" w:space="0" w:color="auto"/>
            <w:bottom w:val="none" w:sz="0" w:space="0" w:color="auto"/>
            <w:right w:val="none" w:sz="0" w:space="0" w:color="auto"/>
          </w:divBdr>
        </w:div>
        <w:div w:id="1824932075">
          <w:marLeft w:val="0"/>
          <w:marRight w:val="0"/>
          <w:marTop w:val="0"/>
          <w:marBottom w:val="0"/>
          <w:divBdr>
            <w:top w:val="none" w:sz="0" w:space="0" w:color="auto"/>
            <w:left w:val="none" w:sz="0" w:space="0" w:color="auto"/>
            <w:bottom w:val="none" w:sz="0" w:space="0" w:color="auto"/>
            <w:right w:val="none" w:sz="0" w:space="0" w:color="auto"/>
          </w:divBdr>
        </w:div>
        <w:div w:id="2140998449">
          <w:marLeft w:val="0"/>
          <w:marRight w:val="0"/>
          <w:marTop w:val="0"/>
          <w:marBottom w:val="0"/>
          <w:divBdr>
            <w:top w:val="none" w:sz="0" w:space="0" w:color="auto"/>
            <w:left w:val="none" w:sz="0" w:space="0" w:color="auto"/>
            <w:bottom w:val="none" w:sz="0" w:space="0" w:color="auto"/>
            <w:right w:val="none" w:sz="0" w:space="0" w:color="auto"/>
          </w:divBdr>
        </w:div>
        <w:div w:id="1508669695">
          <w:marLeft w:val="0"/>
          <w:marRight w:val="0"/>
          <w:marTop w:val="0"/>
          <w:marBottom w:val="0"/>
          <w:divBdr>
            <w:top w:val="none" w:sz="0" w:space="0" w:color="auto"/>
            <w:left w:val="none" w:sz="0" w:space="0" w:color="auto"/>
            <w:bottom w:val="none" w:sz="0" w:space="0" w:color="auto"/>
            <w:right w:val="none" w:sz="0" w:space="0" w:color="auto"/>
          </w:divBdr>
        </w:div>
        <w:div w:id="1847818520">
          <w:marLeft w:val="0"/>
          <w:marRight w:val="0"/>
          <w:marTop w:val="0"/>
          <w:marBottom w:val="0"/>
          <w:divBdr>
            <w:top w:val="none" w:sz="0" w:space="0" w:color="auto"/>
            <w:left w:val="none" w:sz="0" w:space="0" w:color="auto"/>
            <w:bottom w:val="none" w:sz="0" w:space="0" w:color="auto"/>
            <w:right w:val="none" w:sz="0" w:space="0" w:color="auto"/>
          </w:divBdr>
        </w:div>
        <w:div w:id="1066951726">
          <w:marLeft w:val="0"/>
          <w:marRight w:val="0"/>
          <w:marTop w:val="0"/>
          <w:marBottom w:val="0"/>
          <w:divBdr>
            <w:top w:val="none" w:sz="0" w:space="0" w:color="auto"/>
            <w:left w:val="none" w:sz="0" w:space="0" w:color="auto"/>
            <w:bottom w:val="none" w:sz="0" w:space="0" w:color="auto"/>
            <w:right w:val="none" w:sz="0" w:space="0" w:color="auto"/>
          </w:divBdr>
        </w:div>
        <w:div w:id="1393578445">
          <w:marLeft w:val="0"/>
          <w:marRight w:val="0"/>
          <w:marTop w:val="0"/>
          <w:marBottom w:val="0"/>
          <w:divBdr>
            <w:top w:val="none" w:sz="0" w:space="0" w:color="auto"/>
            <w:left w:val="none" w:sz="0" w:space="0" w:color="auto"/>
            <w:bottom w:val="none" w:sz="0" w:space="0" w:color="auto"/>
            <w:right w:val="none" w:sz="0" w:space="0" w:color="auto"/>
          </w:divBdr>
        </w:div>
        <w:div w:id="1439105774">
          <w:marLeft w:val="0"/>
          <w:marRight w:val="0"/>
          <w:marTop w:val="0"/>
          <w:marBottom w:val="0"/>
          <w:divBdr>
            <w:top w:val="none" w:sz="0" w:space="0" w:color="auto"/>
            <w:left w:val="none" w:sz="0" w:space="0" w:color="auto"/>
            <w:bottom w:val="none" w:sz="0" w:space="0" w:color="auto"/>
            <w:right w:val="none" w:sz="0" w:space="0" w:color="auto"/>
          </w:divBdr>
        </w:div>
        <w:div w:id="1966425595">
          <w:marLeft w:val="0"/>
          <w:marRight w:val="0"/>
          <w:marTop w:val="0"/>
          <w:marBottom w:val="0"/>
          <w:divBdr>
            <w:top w:val="none" w:sz="0" w:space="0" w:color="auto"/>
            <w:left w:val="none" w:sz="0" w:space="0" w:color="auto"/>
            <w:bottom w:val="none" w:sz="0" w:space="0" w:color="auto"/>
            <w:right w:val="none" w:sz="0" w:space="0" w:color="auto"/>
          </w:divBdr>
        </w:div>
        <w:div w:id="979967753">
          <w:marLeft w:val="0"/>
          <w:marRight w:val="0"/>
          <w:marTop w:val="0"/>
          <w:marBottom w:val="0"/>
          <w:divBdr>
            <w:top w:val="none" w:sz="0" w:space="0" w:color="auto"/>
            <w:left w:val="none" w:sz="0" w:space="0" w:color="auto"/>
            <w:bottom w:val="none" w:sz="0" w:space="0" w:color="auto"/>
            <w:right w:val="none" w:sz="0" w:space="0" w:color="auto"/>
          </w:divBdr>
        </w:div>
        <w:div w:id="987788659">
          <w:marLeft w:val="0"/>
          <w:marRight w:val="0"/>
          <w:marTop w:val="0"/>
          <w:marBottom w:val="0"/>
          <w:divBdr>
            <w:top w:val="none" w:sz="0" w:space="0" w:color="auto"/>
            <w:left w:val="none" w:sz="0" w:space="0" w:color="auto"/>
            <w:bottom w:val="none" w:sz="0" w:space="0" w:color="auto"/>
            <w:right w:val="none" w:sz="0" w:space="0" w:color="auto"/>
          </w:divBdr>
        </w:div>
        <w:div w:id="1461611172">
          <w:marLeft w:val="0"/>
          <w:marRight w:val="0"/>
          <w:marTop w:val="0"/>
          <w:marBottom w:val="0"/>
          <w:divBdr>
            <w:top w:val="none" w:sz="0" w:space="0" w:color="auto"/>
            <w:left w:val="none" w:sz="0" w:space="0" w:color="auto"/>
            <w:bottom w:val="none" w:sz="0" w:space="0" w:color="auto"/>
            <w:right w:val="none" w:sz="0" w:space="0" w:color="auto"/>
          </w:divBdr>
        </w:div>
        <w:div w:id="1188248866">
          <w:marLeft w:val="0"/>
          <w:marRight w:val="0"/>
          <w:marTop w:val="0"/>
          <w:marBottom w:val="0"/>
          <w:divBdr>
            <w:top w:val="none" w:sz="0" w:space="0" w:color="auto"/>
            <w:left w:val="none" w:sz="0" w:space="0" w:color="auto"/>
            <w:bottom w:val="none" w:sz="0" w:space="0" w:color="auto"/>
            <w:right w:val="none" w:sz="0" w:space="0" w:color="auto"/>
          </w:divBdr>
        </w:div>
        <w:div w:id="1497651233">
          <w:marLeft w:val="0"/>
          <w:marRight w:val="0"/>
          <w:marTop w:val="0"/>
          <w:marBottom w:val="0"/>
          <w:divBdr>
            <w:top w:val="none" w:sz="0" w:space="0" w:color="auto"/>
            <w:left w:val="none" w:sz="0" w:space="0" w:color="auto"/>
            <w:bottom w:val="none" w:sz="0" w:space="0" w:color="auto"/>
            <w:right w:val="none" w:sz="0" w:space="0" w:color="auto"/>
          </w:divBdr>
        </w:div>
        <w:div w:id="226576011">
          <w:marLeft w:val="0"/>
          <w:marRight w:val="0"/>
          <w:marTop w:val="0"/>
          <w:marBottom w:val="0"/>
          <w:divBdr>
            <w:top w:val="none" w:sz="0" w:space="0" w:color="auto"/>
            <w:left w:val="none" w:sz="0" w:space="0" w:color="auto"/>
            <w:bottom w:val="none" w:sz="0" w:space="0" w:color="auto"/>
            <w:right w:val="none" w:sz="0" w:space="0" w:color="auto"/>
          </w:divBdr>
        </w:div>
        <w:div w:id="1519851265">
          <w:marLeft w:val="0"/>
          <w:marRight w:val="0"/>
          <w:marTop w:val="0"/>
          <w:marBottom w:val="0"/>
          <w:divBdr>
            <w:top w:val="none" w:sz="0" w:space="0" w:color="auto"/>
            <w:left w:val="none" w:sz="0" w:space="0" w:color="auto"/>
            <w:bottom w:val="none" w:sz="0" w:space="0" w:color="auto"/>
            <w:right w:val="none" w:sz="0" w:space="0" w:color="auto"/>
          </w:divBdr>
        </w:div>
        <w:div w:id="455677820">
          <w:marLeft w:val="0"/>
          <w:marRight w:val="0"/>
          <w:marTop w:val="0"/>
          <w:marBottom w:val="0"/>
          <w:divBdr>
            <w:top w:val="none" w:sz="0" w:space="0" w:color="auto"/>
            <w:left w:val="none" w:sz="0" w:space="0" w:color="auto"/>
            <w:bottom w:val="none" w:sz="0" w:space="0" w:color="auto"/>
            <w:right w:val="none" w:sz="0" w:space="0" w:color="auto"/>
          </w:divBdr>
        </w:div>
        <w:div w:id="2107191969">
          <w:marLeft w:val="0"/>
          <w:marRight w:val="0"/>
          <w:marTop w:val="0"/>
          <w:marBottom w:val="0"/>
          <w:divBdr>
            <w:top w:val="none" w:sz="0" w:space="0" w:color="auto"/>
            <w:left w:val="none" w:sz="0" w:space="0" w:color="auto"/>
            <w:bottom w:val="none" w:sz="0" w:space="0" w:color="auto"/>
            <w:right w:val="none" w:sz="0" w:space="0" w:color="auto"/>
          </w:divBdr>
        </w:div>
        <w:div w:id="1609195561">
          <w:marLeft w:val="0"/>
          <w:marRight w:val="0"/>
          <w:marTop w:val="0"/>
          <w:marBottom w:val="0"/>
          <w:divBdr>
            <w:top w:val="none" w:sz="0" w:space="0" w:color="auto"/>
            <w:left w:val="none" w:sz="0" w:space="0" w:color="auto"/>
            <w:bottom w:val="none" w:sz="0" w:space="0" w:color="auto"/>
            <w:right w:val="none" w:sz="0" w:space="0" w:color="auto"/>
          </w:divBdr>
        </w:div>
        <w:div w:id="913666078">
          <w:marLeft w:val="0"/>
          <w:marRight w:val="0"/>
          <w:marTop w:val="0"/>
          <w:marBottom w:val="0"/>
          <w:divBdr>
            <w:top w:val="none" w:sz="0" w:space="0" w:color="auto"/>
            <w:left w:val="none" w:sz="0" w:space="0" w:color="auto"/>
            <w:bottom w:val="none" w:sz="0" w:space="0" w:color="auto"/>
            <w:right w:val="none" w:sz="0" w:space="0" w:color="auto"/>
          </w:divBdr>
        </w:div>
        <w:div w:id="1309507125">
          <w:marLeft w:val="0"/>
          <w:marRight w:val="0"/>
          <w:marTop w:val="0"/>
          <w:marBottom w:val="0"/>
          <w:divBdr>
            <w:top w:val="none" w:sz="0" w:space="0" w:color="auto"/>
            <w:left w:val="none" w:sz="0" w:space="0" w:color="auto"/>
            <w:bottom w:val="none" w:sz="0" w:space="0" w:color="auto"/>
            <w:right w:val="none" w:sz="0" w:space="0" w:color="auto"/>
          </w:divBdr>
        </w:div>
        <w:div w:id="1624574186">
          <w:marLeft w:val="0"/>
          <w:marRight w:val="0"/>
          <w:marTop w:val="0"/>
          <w:marBottom w:val="0"/>
          <w:divBdr>
            <w:top w:val="none" w:sz="0" w:space="0" w:color="auto"/>
            <w:left w:val="none" w:sz="0" w:space="0" w:color="auto"/>
            <w:bottom w:val="none" w:sz="0" w:space="0" w:color="auto"/>
            <w:right w:val="none" w:sz="0" w:space="0" w:color="auto"/>
          </w:divBdr>
        </w:div>
        <w:div w:id="2136294927">
          <w:marLeft w:val="0"/>
          <w:marRight w:val="0"/>
          <w:marTop w:val="0"/>
          <w:marBottom w:val="0"/>
          <w:divBdr>
            <w:top w:val="none" w:sz="0" w:space="0" w:color="auto"/>
            <w:left w:val="none" w:sz="0" w:space="0" w:color="auto"/>
            <w:bottom w:val="none" w:sz="0" w:space="0" w:color="auto"/>
            <w:right w:val="none" w:sz="0" w:space="0" w:color="auto"/>
          </w:divBdr>
        </w:div>
        <w:div w:id="1530947022">
          <w:marLeft w:val="0"/>
          <w:marRight w:val="0"/>
          <w:marTop w:val="0"/>
          <w:marBottom w:val="0"/>
          <w:divBdr>
            <w:top w:val="none" w:sz="0" w:space="0" w:color="auto"/>
            <w:left w:val="none" w:sz="0" w:space="0" w:color="auto"/>
            <w:bottom w:val="none" w:sz="0" w:space="0" w:color="auto"/>
            <w:right w:val="none" w:sz="0" w:space="0" w:color="auto"/>
          </w:divBdr>
        </w:div>
        <w:div w:id="682823526">
          <w:marLeft w:val="0"/>
          <w:marRight w:val="0"/>
          <w:marTop w:val="0"/>
          <w:marBottom w:val="0"/>
          <w:divBdr>
            <w:top w:val="none" w:sz="0" w:space="0" w:color="auto"/>
            <w:left w:val="none" w:sz="0" w:space="0" w:color="auto"/>
            <w:bottom w:val="none" w:sz="0" w:space="0" w:color="auto"/>
            <w:right w:val="none" w:sz="0" w:space="0" w:color="auto"/>
          </w:divBdr>
        </w:div>
        <w:div w:id="1159611318">
          <w:marLeft w:val="0"/>
          <w:marRight w:val="0"/>
          <w:marTop w:val="0"/>
          <w:marBottom w:val="0"/>
          <w:divBdr>
            <w:top w:val="none" w:sz="0" w:space="0" w:color="auto"/>
            <w:left w:val="none" w:sz="0" w:space="0" w:color="auto"/>
            <w:bottom w:val="none" w:sz="0" w:space="0" w:color="auto"/>
            <w:right w:val="none" w:sz="0" w:space="0" w:color="auto"/>
          </w:divBdr>
        </w:div>
        <w:div w:id="914818664">
          <w:marLeft w:val="0"/>
          <w:marRight w:val="0"/>
          <w:marTop w:val="0"/>
          <w:marBottom w:val="0"/>
          <w:divBdr>
            <w:top w:val="none" w:sz="0" w:space="0" w:color="auto"/>
            <w:left w:val="none" w:sz="0" w:space="0" w:color="auto"/>
            <w:bottom w:val="none" w:sz="0" w:space="0" w:color="auto"/>
            <w:right w:val="none" w:sz="0" w:space="0" w:color="auto"/>
          </w:divBdr>
        </w:div>
        <w:div w:id="1402409962">
          <w:marLeft w:val="0"/>
          <w:marRight w:val="0"/>
          <w:marTop w:val="0"/>
          <w:marBottom w:val="0"/>
          <w:divBdr>
            <w:top w:val="none" w:sz="0" w:space="0" w:color="auto"/>
            <w:left w:val="none" w:sz="0" w:space="0" w:color="auto"/>
            <w:bottom w:val="none" w:sz="0" w:space="0" w:color="auto"/>
            <w:right w:val="none" w:sz="0" w:space="0" w:color="auto"/>
          </w:divBdr>
        </w:div>
        <w:div w:id="44644184">
          <w:marLeft w:val="0"/>
          <w:marRight w:val="0"/>
          <w:marTop w:val="0"/>
          <w:marBottom w:val="0"/>
          <w:divBdr>
            <w:top w:val="none" w:sz="0" w:space="0" w:color="auto"/>
            <w:left w:val="none" w:sz="0" w:space="0" w:color="auto"/>
            <w:bottom w:val="none" w:sz="0" w:space="0" w:color="auto"/>
            <w:right w:val="none" w:sz="0" w:space="0" w:color="auto"/>
          </w:divBdr>
        </w:div>
        <w:div w:id="1284657539">
          <w:marLeft w:val="0"/>
          <w:marRight w:val="0"/>
          <w:marTop w:val="0"/>
          <w:marBottom w:val="0"/>
          <w:divBdr>
            <w:top w:val="none" w:sz="0" w:space="0" w:color="auto"/>
            <w:left w:val="none" w:sz="0" w:space="0" w:color="auto"/>
            <w:bottom w:val="none" w:sz="0" w:space="0" w:color="auto"/>
            <w:right w:val="none" w:sz="0" w:space="0" w:color="auto"/>
          </w:divBdr>
        </w:div>
        <w:div w:id="618226127">
          <w:marLeft w:val="0"/>
          <w:marRight w:val="0"/>
          <w:marTop w:val="0"/>
          <w:marBottom w:val="0"/>
          <w:divBdr>
            <w:top w:val="none" w:sz="0" w:space="0" w:color="auto"/>
            <w:left w:val="none" w:sz="0" w:space="0" w:color="auto"/>
            <w:bottom w:val="none" w:sz="0" w:space="0" w:color="auto"/>
            <w:right w:val="none" w:sz="0" w:space="0" w:color="auto"/>
          </w:divBdr>
        </w:div>
        <w:div w:id="1865482366">
          <w:marLeft w:val="0"/>
          <w:marRight w:val="0"/>
          <w:marTop w:val="0"/>
          <w:marBottom w:val="0"/>
          <w:divBdr>
            <w:top w:val="none" w:sz="0" w:space="0" w:color="auto"/>
            <w:left w:val="none" w:sz="0" w:space="0" w:color="auto"/>
            <w:bottom w:val="none" w:sz="0" w:space="0" w:color="auto"/>
            <w:right w:val="none" w:sz="0" w:space="0" w:color="auto"/>
          </w:divBdr>
        </w:div>
        <w:div w:id="1677878658">
          <w:marLeft w:val="0"/>
          <w:marRight w:val="0"/>
          <w:marTop w:val="0"/>
          <w:marBottom w:val="0"/>
          <w:divBdr>
            <w:top w:val="none" w:sz="0" w:space="0" w:color="auto"/>
            <w:left w:val="none" w:sz="0" w:space="0" w:color="auto"/>
            <w:bottom w:val="none" w:sz="0" w:space="0" w:color="auto"/>
            <w:right w:val="none" w:sz="0" w:space="0" w:color="auto"/>
          </w:divBdr>
        </w:div>
        <w:div w:id="1507015281">
          <w:marLeft w:val="0"/>
          <w:marRight w:val="0"/>
          <w:marTop w:val="0"/>
          <w:marBottom w:val="0"/>
          <w:divBdr>
            <w:top w:val="none" w:sz="0" w:space="0" w:color="auto"/>
            <w:left w:val="none" w:sz="0" w:space="0" w:color="auto"/>
            <w:bottom w:val="none" w:sz="0" w:space="0" w:color="auto"/>
            <w:right w:val="none" w:sz="0" w:space="0" w:color="auto"/>
          </w:divBdr>
        </w:div>
        <w:div w:id="306933538">
          <w:marLeft w:val="0"/>
          <w:marRight w:val="0"/>
          <w:marTop w:val="0"/>
          <w:marBottom w:val="0"/>
          <w:divBdr>
            <w:top w:val="none" w:sz="0" w:space="0" w:color="auto"/>
            <w:left w:val="none" w:sz="0" w:space="0" w:color="auto"/>
            <w:bottom w:val="none" w:sz="0" w:space="0" w:color="auto"/>
            <w:right w:val="none" w:sz="0" w:space="0" w:color="auto"/>
          </w:divBdr>
        </w:div>
        <w:div w:id="33191478">
          <w:marLeft w:val="0"/>
          <w:marRight w:val="0"/>
          <w:marTop w:val="0"/>
          <w:marBottom w:val="0"/>
          <w:divBdr>
            <w:top w:val="none" w:sz="0" w:space="0" w:color="auto"/>
            <w:left w:val="none" w:sz="0" w:space="0" w:color="auto"/>
            <w:bottom w:val="none" w:sz="0" w:space="0" w:color="auto"/>
            <w:right w:val="none" w:sz="0" w:space="0" w:color="auto"/>
          </w:divBdr>
        </w:div>
        <w:div w:id="575894896">
          <w:marLeft w:val="0"/>
          <w:marRight w:val="0"/>
          <w:marTop w:val="0"/>
          <w:marBottom w:val="0"/>
          <w:divBdr>
            <w:top w:val="none" w:sz="0" w:space="0" w:color="auto"/>
            <w:left w:val="none" w:sz="0" w:space="0" w:color="auto"/>
            <w:bottom w:val="none" w:sz="0" w:space="0" w:color="auto"/>
            <w:right w:val="none" w:sz="0" w:space="0" w:color="auto"/>
          </w:divBdr>
        </w:div>
        <w:div w:id="88502199">
          <w:marLeft w:val="0"/>
          <w:marRight w:val="0"/>
          <w:marTop w:val="0"/>
          <w:marBottom w:val="0"/>
          <w:divBdr>
            <w:top w:val="none" w:sz="0" w:space="0" w:color="auto"/>
            <w:left w:val="none" w:sz="0" w:space="0" w:color="auto"/>
            <w:bottom w:val="none" w:sz="0" w:space="0" w:color="auto"/>
            <w:right w:val="none" w:sz="0" w:space="0" w:color="auto"/>
          </w:divBdr>
        </w:div>
        <w:div w:id="1771314602">
          <w:marLeft w:val="0"/>
          <w:marRight w:val="0"/>
          <w:marTop w:val="0"/>
          <w:marBottom w:val="0"/>
          <w:divBdr>
            <w:top w:val="none" w:sz="0" w:space="0" w:color="auto"/>
            <w:left w:val="none" w:sz="0" w:space="0" w:color="auto"/>
            <w:bottom w:val="none" w:sz="0" w:space="0" w:color="auto"/>
            <w:right w:val="none" w:sz="0" w:space="0" w:color="auto"/>
          </w:divBdr>
        </w:div>
        <w:div w:id="211308137">
          <w:marLeft w:val="0"/>
          <w:marRight w:val="0"/>
          <w:marTop w:val="0"/>
          <w:marBottom w:val="0"/>
          <w:divBdr>
            <w:top w:val="none" w:sz="0" w:space="0" w:color="auto"/>
            <w:left w:val="none" w:sz="0" w:space="0" w:color="auto"/>
            <w:bottom w:val="none" w:sz="0" w:space="0" w:color="auto"/>
            <w:right w:val="none" w:sz="0" w:space="0" w:color="auto"/>
          </w:divBdr>
        </w:div>
        <w:div w:id="580023281">
          <w:marLeft w:val="0"/>
          <w:marRight w:val="0"/>
          <w:marTop w:val="0"/>
          <w:marBottom w:val="0"/>
          <w:divBdr>
            <w:top w:val="none" w:sz="0" w:space="0" w:color="auto"/>
            <w:left w:val="none" w:sz="0" w:space="0" w:color="auto"/>
            <w:bottom w:val="none" w:sz="0" w:space="0" w:color="auto"/>
            <w:right w:val="none" w:sz="0" w:space="0" w:color="auto"/>
          </w:divBdr>
        </w:div>
        <w:div w:id="58987057">
          <w:marLeft w:val="0"/>
          <w:marRight w:val="0"/>
          <w:marTop w:val="0"/>
          <w:marBottom w:val="0"/>
          <w:divBdr>
            <w:top w:val="none" w:sz="0" w:space="0" w:color="auto"/>
            <w:left w:val="none" w:sz="0" w:space="0" w:color="auto"/>
            <w:bottom w:val="none" w:sz="0" w:space="0" w:color="auto"/>
            <w:right w:val="none" w:sz="0" w:space="0" w:color="auto"/>
          </w:divBdr>
        </w:div>
        <w:div w:id="2063940856">
          <w:marLeft w:val="0"/>
          <w:marRight w:val="0"/>
          <w:marTop w:val="0"/>
          <w:marBottom w:val="0"/>
          <w:divBdr>
            <w:top w:val="none" w:sz="0" w:space="0" w:color="auto"/>
            <w:left w:val="none" w:sz="0" w:space="0" w:color="auto"/>
            <w:bottom w:val="none" w:sz="0" w:space="0" w:color="auto"/>
            <w:right w:val="none" w:sz="0" w:space="0" w:color="auto"/>
          </w:divBdr>
        </w:div>
      </w:divsChild>
    </w:div>
    <w:div w:id="1242913258">
      <w:bodyDiv w:val="1"/>
      <w:marLeft w:val="0"/>
      <w:marRight w:val="0"/>
      <w:marTop w:val="0"/>
      <w:marBottom w:val="0"/>
      <w:divBdr>
        <w:top w:val="none" w:sz="0" w:space="0" w:color="auto"/>
        <w:left w:val="none" w:sz="0" w:space="0" w:color="auto"/>
        <w:bottom w:val="none" w:sz="0" w:space="0" w:color="auto"/>
        <w:right w:val="none" w:sz="0" w:space="0" w:color="auto"/>
      </w:divBdr>
    </w:div>
    <w:div w:id="1264222068">
      <w:bodyDiv w:val="1"/>
      <w:marLeft w:val="0"/>
      <w:marRight w:val="0"/>
      <w:marTop w:val="0"/>
      <w:marBottom w:val="0"/>
      <w:divBdr>
        <w:top w:val="none" w:sz="0" w:space="0" w:color="auto"/>
        <w:left w:val="none" w:sz="0" w:space="0" w:color="auto"/>
        <w:bottom w:val="none" w:sz="0" w:space="0" w:color="auto"/>
        <w:right w:val="none" w:sz="0" w:space="0" w:color="auto"/>
      </w:divBdr>
    </w:div>
    <w:div w:id="1266957960">
      <w:bodyDiv w:val="1"/>
      <w:marLeft w:val="0"/>
      <w:marRight w:val="0"/>
      <w:marTop w:val="0"/>
      <w:marBottom w:val="0"/>
      <w:divBdr>
        <w:top w:val="none" w:sz="0" w:space="0" w:color="auto"/>
        <w:left w:val="none" w:sz="0" w:space="0" w:color="auto"/>
        <w:bottom w:val="none" w:sz="0" w:space="0" w:color="auto"/>
        <w:right w:val="none" w:sz="0" w:space="0" w:color="auto"/>
      </w:divBdr>
    </w:div>
    <w:div w:id="1277054856">
      <w:bodyDiv w:val="1"/>
      <w:marLeft w:val="0"/>
      <w:marRight w:val="0"/>
      <w:marTop w:val="0"/>
      <w:marBottom w:val="0"/>
      <w:divBdr>
        <w:top w:val="none" w:sz="0" w:space="0" w:color="auto"/>
        <w:left w:val="none" w:sz="0" w:space="0" w:color="auto"/>
        <w:bottom w:val="none" w:sz="0" w:space="0" w:color="auto"/>
        <w:right w:val="none" w:sz="0" w:space="0" w:color="auto"/>
      </w:divBdr>
    </w:div>
    <w:div w:id="1279530945">
      <w:bodyDiv w:val="1"/>
      <w:marLeft w:val="0"/>
      <w:marRight w:val="0"/>
      <w:marTop w:val="0"/>
      <w:marBottom w:val="0"/>
      <w:divBdr>
        <w:top w:val="none" w:sz="0" w:space="0" w:color="auto"/>
        <w:left w:val="none" w:sz="0" w:space="0" w:color="auto"/>
        <w:bottom w:val="none" w:sz="0" w:space="0" w:color="auto"/>
        <w:right w:val="none" w:sz="0" w:space="0" w:color="auto"/>
      </w:divBdr>
      <w:divsChild>
        <w:div w:id="623999302">
          <w:marLeft w:val="0"/>
          <w:marRight w:val="0"/>
          <w:marTop w:val="0"/>
          <w:marBottom w:val="0"/>
          <w:divBdr>
            <w:top w:val="none" w:sz="0" w:space="0" w:color="auto"/>
            <w:left w:val="none" w:sz="0" w:space="0" w:color="auto"/>
            <w:bottom w:val="none" w:sz="0" w:space="0" w:color="auto"/>
            <w:right w:val="none" w:sz="0" w:space="0" w:color="auto"/>
          </w:divBdr>
        </w:div>
        <w:div w:id="758211076">
          <w:marLeft w:val="0"/>
          <w:marRight w:val="0"/>
          <w:marTop w:val="0"/>
          <w:marBottom w:val="0"/>
          <w:divBdr>
            <w:top w:val="none" w:sz="0" w:space="0" w:color="auto"/>
            <w:left w:val="none" w:sz="0" w:space="0" w:color="auto"/>
            <w:bottom w:val="none" w:sz="0" w:space="0" w:color="auto"/>
            <w:right w:val="none" w:sz="0" w:space="0" w:color="auto"/>
          </w:divBdr>
        </w:div>
        <w:div w:id="1549146127">
          <w:marLeft w:val="0"/>
          <w:marRight w:val="0"/>
          <w:marTop w:val="0"/>
          <w:marBottom w:val="0"/>
          <w:divBdr>
            <w:top w:val="none" w:sz="0" w:space="0" w:color="auto"/>
            <w:left w:val="none" w:sz="0" w:space="0" w:color="auto"/>
            <w:bottom w:val="none" w:sz="0" w:space="0" w:color="auto"/>
            <w:right w:val="none" w:sz="0" w:space="0" w:color="auto"/>
          </w:divBdr>
        </w:div>
        <w:div w:id="264962656">
          <w:marLeft w:val="0"/>
          <w:marRight w:val="0"/>
          <w:marTop w:val="0"/>
          <w:marBottom w:val="0"/>
          <w:divBdr>
            <w:top w:val="none" w:sz="0" w:space="0" w:color="auto"/>
            <w:left w:val="none" w:sz="0" w:space="0" w:color="auto"/>
            <w:bottom w:val="none" w:sz="0" w:space="0" w:color="auto"/>
            <w:right w:val="none" w:sz="0" w:space="0" w:color="auto"/>
          </w:divBdr>
        </w:div>
        <w:div w:id="434176470">
          <w:marLeft w:val="0"/>
          <w:marRight w:val="0"/>
          <w:marTop w:val="0"/>
          <w:marBottom w:val="0"/>
          <w:divBdr>
            <w:top w:val="none" w:sz="0" w:space="0" w:color="auto"/>
            <w:left w:val="none" w:sz="0" w:space="0" w:color="auto"/>
            <w:bottom w:val="none" w:sz="0" w:space="0" w:color="auto"/>
            <w:right w:val="none" w:sz="0" w:space="0" w:color="auto"/>
          </w:divBdr>
        </w:div>
        <w:div w:id="1939753346">
          <w:marLeft w:val="0"/>
          <w:marRight w:val="0"/>
          <w:marTop w:val="0"/>
          <w:marBottom w:val="0"/>
          <w:divBdr>
            <w:top w:val="none" w:sz="0" w:space="0" w:color="auto"/>
            <w:left w:val="none" w:sz="0" w:space="0" w:color="auto"/>
            <w:bottom w:val="none" w:sz="0" w:space="0" w:color="auto"/>
            <w:right w:val="none" w:sz="0" w:space="0" w:color="auto"/>
          </w:divBdr>
        </w:div>
        <w:div w:id="764037626">
          <w:marLeft w:val="0"/>
          <w:marRight w:val="0"/>
          <w:marTop w:val="0"/>
          <w:marBottom w:val="0"/>
          <w:divBdr>
            <w:top w:val="none" w:sz="0" w:space="0" w:color="auto"/>
            <w:left w:val="none" w:sz="0" w:space="0" w:color="auto"/>
            <w:bottom w:val="none" w:sz="0" w:space="0" w:color="auto"/>
            <w:right w:val="none" w:sz="0" w:space="0" w:color="auto"/>
          </w:divBdr>
        </w:div>
        <w:div w:id="573199381">
          <w:marLeft w:val="0"/>
          <w:marRight w:val="0"/>
          <w:marTop w:val="0"/>
          <w:marBottom w:val="0"/>
          <w:divBdr>
            <w:top w:val="none" w:sz="0" w:space="0" w:color="auto"/>
            <w:left w:val="none" w:sz="0" w:space="0" w:color="auto"/>
            <w:bottom w:val="none" w:sz="0" w:space="0" w:color="auto"/>
            <w:right w:val="none" w:sz="0" w:space="0" w:color="auto"/>
          </w:divBdr>
        </w:div>
        <w:div w:id="1229924424">
          <w:marLeft w:val="0"/>
          <w:marRight w:val="0"/>
          <w:marTop w:val="0"/>
          <w:marBottom w:val="0"/>
          <w:divBdr>
            <w:top w:val="none" w:sz="0" w:space="0" w:color="auto"/>
            <w:left w:val="none" w:sz="0" w:space="0" w:color="auto"/>
            <w:bottom w:val="none" w:sz="0" w:space="0" w:color="auto"/>
            <w:right w:val="none" w:sz="0" w:space="0" w:color="auto"/>
          </w:divBdr>
        </w:div>
        <w:div w:id="1883593437">
          <w:marLeft w:val="0"/>
          <w:marRight w:val="0"/>
          <w:marTop w:val="0"/>
          <w:marBottom w:val="0"/>
          <w:divBdr>
            <w:top w:val="none" w:sz="0" w:space="0" w:color="auto"/>
            <w:left w:val="none" w:sz="0" w:space="0" w:color="auto"/>
            <w:bottom w:val="none" w:sz="0" w:space="0" w:color="auto"/>
            <w:right w:val="none" w:sz="0" w:space="0" w:color="auto"/>
          </w:divBdr>
        </w:div>
        <w:div w:id="58404566">
          <w:marLeft w:val="0"/>
          <w:marRight w:val="0"/>
          <w:marTop w:val="0"/>
          <w:marBottom w:val="0"/>
          <w:divBdr>
            <w:top w:val="none" w:sz="0" w:space="0" w:color="auto"/>
            <w:left w:val="none" w:sz="0" w:space="0" w:color="auto"/>
            <w:bottom w:val="none" w:sz="0" w:space="0" w:color="auto"/>
            <w:right w:val="none" w:sz="0" w:space="0" w:color="auto"/>
          </w:divBdr>
        </w:div>
        <w:div w:id="1722636256">
          <w:marLeft w:val="0"/>
          <w:marRight w:val="0"/>
          <w:marTop w:val="0"/>
          <w:marBottom w:val="0"/>
          <w:divBdr>
            <w:top w:val="none" w:sz="0" w:space="0" w:color="auto"/>
            <w:left w:val="none" w:sz="0" w:space="0" w:color="auto"/>
            <w:bottom w:val="none" w:sz="0" w:space="0" w:color="auto"/>
            <w:right w:val="none" w:sz="0" w:space="0" w:color="auto"/>
          </w:divBdr>
        </w:div>
        <w:div w:id="1362511236">
          <w:marLeft w:val="0"/>
          <w:marRight w:val="0"/>
          <w:marTop w:val="0"/>
          <w:marBottom w:val="0"/>
          <w:divBdr>
            <w:top w:val="none" w:sz="0" w:space="0" w:color="auto"/>
            <w:left w:val="none" w:sz="0" w:space="0" w:color="auto"/>
            <w:bottom w:val="none" w:sz="0" w:space="0" w:color="auto"/>
            <w:right w:val="none" w:sz="0" w:space="0" w:color="auto"/>
          </w:divBdr>
        </w:div>
        <w:div w:id="2133938666">
          <w:marLeft w:val="0"/>
          <w:marRight w:val="0"/>
          <w:marTop w:val="0"/>
          <w:marBottom w:val="0"/>
          <w:divBdr>
            <w:top w:val="none" w:sz="0" w:space="0" w:color="auto"/>
            <w:left w:val="none" w:sz="0" w:space="0" w:color="auto"/>
            <w:bottom w:val="none" w:sz="0" w:space="0" w:color="auto"/>
            <w:right w:val="none" w:sz="0" w:space="0" w:color="auto"/>
          </w:divBdr>
        </w:div>
        <w:div w:id="684281985">
          <w:marLeft w:val="0"/>
          <w:marRight w:val="0"/>
          <w:marTop w:val="0"/>
          <w:marBottom w:val="0"/>
          <w:divBdr>
            <w:top w:val="none" w:sz="0" w:space="0" w:color="auto"/>
            <w:left w:val="none" w:sz="0" w:space="0" w:color="auto"/>
            <w:bottom w:val="none" w:sz="0" w:space="0" w:color="auto"/>
            <w:right w:val="none" w:sz="0" w:space="0" w:color="auto"/>
          </w:divBdr>
        </w:div>
        <w:div w:id="388698972">
          <w:marLeft w:val="0"/>
          <w:marRight w:val="0"/>
          <w:marTop w:val="0"/>
          <w:marBottom w:val="0"/>
          <w:divBdr>
            <w:top w:val="none" w:sz="0" w:space="0" w:color="auto"/>
            <w:left w:val="none" w:sz="0" w:space="0" w:color="auto"/>
            <w:bottom w:val="none" w:sz="0" w:space="0" w:color="auto"/>
            <w:right w:val="none" w:sz="0" w:space="0" w:color="auto"/>
          </w:divBdr>
        </w:div>
        <w:div w:id="1296596931">
          <w:marLeft w:val="0"/>
          <w:marRight w:val="0"/>
          <w:marTop w:val="0"/>
          <w:marBottom w:val="0"/>
          <w:divBdr>
            <w:top w:val="none" w:sz="0" w:space="0" w:color="auto"/>
            <w:left w:val="none" w:sz="0" w:space="0" w:color="auto"/>
            <w:bottom w:val="none" w:sz="0" w:space="0" w:color="auto"/>
            <w:right w:val="none" w:sz="0" w:space="0" w:color="auto"/>
          </w:divBdr>
        </w:div>
        <w:div w:id="469707519">
          <w:marLeft w:val="0"/>
          <w:marRight w:val="0"/>
          <w:marTop w:val="0"/>
          <w:marBottom w:val="0"/>
          <w:divBdr>
            <w:top w:val="none" w:sz="0" w:space="0" w:color="auto"/>
            <w:left w:val="none" w:sz="0" w:space="0" w:color="auto"/>
            <w:bottom w:val="none" w:sz="0" w:space="0" w:color="auto"/>
            <w:right w:val="none" w:sz="0" w:space="0" w:color="auto"/>
          </w:divBdr>
        </w:div>
        <w:div w:id="117842073">
          <w:marLeft w:val="0"/>
          <w:marRight w:val="0"/>
          <w:marTop w:val="0"/>
          <w:marBottom w:val="0"/>
          <w:divBdr>
            <w:top w:val="none" w:sz="0" w:space="0" w:color="auto"/>
            <w:left w:val="none" w:sz="0" w:space="0" w:color="auto"/>
            <w:bottom w:val="none" w:sz="0" w:space="0" w:color="auto"/>
            <w:right w:val="none" w:sz="0" w:space="0" w:color="auto"/>
          </w:divBdr>
        </w:div>
        <w:div w:id="841507837">
          <w:marLeft w:val="0"/>
          <w:marRight w:val="0"/>
          <w:marTop w:val="0"/>
          <w:marBottom w:val="0"/>
          <w:divBdr>
            <w:top w:val="none" w:sz="0" w:space="0" w:color="auto"/>
            <w:left w:val="none" w:sz="0" w:space="0" w:color="auto"/>
            <w:bottom w:val="none" w:sz="0" w:space="0" w:color="auto"/>
            <w:right w:val="none" w:sz="0" w:space="0" w:color="auto"/>
          </w:divBdr>
        </w:div>
        <w:div w:id="1953055227">
          <w:marLeft w:val="0"/>
          <w:marRight w:val="0"/>
          <w:marTop w:val="0"/>
          <w:marBottom w:val="0"/>
          <w:divBdr>
            <w:top w:val="none" w:sz="0" w:space="0" w:color="auto"/>
            <w:left w:val="none" w:sz="0" w:space="0" w:color="auto"/>
            <w:bottom w:val="none" w:sz="0" w:space="0" w:color="auto"/>
            <w:right w:val="none" w:sz="0" w:space="0" w:color="auto"/>
          </w:divBdr>
        </w:div>
        <w:div w:id="1527865350">
          <w:marLeft w:val="0"/>
          <w:marRight w:val="0"/>
          <w:marTop w:val="0"/>
          <w:marBottom w:val="0"/>
          <w:divBdr>
            <w:top w:val="none" w:sz="0" w:space="0" w:color="auto"/>
            <w:left w:val="none" w:sz="0" w:space="0" w:color="auto"/>
            <w:bottom w:val="none" w:sz="0" w:space="0" w:color="auto"/>
            <w:right w:val="none" w:sz="0" w:space="0" w:color="auto"/>
          </w:divBdr>
        </w:div>
        <w:div w:id="1516266877">
          <w:marLeft w:val="0"/>
          <w:marRight w:val="0"/>
          <w:marTop w:val="0"/>
          <w:marBottom w:val="0"/>
          <w:divBdr>
            <w:top w:val="none" w:sz="0" w:space="0" w:color="auto"/>
            <w:left w:val="none" w:sz="0" w:space="0" w:color="auto"/>
            <w:bottom w:val="none" w:sz="0" w:space="0" w:color="auto"/>
            <w:right w:val="none" w:sz="0" w:space="0" w:color="auto"/>
          </w:divBdr>
        </w:div>
        <w:div w:id="173308505">
          <w:marLeft w:val="0"/>
          <w:marRight w:val="0"/>
          <w:marTop w:val="0"/>
          <w:marBottom w:val="0"/>
          <w:divBdr>
            <w:top w:val="none" w:sz="0" w:space="0" w:color="auto"/>
            <w:left w:val="none" w:sz="0" w:space="0" w:color="auto"/>
            <w:bottom w:val="none" w:sz="0" w:space="0" w:color="auto"/>
            <w:right w:val="none" w:sz="0" w:space="0" w:color="auto"/>
          </w:divBdr>
        </w:div>
        <w:div w:id="1444153071">
          <w:marLeft w:val="0"/>
          <w:marRight w:val="0"/>
          <w:marTop w:val="0"/>
          <w:marBottom w:val="0"/>
          <w:divBdr>
            <w:top w:val="none" w:sz="0" w:space="0" w:color="auto"/>
            <w:left w:val="none" w:sz="0" w:space="0" w:color="auto"/>
            <w:bottom w:val="none" w:sz="0" w:space="0" w:color="auto"/>
            <w:right w:val="none" w:sz="0" w:space="0" w:color="auto"/>
          </w:divBdr>
        </w:div>
        <w:div w:id="2035962294">
          <w:marLeft w:val="0"/>
          <w:marRight w:val="0"/>
          <w:marTop w:val="0"/>
          <w:marBottom w:val="0"/>
          <w:divBdr>
            <w:top w:val="none" w:sz="0" w:space="0" w:color="auto"/>
            <w:left w:val="none" w:sz="0" w:space="0" w:color="auto"/>
            <w:bottom w:val="none" w:sz="0" w:space="0" w:color="auto"/>
            <w:right w:val="none" w:sz="0" w:space="0" w:color="auto"/>
          </w:divBdr>
        </w:div>
        <w:div w:id="1647323698">
          <w:marLeft w:val="0"/>
          <w:marRight w:val="0"/>
          <w:marTop w:val="0"/>
          <w:marBottom w:val="0"/>
          <w:divBdr>
            <w:top w:val="none" w:sz="0" w:space="0" w:color="auto"/>
            <w:left w:val="none" w:sz="0" w:space="0" w:color="auto"/>
            <w:bottom w:val="none" w:sz="0" w:space="0" w:color="auto"/>
            <w:right w:val="none" w:sz="0" w:space="0" w:color="auto"/>
          </w:divBdr>
        </w:div>
        <w:div w:id="1427767698">
          <w:marLeft w:val="0"/>
          <w:marRight w:val="0"/>
          <w:marTop w:val="0"/>
          <w:marBottom w:val="0"/>
          <w:divBdr>
            <w:top w:val="none" w:sz="0" w:space="0" w:color="auto"/>
            <w:left w:val="none" w:sz="0" w:space="0" w:color="auto"/>
            <w:bottom w:val="none" w:sz="0" w:space="0" w:color="auto"/>
            <w:right w:val="none" w:sz="0" w:space="0" w:color="auto"/>
          </w:divBdr>
        </w:div>
        <w:div w:id="917062077">
          <w:marLeft w:val="0"/>
          <w:marRight w:val="0"/>
          <w:marTop w:val="0"/>
          <w:marBottom w:val="0"/>
          <w:divBdr>
            <w:top w:val="none" w:sz="0" w:space="0" w:color="auto"/>
            <w:left w:val="none" w:sz="0" w:space="0" w:color="auto"/>
            <w:bottom w:val="none" w:sz="0" w:space="0" w:color="auto"/>
            <w:right w:val="none" w:sz="0" w:space="0" w:color="auto"/>
          </w:divBdr>
        </w:div>
        <w:div w:id="2094086248">
          <w:marLeft w:val="0"/>
          <w:marRight w:val="0"/>
          <w:marTop w:val="0"/>
          <w:marBottom w:val="0"/>
          <w:divBdr>
            <w:top w:val="none" w:sz="0" w:space="0" w:color="auto"/>
            <w:left w:val="none" w:sz="0" w:space="0" w:color="auto"/>
            <w:bottom w:val="none" w:sz="0" w:space="0" w:color="auto"/>
            <w:right w:val="none" w:sz="0" w:space="0" w:color="auto"/>
          </w:divBdr>
        </w:div>
        <w:div w:id="308677058">
          <w:marLeft w:val="0"/>
          <w:marRight w:val="0"/>
          <w:marTop w:val="0"/>
          <w:marBottom w:val="0"/>
          <w:divBdr>
            <w:top w:val="none" w:sz="0" w:space="0" w:color="auto"/>
            <w:left w:val="none" w:sz="0" w:space="0" w:color="auto"/>
            <w:bottom w:val="none" w:sz="0" w:space="0" w:color="auto"/>
            <w:right w:val="none" w:sz="0" w:space="0" w:color="auto"/>
          </w:divBdr>
        </w:div>
        <w:div w:id="1378432264">
          <w:marLeft w:val="0"/>
          <w:marRight w:val="0"/>
          <w:marTop w:val="0"/>
          <w:marBottom w:val="0"/>
          <w:divBdr>
            <w:top w:val="none" w:sz="0" w:space="0" w:color="auto"/>
            <w:left w:val="none" w:sz="0" w:space="0" w:color="auto"/>
            <w:bottom w:val="none" w:sz="0" w:space="0" w:color="auto"/>
            <w:right w:val="none" w:sz="0" w:space="0" w:color="auto"/>
          </w:divBdr>
        </w:div>
        <w:div w:id="103962291">
          <w:marLeft w:val="0"/>
          <w:marRight w:val="0"/>
          <w:marTop w:val="0"/>
          <w:marBottom w:val="0"/>
          <w:divBdr>
            <w:top w:val="none" w:sz="0" w:space="0" w:color="auto"/>
            <w:left w:val="none" w:sz="0" w:space="0" w:color="auto"/>
            <w:bottom w:val="none" w:sz="0" w:space="0" w:color="auto"/>
            <w:right w:val="none" w:sz="0" w:space="0" w:color="auto"/>
          </w:divBdr>
        </w:div>
        <w:div w:id="1108693941">
          <w:marLeft w:val="0"/>
          <w:marRight w:val="0"/>
          <w:marTop w:val="0"/>
          <w:marBottom w:val="0"/>
          <w:divBdr>
            <w:top w:val="none" w:sz="0" w:space="0" w:color="auto"/>
            <w:left w:val="none" w:sz="0" w:space="0" w:color="auto"/>
            <w:bottom w:val="none" w:sz="0" w:space="0" w:color="auto"/>
            <w:right w:val="none" w:sz="0" w:space="0" w:color="auto"/>
          </w:divBdr>
        </w:div>
        <w:div w:id="1612081191">
          <w:marLeft w:val="0"/>
          <w:marRight w:val="0"/>
          <w:marTop w:val="0"/>
          <w:marBottom w:val="0"/>
          <w:divBdr>
            <w:top w:val="none" w:sz="0" w:space="0" w:color="auto"/>
            <w:left w:val="none" w:sz="0" w:space="0" w:color="auto"/>
            <w:bottom w:val="none" w:sz="0" w:space="0" w:color="auto"/>
            <w:right w:val="none" w:sz="0" w:space="0" w:color="auto"/>
          </w:divBdr>
        </w:div>
        <w:div w:id="1193763149">
          <w:marLeft w:val="0"/>
          <w:marRight w:val="0"/>
          <w:marTop w:val="0"/>
          <w:marBottom w:val="0"/>
          <w:divBdr>
            <w:top w:val="none" w:sz="0" w:space="0" w:color="auto"/>
            <w:left w:val="none" w:sz="0" w:space="0" w:color="auto"/>
            <w:bottom w:val="none" w:sz="0" w:space="0" w:color="auto"/>
            <w:right w:val="none" w:sz="0" w:space="0" w:color="auto"/>
          </w:divBdr>
        </w:div>
        <w:div w:id="2042705393">
          <w:marLeft w:val="0"/>
          <w:marRight w:val="0"/>
          <w:marTop w:val="0"/>
          <w:marBottom w:val="0"/>
          <w:divBdr>
            <w:top w:val="none" w:sz="0" w:space="0" w:color="auto"/>
            <w:left w:val="none" w:sz="0" w:space="0" w:color="auto"/>
            <w:bottom w:val="none" w:sz="0" w:space="0" w:color="auto"/>
            <w:right w:val="none" w:sz="0" w:space="0" w:color="auto"/>
          </w:divBdr>
        </w:div>
        <w:div w:id="1938325365">
          <w:marLeft w:val="0"/>
          <w:marRight w:val="0"/>
          <w:marTop w:val="0"/>
          <w:marBottom w:val="0"/>
          <w:divBdr>
            <w:top w:val="none" w:sz="0" w:space="0" w:color="auto"/>
            <w:left w:val="none" w:sz="0" w:space="0" w:color="auto"/>
            <w:bottom w:val="none" w:sz="0" w:space="0" w:color="auto"/>
            <w:right w:val="none" w:sz="0" w:space="0" w:color="auto"/>
          </w:divBdr>
        </w:div>
        <w:div w:id="1254583421">
          <w:marLeft w:val="0"/>
          <w:marRight w:val="0"/>
          <w:marTop w:val="0"/>
          <w:marBottom w:val="0"/>
          <w:divBdr>
            <w:top w:val="none" w:sz="0" w:space="0" w:color="auto"/>
            <w:left w:val="none" w:sz="0" w:space="0" w:color="auto"/>
            <w:bottom w:val="none" w:sz="0" w:space="0" w:color="auto"/>
            <w:right w:val="none" w:sz="0" w:space="0" w:color="auto"/>
          </w:divBdr>
        </w:div>
        <w:div w:id="471216362">
          <w:marLeft w:val="0"/>
          <w:marRight w:val="0"/>
          <w:marTop w:val="0"/>
          <w:marBottom w:val="0"/>
          <w:divBdr>
            <w:top w:val="none" w:sz="0" w:space="0" w:color="auto"/>
            <w:left w:val="none" w:sz="0" w:space="0" w:color="auto"/>
            <w:bottom w:val="none" w:sz="0" w:space="0" w:color="auto"/>
            <w:right w:val="none" w:sz="0" w:space="0" w:color="auto"/>
          </w:divBdr>
        </w:div>
        <w:div w:id="658340470">
          <w:marLeft w:val="0"/>
          <w:marRight w:val="0"/>
          <w:marTop w:val="0"/>
          <w:marBottom w:val="0"/>
          <w:divBdr>
            <w:top w:val="none" w:sz="0" w:space="0" w:color="auto"/>
            <w:left w:val="none" w:sz="0" w:space="0" w:color="auto"/>
            <w:bottom w:val="none" w:sz="0" w:space="0" w:color="auto"/>
            <w:right w:val="none" w:sz="0" w:space="0" w:color="auto"/>
          </w:divBdr>
        </w:div>
        <w:div w:id="924072880">
          <w:marLeft w:val="0"/>
          <w:marRight w:val="0"/>
          <w:marTop w:val="0"/>
          <w:marBottom w:val="0"/>
          <w:divBdr>
            <w:top w:val="none" w:sz="0" w:space="0" w:color="auto"/>
            <w:left w:val="none" w:sz="0" w:space="0" w:color="auto"/>
            <w:bottom w:val="none" w:sz="0" w:space="0" w:color="auto"/>
            <w:right w:val="none" w:sz="0" w:space="0" w:color="auto"/>
          </w:divBdr>
        </w:div>
        <w:div w:id="2045868066">
          <w:marLeft w:val="0"/>
          <w:marRight w:val="0"/>
          <w:marTop w:val="0"/>
          <w:marBottom w:val="0"/>
          <w:divBdr>
            <w:top w:val="none" w:sz="0" w:space="0" w:color="auto"/>
            <w:left w:val="none" w:sz="0" w:space="0" w:color="auto"/>
            <w:bottom w:val="none" w:sz="0" w:space="0" w:color="auto"/>
            <w:right w:val="none" w:sz="0" w:space="0" w:color="auto"/>
          </w:divBdr>
        </w:div>
        <w:div w:id="1535116441">
          <w:marLeft w:val="0"/>
          <w:marRight w:val="0"/>
          <w:marTop w:val="0"/>
          <w:marBottom w:val="0"/>
          <w:divBdr>
            <w:top w:val="none" w:sz="0" w:space="0" w:color="auto"/>
            <w:left w:val="none" w:sz="0" w:space="0" w:color="auto"/>
            <w:bottom w:val="none" w:sz="0" w:space="0" w:color="auto"/>
            <w:right w:val="none" w:sz="0" w:space="0" w:color="auto"/>
          </w:divBdr>
        </w:div>
        <w:div w:id="1804422516">
          <w:marLeft w:val="0"/>
          <w:marRight w:val="0"/>
          <w:marTop w:val="0"/>
          <w:marBottom w:val="0"/>
          <w:divBdr>
            <w:top w:val="none" w:sz="0" w:space="0" w:color="auto"/>
            <w:left w:val="none" w:sz="0" w:space="0" w:color="auto"/>
            <w:bottom w:val="none" w:sz="0" w:space="0" w:color="auto"/>
            <w:right w:val="none" w:sz="0" w:space="0" w:color="auto"/>
          </w:divBdr>
        </w:div>
        <w:div w:id="1987855938">
          <w:marLeft w:val="0"/>
          <w:marRight w:val="0"/>
          <w:marTop w:val="0"/>
          <w:marBottom w:val="0"/>
          <w:divBdr>
            <w:top w:val="none" w:sz="0" w:space="0" w:color="auto"/>
            <w:left w:val="none" w:sz="0" w:space="0" w:color="auto"/>
            <w:bottom w:val="none" w:sz="0" w:space="0" w:color="auto"/>
            <w:right w:val="none" w:sz="0" w:space="0" w:color="auto"/>
          </w:divBdr>
        </w:div>
        <w:div w:id="1916940461">
          <w:marLeft w:val="0"/>
          <w:marRight w:val="0"/>
          <w:marTop w:val="0"/>
          <w:marBottom w:val="0"/>
          <w:divBdr>
            <w:top w:val="none" w:sz="0" w:space="0" w:color="auto"/>
            <w:left w:val="none" w:sz="0" w:space="0" w:color="auto"/>
            <w:bottom w:val="none" w:sz="0" w:space="0" w:color="auto"/>
            <w:right w:val="none" w:sz="0" w:space="0" w:color="auto"/>
          </w:divBdr>
        </w:div>
        <w:div w:id="1710104661">
          <w:marLeft w:val="0"/>
          <w:marRight w:val="0"/>
          <w:marTop w:val="0"/>
          <w:marBottom w:val="0"/>
          <w:divBdr>
            <w:top w:val="none" w:sz="0" w:space="0" w:color="auto"/>
            <w:left w:val="none" w:sz="0" w:space="0" w:color="auto"/>
            <w:bottom w:val="none" w:sz="0" w:space="0" w:color="auto"/>
            <w:right w:val="none" w:sz="0" w:space="0" w:color="auto"/>
          </w:divBdr>
        </w:div>
        <w:div w:id="1567910298">
          <w:marLeft w:val="0"/>
          <w:marRight w:val="0"/>
          <w:marTop w:val="0"/>
          <w:marBottom w:val="0"/>
          <w:divBdr>
            <w:top w:val="none" w:sz="0" w:space="0" w:color="auto"/>
            <w:left w:val="none" w:sz="0" w:space="0" w:color="auto"/>
            <w:bottom w:val="none" w:sz="0" w:space="0" w:color="auto"/>
            <w:right w:val="none" w:sz="0" w:space="0" w:color="auto"/>
          </w:divBdr>
        </w:div>
        <w:div w:id="1773427346">
          <w:marLeft w:val="0"/>
          <w:marRight w:val="0"/>
          <w:marTop w:val="0"/>
          <w:marBottom w:val="0"/>
          <w:divBdr>
            <w:top w:val="none" w:sz="0" w:space="0" w:color="auto"/>
            <w:left w:val="none" w:sz="0" w:space="0" w:color="auto"/>
            <w:bottom w:val="none" w:sz="0" w:space="0" w:color="auto"/>
            <w:right w:val="none" w:sz="0" w:space="0" w:color="auto"/>
          </w:divBdr>
        </w:div>
        <w:div w:id="944655882">
          <w:marLeft w:val="0"/>
          <w:marRight w:val="0"/>
          <w:marTop w:val="0"/>
          <w:marBottom w:val="0"/>
          <w:divBdr>
            <w:top w:val="none" w:sz="0" w:space="0" w:color="auto"/>
            <w:left w:val="none" w:sz="0" w:space="0" w:color="auto"/>
            <w:bottom w:val="none" w:sz="0" w:space="0" w:color="auto"/>
            <w:right w:val="none" w:sz="0" w:space="0" w:color="auto"/>
          </w:divBdr>
        </w:div>
        <w:div w:id="43023897">
          <w:marLeft w:val="0"/>
          <w:marRight w:val="0"/>
          <w:marTop w:val="0"/>
          <w:marBottom w:val="0"/>
          <w:divBdr>
            <w:top w:val="none" w:sz="0" w:space="0" w:color="auto"/>
            <w:left w:val="none" w:sz="0" w:space="0" w:color="auto"/>
            <w:bottom w:val="none" w:sz="0" w:space="0" w:color="auto"/>
            <w:right w:val="none" w:sz="0" w:space="0" w:color="auto"/>
          </w:divBdr>
        </w:div>
        <w:div w:id="1053506999">
          <w:marLeft w:val="0"/>
          <w:marRight w:val="0"/>
          <w:marTop w:val="0"/>
          <w:marBottom w:val="0"/>
          <w:divBdr>
            <w:top w:val="none" w:sz="0" w:space="0" w:color="auto"/>
            <w:left w:val="none" w:sz="0" w:space="0" w:color="auto"/>
            <w:bottom w:val="none" w:sz="0" w:space="0" w:color="auto"/>
            <w:right w:val="none" w:sz="0" w:space="0" w:color="auto"/>
          </w:divBdr>
        </w:div>
        <w:div w:id="759258281">
          <w:marLeft w:val="0"/>
          <w:marRight w:val="0"/>
          <w:marTop w:val="0"/>
          <w:marBottom w:val="0"/>
          <w:divBdr>
            <w:top w:val="none" w:sz="0" w:space="0" w:color="auto"/>
            <w:left w:val="none" w:sz="0" w:space="0" w:color="auto"/>
            <w:bottom w:val="none" w:sz="0" w:space="0" w:color="auto"/>
            <w:right w:val="none" w:sz="0" w:space="0" w:color="auto"/>
          </w:divBdr>
        </w:div>
        <w:div w:id="1783457056">
          <w:marLeft w:val="0"/>
          <w:marRight w:val="0"/>
          <w:marTop w:val="0"/>
          <w:marBottom w:val="0"/>
          <w:divBdr>
            <w:top w:val="none" w:sz="0" w:space="0" w:color="auto"/>
            <w:left w:val="none" w:sz="0" w:space="0" w:color="auto"/>
            <w:bottom w:val="none" w:sz="0" w:space="0" w:color="auto"/>
            <w:right w:val="none" w:sz="0" w:space="0" w:color="auto"/>
          </w:divBdr>
        </w:div>
        <w:div w:id="641036484">
          <w:marLeft w:val="0"/>
          <w:marRight w:val="0"/>
          <w:marTop w:val="0"/>
          <w:marBottom w:val="0"/>
          <w:divBdr>
            <w:top w:val="none" w:sz="0" w:space="0" w:color="auto"/>
            <w:left w:val="none" w:sz="0" w:space="0" w:color="auto"/>
            <w:bottom w:val="none" w:sz="0" w:space="0" w:color="auto"/>
            <w:right w:val="none" w:sz="0" w:space="0" w:color="auto"/>
          </w:divBdr>
        </w:div>
        <w:div w:id="724832834">
          <w:marLeft w:val="0"/>
          <w:marRight w:val="0"/>
          <w:marTop w:val="0"/>
          <w:marBottom w:val="0"/>
          <w:divBdr>
            <w:top w:val="none" w:sz="0" w:space="0" w:color="auto"/>
            <w:left w:val="none" w:sz="0" w:space="0" w:color="auto"/>
            <w:bottom w:val="none" w:sz="0" w:space="0" w:color="auto"/>
            <w:right w:val="none" w:sz="0" w:space="0" w:color="auto"/>
          </w:divBdr>
        </w:div>
        <w:div w:id="1959025631">
          <w:marLeft w:val="0"/>
          <w:marRight w:val="0"/>
          <w:marTop w:val="0"/>
          <w:marBottom w:val="0"/>
          <w:divBdr>
            <w:top w:val="none" w:sz="0" w:space="0" w:color="auto"/>
            <w:left w:val="none" w:sz="0" w:space="0" w:color="auto"/>
            <w:bottom w:val="none" w:sz="0" w:space="0" w:color="auto"/>
            <w:right w:val="none" w:sz="0" w:space="0" w:color="auto"/>
          </w:divBdr>
        </w:div>
        <w:div w:id="484207501">
          <w:marLeft w:val="0"/>
          <w:marRight w:val="0"/>
          <w:marTop w:val="0"/>
          <w:marBottom w:val="0"/>
          <w:divBdr>
            <w:top w:val="none" w:sz="0" w:space="0" w:color="auto"/>
            <w:left w:val="none" w:sz="0" w:space="0" w:color="auto"/>
            <w:bottom w:val="none" w:sz="0" w:space="0" w:color="auto"/>
            <w:right w:val="none" w:sz="0" w:space="0" w:color="auto"/>
          </w:divBdr>
        </w:div>
        <w:div w:id="953442879">
          <w:marLeft w:val="0"/>
          <w:marRight w:val="0"/>
          <w:marTop w:val="0"/>
          <w:marBottom w:val="0"/>
          <w:divBdr>
            <w:top w:val="none" w:sz="0" w:space="0" w:color="auto"/>
            <w:left w:val="none" w:sz="0" w:space="0" w:color="auto"/>
            <w:bottom w:val="none" w:sz="0" w:space="0" w:color="auto"/>
            <w:right w:val="none" w:sz="0" w:space="0" w:color="auto"/>
          </w:divBdr>
        </w:div>
        <w:div w:id="530193462">
          <w:marLeft w:val="0"/>
          <w:marRight w:val="0"/>
          <w:marTop w:val="0"/>
          <w:marBottom w:val="0"/>
          <w:divBdr>
            <w:top w:val="none" w:sz="0" w:space="0" w:color="auto"/>
            <w:left w:val="none" w:sz="0" w:space="0" w:color="auto"/>
            <w:bottom w:val="none" w:sz="0" w:space="0" w:color="auto"/>
            <w:right w:val="none" w:sz="0" w:space="0" w:color="auto"/>
          </w:divBdr>
        </w:div>
        <w:div w:id="1204055548">
          <w:marLeft w:val="0"/>
          <w:marRight w:val="0"/>
          <w:marTop w:val="0"/>
          <w:marBottom w:val="0"/>
          <w:divBdr>
            <w:top w:val="none" w:sz="0" w:space="0" w:color="auto"/>
            <w:left w:val="none" w:sz="0" w:space="0" w:color="auto"/>
            <w:bottom w:val="none" w:sz="0" w:space="0" w:color="auto"/>
            <w:right w:val="none" w:sz="0" w:space="0" w:color="auto"/>
          </w:divBdr>
        </w:div>
        <w:div w:id="2113236926">
          <w:marLeft w:val="0"/>
          <w:marRight w:val="0"/>
          <w:marTop w:val="0"/>
          <w:marBottom w:val="0"/>
          <w:divBdr>
            <w:top w:val="none" w:sz="0" w:space="0" w:color="auto"/>
            <w:left w:val="none" w:sz="0" w:space="0" w:color="auto"/>
            <w:bottom w:val="none" w:sz="0" w:space="0" w:color="auto"/>
            <w:right w:val="none" w:sz="0" w:space="0" w:color="auto"/>
          </w:divBdr>
        </w:div>
        <w:div w:id="1695185628">
          <w:marLeft w:val="0"/>
          <w:marRight w:val="0"/>
          <w:marTop w:val="0"/>
          <w:marBottom w:val="0"/>
          <w:divBdr>
            <w:top w:val="none" w:sz="0" w:space="0" w:color="auto"/>
            <w:left w:val="none" w:sz="0" w:space="0" w:color="auto"/>
            <w:bottom w:val="none" w:sz="0" w:space="0" w:color="auto"/>
            <w:right w:val="none" w:sz="0" w:space="0" w:color="auto"/>
          </w:divBdr>
        </w:div>
        <w:div w:id="1683823128">
          <w:marLeft w:val="0"/>
          <w:marRight w:val="0"/>
          <w:marTop w:val="0"/>
          <w:marBottom w:val="0"/>
          <w:divBdr>
            <w:top w:val="none" w:sz="0" w:space="0" w:color="auto"/>
            <w:left w:val="none" w:sz="0" w:space="0" w:color="auto"/>
            <w:bottom w:val="none" w:sz="0" w:space="0" w:color="auto"/>
            <w:right w:val="none" w:sz="0" w:space="0" w:color="auto"/>
          </w:divBdr>
        </w:div>
        <w:div w:id="361515482">
          <w:marLeft w:val="0"/>
          <w:marRight w:val="0"/>
          <w:marTop w:val="0"/>
          <w:marBottom w:val="0"/>
          <w:divBdr>
            <w:top w:val="none" w:sz="0" w:space="0" w:color="auto"/>
            <w:left w:val="none" w:sz="0" w:space="0" w:color="auto"/>
            <w:bottom w:val="none" w:sz="0" w:space="0" w:color="auto"/>
            <w:right w:val="none" w:sz="0" w:space="0" w:color="auto"/>
          </w:divBdr>
        </w:div>
        <w:div w:id="1226523437">
          <w:marLeft w:val="0"/>
          <w:marRight w:val="0"/>
          <w:marTop w:val="0"/>
          <w:marBottom w:val="0"/>
          <w:divBdr>
            <w:top w:val="none" w:sz="0" w:space="0" w:color="auto"/>
            <w:left w:val="none" w:sz="0" w:space="0" w:color="auto"/>
            <w:bottom w:val="none" w:sz="0" w:space="0" w:color="auto"/>
            <w:right w:val="none" w:sz="0" w:space="0" w:color="auto"/>
          </w:divBdr>
        </w:div>
        <w:div w:id="994913587">
          <w:marLeft w:val="0"/>
          <w:marRight w:val="0"/>
          <w:marTop w:val="0"/>
          <w:marBottom w:val="0"/>
          <w:divBdr>
            <w:top w:val="none" w:sz="0" w:space="0" w:color="auto"/>
            <w:left w:val="none" w:sz="0" w:space="0" w:color="auto"/>
            <w:bottom w:val="none" w:sz="0" w:space="0" w:color="auto"/>
            <w:right w:val="none" w:sz="0" w:space="0" w:color="auto"/>
          </w:divBdr>
        </w:div>
        <w:div w:id="317269471">
          <w:marLeft w:val="0"/>
          <w:marRight w:val="0"/>
          <w:marTop w:val="0"/>
          <w:marBottom w:val="0"/>
          <w:divBdr>
            <w:top w:val="none" w:sz="0" w:space="0" w:color="auto"/>
            <w:left w:val="none" w:sz="0" w:space="0" w:color="auto"/>
            <w:bottom w:val="none" w:sz="0" w:space="0" w:color="auto"/>
            <w:right w:val="none" w:sz="0" w:space="0" w:color="auto"/>
          </w:divBdr>
        </w:div>
        <w:div w:id="1617373703">
          <w:marLeft w:val="0"/>
          <w:marRight w:val="0"/>
          <w:marTop w:val="0"/>
          <w:marBottom w:val="0"/>
          <w:divBdr>
            <w:top w:val="none" w:sz="0" w:space="0" w:color="auto"/>
            <w:left w:val="none" w:sz="0" w:space="0" w:color="auto"/>
            <w:bottom w:val="none" w:sz="0" w:space="0" w:color="auto"/>
            <w:right w:val="none" w:sz="0" w:space="0" w:color="auto"/>
          </w:divBdr>
        </w:div>
        <w:div w:id="1370688441">
          <w:marLeft w:val="0"/>
          <w:marRight w:val="0"/>
          <w:marTop w:val="0"/>
          <w:marBottom w:val="0"/>
          <w:divBdr>
            <w:top w:val="none" w:sz="0" w:space="0" w:color="auto"/>
            <w:left w:val="none" w:sz="0" w:space="0" w:color="auto"/>
            <w:bottom w:val="none" w:sz="0" w:space="0" w:color="auto"/>
            <w:right w:val="none" w:sz="0" w:space="0" w:color="auto"/>
          </w:divBdr>
        </w:div>
        <w:div w:id="890118484">
          <w:marLeft w:val="0"/>
          <w:marRight w:val="0"/>
          <w:marTop w:val="0"/>
          <w:marBottom w:val="0"/>
          <w:divBdr>
            <w:top w:val="none" w:sz="0" w:space="0" w:color="auto"/>
            <w:left w:val="none" w:sz="0" w:space="0" w:color="auto"/>
            <w:bottom w:val="none" w:sz="0" w:space="0" w:color="auto"/>
            <w:right w:val="none" w:sz="0" w:space="0" w:color="auto"/>
          </w:divBdr>
        </w:div>
        <w:div w:id="553082131">
          <w:marLeft w:val="0"/>
          <w:marRight w:val="0"/>
          <w:marTop w:val="0"/>
          <w:marBottom w:val="0"/>
          <w:divBdr>
            <w:top w:val="none" w:sz="0" w:space="0" w:color="auto"/>
            <w:left w:val="none" w:sz="0" w:space="0" w:color="auto"/>
            <w:bottom w:val="none" w:sz="0" w:space="0" w:color="auto"/>
            <w:right w:val="none" w:sz="0" w:space="0" w:color="auto"/>
          </w:divBdr>
        </w:div>
        <w:div w:id="1370493353">
          <w:marLeft w:val="0"/>
          <w:marRight w:val="0"/>
          <w:marTop w:val="0"/>
          <w:marBottom w:val="0"/>
          <w:divBdr>
            <w:top w:val="none" w:sz="0" w:space="0" w:color="auto"/>
            <w:left w:val="none" w:sz="0" w:space="0" w:color="auto"/>
            <w:bottom w:val="none" w:sz="0" w:space="0" w:color="auto"/>
            <w:right w:val="none" w:sz="0" w:space="0" w:color="auto"/>
          </w:divBdr>
        </w:div>
        <w:div w:id="2144494565">
          <w:marLeft w:val="0"/>
          <w:marRight w:val="0"/>
          <w:marTop w:val="0"/>
          <w:marBottom w:val="0"/>
          <w:divBdr>
            <w:top w:val="none" w:sz="0" w:space="0" w:color="auto"/>
            <w:left w:val="none" w:sz="0" w:space="0" w:color="auto"/>
            <w:bottom w:val="none" w:sz="0" w:space="0" w:color="auto"/>
            <w:right w:val="none" w:sz="0" w:space="0" w:color="auto"/>
          </w:divBdr>
        </w:div>
        <w:div w:id="2100716560">
          <w:marLeft w:val="0"/>
          <w:marRight w:val="0"/>
          <w:marTop w:val="0"/>
          <w:marBottom w:val="0"/>
          <w:divBdr>
            <w:top w:val="none" w:sz="0" w:space="0" w:color="auto"/>
            <w:left w:val="none" w:sz="0" w:space="0" w:color="auto"/>
            <w:bottom w:val="none" w:sz="0" w:space="0" w:color="auto"/>
            <w:right w:val="none" w:sz="0" w:space="0" w:color="auto"/>
          </w:divBdr>
        </w:div>
        <w:div w:id="1706173253">
          <w:marLeft w:val="0"/>
          <w:marRight w:val="0"/>
          <w:marTop w:val="0"/>
          <w:marBottom w:val="0"/>
          <w:divBdr>
            <w:top w:val="none" w:sz="0" w:space="0" w:color="auto"/>
            <w:left w:val="none" w:sz="0" w:space="0" w:color="auto"/>
            <w:bottom w:val="none" w:sz="0" w:space="0" w:color="auto"/>
            <w:right w:val="none" w:sz="0" w:space="0" w:color="auto"/>
          </w:divBdr>
        </w:div>
        <w:div w:id="454569460">
          <w:marLeft w:val="0"/>
          <w:marRight w:val="0"/>
          <w:marTop w:val="0"/>
          <w:marBottom w:val="0"/>
          <w:divBdr>
            <w:top w:val="none" w:sz="0" w:space="0" w:color="auto"/>
            <w:left w:val="none" w:sz="0" w:space="0" w:color="auto"/>
            <w:bottom w:val="none" w:sz="0" w:space="0" w:color="auto"/>
            <w:right w:val="none" w:sz="0" w:space="0" w:color="auto"/>
          </w:divBdr>
        </w:div>
        <w:div w:id="74324291">
          <w:marLeft w:val="0"/>
          <w:marRight w:val="0"/>
          <w:marTop w:val="0"/>
          <w:marBottom w:val="0"/>
          <w:divBdr>
            <w:top w:val="none" w:sz="0" w:space="0" w:color="auto"/>
            <w:left w:val="none" w:sz="0" w:space="0" w:color="auto"/>
            <w:bottom w:val="none" w:sz="0" w:space="0" w:color="auto"/>
            <w:right w:val="none" w:sz="0" w:space="0" w:color="auto"/>
          </w:divBdr>
        </w:div>
        <w:div w:id="569967016">
          <w:marLeft w:val="0"/>
          <w:marRight w:val="0"/>
          <w:marTop w:val="0"/>
          <w:marBottom w:val="0"/>
          <w:divBdr>
            <w:top w:val="none" w:sz="0" w:space="0" w:color="auto"/>
            <w:left w:val="none" w:sz="0" w:space="0" w:color="auto"/>
            <w:bottom w:val="none" w:sz="0" w:space="0" w:color="auto"/>
            <w:right w:val="none" w:sz="0" w:space="0" w:color="auto"/>
          </w:divBdr>
        </w:div>
        <w:div w:id="93282715">
          <w:marLeft w:val="0"/>
          <w:marRight w:val="0"/>
          <w:marTop w:val="0"/>
          <w:marBottom w:val="0"/>
          <w:divBdr>
            <w:top w:val="none" w:sz="0" w:space="0" w:color="auto"/>
            <w:left w:val="none" w:sz="0" w:space="0" w:color="auto"/>
            <w:bottom w:val="none" w:sz="0" w:space="0" w:color="auto"/>
            <w:right w:val="none" w:sz="0" w:space="0" w:color="auto"/>
          </w:divBdr>
        </w:div>
        <w:div w:id="502935026">
          <w:marLeft w:val="0"/>
          <w:marRight w:val="0"/>
          <w:marTop w:val="0"/>
          <w:marBottom w:val="0"/>
          <w:divBdr>
            <w:top w:val="none" w:sz="0" w:space="0" w:color="auto"/>
            <w:left w:val="none" w:sz="0" w:space="0" w:color="auto"/>
            <w:bottom w:val="none" w:sz="0" w:space="0" w:color="auto"/>
            <w:right w:val="none" w:sz="0" w:space="0" w:color="auto"/>
          </w:divBdr>
        </w:div>
        <w:div w:id="911427325">
          <w:marLeft w:val="0"/>
          <w:marRight w:val="0"/>
          <w:marTop w:val="0"/>
          <w:marBottom w:val="0"/>
          <w:divBdr>
            <w:top w:val="none" w:sz="0" w:space="0" w:color="auto"/>
            <w:left w:val="none" w:sz="0" w:space="0" w:color="auto"/>
            <w:bottom w:val="none" w:sz="0" w:space="0" w:color="auto"/>
            <w:right w:val="none" w:sz="0" w:space="0" w:color="auto"/>
          </w:divBdr>
        </w:div>
        <w:div w:id="64888206">
          <w:marLeft w:val="0"/>
          <w:marRight w:val="0"/>
          <w:marTop w:val="0"/>
          <w:marBottom w:val="0"/>
          <w:divBdr>
            <w:top w:val="none" w:sz="0" w:space="0" w:color="auto"/>
            <w:left w:val="none" w:sz="0" w:space="0" w:color="auto"/>
            <w:bottom w:val="none" w:sz="0" w:space="0" w:color="auto"/>
            <w:right w:val="none" w:sz="0" w:space="0" w:color="auto"/>
          </w:divBdr>
        </w:div>
        <w:div w:id="1649434483">
          <w:marLeft w:val="0"/>
          <w:marRight w:val="0"/>
          <w:marTop w:val="0"/>
          <w:marBottom w:val="0"/>
          <w:divBdr>
            <w:top w:val="none" w:sz="0" w:space="0" w:color="auto"/>
            <w:left w:val="none" w:sz="0" w:space="0" w:color="auto"/>
            <w:bottom w:val="none" w:sz="0" w:space="0" w:color="auto"/>
            <w:right w:val="none" w:sz="0" w:space="0" w:color="auto"/>
          </w:divBdr>
        </w:div>
        <w:div w:id="1683319251">
          <w:marLeft w:val="0"/>
          <w:marRight w:val="0"/>
          <w:marTop w:val="0"/>
          <w:marBottom w:val="0"/>
          <w:divBdr>
            <w:top w:val="none" w:sz="0" w:space="0" w:color="auto"/>
            <w:left w:val="none" w:sz="0" w:space="0" w:color="auto"/>
            <w:bottom w:val="none" w:sz="0" w:space="0" w:color="auto"/>
            <w:right w:val="none" w:sz="0" w:space="0" w:color="auto"/>
          </w:divBdr>
        </w:div>
        <w:div w:id="1670402421">
          <w:marLeft w:val="0"/>
          <w:marRight w:val="0"/>
          <w:marTop w:val="0"/>
          <w:marBottom w:val="0"/>
          <w:divBdr>
            <w:top w:val="none" w:sz="0" w:space="0" w:color="auto"/>
            <w:left w:val="none" w:sz="0" w:space="0" w:color="auto"/>
            <w:bottom w:val="none" w:sz="0" w:space="0" w:color="auto"/>
            <w:right w:val="none" w:sz="0" w:space="0" w:color="auto"/>
          </w:divBdr>
        </w:div>
        <w:div w:id="139929249">
          <w:marLeft w:val="0"/>
          <w:marRight w:val="0"/>
          <w:marTop w:val="0"/>
          <w:marBottom w:val="0"/>
          <w:divBdr>
            <w:top w:val="none" w:sz="0" w:space="0" w:color="auto"/>
            <w:left w:val="none" w:sz="0" w:space="0" w:color="auto"/>
            <w:bottom w:val="none" w:sz="0" w:space="0" w:color="auto"/>
            <w:right w:val="none" w:sz="0" w:space="0" w:color="auto"/>
          </w:divBdr>
        </w:div>
        <w:div w:id="296764398">
          <w:marLeft w:val="0"/>
          <w:marRight w:val="0"/>
          <w:marTop w:val="0"/>
          <w:marBottom w:val="0"/>
          <w:divBdr>
            <w:top w:val="none" w:sz="0" w:space="0" w:color="auto"/>
            <w:left w:val="none" w:sz="0" w:space="0" w:color="auto"/>
            <w:bottom w:val="none" w:sz="0" w:space="0" w:color="auto"/>
            <w:right w:val="none" w:sz="0" w:space="0" w:color="auto"/>
          </w:divBdr>
        </w:div>
        <w:div w:id="272130672">
          <w:marLeft w:val="0"/>
          <w:marRight w:val="0"/>
          <w:marTop w:val="0"/>
          <w:marBottom w:val="0"/>
          <w:divBdr>
            <w:top w:val="none" w:sz="0" w:space="0" w:color="auto"/>
            <w:left w:val="none" w:sz="0" w:space="0" w:color="auto"/>
            <w:bottom w:val="none" w:sz="0" w:space="0" w:color="auto"/>
            <w:right w:val="none" w:sz="0" w:space="0" w:color="auto"/>
          </w:divBdr>
        </w:div>
        <w:div w:id="2085911026">
          <w:marLeft w:val="0"/>
          <w:marRight w:val="0"/>
          <w:marTop w:val="0"/>
          <w:marBottom w:val="0"/>
          <w:divBdr>
            <w:top w:val="none" w:sz="0" w:space="0" w:color="auto"/>
            <w:left w:val="none" w:sz="0" w:space="0" w:color="auto"/>
            <w:bottom w:val="none" w:sz="0" w:space="0" w:color="auto"/>
            <w:right w:val="none" w:sz="0" w:space="0" w:color="auto"/>
          </w:divBdr>
        </w:div>
        <w:div w:id="1557086515">
          <w:marLeft w:val="0"/>
          <w:marRight w:val="0"/>
          <w:marTop w:val="0"/>
          <w:marBottom w:val="0"/>
          <w:divBdr>
            <w:top w:val="none" w:sz="0" w:space="0" w:color="auto"/>
            <w:left w:val="none" w:sz="0" w:space="0" w:color="auto"/>
            <w:bottom w:val="none" w:sz="0" w:space="0" w:color="auto"/>
            <w:right w:val="none" w:sz="0" w:space="0" w:color="auto"/>
          </w:divBdr>
        </w:div>
        <w:div w:id="1281300732">
          <w:marLeft w:val="0"/>
          <w:marRight w:val="0"/>
          <w:marTop w:val="0"/>
          <w:marBottom w:val="0"/>
          <w:divBdr>
            <w:top w:val="none" w:sz="0" w:space="0" w:color="auto"/>
            <w:left w:val="none" w:sz="0" w:space="0" w:color="auto"/>
            <w:bottom w:val="none" w:sz="0" w:space="0" w:color="auto"/>
            <w:right w:val="none" w:sz="0" w:space="0" w:color="auto"/>
          </w:divBdr>
        </w:div>
        <w:div w:id="2017415605">
          <w:marLeft w:val="0"/>
          <w:marRight w:val="0"/>
          <w:marTop w:val="0"/>
          <w:marBottom w:val="0"/>
          <w:divBdr>
            <w:top w:val="none" w:sz="0" w:space="0" w:color="auto"/>
            <w:left w:val="none" w:sz="0" w:space="0" w:color="auto"/>
            <w:bottom w:val="none" w:sz="0" w:space="0" w:color="auto"/>
            <w:right w:val="none" w:sz="0" w:space="0" w:color="auto"/>
          </w:divBdr>
        </w:div>
        <w:div w:id="933057370">
          <w:marLeft w:val="0"/>
          <w:marRight w:val="0"/>
          <w:marTop w:val="0"/>
          <w:marBottom w:val="0"/>
          <w:divBdr>
            <w:top w:val="none" w:sz="0" w:space="0" w:color="auto"/>
            <w:left w:val="none" w:sz="0" w:space="0" w:color="auto"/>
            <w:bottom w:val="none" w:sz="0" w:space="0" w:color="auto"/>
            <w:right w:val="none" w:sz="0" w:space="0" w:color="auto"/>
          </w:divBdr>
        </w:div>
        <w:div w:id="1418404541">
          <w:marLeft w:val="0"/>
          <w:marRight w:val="0"/>
          <w:marTop w:val="0"/>
          <w:marBottom w:val="0"/>
          <w:divBdr>
            <w:top w:val="none" w:sz="0" w:space="0" w:color="auto"/>
            <w:left w:val="none" w:sz="0" w:space="0" w:color="auto"/>
            <w:bottom w:val="none" w:sz="0" w:space="0" w:color="auto"/>
            <w:right w:val="none" w:sz="0" w:space="0" w:color="auto"/>
          </w:divBdr>
        </w:div>
        <w:div w:id="1000892470">
          <w:marLeft w:val="0"/>
          <w:marRight w:val="0"/>
          <w:marTop w:val="0"/>
          <w:marBottom w:val="0"/>
          <w:divBdr>
            <w:top w:val="none" w:sz="0" w:space="0" w:color="auto"/>
            <w:left w:val="none" w:sz="0" w:space="0" w:color="auto"/>
            <w:bottom w:val="none" w:sz="0" w:space="0" w:color="auto"/>
            <w:right w:val="none" w:sz="0" w:space="0" w:color="auto"/>
          </w:divBdr>
        </w:div>
        <w:div w:id="1944728631">
          <w:marLeft w:val="0"/>
          <w:marRight w:val="0"/>
          <w:marTop w:val="0"/>
          <w:marBottom w:val="0"/>
          <w:divBdr>
            <w:top w:val="none" w:sz="0" w:space="0" w:color="auto"/>
            <w:left w:val="none" w:sz="0" w:space="0" w:color="auto"/>
            <w:bottom w:val="none" w:sz="0" w:space="0" w:color="auto"/>
            <w:right w:val="none" w:sz="0" w:space="0" w:color="auto"/>
          </w:divBdr>
        </w:div>
        <w:div w:id="816264675">
          <w:marLeft w:val="0"/>
          <w:marRight w:val="0"/>
          <w:marTop w:val="0"/>
          <w:marBottom w:val="0"/>
          <w:divBdr>
            <w:top w:val="none" w:sz="0" w:space="0" w:color="auto"/>
            <w:left w:val="none" w:sz="0" w:space="0" w:color="auto"/>
            <w:bottom w:val="none" w:sz="0" w:space="0" w:color="auto"/>
            <w:right w:val="none" w:sz="0" w:space="0" w:color="auto"/>
          </w:divBdr>
        </w:div>
        <w:div w:id="1725254796">
          <w:marLeft w:val="0"/>
          <w:marRight w:val="0"/>
          <w:marTop w:val="0"/>
          <w:marBottom w:val="0"/>
          <w:divBdr>
            <w:top w:val="none" w:sz="0" w:space="0" w:color="auto"/>
            <w:left w:val="none" w:sz="0" w:space="0" w:color="auto"/>
            <w:bottom w:val="none" w:sz="0" w:space="0" w:color="auto"/>
            <w:right w:val="none" w:sz="0" w:space="0" w:color="auto"/>
          </w:divBdr>
        </w:div>
        <w:div w:id="1097097269">
          <w:marLeft w:val="0"/>
          <w:marRight w:val="0"/>
          <w:marTop w:val="0"/>
          <w:marBottom w:val="0"/>
          <w:divBdr>
            <w:top w:val="none" w:sz="0" w:space="0" w:color="auto"/>
            <w:left w:val="none" w:sz="0" w:space="0" w:color="auto"/>
            <w:bottom w:val="none" w:sz="0" w:space="0" w:color="auto"/>
            <w:right w:val="none" w:sz="0" w:space="0" w:color="auto"/>
          </w:divBdr>
        </w:div>
      </w:divsChild>
    </w:div>
    <w:div w:id="1309630543">
      <w:bodyDiv w:val="1"/>
      <w:marLeft w:val="0"/>
      <w:marRight w:val="0"/>
      <w:marTop w:val="0"/>
      <w:marBottom w:val="0"/>
      <w:divBdr>
        <w:top w:val="none" w:sz="0" w:space="0" w:color="auto"/>
        <w:left w:val="none" w:sz="0" w:space="0" w:color="auto"/>
        <w:bottom w:val="none" w:sz="0" w:space="0" w:color="auto"/>
        <w:right w:val="none" w:sz="0" w:space="0" w:color="auto"/>
      </w:divBdr>
      <w:divsChild>
        <w:div w:id="1029455437">
          <w:marLeft w:val="0"/>
          <w:marRight w:val="0"/>
          <w:marTop w:val="0"/>
          <w:marBottom w:val="0"/>
          <w:divBdr>
            <w:top w:val="none" w:sz="0" w:space="0" w:color="auto"/>
            <w:left w:val="none" w:sz="0" w:space="0" w:color="auto"/>
            <w:bottom w:val="none" w:sz="0" w:space="0" w:color="auto"/>
            <w:right w:val="none" w:sz="0" w:space="0" w:color="auto"/>
          </w:divBdr>
        </w:div>
        <w:div w:id="539126981">
          <w:marLeft w:val="0"/>
          <w:marRight w:val="0"/>
          <w:marTop w:val="0"/>
          <w:marBottom w:val="0"/>
          <w:divBdr>
            <w:top w:val="none" w:sz="0" w:space="0" w:color="auto"/>
            <w:left w:val="none" w:sz="0" w:space="0" w:color="auto"/>
            <w:bottom w:val="none" w:sz="0" w:space="0" w:color="auto"/>
            <w:right w:val="none" w:sz="0" w:space="0" w:color="auto"/>
          </w:divBdr>
        </w:div>
        <w:div w:id="1985961829">
          <w:marLeft w:val="0"/>
          <w:marRight w:val="0"/>
          <w:marTop w:val="0"/>
          <w:marBottom w:val="0"/>
          <w:divBdr>
            <w:top w:val="none" w:sz="0" w:space="0" w:color="auto"/>
            <w:left w:val="none" w:sz="0" w:space="0" w:color="auto"/>
            <w:bottom w:val="none" w:sz="0" w:space="0" w:color="auto"/>
            <w:right w:val="none" w:sz="0" w:space="0" w:color="auto"/>
          </w:divBdr>
        </w:div>
        <w:div w:id="1162544408">
          <w:marLeft w:val="0"/>
          <w:marRight w:val="0"/>
          <w:marTop w:val="0"/>
          <w:marBottom w:val="0"/>
          <w:divBdr>
            <w:top w:val="none" w:sz="0" w:space="0" w:color="auto"/>
            <w:left w:val="none" w:sz="0" w:space="0" w:color="auto"/>
            <w:bottom w:val="none" w:sz="0" w:space="0" w:color="auto"/>
            <w:right w:val="none" w:sz="0" w:space="0" w:color="auto"/>
          </w:divBdr>
        </w:div>
        <w:div w:id="1633943648">
          <w:marLeft w:val="0"/>
          <w:marRight w:val="0"/>
          <w:marTop w:val="0"/>
          <w:marBottom w:val="0"/>
          <w:divBdr>
            <w:top w:val="none" w:sz="0" w:space="0" w:color="auto"/>
            <w:left w:val="none" w:sz="0" w:space="0" w:color="auto"/>
            <w:bottom w:val="none" w:sz="0" w:space="0" w:color="auto"/>
            <w:right w:val="none" w:sz="0" w:space="0" w:color="auto"/>
          </w:divBdr>
        </w:div>
        <w:div w:id="1612661889">
          <w:marLeft w:val="0"/>
          <w:marRight w:val="0"/>
          <w:marTop w:val="0"/>
          <w:marBottom w:val="0"/>
          <w:divBdr>
            <w:top w:val="none" w:sz="0" w:space="0" w:color="auto"/>
            <w:left w:val="none" w:sz="0" w:space="0" w:color="auto"/>
            <w:bottom w:val="none" w:sz="0" w:space="0" w:color="auto"/>
            <w:right w:val="none" w:sz="0" w:space="0" w:color="auto"/>
          </w:divBdr>
        </w:div>
        <w:div w:id="814175403">
          <w:marLeft w:val="0"/>
          <w:marRight w:val="0"/>
          <w:marTop w:val="0"/>
          <w:marBottom w:val="0"/>
          <w:divBdr>
            <w:top w:val="none" w:sz="0" w:space="0" w:color="auto"/>
            <w:left w:val="none" w:sz="0" w:space="0" w:color="auto"/>
            <w:bottom w:val="none" w:sz="0" w:space="0" w:color="auto"/>
            <w:right w:val="none" w:sz="0" w:space="0" w:color="auto"/>
          </w:divBdr>
        </w:div>
        <w:div w:id="1361130303">
          <w:marLeft w:val="0"/>
          <w:marRight w:val="0"/>
          <w:marTop w:val="0"/>
          <w:marBottom w:val="0"/>
          <w:divBdr>
            <w:top w:val="none" w:sz="0" w:space="0" w:color="auto"/>
            <w:left w:val="none" w:sz="0" w:space="0" w:color="auto"/>
            <w:bottom w:val="none" w:sz="0" w:space="0" w:color="auto"/>
            <w:right w:val="none" w:sz="0" w:space="0" w:color="auto"/>
          </w:divBdr>
        </w:div>
        <w:div w:id="406920210">
          <w:marLeft w:val="0"/>
          <w:marRight w:val="0"/>
          <w:marTop w:val="0"/>
          <w:marBottom w:val="0"/>
          <w:divBdr>
            <w:top w:val="none" w:sz="0" w:space="0" w:color="auto"/>
            <w:left w:val="none" w:sz="0" w:space="0" w:color="auto"/>
            <w:bottom w:val="none" w:sz="0" w:space="0" w:color="auto"/>
            <w:right w:val="none" w:sz="0" w:space="0" w:color="auto"/>
          </w:divBdr>
        </w:div>
        <w:div w:id="1570186541">
          <w:marLeft w:val="0"/>
          <w:marRight w:val="0"/>
          <w:marTop w:val="0"/>
          <w:marBottom w:val="0"/>
          <w:divBdr>
            <w:top w:val="none" w:sz="0" w:space="0" w:color="auto"/>
            <w:left w:val="none" w:sz="0" w:space="0" w:color="auto"/>
            <w:bottom w:val="none" w:sz="0" w:space="0" w:color="auto"/>
            <w:right w:val="none" w:sz="0" w:space="0" w:color="auto"/>
          </w:divBdr>
        </w:div>
        <w:div w:id="1309624450">
          <w:marLeft w:val="0"/>
          <w:marRight w:val="0"/>
          <w:marTop w:val="0"/>
          <w:marBottom w:val="0"/>
          <w:divBdr>
            <w:top w:val="none" w:sz="0" w:space="0" w:color="auto"/>
            <w:left w:val="none" w:sz="0" w:space="0" w:color="auto"/>
            <w:bottom w:val="none" w:sz="0" w:space="0" w:color="auto"/>
            <w:right w:val="none" w:sz="0" w:space="0" w:color="auto"/>
          </w:divBdr>
        </w:div>
        <w:div w:id="1060980660">
          <w:marLeft w:val="0"/>
          <w:marRight w:val="0"/>
          <w:marTop w:val="0"/>
          <w:marBottom w:val="0"/>
          <w:divBdr>
            <w:top w:val="none" w:sz="0" w:space="0" w:color="auto"/>
            <w:left w:val="none" w:sz="0" w:space="0" w:color="auto"/>
            <w:bottom w:val="none" w:sz="0" w:space="0" w:color="auto"/>
            <w:right w:val="none" w:sz="0" w:space="0" w:color="auto"/>
          </w:divBdr>
        </w:div>
        <w:div w:id="1492597327">
          <w:marLeft w:val="0"/>
          <w:marRight w:val="0"/>
          <w:marTop w:val="0"/>
          <w:marBottom w:val="0"/>
          <w:divBdr>
            <w:top w:val="none" w:sz="0" w:space="0" w:color="auto"/>
            <w:left w:val="none" w:sz="0" w:space="0" w:color="auto"/>
            <w:bottom w:val="none" w:sz="0" w:space="0" w:color="auto"/>
            <w:right w:val="none" w:sz="0" w:space="0" w:color="auto"/>
          </w:divBdr>
        </w:div>
        <w:div w:id="40177557">
          <w:marLeft w:val="0"/>
          <w:marRight w:val="0"/>
          <w:marTop w:val="0"/>
          <w:marBottom w:val="0"/>
          <w:divBdr>
            <w:top w:val="none" w:sz="0" w:space="0" w:color="auto"/>
            <w:left w:val="none" w:sz="0" w:space="0" w:color="auto"/>
            <w:bottom w:val="none" w:sz="0" w:space="0" w:color="auto"/>
            <w:right w:val="none" w:sz="0" w:space="0" w:color="auto"/>
          </w:divBdr>
        </w:div>
        <w:div w:id="1300039144">
          <w:marLeft w:val="0"/>
          <w:marRight w:val="0"/>
          <w:marTop w:val="0"/>
          <w:marBottom w:val="0"/>
          <w:divBdr>
            <w:top w:val="none" w:sz="0" w:space="0" w:color="auto"/>
            <w:left w:val="none" w:sz="0" w:space="0" w:color="auto"/>
            <w:bottom w:val="none" w:sz="0" w:space="0" w:color="auto"/>
            <w:right w:val="none" w:sz="0" w:space="0" w:color="auto"/>
          </w:divBdr>
        </w:div>
        <w:div w:id="553733371">
          <w:marLeft w:val="0"/>
          <w:marRight w:val="0"/>
          <w:marTop w:val="0"/>
          <w:marBottom w:val="0"/>
          <w:divBdr>
            <w:top w:val="none" w:sz="0" w:space="0" w:color="auto"/>
            <w:left w:val="none" w:sz="0" w:space="0" w:color="auto"/>
            <w:bottom w:val="none" w:sz="0" w:space="0" w:color="auto"/>
            <w:right w:val="none" w:sz="0" w:space="0" w:color="auto"/>
          </w:divBdr>
        </w:div>
        <w:div w:id="1662929107">
          <w:marLeft w:val="0"/>
          <w:marRight w:val="0"/>
          <w:marTop w:val="0"/>
          <w:marBottom w:val="0"/>
          <w:divBdr>
            <w:top w:val="none" w:sz="0" w:space="0" w:color="auto"/>
            <w:left w:val="none" w:sz="0" w:space="0" w:color="auto"/>
            <w:bottom w:val="none" w:sz="0" w:space="0" w:color="auto"/>
            <w:right w:val="none" w:sz="0" w:space="0" w:color="auto"/>
          </w:divBdr>
        </w:div>
        <w:div w:id="1917014472">
          <w:marLeft w:val="0"/>
          <w:marRight w:val="0"/>
          <w:marTop w:val="0"/>
          <w:marBottom w:val="0"/>
          <w:divBdr>
            <w:top w:val="none" w:sz="0" w:space="0" w:color="auto"/>
            <w:left w:val="none" w:sz="0" w:space="0" w:color="auto"/>
            <w:bottom w:val="none" w:sz="0" w:space="0" w:color="auto"/>
            <w:right w:val="none" w:sz="0" w:space="0" w:color="auto"/>
          </w:divBdr>
        </w:div>
        <w:div w:id="177083424">
          <w:marLeft w:val="0"/>
          <w:marRight w:val="0"/>
          <w:marTop w:val="0"/>
          <w:marBottom w:val="0"/>
          <w:divBdr>
            <w:top w:val="none" w:sz="0" w:space="0" w:color="auto"/>
            <w:left w:val="none" w:sz="0" w:space="0" w:color="auto"/>
            <w:bottom w:val="none" w:sz="0" w:space="0" w:color="auto"/>
            <w:right w:val="none" w:sz="0" w:space="0" w:color="auto"/>
          </w:divBdr>
        </w:div>
        <w:div w:id="350375009">
          <w:marLeft w:val="0"/>
          <w:marRight w:val="0"/>
          <w:marTop w:val="0"/>
          <w:marBottom w:val="0"/>
          <w:divBdr>
            <w:top w:val="none" w:sz="0" w:space="0" w:color="auto"/>
            <w:left w:val="none" w:sz="0" w:space="0" w:color="auto"/>
            <w:bottom w:val="none" w:sz="0" w:space="0" w:color="auto"/>
            <w:right w:val="none" w:sz="0" w:space="0" w:color="auto"/>
          </w:divBdr>
        </w:div>
        <w:div w:id="921336124">
          <w:marLeft w:val="0"/>
          <w:marRight w:val="0"/>
          <w:marTop w:val="0"/>
          <w:marBottom w:val="0"/>
          <w:divBdr>
            <w:top w:val="none" w:sz="0" w:space="0" w:color="auto"/>
            <w:left w:val="none" w:sz="0" w:space="0" w:color="auto"/>
            <w:bottom w:val="none" w:sz="0" w:space="0" w:color="auto"/>
            <w:right w:val="none" w:sz="0" w:space="0" w:color="auto"/>
          </w:divBdr>
        </w:div>
        <w:div w:id="315452830">
          <w:marLeft w:val="0"/>
          <w:marRight w:val="0"/>
          <w:marTop w:val="0"/>
          <w:marBottom w:val="0"/>
          <w:divBdr>
            <w:top w:val="none" w:sz="0" w:space="0" w:color="auto"/>
            <w:left w:val="none" w:sz="0" w:space="0" w:color="auto"/>
            <w:bottom w:val="none" w:sz="0" w:space="0" w:color="auto"/>
            <w:right w:val="none" w:sz="0" w:space="0" w:color="auto"/>
          </w:divBdr>
        </w:div>
        <w:div w:id="1845319041">
          <w:marLeft w:val="0"/>
          <w:marRight w:val="0"/>
          <w:marTop w:val="0"/>
          <w:marBottom w:val="0"/>
          <w:divBdr>
            <w:top w:val="none" w:sz="0" w:space="0" w:color="auto"/>
            <w:left w:val="none" w:sz="0" w:space="0" w:color="auto"/>
            <w:bottom w:val="none" w:sz="0" w:space="0" w:color="auto"/>
            <w:right w:val="none" w:sz="0" w:space="0" w:color="auto"/>
          </w:divBdr>
        </w:div>
        <w:div w:id="1224875601">
          <w:marLeft w:val="0"/>
          <w:marRight w:val="0"/>
          <w:marTop w:val="0"/>
          <w:marBottom w:val="0"/>
          <w:divBdr>
            <w:top w:val="none" w:sz="0" w:space="0" w:color="auto"/>
            <w:left w:val="none" w:sz="0" w:space="0" w:color="auto"/>
            <w:bottom w:val="none" w:sz="0" w:space="0" w:color="auto"/>
            <w:right w:val="none" w:sz="0" w:space="0" w:color="auto"/>
          </w:divBdr>
        </w:div>
        <w:div w:id="321470868">
          <w:marLeft w:val="0"/>
          <w:marRight w:val="0"/>
          <w:marTop w:val="0"/>
          <w:marBottom w:val="0"/>
          <w:divBdr>
            <w:top w:val="none" w:sz="0" w:space="0" w:color="auto"/>
            <w:left w:val="none" w:sz="0" w:space="0" w:color="auto"/>
            <w:bottom w:val="none" w:sz="0" w:space="0" w:color="auto"/>
            <w:right w:val="none" w:sz="0" w:space="0" w:color="auto"/>
          </w:divBdr>
        </w:div>
        <w:div w:id="1870219339">
          <w:marLeft w:val="0"/>
          <w:marRight w:val="0"/>
          <w:marTop w:val="0"/>
          <w:marBottom w:val="0"/>
          <w:divBdr>
            <w:top w:val="none" w:sz="0" w:space="0" w:color="auto"/>
            <w:left w:val="none" w:sz="0" w:space="0" w:color="auto"/>
            <w:bottom w:val="none" w:sz="0" w:space="0" w:color="auto"/>
            <w:right w:val="none" w:sz="0" w:space="0" w:color="auto"/>
          </w:divBdr>
        </w:div>
        <w:div w:id="1940136782">
          <w:marLeft w:val="0"/>
          <w:marRight w:val="0"/>
          <w:marTop w:val="0"/>
          <w:marBottom w:val="0"/>
          <w:divBdr>
            <w:top w:val="none" w:sz="0" w:space="0" w:color="auto"/>
            <w:left w:val="none" w:sz="0" w:space="0" w:color="auto"/>
            <w:bottom w:val="none" w:sz="0" w:space="0" w:color="auto"/>
            <w:right w:val="none" w:sz="0" w:space="0" w:color="auto"/>
          </w:divBdr>
        </w:div>
        <w:div w:id="2047636699">
          <w:marLeft w:val="0"/>
          <w:marRight w:val="0"/>
          <w:marTop w:val="0"/>
          <w:marBottom w:val="0"/>
          <w:divBdr>
            <w:top w:val="none" w:sz="0" w:space="0" w:color="auto"/>
            <w:left w:val="none" w:sz="0" w:space="0" w:color="auto"/>
            <w:bottom w:val="none" w:sz="0" w:space="0" w:color="auto"/>
            <w:right w:val="none" w:sz="0" w:space="0" w:color="auto"/>
          </w:divBdr>
        </w:div>
        <w:div w:id="721634376">
          <w:marLeft w:val="0"/>
          <w:marRight w:val="0"/>
          <w:marTop w:val="0"/>
          <w:marBottom w:val="0"/>
          <w:divBdr>
            <w:top w:val="none" w:sz="0" w:space="0" w:color="auto"/>
            <w:left w:val="none" w:sz="0" w:space="0" w:color="auto"/>
            <w:bottom w:val="none" w:sz="0" w:space="0" w:color="auto"/>
            <w:right w:val="none" w:sz="0" w:space="0" w:color="auto"/>
          </w:divBdr>
        </w:div>
        <w:div w:id="467745920">
          <w:marLeft w:val="0"/>
          <w:marRight w:val="0"/>
          <w:marTop w:val="0"/>
          <w:marBottom w:val="0"/>
          <w:divBdr>
            <w:top w:val="none" w:sz="0" w:space="0" w:color="auto"/>
            <w:left w:val="none" w:sz="0" w:space="0" w:color="auto"/>
            <w:bottom w:val="none" w:sz="0" w:space="0" w:color="auto"/>
            <w:right w:val="none" w:sz="0" w:space="0" w:color="auto"/>
          </w:divBdr>
        </w:div>
        <w:div w:id="654534652">
          <w:marLeft w:val="0"/>
          <w:marRight w:val="0"/>
          <w:marTop w:val="0"/>
          <w:marBottom w:val="0"/>
          <w:divBdr>
            <w:top w:val="none" w:sz="0" w:space="0" w:color="auto"/>
            <w:left w:val="none" w:sz="0" w:space="0" w:color="auto"/>
            <w:bottom w:val="none" w:sz="0" w:space="0" w:color="auto"/>
            <w:right w:val="none" w:sz="0" w:space="0" w:color="auto"/>
          </w:divBdr>
        </w:div>
        <w:div w:id="1673138270">
          <w:marLeft w:val="0"/>
          <w:marRight w:val="0"/>
          <w:marTop w:val="0"/>
          <w:marBottom w:val="0"/>
          <w:divBdr>
            <w:top w:val="none" w:sz="0" w:space="0" w:color="auto"/>
            <w:left w:val="none" w:sz="0" w:space="0" w:color="auto"/>
            <w:bottom w:val="none" w:sz="0" w:space="0" w:color="auto"/>
            <w:right w:val="none" w:sz="0" w:space="0" w:color="auto"/>
          </w:divBdr>
        </w:div>
        <w:div w:id="1634672660">
          <w:marLeft w:val="0"/>
          <w:marRight w:val="0"/>
          <w:marTop w:val="0"/>
          <w:marBottom w:val="0"/>
          <w:divBdr>
            <w:top w:val="none" w:sz="0" w:space="0" w:color="auto"/>
            <w:left w:val="none" w:sz="0" w:space="0" w:color="auto"/>
            <w:bottom w:val="none" w:sz="0" w:space="0" w:color="auto"/>
            <w:right w:val="none" w:sz="0" w:space="0" w:color="auto"/>
          </w:divBdr>
        </w:div>
        <w:div w:id="711616190">
          <w:marLeft w:val="0"/>
          <w:marRight w:val="0"/>
          <w:marTop w:val="0"/>
          <w:marBottom w:val="0"/>
          <w:divBdr>
            <w:top w:val="none" w:sz="0" w:space="0" w:color="auto"/>
            <w:left w:val="none" w:sz="0" w:space="0" w:color="auto"/>
            <w:bottom w:val="none" w:sz="0" w:space="0" w:color="auto"/>
            <w:right w:val="none" w:sz="0" w:space="0" w:color="auto"/>
          </w:divBdr>
        </w:div>
        <w:div w:id="572859147">
          <w:marLeft w:val="0"/>
          <w:marRight w:val="0"/>
          <w:marTop w:val="0"/>
          <w:marBottom w:val="0"/>
          <w:divBdr>
            <w:top w:val="none" w:sz="0" w:space="0" w:color="auto"/>
            <w:left w:val="none" w:sz="0" w:space="0" w:color="auto"/>
            <w:bottom w:val="none" w:sz="0" w:space="0" w:color="auto"/>
            <w:right w:val="none" w:sz="0" w:space="0" w:color="auto"/>
          </w:divBdr>
        </w:div>
        <w:div w:id="1605721011">
          <w:marLeft w:val="0"/>
          <w:marRight w:val="0"/>
          <w:marTop w:val="0"/>
          <w:marBottom w:val="0"/>
          <w:divBdr>
            <w:top w:val="none" w:sz="0" w:space="0" w:color="auto"/>
            <w:left w:val="none" w:sz="0" w:space="0" w:color="auto"/>
            <w:bottom w:val="none" w:sz="0" w:space="0" w:color="auto"/>
            <w:right w:val="none" w:sz="0" w:space="0" w:color="auto"/>
          </w:divBdr>
        </w:div>
        <w:div w:id="2143231660">
          <w:marLeft w:val="0"/>
          <w:marRight w:val="0"/>
          <w:marTop w:val="0"/>
          <w:marBottom w:val="0"/>
          <w:divBdr>
            <w:top w:val="none" w:sz="0" w:space="0" w:color="auto"/>
            <w:left w:val="none" w:sz="0" w:space="0" w:color="auto"/>
            <w:bottom w:val="none" w:sz="0" w:space="0" w:color="auto"/>
            <w:right w:val="none" w:sz="0" w:space="0" w:color="auto"/>
          </w:divBdr>
        </w:div>
        <w:div w:id="1005863303">
          <w:marLeft w:val="0"/>
          <w:marRight w:val="0"/>
          <w:marTop w:val="0"/>
          <w:marBottom w:val="0"/>
          <w:divBdr>
            <w:top w:val="none" w:sz="0" w:space="0" w:color="auto"/>
            <w:left w:val="none" w:sz="0" w:space="0" w:color="auto"/>
            <w:bottom w:val="none" w:sz="0" w:space="0" w:color="auto"/>
            <w:right w:val="none" w:sz="0" w:space="0" w:color="auto"/>
          </w:divBdr>
        </w:div>
        <w:div w:id="1893417652">
          <w:marLeft w:val="0"/>
          <w:marRight w:val="0"/>
          <w:marTop w:val="0"/>
          <w:marBottom w:val="0"/>
          <w:divBdr>
            <w:top w:val="none" w:sz="0" w:space="0" w:color="auto"/>
            <w:left w:val="none" w:sz="0" w:space="0" w:color="auto"/>
            <w:bottom w:val="none" w:sz="0" w:space="0" w:color="auto"/>
            <w:right w:val="none" w:sz="0" w:space="0" w:color="auto"/>
          </w:divBdr>
        </w:div>
        <w:div w:id="335152545">
          <w:marLeft w:val="0"/>
          <w:marRight w:val="0"/>
          <w:marTop w:val="0"/>
          <w:marBottom w:val="0"/>
          <w:divBdr>
            <w:top w:val="none" w:sz="0" w:space="0" w:color="auto"/>
            <w:left w:val="none" w:sz="0" w:space="0" w:color="auto"/>
            <w:bottom w:val="none" w:sz="0" w:space="0" w:color="auto"/>
            <w:right w:val="none" w:sz="0" w:space="0" w:color="auto"/>
          </w:divBdr>
        </w:div>
        <w:div w:id="1909609398">
          <w:marLeft w:val="0"/>
          <w:marRight w:val="0"/>
          <w:marTop w:val="0"/>
          <w:marBottom w:val="0"/>
          <w:divBdr>
            <w:top w:val="none" w:sz="0" w:space="0" w:color="auto"/>
            <w:left w:val="none" w:sz="0" w:space="0" w:color="auto"/>
            <w:bottom w:val="none" w:sz="0" w:space="0" w:color="auto"/>
            <w:right w:val="none" w:sz="0" w:space="0" w:color="auto"/>
          </w:divBdr>
        </w:div>
        <w:div w:id="46688063">
          <w:marLeft w:val="0"/>
          <w:marRight w:val="0"/>
          <w:marTop w:val="0"/>
          <w:marBottom w:val="0"/>
          <w:divBdr>
            <w:top w:val="none" w:sz="0" w:space="0" w:color="auto"/>
            <w:left w:val="none" w:sz="0" w:space="0" w:color="auto"/>
            <w:bottom w:val="none" w:sz="0" w:space="0" w:color="auto"/>
            <w:right w:val="none" w:sz="0" w:space="0" w:color="auto"/>
          </w:divBdr>
        </w:div>
        <w:div w:id="2067095863">
          <w:marLeft w:val="0"/>
          <w:marRight w:val="0"/>
          <w:marTop w:val="0"/>
          <w:marBottom w:val="0"/>
          <w:divBdr>
            <w:top w:val="none" w:sz="0" w:space="0" w:color="auto"/>
            <w:left w:val="none" w:sz="0" w:space="0" w:color="auto"/>
            <w:bottom w:val="none" w:sz="0" w:space="0" w:color="auto"/>
            <w:right w:val="none" w:sz="0" w:space="0" w:color="auto"/>
          </w:divBdr>
        </w:div>
        <w:div w:id="842089875">
          <w:marLeft w:val="0"/>
          <w:marRight w:val="0"/>
          <w:marTop w:val="0"/>
          <w:marBottom w:val="0"/>
          <w:divBdr>
            <w:top w:val="none" w:sz="0" w:space="0" w:color="auto"/>
            <w:left w:val="none" w:sz="0" w:space="0" w:color="auto"/>
            <w:bottom w:val="none" w:sz="0" w:space="0" w:color="auto"/>
            <w:right w:val="none" w:sz="0" w:space="0" w:color="auto"/>
          </w:divBdr>
        </w:div>
        <w:div w:id="915045917">
          <w:marLeft w:val="0"/>
          <w:marRight w:val="0"/>
          <w:marTop w:val="0"/>
          <w:marBottom w:val="0"/>
          <w:divBdr>
            <w:top w:val="none" w:sz="0" w:space="0" w:color="auto"/>
            <w:left w:val="none" w:sz="0" w:space="0" w:color="auto"/>
            <w:bottom w:val="none" w:sz="0" w:space="0" w:color="auto"/>
            <w:right w:val="none" w:sz="0" w:space="0" w:color="auto"/>
          </w:divBdr>
        </w:div>
        <w:div w:id="1477645112">
          <w:marLeft w:val="0"/>
          <w:marRight w:val="0"/>
          <w:marTop w:val="0"/>
          <w:marBottom w:val="0"/>
          <w:divBdr>
            <w:top w:val="none" w:sz="0" w:space="0" w:color="auto"/>
            <w:left w:val="none" w:sz="0" w:space="0" w:color="auto"/>
            <w:bottom w:val="none" w:sz="0" w:space="0" w:color="auto"/>
            <w:right w:val="none" w:sz="0" w:space="0" w:color="auto"/>
          </w:divBdr>
        </w:div>
        <w:div w:id="1687706676">
          <w:marLeft w:val="0"/>
          <w:marRight w:val="0"/>
          <w:marTop w:val="0"/>
          <w:marBottom w:val="0"/>
          <w:divBdr>
            <w:top w:val="none" w:sz="0" w:space="0" w:color="auto"/>
            <w:left w:val="none" w:sz="0" w:space="0" w:color="auto"/>
            <w:bottom w:val="none" w:sz="0" w:space="0" w:color="auto"/>
            <w:right w:val="none" w:sz="0" w:space="0" w:color="auto"/>
          </w:divBdr>
        </w:div>
        <w:div w:id="1513103141">
          <w:marLeft w:val="0"/>
          <w:marRight w:val="0"/>
          <w:marTop w:val="0"/>
          <w:marBottom w:val="0"/>
          <w:divBdr>
            <w:top w:val="none" w:sz="0" w:space="0" w:color="auto"/>
            <w:left w:val="none" w:sz="0" w:space="0" w:color="auto"/>
            <w:bottom w:val="none" w:sz="0" w:space="0" w:color="auto"/>
            <w:right w:val="none" w:sz="0" w:space="0" w:color="auto"/>
          </w:divBdr>
        </w:div>
        <w:div w:id="1732843715">
          <w:marLeft w:val="0"/>
          <w:marRight w:val="0"/>
          <w:marTop w:val="0"/>
          <w:marBottom w:val="0"/>
          <w:divBdr>
            <w:top w:val="none" w:sz="0" w:space="0" w:color="auto"/>
            <w:left w:val="none" w:sz="0" w:space="0" w:color="auto"/>
            <w:bottom w:val="none" w:sz="0" w:space="0" w:color="auto"/>
            <w:right w:val="none" w:sz="0" w:space="0" w:color="auto"/>
          </w:divBdr>
        </w:div>
        <w:div w:id="1952394449">
          <w:marLeft w:val="0"/>
          <w:marRight w:val="0"/>
          <w:marTop w:val="0"/>
          <w:marBottom w:val="0"/>
          <w:divBdr>
            <w:top w:val="none" w:sz="0" w:space="0" w:color="auto"/>
            <w:left w:val="none" w:sz="0" w:space="0" w:color="auto"/>
            <w:bottom w:val="none" w:sz="0" w:space="0" w:color="auto"/>
            <w:right w:val="none" w:sz="0" w:space="0" w:color="auto"/>
          </w:divBdr>
        </w:div>
        <w:div w:id="1432779657">
          <w:marLeft w:val="0"/>
          <w:marRight w:val="0"/>
          <w:marTop w:val="0"/>
          <w:marBottom w:val="0"/>
          <w:divBdr>
            <w:top w:val="none" w:sz="0" w:space="0" w:color="auto"/>
            <w:left w:val="none" w:sz="0" w:space="0" w:color="auto"/>
            <w:bottom w:val="none" w:sz="0" w:space="0" w:color="auto"/>
            <w:right w:val="none" w:sz="0" w:space="0" w:color="auto"/>
          </w:divBdr>
        </w:div>
        <w:div w:id="1599558212">
          <w:marLeft w:val="0"/>
          <w:marRight w:val="0"/>
          <w:marTop w:val="0"/>
          <w:marBottom w:val="0"/>
          <w:divBdr>
            <w:top w:val="none" w:sz="0" w:space="0" w:color="auto"/>
            <w:left w:val="none" w:sz="0" w:space="0" w:color="auto"/>
            <w:bottom w:val="none" w:sz="0" w:space="0" w:color="auto"/>
            <w:right w:val="none" w:sz="0" w:space="0" w:color="auto"/>
          </w:divBdr>
        </w:div>
        <w:div w:id="542790583">
          <w:marLeft w:val="0"/>
          <w:marRight w:val="0"/>
          <w:marTop w:val="0"/>
          <w:marBottom w:val="0"/>
          <w:divBdr>
            <w:top w:val="none" w:sz="0" w:space="0" w:color="auto"/>
            <w:left w:val="none" w:sz="0" w:space="0" w:color="auto"/>
            <w:bottom w:val="none" w:sz="0" w:space="0" w:color="auto"/>
            <w:right w:val="none" w:sz="0" w:space="0" w:color="auto"/>
          </w:divBdr>
        </w:div>
        <w:div w:id="847716105">
          <w:marLeft w:val="0"/>
          <w:marRight w:val="0"/>
          <w:marTop w:val="0"/>
          <w:marBottom w:val="0"/>
          <w:divBdr>
            <w:top w:val="none" w:sz="0" w:space="0" w:color="auto"/>
            <w:left w:val="none" w:sz="0" w:space="0" w:color="auto"/>
            <w:bottom w:val="none" w:sz="0" w:space="0" w:color="auto"/>
            <w:right w:val="none" w:sz="0" w:space="0" w:color="auto"/>
          </w:divBdr>
        </w:div>
        <w:div w:id="704524561">
          <w:marLeft w:val="0"/>
          <w:marRight w:val="0"/>
          <w:marTop w:val="0"/>
          <w:marBottom w:val="0"/>
          <w:divBdr>
            <w:top w:val="none" w:sz="0" w:space="0" w:color="auto"/>
            <w:left w:val="none" w:sz="0" w:space="0" w:color="auto"/>
            <w:bottom w:val="none" w:sz="0" w:space="0" w:color="auto"/>
            <w:right w:val="none" w:sz="0" w:space="0" w:color="auto"/>
          </w:divBdr>
        </w:div>
        <w:div w:id="2021195858">
          <w:marLeft w:val="0"/>
          <w:marRight w:val="0"/>
          <w:marTop w:val="0"/>
          <w:marBottom w:val="0"/>
          <w:divBdr>
            <w:top w:val="none" w:sz="0" w:space="0" w:color="auto"/>
            <w:left w:val="none" w:sz="0" w:space="0" w:color="auto"/>
            <w:bottom w:val="none" w:sz="0" w:space="0" w:color="auto"/>
            <w:right w:val="none" w:sz="0" w:space="0" w:color="auto"/>
          </w:divBdr>
        </w:div>
        <w:div w:id="1133404400">
          <w:marLeft w:val="0"/>
          <w:marRight w:val="0"/>
          <w:marTop w:val="0"/>
          <w:marBottom w:val="0"/>
          <w:divBdr>
            <w:top w:val="none" w:sz="0" w:space="0" w:color="auto"/>
            <w:left w:val="none" w:sz="0" w:space="0" w:color="auto"/>
            <w:bottom w:val="none" w:sz="0" w:space="0" w:color="auto"/>
            <w:right w:val="none" w:sz="0" w:space="0" w:color="auto"/>
          </w:divBdr>
        </w:div>
        <w:div w:id="2110082595">
          <w:marLeft w:val="0"/>
          <w:marRight w:val="0"/>
          <w:marTop w:val="0"/>
          <w:marBottom w:val="0"/>
          <w:divBdr>
            <w:top w:val="none" w:sz="0" w:space="0" w:color="auto"/>
            <w:left w:val="none" w:sz="0" w:space="0" w:color="auto"/>
            <w:bottom w:val="none" w:sz="0" w:space="0" w:color="auto"/>
            <w:right w:val="none" w:sz="0" w:space="0" w:color="auto"/>
          </w:divBdr>
        </w:div>
        <w:div w:id="1053578452">
          <w:marLeft w:val="0"/>
          <w:marRight w:val="0"/>
          <w:marTop w:val="0"/>
          <w:marBottom w:val="0"/>
          <w:divBdr>
            <w:top w:val="none" w:sz="0" w:space="0" w:color="auto"/>
            <w:left w:val="none" w:sz="0" w:space="0" w:color="auto"/>
            <w:bottom w:val="none" w:sz="0" w:space="0" w:color="auto"/>
            <w:right w:val="none" w:sz="0" w:space="0" w:color="auto"/>
          </w:divBdr>
        </w:div>
        <w:div w:id="1819149124">
          <w:marLeft w:val="0"/>
          <w:marRight w:val="0"/>
          <w:marTop w:val="0"/>
          <w:marBottom w:val="0"/>
          <w:divBdr>
            <w:top w:val="none" w:sz="0" w:space="0" w:color="auto"/>
            <w:left w:val="none" w:sz="0" w:space="0" w:color="auto"/>
            <w:bottom w:val="none" w:sz="0" w:space="0" w:color="auto"/>
            <w:right w:val="none" w:sz="0" w:space="0" w:color="auto"/>
          </w:divBdr>
        </w:div>
        <w:div w:id="1390303481">
          <w:marLeft w:val="0"/>
          <w:marRight w:val="0"/>
          <w:marTop w:val="0"/>
          <w:marBottom w:val="0"/>
          <w:divBdr>
            <w:top w:val="none" w:sz="0" w:space="0" w:color="auto"/>
            <w:left w:val="none" w:sz="0" w:space="0" w:color="auto"/>
            <w:bottom w:val="none" w:sz="0" w:space="0" w:color="auto"/>
            <w:right w:val="none" w:sz="0" w:space="0" w:color="auto"/>
          </w:divBdr>
        </w:div>
        <w:div w:id="1900431980">
          <w:marLeft w:val="0"/>
          <w:marRight w:val="0"/>
          <w:marTop w:val="0"/>
          <w:marBottom w:val="0"/>
          <w:divBdr>
            <w:top w:val="none" w:sz="0" w:space="0" w:color="auto"/>
            <w:left w:val="none" w:sz="0" w:space="0" w:color="auto"/>
            <w:bottom w:val="none" w:sz="0" w:space="0" w:color="auto"/>
            <w:right w:val="none" w:sz="0" w:space="0" w:color="auto"/>
          </w:divBdr>
        </w:div>
        <w:div w:id="851266284">
          <w:marLeft w:val="0"/>
          <w:marRight w:val="0"/>
          <w:marTop w:val="0"/>
          <w:marBottom w:val="0"/>
          <w:divBdr>
            <w:top w:val="none" w:sz="0" w:space="0" w:color="auto"/>
            <w:left w:val="none" w:sz="0" w:space="0" w:color="auto"/>
            <w:bottom w:val="none" w:sz="0" w:space="0" w:color="auto"/>
            <w:right w:val="none" w:sz="0" w:space="0" w:color="auto"/>
          </w:divBdr>
        </w:div>
        <w:div w:id="1661155261">
          <w:marLeft w:val="0"/>
          <w:marRight w:val="0"/>
          <w:marTop w:val="0"/>
          <w:marBottom w:val="0"/>
          <w:divBdr>
            <w:top w:val="none" w:sz="0" w:space="0" w:color="auto"/>
            <w:left w:val="none" w:sz="0" w:space="0" w:color="auto"/>
            <w:bottom w:val="none" w:sz="0" w:space="0" w:color="auto"/>
            <w:right w:val="none" w:sz="0" w:space="0" w:color="auto"/>
          </w:divBdr>
        </w:div>
        <w:div w:id="2007827948">
          <w:marLeft w:val="0"/>
          <w:marRight w:val="0"/>
          <w:marTop w:val="0"/>
          <w:marBottom w:val="0"/>
          <w:divBdr>
            <w:top w:val="none" w:sz="0" w:space="0" w:color="auto"/>
            <w:left w:val="none" w:sz="0" w:space="0" w:color="auto"/>
            <w:bottom w:val="none" w:sz="0" w:space="0" w:color="auto"/>
            <w:right w:val="none" w:sz="0" w:space="0" w:color="auto"/>
          </w:divBdr>
        </w:div>
        <w:div w:id="632564524">
          <w:marLeft w:val="0"/>
          <w:marRight w:val="0"/>
          <w:marTop w:val="0"/>
          <w:marBottom w:val="0"/>
          <w:divBdr>
            <w:top w:val="none" w:sz="0" w:space="0" w:color="auto"/>
            <w:left w:val="none" w:sz="0" w:space="0" w:color="auto"/>
            <w:bottom w:val="none" w:sz="0" w:space="0" w:color="auto"/>
            <w:right w:val="none" w:sz="0" w:space="0" w:color="auto"/>
          </w:divBdr>
        </w:div>
        <w:div w:id="1012075024">
          <w:marLeft w:val="0"/>
          <w:marRight w:val="0"/>
          <w:marTop w:val="0"/>
          <w:marBottom w:val="0"/>
          <w:divBdr>
            <w:top w:val="none" w:sz="0" w:space="0" w:color="auto"/>
            <w:left w:val="none" w:sz="0" w:space="0" w:color="auto"/>
            <w:bottom w:val="none" w:sz="0" w:space="0" w:color="auto"/>
            <w:right w:val="none" w:sz="0" w:space="0" w:color="auto"/>
          </w:divBdr>
        </w:div>
      </w:divsChild>
    </w:div>
    <w:div w:id="1343045384">
      <w:bodyDiv w:val="1"/>
      <w:marLeft w:val="0"/>
      <w:marRight w:val="0"/>
      <w:marTop w:val="0"/>
      <w:marBottom w:val="0"/>
      <w:divBdr>
        <w:top w:val="none" w:sz="0" w:space="0" w:color="auto"/>
        <w:left w:val="none" w:sz="0" w:space="0" w:color="auto"/>
        <w:bottom w:val="none" w:sz="0" w:space="0" w:color="auto"/>
        <w:right w:val="none" w:sz="0" w:space="0" w:color="auto"/>
      </w:divBdr>
    </w:div>
    <w:div w:id="1343508479">
      <w:bodyDiv w:val="1"/>
      <w:marLeft w:val="0"/>
      <w:marRight w:val="0"/>
      <w:marTop w:val="0"/>
      <w:marBottom w:val="0"/>
      <w:divBdr>
        <w:top w:val="none" w:sz="0" w:space="0" w:color="auto"/>
        <w:left w:val="none" w:sz="0" w:space="0" w:color="auto"/>
        <w:bottom w:val="none" w:sz="0" w:space="0" w:color="auto"/>
        <w:right w:val="none" w:sz="0" w:space="0" w:color="auto"/>
      </w:divBdr>
      <w:divsChild>
        <w:div w:id="474026874">
          <w:marLeft w:val="0"/>
          <w:marRight w:val="0"/>
          <w:marTop w:val="0"/>
          <w:marBottom w:val="0"/>
          <w:divBdr>
            <w:top w:val="none" w:sz="0" w:space="0" w:color="auto"/>
            <w:left w:val="none" w:sz="0" w:space="0" w:color="auto"/>
            <w:bottom w:val="none" w:sz="0" w:space="0" w:color="auto"/>
            <w:right w:val="none" w:sz="0" w:space="0" w:color="auto"/>
          </w:divBdr>
        </w:div>
        <w:div w:id="1215120099">
          <w:marLeft w:val="0"/>
          <w:marRight w:val="0"/>
          <w:marTop w:val="0"/>
          <w:marBottom w:val="0"/>
          <w:divBdr>
            <w:top w:val="none" w:sz="0" w:space="0" w:color="auto"/>
            <w:left w:val="none" w:sz="0" w:space="0" w:color="auto"/>
            <w:bottom w:val="none" w:sz="0" w:space="0" w:color="auto"/>
            <w:right w:val="none" w:sz="0" w:space="0" w:color="auto"/>
          </w:divBdr>
        </w:div>
        <w:div w:id="272446551">
          <w:marLeft w:val="0"/>
          <w:marRight w:val="0"/>
          <w:marTop w:val="0"/>
          <w:marBottom w:val="0"/>
          <w:divBdr>
            <w:top w:val="none" w:sz="0" w:space="0" w:color="auto"/>
            <w:left w:val="none" w:sz="0" w:space="0" w:color="auto"/>
            <w:bottom w:val="none" w:sz="0" w:space="0" w:color="auto"/>
            <w:right w:val="none" w:sz="0" w:space="0" w:color="auto"/>
          </w:divBdr>
        </w:div>
        <w:div w:id="1926651664">
          <w:marLeft w:val="0"/>
          <w:marRight w:val="0"/>
          <w:marTop w:val="0"/>
          <w:marBottom w:val="0"/>
          <w:divBdr>
            <w:top w:val="none" w:sz="0" w:space="0" w:color="auto"/>
            <w:left w:val="none" w:sz="0" w:space="0" w:color="auto"/>
            <w:bottom w:val="none" w:sz="0" w:space="0" w:color="auto"/>
            <w:right w:val="none" w:sz="0" w:space="0" w:color="auto"/>
          </w:divBdr>
        </w:div>
        <w:div w:id="2065054758">
          <w:marLeft w:val="0"/>
          <w:marRight w:val="0"/>
          <w:marTop w:val="0"/>
          <w:marBottom w:val="0"/>
          <w:divBdr>
            <w:top w:val="none" w:sz="0" w:space="0" w:color="auto"/>
            <w:left w:val="none" w:sz="0" w:space="0" w:color="auto"/>
            <w:bottom w:val="none" w:sz="0" w:space="0" w:color="auto"/>
            <w:right w:val="none" w:sz="0" w:space="0" w:color="auto"/>
          </w:divBdr>
        </w:div>
        <w:div w:id="391200458">
          <w:marLeft w:val="0"/>
          <w:marRight w:val="0"/>
          <w:marTop w:val="0"/>
          <w:marBottom w:val="0"/>
          <w:divBdr>
            <w:top w:val="none" w:sz="0" w:space="0" w:color="auto"/>
            <w:left w:val="none" w:sz="0" w:space="0" w:color="auto"/>
            <w:bottom w:val="none" w:sz="0" w:space="0" w:color="auto"/>
            <w:right w:val="none" w:sz="0" w:space="0" w:color="auto"/>
          </w:divBdr>
        </w:div>
        <w:div w:id="2025010290">
          <w:marLeft w:val="0"/>
          <w:marRight w:val="0"/>
          <w:marTop w:val="0"/>
          <w:marBottom w:val="0"/>
          <w:divBdr>
            <w:top w:val="none" w:sz="0" w:space="0" w:color="auto"/>
            <w:left w:val="none" w:sz="0" w:space="0" w:color="auto"/>
            <w:bottom w:val="none" w:sz="0" w:space="0" w:color="auto"/>
            <w:right w:val="none" w:sz="0" w:space="0" w:color="auto"/>
          </w:divBdr>
        </w:div>
        <w:div w:id="357898971">
          <w:marLeft w:val="0"/>
          <w:marRight w:val="0"/>
          <w:marTop w:val="0"/>
          <w:marBottom w:val="0"/>
          <w:divBdr>
            <w:top w:val="none" w:sz="0" w:space="0" w:color="auto"/>
            <w:left w:val="none" w:sz="0" w:space="0" w:color="auto"/>
            <w:bottom w:val="none" w:sz="0" w:space="0" w:color="auto"/>
            <w:right w:val="none" w:sz="0" w:space="0" w:color="auto"/>
          </w:divBdr>
        </w:div>
        <w:div w:id="1532914418">
          <w:marLeft w:val="0"/>
          <w:marRight w:val="0"/>
          <w:marTop w:val="0"/>
          <w:marBottom w:val="0"/>
          <w:divBdr>
            <w:top w:val="none" w:sz="0" w:space="0" w:color="auto"/>
            <w:left w:val="none" w:sz="0" w:space="0" w:color="auto"/>
            <w:bottom w:val="none" w:sz="0" w:space="0" w:color="auto"/>
            <w:right w:val="none" w:sz="0" w:space="0" w:color="auto"/>
          </w:divBdr>
        </w:div>
        <w:div w:id="1636911155">
          <w:marLeft w:val="0"/>
          <w:marRight w:val="0"/>
          <w:marTop w:val="0"/>
          <w:marBottom w:val="0"/>
          <w:divBdr>
            <w:top w:val="none" w:sz="0" w:space="0" w:color="auto"/>
            <w:left w:val="none" w:sz="0" w:space="0" w:color="auto"/>
            <w:bottom w:val="none" w:sz="0" w:space="0" w:color="auto"/>
            <w:right w:val="none" w:sz="0" w:space="0" w:color="auto"/>
          </w:divBdr>
        </w:div>
        <w:div w:id="1675960759">
          <w:marLeft w:val="0"/>
          <w:marRight w:val="0"/>
          <w:marTop w:val="0"/>
          <w:marBottom w:val="0"/>
          <w:divBdr>
            <w:top w:val="none" w:sz="0" w:space="0" w:color="auto"/>
            <w:left w:val="none" w:sz="0" w:space="0" w:color="auto"/>
            <w:bottom w:val="none" w:sz="0" w:space="0" w:color="auto"/>
            <w:right w:val="none" w:sz="0" w:space="0" w:color="auto"/>
          </w:divBdr>
        </w:div>
        <w:div w:id="102265602">
          <w:marLeft w:val="0"/>
          <w:marRight w:val="0"/>
          <w:marTop w:val="0"/>
          <w:marBottom w:val="0"/>
          <w:divBdr>
            <w:top w:val="none" w:sz="0" w:space="0" w:color="auto"/>
            <w:left w:val="none" w:sz="0" w:space="0" w:color="auto"/>
            <w:bottom w:val="none" w:sz="0" w:space="0" w:color="auto"/>
            <w:right w:val="none" w:sz="0" w:space="0" w:color="auto"/>
          </w:divBdr>
        </w:div>
        <w:div w:id="1308703124">
          <w:marLeft w:val="0"/>
          <w:marRight w:val="0"/>
          <w:marTop w:val="0"/>
          <w:marBottom w:val="0"/>
          <w:divBdr>
            <w:top w:val="none" w:sz="0" w:space="0" w:color="auto"/>
            <w:left w:val="none" w:sz="0" w:space="0" w:color="auto"/>
            <w:bottom w:val="none" w:sz="0" w:space="0" w:color="auto"/>
            <w:right w:val="none" w:sz="0" w:space="0" w:color="auto"/>
          </w:divBdr>
        </w:div>
        <w:div w:id="1849708281">
          <w:marLeft w:val="0"/>
          <w:marRight w:val="0"/>
          <w:marTop w:val="0"/>
          <w:marBottom w:val="0"/>
          <w:divBdr>
            <w:top w:val="none" w:sz="0" w:space="0" w:color="auto"/>
            <w:left w:val="none" w:sz="0" w:space="0" w:color="auto"/>
            <w:bottom w:val="none" w:sz="0" w:space="0" w:color="auto"/>
            <w:right w:val="none" w:sz="0" w:space="0" w:color="auto"/>
          </w:divBdr>
        </w:div>
        <w:div w:id="995643037">
          <w:marLeft w:val="0"/>
          <w:marRight w:val="0"/>
          <w:marTop w:val="0"/>
          <w:marBottom w:val="0"/>
          <w:divBdr>
            <w:top w:val="none" w:sz="0" w:space="0" w:color="auto"/>
            <w:left w:val="none" w:sz="0" w:space="0" w:color="auto"/>
            <w:bottom w:val="none" w:sz="0" w:space="0" w:color="auto"/>
            <w:right w:val="none" w:sz="0" w:space="0" w:color="auto"/>
          </w:divBdr>
        </w:div>
        <w:div w:id="1890416176">
          <w:marLeft w:val="0"/>
          <w:marRight w:val="0"/>
          <w:marTop w:val="0"/>
          <w:marBottom w:val="0"/>
          <w:divBdr>
            <w:top w:val="none" w:sz="0" w:space="0" w:color="auto"/>
            <w:left w:val="none" w:sz="0" w:space="0" w:color="auto"/>
            <w:bottom w:val="none" w:sz="0" w:space="0" w:color="auto"/>
            <w:right w:val="none" w:sz="0" w:space="0" w:color="auto"/>
          </w:divBdr>
        </w:div>
        <w:div w:id="888809352">
          <w:marLeft w:val="0"/>
          <w:marRight w:val="0"/>
          <w:marTop w:val="0"/>
          <w:marBottom w:val="0"/>
          <w:divBdr>
            <w:top w:val="none" w:sz="0" w:space="0" w:color="auto"/>
            <w:left w:val="none" w:sz="0" w:space="0" w:color="auto"/>
            <w:bottom w:val="none" w:sz="0" w:space="0" w:color="auto"/>
            <w:right w:val="none" w:sz="0" w:space="0" w:color="auto"/>
          </w:divBdr>
        </w:div>
        <w:div w:id="714424393">
          <w:marLeft w:val="0"/>
          <w:marRight w:val="0"/>
          <w:marTop w:val="0"/>
          <w:marBottom w:val="0"/>
          <w:divBdr>
            <w:top w:val="none" w:sz="0" w:space="0" w:color="auto"/>
            <w:left w:val="none" w:sz="0" w:space="0" w:color="auto"/>
            <w:bottom w:val="none" w:sz="0" w:space="0" w:color="auto"/>
            <w:right w:val="none" w:sz="0" w:space="0" w:color="auto"/>
          </w:divBdr>
        </w:div>
        <w:div w:id="1436438350">
          <w:marLeft w:val="0"/>
          <w:marRight w:val="0"/>
          <w:marTop w:val="0"/>
          <w:marBottom w:val="0"/>
          <w:divBdr>
            <w:top w:val="none" w:sz="0" w:space="0" w:color="auto"/>
            <w:left w:val="none" w:sz="0" w:space="0" w:color="auto"/>
            <w:bottom w:val="none" w:sz="0" w:space="0" w:color="auto"/>
            <w:right w:val="none" w:sz="0" w:space="0" w:color="auto"/>
          </w:divBdr>
        </w:div>
        <w:div w:id="310603860">
          <w:marLeft w:val="0"/>
          <w:marRight w:val="0"/>
          <w:marTop w:val="0"/>
          <w:marBottom w:val="0"/>
          <w:divBdr>
            <w:top w:val="none" w:sz="0" w:space="0" w:color="auto"/>
            <w:left w:val="none" w:sz="0" w:space="0" w:color="auto"/>
            <w:bottom w:val="none" w:sz="0" w:space="0" w:color="auto"/>
            <w:right w:val="none" w:sz="0" w:space="0" w:color="auto"/>
          </w:divBdr>
        </w:div>
        <w:div w:id="1658997756">
          <w:marLeft w:val="0"/>
          <w:marRight w:val="0"/>
          <w:marTop w:val="0"/>
          <w:marBottom w:val="0"/>
          <w:divBdr>
            <w:top w:val="none" w:sz="0" w:space="0" w:color="auto"/>
            <w:left w:val="none" w:sz="0" w:space="0" w:color="auto"/>
            <w:bottom w:val="none" w:sz="0" w:space="0" w:color="auto"/>
            <w:right w:val="none" w:sz="0" w:space="0" w:color="auto"/>
          </w:divBdr>
        </w:div>
        <w:div w:id="348877126">
          <w:marLeft w:val="0"/>
          <w:marRight w:val="0"/>
          <w:marTop w:val="0"/>
          <w:marBottom w:val="0"/>
          <w:divBdr>
            <w:top w:val="none" w:sz="0" w:space="0" w:color="auto"/>
            <w:left w:val="none" w:sz="0" w:space="0" w:color="auto"/>
            <w:bottom w:val="none" w:sz="0" w:space="0" w:color="auto"/>
            <w:right w:val="none" w:sz="0" w:space="0" w:color="auto"/>
          </w:divBdr>
        </w:div>
        <w:div w:id="886337272">
          <w:marLeft w:val="0"/>
          <w:marRight w:val="0"/>
          <w:marTop w:val="0"/>
          <w:marBottom w:val="0"/>
          <w:divBdr>
            <w:top w:val="none" w:sz="0" w:space="0" w:color="auto"/>
            <w:left w:val="none" w:sz="0" w:space="0" w:color="auto"/>
            <w:bottom w:val="none" w:sz="0" w:space="0" w:color="auto"/>
            <w:right w:val="none" w:sz="0" w:space="0" w:color="auto"/>
          </w:divBdr>
        </w:div>
        <w:div w:id="1070807866">
          <w:marLeft w:val="0"/>
          <w:marRight w:val="0"/>
          <w:marTop w:val="0"/>
          <w:marBottom w:val="0"/>
          <w:divBdr>
            <w:top w:val="none" w:sz="0" w:space="0" w:color="auto"/>
            <w:left w:val="none" w:sz="0" w:space="0" w:color="auto"/>
            <w:bottom w:val="none" w:sz="0" w:space="0" w:color="auto"/>
            <w:right w:val="none" w:sz="0" w:space="0" w:color="auto"/>
          </w:divBdr>
        </w:div>
        <w:div w:id="1070468062">
          <w:marLeft w:val="0"/>
          <w:marRight w:val="0"/>
          <w:marTop w:val="0"/>
          <w:marBottom w:val="0"/>
          <w:divBdr>
            <w:top w:val="none" w:sz="0" w:space="0" w:color="auto"/>
            <w:left w:val="none" w:sz="0" w:space="0" w:color="auto"/>
            <w:bottom w:val="none" w:sz="0" w:space="0" w:color="auto"/>
            <w:right w:val="none" w:sz="0" w:space="0" w:color="auto"/>
          </w:divBdr>
        </w:div>
        <w:div w:id="1206403345">
          <w:marLeft w:val="0"/>
          <w:marRight w:val="0"/>
          <w:marTop w:val="0"/>
          <w:marBottom w:val="0"/>
          <w:divBdr>
            <w:top w:val="none" w:sz="0" w:space="0" w:color="auto"/>
            <w:left w:val="none" w:sz="0" w:space="0" w:color="auto"/>
            <w:bottom w:val="none" w:sz="0" w:space="0" w:color="auto"/>
            <w:right w:val="none" w:sz="0" w:space="0" w:color="auto"/>
          </w:divBdr>
        </w:div>
        <w:div w:id="1078788523">
          <w:marLeft w:val="0"/>
          <w:marRight w:val="0"/>
          <w:marTop w:val="0"/>
          <w:marBottom w:val="0"/>
          <w:divBdr>
            <w:top w:val="none" w:sz="0" w:space="0" w:color="auto"/>
            <w:left w:val="none" w:sz="0" w:space="0" w:color="auto"/>
            <w:bottom w:val="none" w:sz="0" w:space="0" w:color="auto"/>
            <w:right w:val="none" w:sz="0" w:space="0" w:color="auto"/>
          </w:divBdr>
        </w:div>
        <w:div w:id="292558877">
          <w:marLeft w:val="0"/>
          <w:marRight w:val="0"/>
          <w:marTop w:val="0"/>
          <w:marBottom w:val="0"/>
          <w:divBdr>
            <w:top w:val="none" w:sz="0" w:space="0" w:color="auto"/>
            <w:left w:val="none" w:sz="0" w:space="0" w:color="auto"/>
            <w:bottom w:val="none" w:sz="0" w:space="0" w:color="auto"/>
            <w:right w:val="none" w:sz="0" w:space="0" w:color="auto"/>
          </w:divBdr>
        </w:div>
        <w:div w:id="423648834">
          <w:marLeft w:val="0"/>
          <w:marRight w:val="0"/>
          <w:marTop w:val="0"/>
          <w:marBottom w:val="0"/>
          <w:divBdr>
            <w:top w:val="none" w:sz="0" w:space="0" w:color="auto"/>
            <w:left w:val="none" w:sz="0" w:space="0" w:color="auto"/>
            <w:bottom w:val="none" w:sz="0" w:space="0" w:color="auto"/>
            <w:right w:val="none" w:sz="0" w:space="0" w:color="auto"/>
          </w:divBdr>
        </w:div>
        <w:div w:id="879900115">
          <w:marLeft w:val="0"/>
          <w:marRight w:val="0"/>
          <w:marTop w:val="0"/>
          <w:marBottom w:val="0"/>
          <w:divBdr>
            <w:top w:val="none" w:sz="0" w:space="0" w:color="auto"/>
            <w:left w:val="none" w:sz="0" w:space="0" w:color="auto"/>
            <w:bottom w:val="none" w:sz="0" w:space="0" w:color="auto"/>
            <w:right w:val="none" w:sz="0" w:space="0" w:color="auto"/>
          </w:divBdr>
        </w:div>
        <w:div w:id="141849435">
          <w:marLeft w:val="0"/>
          <w:marRight w:val="0"/>
          <w:marTop w:val="0"/>
          <w:marBottom w:val="0"/>
          <w:divBdr>
            <w:top w:val="none" w:sz="0" w:space="0" w:color="auto"/>
            <w:left w:val="none" w:sz="0" w:space="0" w:color="auto"/>
            <w:bottom w:val="none" w:sz="0" w:space="0" w:color="auto"/>
            <w:right w:val="none" w:sz="0" w:space="0" w:color="auto"/>
          </w:divBdr>
        </w:div>
        <w:div w:id="67771195">
          <w:marLeft w:val="0"/>
          <w:marRight w:val="0"/>
          <w:marTop w:val="0"/>
          <w:marBottom w:val="0"/>
          <w:divBdr>
            <w:top w:val="none" w:sz="0" w:space="0" w:color="auto"/>
            <w:left w:val="none" w:sz="0" w:space="0" w:color="auto"/>
            <w:bottom w:val="none" w:sz="0" w:space="0" w:color="auto"/>
            <w:right w:val="none" w:sz="0" w:space="0" w:color="auto"/>
          </w:divBdr>
        </w:div>
        <w:div w:id="597565058">
          <w:marLeft w:val="0"/>
          <w:marRight w:val="0"/>
          <w:marTop w:val="0"/>
          <w:marBottom w:val="0"/>
          <w:divBdr>
            <w:top w:val="none" w:sz="0" w:space="0" w:color="auto"/>
            <w:left w:val="none" w:sz="0" w:space="0" w:color="auto"/>
            <w:bottom w:val="none" w:sz="0" w:space="0" w:color="auto"/>
            <w:right w:val="none" w:sz="0" w:space="0" w:color="auto"/>
          </w:divBdr>
        </w:div>
        <w:div w:id="1795830581">
          <w:marLeft w:val="0"/>
          <w:marRight w:val="0"/>
          <w:marTop w:val="0"/>
          <w:marBottom w:val="0"/>
          <w:divBdr>
            <w:top w:val="none" w:sz="0" w:space="0" w:color="auto"/>
            <w:left w:val="none" w:sz="0" w:space="0" w:color="auto"/>
            <w:bottom w:val="none" w:sz="0" w:space="0" w:color="auto"/>
            <w:right w:val="none" w:sz="0" w:space="0" w:color="auto"/>
          </w:divBdr>
        </w:div>
        <w:div w:id="302738960">
          <w:marLeft w:val="0"/>
          <w:marRight w:val="0"/>
          <w:marTop w:val="0"/>
          <w:marBottom w:val="0"/>
          <w:divBdr>
            <w:top w:val="none" w:sz="0" w:space="0" w:color="auto"/>
            <w:left w:val="none" w:sz="0" w:space="0" w:color="auto"/>
            <w:bottom w:val="none" w:sz="0" w:space="0" w:color="auto"/>
            <w:right w:val="none" w:sz="0" w:space="0" w:color="auto"/>
          </w:divBdr>
        </w:div>
        <w:div w:id="29457942">
          <w:marLeft w:val="0"/>
          <w:marRight w:val="0"/>
          <w:marTop w:val="0"/>
          <w:marBottom w:val="0"/>
          <w:divBdr>
            <w:top w:val="none" w:sz="0" w:space="0" w:color="auto"/>
            <w:left w:val="none" w:sz="0" w:space="0" w:color="auto"/>
            <w:bottom w:val="none" w:sz="0" w:space="0" w:color="auto"/>
            <w:right w:val="none" w:sz="0" w:space="0" w:color="auto"/>
          </w:divBdr>
        </w:div>
        <w:div w:id="1316764654">
          <w:marLeft w:val="0"/>
          <w:marRight w:val="0"/>
          <w:marTop w:val="0"/>
          <w:marBottom w:val="0"/>
          <w:divBdr>
            <w:top w:val="none" w:sz="0" w:space="0" w:color="auto"/>
            <w:left w:val="none" w:sz="0" w:space="0" w:color="auto"/>
            <w:bottom w:val="none" w:sz="0" w:space="0" w:color="auto"/>
            <w:right w:val="none" w:sz="0" w:space="0" w:color="auto"/>
          </w:divBdr>
        </w:div>
        <w:div w:id="661931341">
          <w:marLeft w:val="0"/>
          <w:marRight w:val="0"/>
          <w:marTop w:val="0"/>
          <w:marBottom w:val="0"/>
          <w:divBdr>
            <w:top w:val="none" w:sz="0" w:space="0" w:color="auto"/>
            <w:left w:val="none" w:sz="0" w:space="0" w:color="auto"/>
            <w:bottom w:val="none" w:sz="0" w:space="0" w:color="auto"/>
            <w:right w:val="none" w:sz="0" w:space="0" w:color="auto"/>
          </w:divBdr>
        </w:div>
        <w:div w:id="1183397706">
          <w:marLeft w:val="0"/>
          <w:marRight w:val="0"/>
          <w:marTop w:val="0"/>
          <w:marBottom w:val="0"/>
          <w:divBdr>
            <w:top w:val="none" w:sz="0" w:space="0" w:color="auto"/>
            <w:left w:val="none" w:sz="0" w:space="0" w:color="auto"/>
            <w:bottom w:val="none" w:sz="0" w:space="0" w:color="auto"/>
            <w:right w:val="none" w:sz="0" w:space="0" w:color="auto"/>
          </w:divBdr>
        </w:div>
        <w:div w:id="737676439">
          <w:marLeft w:val="0"/>
          <w:marRight w:val="0"/>
          <w:marTop w:val="0"/>
          <w:marBottom w:val="0"/>
          <w:divBdr>
            <w:top w:val="none" w:sz="0" w:space="0" w:color="auto"/>
            <w:left w:val="none" w:sz="0" w:space="0" w:color="auto"/>
            <w:bottom w:val="none" w:sz="0" w:space="0" w:color="auto"/>
            <w:right w:val="none" w:sz="0" w:space="0" w:color="auto"/>
          </w:divBdr>
        </w:div>
        <w:div w:id="233129509">
          <w:marLeft w:val="0"/>
          <w:marRight w:val="0"/>
          <w:marTop w:val="0"/>
          <w:marBottom w:val="0"/>
          <w:divBdr>
            <w:top w:val="none" w:sz="0" w:space="0" w:color="auto"/>
            <w:left w:val="none" w:sz="0" w:space="0" w:color="auto"/>
            <w:bottom w:val="none" w:sz="0" w:space="0" w:color="auto"/>
            <w:right w:val="none" w:sz="0" w:space="0" w:color="auto"/>
          </w:divBdr>
        </w:div>
        <w:div w:id="494106831">
          <w:marLeft w:val="0"/>
          <w:marRight w:val="0"/>
          <w:marTop w:val="0"/>
          <w:marBottom w:val="0"/>
          <w:divBdr>
            <w:top w:val="none" w:sz="0" w:space="0" w:color="auto"/>
            <w:left w:val="none" w:sz="0" w:space="0" w:color="auto"/>
            <w:bottom w:val="none" w:sz="0" w:space="0" w:color="auto"/>
            <w:right w:val="none" w:sz="0" w:space="0" w:color="auto"/>
          </w:divBdr>
        </w:div>
        <w:div w:id="1527139329">
          <w:marLeft w:val="0"/>
          <w:marRight w:val="0"/>
          <w:marTop w:val="0"/>
          <w:marBottom w:val="0"/>
          <w:divBdr>
            <w:top w:val="none" w:sz="0" w:space="0" w:color="auto"/>
            <w:left w:val="none" w:sz="0" w:space="0" w:color="auto"/>
            <w:bottom w:val="none" w:sz="0" w:space="0" w:color="auto"/>
            <w:right w:val="none" w:sz="0" w:space="0" w:color="auto"/>
          </w:divBdr>
        </w:div>
        <w:div w:id="1559632934">
          <w:marLeft w:val="0"/>
          <w:marRight w:val="0"/>
          <w:marTop w:val="0"/>
          <w:marBottom w:val="0"/>
          <w:divBdr>
            <w:top w:val="none" w:sz="0" w:space="0" w:color="auto"/>
            <w:left w:val="none" w:sz="0" w:space="0" w:color="auto"/>
            <w:bottom w:val="none" w:sz="0" w:space="0" w:color="auto"/>
            <w:right w:val="none" w:sz="0" w:space="0" w:color="auto"/>
          </w:divBdr>
        </w:div>
        <w:div w:id="1992756181">
          <w:marLeft w:val="0"/>
          <w:marRight w:val="0"/>
          <w:marTop w:val="0"/>
          <w:marBottom w:val="0"/>
          <w:divBdr>
            <w:top w:val="none" w:sz="0" w:space="0" w:color="auto"/>
            <w:left w:val="none" w:sz="0" w:space="0" w:color="auto"/>
            <w:bottom w:val="none" w:sz="0" w:space="0" w:color="auto"/>
            <w:right w:val="none" w:sz="0" w:space="0" w:color="auto"/>
          </w:divBdr>
        </w:div>
        <w:div w:id="1798337012">
          <w:marLeft w:val="0"/>
          <w:marRight w:val="0"/>
          <w:marTop w:val="0"/>
          <w:marBottom w:val="0"/>
          <w:divBdr>
            <w:top w:val="none" w:sz="0" w:space="0" w:color="auto"/>
            <w:left w:val="none" w:sz="0" w:space="0" w:color="auto"/>
            <w:bottom w:val="none" w:sz="0" w:space="0" w:color="auto"/>
            <w:right w:val="none" w:sz="0" w:space="0" w:color="auto"/>
          </w:divBdr>
        </w:div>
        <w:div w:id="1388140492">
          <w:marLeft w:val="0"/>
          <w:marRight w:val="0"/>
          <w:marTop w:val="0"/>
          <w:marBottom w:val="0"/>
          <w:divBdr>
            <w:top w:val="none" w:sz="0" w:space="0" w:color="auto"/>
            <w:left w:val="none" w:sz="0" w:space="0" w:color="auto"/>
            <w:bottom w:val="none" w:sz="0" w:space="0" w:color="auto"/>
            <w:right w:val="none" w:sz="0" w:space="0" w:color="auto"/>
          </w:divBdr>
        </w:div>
        <w:div w:id="1199581773">
          <w:marLeft w:val="0"/>
          <w:marRight w:val="0"/>
          <w:marTop w:val="0"/>
          <w:marBottom w:val="0"/>
          <w:divBdr>
            <w:top w:val="none" w:sz="0" w:space="0" w:color="auto"/>
            <w:left w:val="none" w:sz="0" w:space="0" w:color="auto"/>
            <w:bottom w:val="none" w:sz="0" w:space="0" w:color="auto"/>
            <w:right w:val="none" w:sz="0" w:space="0" w:color="auto"/>
          </w:divBdr>
        </w:div>
        <w:div w:id="1858763208">
          <w:marLeft w:val="0"/>
          <w:marRight w:val="0"/>
          <w:marTop w:val="0"/>
          <w:marBottom w:val="0"/>
          <w:divBdr>
            <w:top w:val="none" w:sz="0" w:space="0" w:color="auto"/>
            <w:left w:val="none" w:sz="0" w:space="0" w:color="auto"/>
            <w:bottom w:val="none" w:sz="0" w:space="0" w:color="auto"/>
            <w:right w:val="none" w:sz="0" w:space="0" w:color="auto"/>
          </w:divBdr>
        </w:div>
        <w:div w:id="383480343">
          <w:marLeft w:val="0"/>
          <w:marRight w:val="0"/>
          <w:marTop w:val="0"/>
          <w:marBottom w:val="0"/>
          <w:divBdr>
            <w:top w:val="none" w:sz="0" w:space="0" w:color="auto"/>
            <w:left w:val="none" w:sz="0" w:space="0" w:color="auto"/>
            <w:bottom w:val="none" w:sz="0" w:space="0" w:color="auto"/>
            <w:right w:val="none" w:sz="0" w:space="0" w:color="auto"/>
          </w:divBdr>
        </w:div>
        <w:div w:id="1984962944">
          <w:marLeft w:val="0"/>
          <w:marRight w:val="0"/>
          <w:marTop w:val="0"/>
          <w:marBottom w:val="0"/>
          <w:divBdr>
            <w:top w:val="none" w:sz="0" w:space="0" w:color="auto"/>
            <w:left w:val="none" w:sz="0" w:space="0" w:color="auto"/>
            <w:bottom w:val="none" w:sz="0" w:space="0" w:color="auto"/>
            <w:right w:val="none" w:sz="0" w:space="0" w:color="auto"/>
          </w:divBdr>
        </w:div>
        <w:div w:id="742528148">
          <w:marLeft w:val="0"/>
          <w:marRight w:val="0"/>
          <w:marTop w:val="0"/>
          <w:marBottom w:val="0"/>
          <w:divBdr>
            <w:top w:val="none" w:sz="0" w:space="0" w:color="auto"/>
            <w:left w:val="none" w:sz="0" w:space="0" w:color="auto"/>
            <w:bottom w:val="none" w:sz="0" w:space="0" w:color="auto"/>
            <w:right w:val="none" w:sz="0" w:space="0" w:color="auto"/>
          </w:divBdr>
        </w:div>
        <w:div w:id="303699111">
          <w:marLeft w:val="0"/>
          <w:marRight w:val="0"/>
          <w:marTop w:val="0"/>
          <w:marBottom w:val="0"/>
          <w:divBdr>
            <w:top w:val="none" w:sz="0" w:space="0" w:color="auto"/>
            <w:left w:val="none" w:sz="0" w:space="0" w:color="auto"/>
            <w:bottom w:val="none" w:sz="0" w:space="0" w:color="auto"/>
            <w:right w:val="none" w:sz="0" w:space="0" w:color="auto"/>
          </w:divBdr>
        </w:div>
        <w:div w:id="1471167884">
          <w:marLeft w:val="0"/>
          <w:marRight w:val="0"/>
          <w:marTop w:val="0"/>
          <w:marBottom w:val="0"/>
          <w:divBdr>
            <w:top w:val="none" w:sz="0" w:space="0" w:color="auto"/>
            <w:left w:val="none" w:sz="0" w:space="0" w:color="auto"/>
            <w:bottom w:val="none" w:sz="0" w:space="0" w:color="auto"/>
            <w:right w:val="none" w:sz="0" w:space="0" w:color="auto"/>
          </w:divBdr>
        </w:div>
        <w:div w:id="1125082898">
          <w:marLeft w:val="0"/>
          <w:marRight w:val="0"/>
          <w:marTop w:val="0"/>
          <w:marBottom w:val="0"/>
          <w:divBdr>
            <w:top w:val="none" w:sz="0" w:space="0" w:color="auto"/>
            <w:left w:val="none" w:sz="0" w:space="0" w:color="auto"/>
            <w:bottom w:val="none" w:sz="0" w:space="0" w:color="auto"/>
            <w:right w:val="none" w:sz="0" w:space="0" w:color="auto"/>
          </w:divBdr>
        </w:div>
        <w:div w:id="1236167091">
          <w:marLeft w:val="0"/>
          <w:marRight w:val="0"/>
          <w:marTop w:val="0"/>
          <w:marBottom w:val="0"/>
          <w:divBdr>
            <w:top w:val="none" w:sz="0" w:space="0" w:color="auto"/>
            <w:left w:val="none" w:sz="0" w:space="0" w:color="auto"/>
            <w:bottom w:val="none" w:sz="0" w:space="0" w:color="auto"/>
            <w:right w:val="none" w:sz="0" w:space="0" w:color="auto"/>
          </w:divBdr>
        </w:div>
        <w:div w:id="277687824">
          <w:marLeft w:val="0"/>
          <w:marRight w:val="0"/>
          <w:marTop w:val="0"/>
          <w:marBottom w:val="0"/>
          <w:divBdr>
            <w:top w:val="none" w:sz="0" w:space="0" w:color="auto"/>
            <w:left w:val="none" w:sz="0" w:space="0" w:color="auto"/>
            <w:bottom w:val="none" w:sz="0" w:space="0" w:color="auto"/>
            <w:right w:val="none" w:sz="0" w:space="0" w:color="auto"/>
          </w:divBdr>
        </w:div>
        <w:div w:id="638343003">
          <w:marLeft w:val="0"/>
          <w:marRight w:val="0"/>
          <w:marTop w:val="0"/>
          <w:marBottom w:val="0"/>
          <w:divBdr>
            <w:top w:val="none" w:sz="0" w:space="0" w:color="auto"/>
            <w:left w:val="none" w:sz="0" w:space="0" w:color="auto"/>
            <w:bottom w:val="none" w:sz="0" w:space="0" w:color="auto"/>
            <w:right w:val="none" w:sz="0" w:space="0" w:color="auto"/>
          </w:divBdr>
        </w:div>
        <w:div w:id="1492059225">
          <w:marLeft w:val="0"/>
          <w:marRight w:val="0"/>
          <w:marTop w:val="0"/>
          <w:marBottom w:val="0"/>
          <w:divBdr>
            <w:top w:val="none" w:sz="0" w:space="0" w:color="auto"/>
            <w:left w:val="none" w:sz="0" w:space="0" w:color="auto"/>
            <w:bottom w:val="none" w:sz="0" w:space="0" w:color="auto"/>
            <w:right w:val="none" w:sz="0" w:space="0" w:color="auto"/>
          </w:divBdr>
        </w:div>
        <w:div w:id="1103496744">
          <w:marLeft w:val="0"/>
          <w:marRight w:val="0"/>
          <w:marTop w:val="0"/>
          <w:marBottom w:val="0"/>
          <w:divBdr>
            <w:top w:val="none" w:sz="0" w:space="0" w:color="auto"/>
            <w:left w:val="none" w:sz="0" w:space="0" w:color="auto"/>
            <w:bottom w:val="none" w:sz="0" w:space="0" w:color="auto"/>
            <w:right w:val="none" w:sz="0" w:space="0" w:color="auto"/>
          </w:divBdr>
        </w:div>
        <w:div w:id="717360711">
          <w:marLeft w:val="0"/>
          <w:marRight w:val="0"/>
          <w:marTop w:val="0"/>
          <w:marBottom w:val="0"/>
          <w:divBdr>
            <w:top w:val="none" w:sz="0" w:space="0" w:color="auto"/>
            <w:left w:val="none" w:sz="0" w:space="0" w:color="auto"/>
            <w:bottom w:val="none" w:sz="0" w:space="0" w:color="auto"/>
            <w:right w:val="none" w:sz="0" w:space="0" w:color="auto"/>
          </w:divBdr>
        </w:div>
        <w:div w:id="1487042536">
          <w:marLeft w:val="0"/>
          <w:marRight w:val="0"/>
          <w:marTop w:val="0"/>
          <w:marBottom w:val="0"/>
          <w:divBdr>
            <w:top w:val="none" w:sz="0" w:space="0" w:color="auto"/>
            <w:left w:val="none" w:sz="0" w:space="0" w:color="auto"/>
            <w:bottom w:val="none" w:sz="0" w:space="0" w:color="auto"/>
            <w:right w:val="none" w:sz="0" w:space="0" w:color="auto"/>
          </w:divBdr>
        </w:div>
        <w:div w:id="794131240">
          <w:marLeft w:val="0"/>
          <w:marRight w:val="0"/>
          <w:marTop w:val="0"/>
          <w:marBottom w:val="0"/>
          <w:divBdr>
            <w:top w:val="none" w:sz="0" w:space="0" w:color="auto"/>
            <w:left w:val="none" w:sz="0" w:space="0" w:color="auto"/>
            <w:bottom w:val="none" w:sz="0" w:space="0" w:color="auto"/>
            <w:right w:val="none" w:sz="0" w:space="0" w:color="auto"/>
          </w:divBdr>
        </w:div>
        <w:div w:id="1334992786">
          <w:marLeft w:val="0"/>
          <w:marRight w:val="0"/>
          <w:marTop w:val="0"/>
          <w:marBottom w:val="0"/>
          <w:divBdr>
            <w:top w:val="none" w:sz="0" w:space="0" w:color="auto"/>
            <w:left w:val="none" w:sz="0" w:space="0" w:color="auto"/>
            <w:bottom w:val="none" w:sz="0" w:space="0" w:color="auto"/>
            <w:right w:val="none" w:sz="0" w:space="0" w:color="auto"/>
          </w:divBdr>
        </w:div>
        <w:div w:id="2132823573">
          <w:marLeft w:val="0"/>
          <w:marRight w:val="0"/>
          <w:marTop w:val="0"/>
          <w:marBottom w:val="0"/>
          <w:divBdr>
            <w:top w:val="none" w:sz="0" w:space="0" w:color="auto"/>
            <w:left w:val="none" w:sz="0" w:space="0" w:color="auto"/>
            <w:bottom w:val="none" w:sz="0" w:space="0" w:color="auto"/>
            <w:right w:val="none" w:sz="0" w:space="0" w:color="auto"/>
          </w:divBdr>
        </w:div>
        <w:div w:id="461733713">
          <w:marLeft w:val="0"/>
          <w:marRight w:val="0"/>
          <w:marTop w:val="0"/>
          <w:marBottom w:val="0"/>
          <w:divBdr>
            <w:top w:val="none" w:sz="0" w:space="0" w:color="auto"/>
            <w:left w:val="none" w:sz="0" w:space="0" w:color="auto"/>
            <w:bottom w:val="none" w:sz="0" w:space="0" w:color="auto"/>
            <w:right w:val="none" w:sz="0" w:space="0" w:color="auto"/>
          </w:divBdr>
        </w:div>
        <w:div w:id="1701197848">
          <w:marLeft w:val="0"/>
          <w:marRight w:val="0"/>
          <w:marTop w:val="0"/>
          <w:marBottom w:val="0"/>
          <w:divBdr>
            <w:top w:val="none" w:sz="0" w:space="0" w:color="auto"/>
            <w:left w:val="none" w:sz="0" w:space="0" w:color="auto"/>
            <w:bottom w:val="none" w:sz="0" w:space="0" w:color="auto"/>
            <w:right w:val="none" w:sz="0" w:space="0" w:color="auto"/>
          </w:divBdr>
        </w:div>
        <w:div w:id="2113012045">
          <w:marLeft w:val="0"/>
          <w:marRight w:val="0"/>
          <w:marTop w:val="0"/>
          <w:marBottom w:val="0"/>
          <w:divBdr>
            <w:top w:val="none" w:sz="0" w:space="0" w:color="auto"/>
            <w:left w:val="none" w:sz="0" w:space="0" w:color="auto"/>
            <w:bottom w:val="none" w:sz="0" w:space="0" w:color="auto"/>
            <w:right w:val="none" w:sz="0" w:space="0" w:color="auto"/>
          </w:divBdr>
        </w:div>
        <w:div w:id="5445110">
          <w:marLeft w:val="0"/>
          <w:marRight w:val="0"/>
          <w:marTop w:val="0"/>
          <w:marBottom w:val="0"/>
          <w:divBdr>
            <w:top w:val="none" w:sz="0" w:space="0" w:color="auto"/>
            <w:left w:val="none" w:sz="0" w:space="0" w:color="auto"/>
            <w:bottom w:val="none" w:sz="0" w:space="0" w:color="auto"/>
            <w:right w:val="none" w:sz="0" w:space="0" w:color="auto"/>
          </w:divBdr>
        </w:div>
        <w:div w:id="2050568967">
          <w:marLeft w:val="0"/>
          <w:marRight w:val="0"/>
          <w:marTop w:val="0"/>
          <w:marBottom w:val="0"/>
          <w:divBdr>
            <w:top w:val="none" w:sz="0" w:space="0" w:color="auto"/>
            <w:left w:val="none" w:sz="0" w:space="0" w:color="auto"/>
            <w:bottom w:val="none" w:sz="0" w:space="0" w:color="auto"/>
            <w:right w:val="none" w:sz="0" w:space="0" w:color="auto"/>
          </w:divBdr>
        </w:div>
        <w:div w:id="768042964">
          <w:marLeft w:val="0"/>
          <w:marRight w:val="0"/>
          <w:marTop w:val="0"/>
          <w:marBottom w:val="0"/>
          <w:divBdr>
            <w:top w:val="none" w:sz="0" w:space="0" w:color="auto"/>
            <w:left w:val="none" w:sz="0" w:space="0" w:color="auto"/>
            <w:bottom w:val="none" w:sz="0" w:space="0" w:color="auto"/>
            <w:right w:val="none" w:sz="0" w:space="0" w:color="auto"/>
          </w:divBdr>
        </w:div>
        <w:div w:id="1316912407">
          <w:marLeft w:val="0"/>
          <w:marRight w:val="0"/>
          <w:marTop w:val="0"/>
          <w:marBottom w:val="0"/>
          <w:divBdr>
            <w:top w:val="none" w:sz="0" w:space="0" w:color="auto"/>
            <w:left w:val="none" w:sz="0" w:space="0" w:color="auto"/>
            <w:bottom w:val="none" w:sz="0" w:space="0" w:color="auto"/>
            <w:right w:val="none" w:sz="0" w:space="0" w:color="auto"/>
          </w:divBdr>
        </w:div>
        <w:div w:id="1995134128">
          <w:marLeft w:val="0"/>
          <w:marRight w:val="0"/>
          <w:marTop w:val="0"/>
          <w:marBottom w:val="0"/>
          <w:divBdr>
            <w:top w:val="none" w:sz="0" w:space="0" w:color="auto"/>
            <w:left w:val="none" w:sz="0" w:space="0" w:color="auto"/>
            <w:bottom w:val="none" w:sz="0" w:space="0" w:color="auto"/>
            <w:right w:val="none" w:sz="0" w:space="0" w:color="auto"/>
          </w:divBdr>
        </w:div>
        <w:div w:id="385955084">
          <w:marLeft w:val="0"/>
          <w:marRight w:val="0"/>
          <w:marTop w:val="0"/>
          <w:marBottom w:val="0"/>
          <w:divBdr>
            <w:top w:val="none" w:sz="0" w:space="0" w:color="auto"/>
            <w:left w:val="none" w:sz="0" w:space="0" w:color="auto"/>
            <w:bottom w:val="none" w:sz="0" w:space="0" w:color="auto"/>
            <w:right w:val="none" w:sz="0" w:space="0" w:color="auto"/>
          </w:divBdr>
        </w:div>
        <w:div w:id="572012982">
          <w:marLeft w:val="0"/>
          <w:marRight w:val="0"/>
          <w:marTop w:val="0"/>
          <w:marBottom w:val="0"/>
          <w:divBdr>
            <w:top w:val="none" w:sz="0" w:space="0" w:color="auto"/>
            <w:left w:val="none" w:sz="0" w:space="0" w:color="auto"/>
            <w:bottom w:val="none" w:sz="0" w:space="0" w:color="auto"/>
            <w:right w:val="none" w:sz="0" w:space="0" w:color="auto"/>
          </w:divBdr>
        </w:div>
        <w:div w:id="417141678">
          <w:marLeft w:val="0"/>
          <w:marRight w:val="0"/>
          <w:marTop w:val="0"/>
          <w:marBottom w:val="0"/>
          <w:divBdr>
            <w:top w:val="none" w:sz="0" w:space="0" w:color="auto"/>
            <w:left w:val="none" w:sz="0" w:space="0" w:color="auto"/>
            <w:bottom w:val="none" w:sz="0" w:space="0" w:color="auto"/>
            <w:right w:val="none" w:sz="0" w:space="0" w:color="auto"/>
          </w:divBdr>
        </w:div>
        <w:div w:id="2105762618">
          <w:marLeft w:val="0"/>
          <w:marRight w:val="0"/>
          <w:marTop w:val="0"/>
          <w:marBottom w:val="0"/>
          <w:divBdr>
            <w:top w:val="none" w:sz="0" w:space="0" w:color="auto"/>
            <w:left w:val="none" w:sz="0" w:space="0" w:color="auto"/>
            <w:bottom w:val="none" w:sz="0" w:space="0" w:color="auto"/>
            <w:right w:val="none" w:sz="0" w:space="0" w:color="auto"/>
          </w:divBdr>
        </w:div>
        <w:div w:id="1057557565">
          <w:marLeft w:val="0"/>
          <w:marRight w:val="0"/>
          <w:marTop w:val="0"/>
          <w:marBottom w:val="0"/>
          <w:divBdr>
            <w:top w:val="none" w:sz="0" w:space="0" w:color="auto"/>
            <w:left w:val="none" w:sz="0" w:space="0" w:color="auto"/>
            <w:bottom w:val="none" w:sz="0" w:space="0" w:color="auto"/>
            <w:right w:val="none" w:sz="0" w:space="0" w:color="auto"/>
          </w:divBdr>
        </w:div>
        <w:div w:id="53093401">
          <w:marLeft w:val="0"/>
          <w:marRight w:val="0"/>
          <w:marTop w:val="0"/>
          <w:marBottom w:val="0"/>
          <w:divBdr>
            <w:top w:val="none" w:sz="0" w:space="0" w:color="auto"/>
            <w:left w:val="none" w:sz="0" w:space="0" w:color="auto"/>
            <w:bottom w:val="none" w:sz="0" w:space="0" w:color="auto"/>
            <w:right w:val="none" w:sz="0" w:space="0" w:color="auto"/>
          </w:divBdr>
        </w:div>
        <w:div w:id="1586959338">
          <w:marLeft w:val="0"/>
          <w:marRight w:val="0"/>
          <w:marTop w:val="0"/>
          <w:marBottom w:val="0"/>
          <w:divBdr>
            <w:top w:val="none" w:sz="0" w:space="0" w:color="auto"/>
            <w:left w:val="none" w:sz="0" w:space="0" w:color="auto"/>
            <w:bottom w:val="none" w:sz="0" w:space="0" w:color="auto"/>
            <w:right w:val="none" w:sz="0" w:space="0" w:color="auto"/>
          </w:divBdr>
        </w:div>
        <w:div w:id="2105614703">
          <w:marLeft w:val="0"/>
          <w:marRight w:val="0"/>
          <w:marTop w:val="0"/>
          <w:marBottom w:val="0"/>
          <w:divBdr>
            <w:top w:val="none" w:sz="0" w:space="0" w:color="auto"/>
            <w:left w:val="none" w:sz="0" w:space="0" w:color="auto"/>
            <w:bottom w:val="none" w:sz="0" w:space="0" w:color="auto"/>
            <w:right w:val="none" w:sz="0" w:space="0" w:color="auto"/>
          </w:divBdr>
        </w:div>
        <w:div w:id="668751033">
          <w:marLeft w:val="0"/>
          <w:marRight w:val="0"/>
          <w:marTop w:val="0"/>
          <w:marBottom w:val="0"/>
          <w:divBdr>
            <w:top w:val="none" w:sz="0" w:space="0" w:color="auto"/>
            <w:left w:val="none" w:sz="0" w:space="0" w:color="auto"/>
            <w:bottom w:val="none" w:sz="0" w:space="0" w:color="auto"/>
            <w:right w:val="none" w:sz="0" w:space="0" w:color="auto"/>
          </w:divBdr>
        </w:div>
        <w:div w:id="1839156737">
          <w:marLeft w:val="0"/>
          <w:marRight w:val="0"/>
          <w:marTop w:val="0"/>
          <w:marBottom w:val="0"/>
          <w:divBdr>
            <w:top w:val="none" w:sz="0" w:space="0" w:color="auto"/>
            <w:left w:val="none" w:sz="0" w:space="0" w:color="auto"/>
            <w:bottom w:val="none" w:sz="0" w:space="0" w:color="auto"/>
            <w:right w:val="none" w:sz="0" w:space="0" w:color="auto"/>
          </w:divBdr>
        </w:div>
        <w:div w:id="705906865">
          <w:marLeft w:val="0"/>
          <w:marRight w:val="0"/>
          <w:marTop w:val="0"/>
          <w:marBottom w:val="0"/>
          <w:divBdr>
            <w:top w:val="none" w:sz="0" w:space="0" w:color="auto"/>
            <w:left w:val="none" w:sz="0" w:space="0" w:color="auto"/>
            <w:bottom w:val="none" w:sz="0" w:space="0" w:color="auto"/>
            <w:right w:val="none" w:sz="0" w:space="0" w:color="auto"/>
          </w:divBdr>
        </w:div>
        <w:div w:id="1192109357">
          <w:marLeft w:val="0"/>
          <w:marRight w:val="0"/>
          <w:marTop w:val="0"/>
          <w:marBottom w:val="0"/>
          <w:divBdr>
            <w:top w:val="none" w:sz="0" w:space="0" w:color="auto"/>
            <w:left w:val="none" w:sz="0" w:space="0" w:color="auto"/>
            <w:bottom w:val="none" w:sz="0" w:space="0" w:color="auto"/>
            <w:right w:val="none" w:sz="0" w:space="0" w:color="auto"/>
          </w:divBdr>
        </w:div>
        <w:div w:id="1110930472">
          <w:marLeft w:val="0"/>
          <w:marRight w:val="0"/>
          <w:marTop w:val="0"/>
          <w:marBottom w:val="0"/>
          <w:divBdr>
            <w:top w:val="none" w:sz="0" w:space="0" w:color="auto"/>
            <w:left w:val="none" w:sz="0" w:space="0" w:color="auto"/>
            <w:bottom w:val="none" w:sz="0" w:space="0" w:color="auto"/>
            <w:right w:val="none" w:sz="0" w:space="0" w:color="auto"/>
          </w:divBdr>
        </w:div>
        <w:div w:id="1569029368">
          <w:marLeft w:val="0"/>
          <w:marRight w:val="0"/>
          <w:marTop w:val="0"/>
          <w:marBottom w:val="0"/>
          <w:divBdr>
            <w:top w:val="none" w:sz="0" w:space="0" w:color="auto"/>
            <w:left w:val="none" w:sz="0" w:space="0" w:color="auto"/>
            <w:bottom w:val="none" w:sz="0" w:space="0" w:color="auto"/>
            <w:right w:val="none" w:sz="0" w:space="0" w:color="auto"/>
          </w:divBdr>
        </w:div>
        <w:div w:id="1656566409">
          <w:marLeft w:val="0"/>
          <w:marRight w:val="0"/>
          <w:marTop w:val="0"/>
          <w:marBottom w:val="0"/>
          <w:divBdr>
            <w:top w:val="none" w:sz="0" w:space="0" w:color="auto"/>
            <w:left w:val="none" w:sz="0" w:space="0" w:color="auto"/>
            <w:bottom w:val="none" w:sz="0" w:space="0" w:color="auto"/>
            <w:right w:val="none" w:sz="0" w:space="0" w:color="auto"/>
          </w:divBdr>
        </w:div>
        <w:div w:id="920874486">
          <w:marLeft w:val="0"/>
          <w:marRight w:val="0"/>
          <w:marTop w:val="0"/>
          <w:marBottom w:val="0"/>
          <w:divBdr>
            <w:top w:val="none" w:sz="0" w:space="0" w:color="auto"/>
            <w:left w:val="none" w:sz="0" w:space="0" w:color="auto"/>
            <w:bottom w:val="none" w:sz="0" w:space="0" w:color="auto"/>
            <w:right w:val="none" w:sz="0" w:space="0" w:color="auto"/>
          </w:divBdr>
        </w:div>
        <w:div w:id="467210106">
          <w:marLeft w:val="0"/>
          <w:marRight w:val="0"/>
          <w:marTop w:val="0"/>
          <w:marBottom w:val="0"/>
          <w:divBdr>
            <w:top w:val="none" w:sz="0" w:space="0" w:color="auto"/>
            <w:left w:val="none" w:sz="0" w:space="0" w:color="auto"/>
            <w:bottom w:val="none" w:sz="0" w:space="0" w:color="auto"/>
            <w:right w:val="none" w:sz="0" w:space="0" w:color="auto"/>
          </w:divBdr>
        </w:div>
        <w:div w:id="1361473352">
          <w:marLeft w:val="0"/>
          <w:marRight w:val="0"/>
          <w:marTop w:val="0"/>
          <w:marBottom w:val="0"/>
          <w:divBdr>
            <w:top w:val="none" w:sz="0" w:space="0" w:color="auto"/>
            <w:left w:val="none" w:sz="0" w:space="0" w:color="auto"/>
            <w:bottom w:val="none" w:sz="0" w:space="0" w:color="auto"/>
            <w:right w:val="none" w:sz="0" w:space="0" w:color="auto"/>
          </w:divBdr>
        </w:div>
        <w:div w:id="1419131902">
          <w:marLeft w:val="0"/>
          <w:marRight w:val="0"/>
          <w:marTop w:val="0"/>
          <w:marBottom w:val="0"/>
          <w:divBdr>
            <w:top w:val="none" w:sz="0" w:space="0" w:color="auto"/>
            <w:left w:val="none" w:sz="0" w:space="0" w:color="auto"/>
            <w:bottom w:val="none" w:sz="0" w:space="0" w:color="auto"/>
            <w:right w:val="none" w:sz="0" w:space="0" w:color="auto"/>
          </w:divBdr>
        </w:div>
        <w:div w:id="655232666">
          <w:marLeft w:val="0"/>
          <w:marRight w:val="0"/>
          <w:marTop w:val="0"/>
          <w:marBottom w:val="0"/>
          <w:divBdr>
            <w:top w:val="none" w:sz="0" w:space="0" w:color="auto"/>
            <w:left w:val="none" w:sz="0" w:space="0" w:color="auto"/>
            <w:bottom w:val="none" w:sz="0" w:space="0" w:color="auto"/>
            <w:right w:val="none" w:sz="0" w:space="0" w:color="auto"/>
          </w:divBdr>
        </w:div>
        <w:div w:id="1050494966">
          <w:marLeft w:val="0"/>
          <w:marRight w:val="0"/>
          <w:marTop w:val="0"/>
          <w:marBottom w:val="0"/>
          <w:divBdr>
            <w:top w:val="none" w:sz="0" w:space="0" w:color="auto"/>
            <w:left w:val="none" w:sz="0" w:space="0" w:color="auto"/>
            <w:bottom w:val="none" w:sz="0" w:space="0" w:color="auto"/>
            <w:right w:val="none" w:sz="0" w:space="0" w:color="auto"/>
          </w:divBdr>
        </w:div>
        <w:div w:id="860893434">
          <w:marLeft w:val="0"/>
          <w:marRight w:val="0"/>
          <w:marTop w:val="0"/>
          <w:marBottom w:val="0"/>
          <w:divBdr>
            <w:top w:val="none" w:sz="0" w:space="0" w:color="auto"/>
            <w:left w:val="none" w:sz="0" w:space="0" w:color="auto"/>
            <w:bottom w:val="none" w:sz="0" w:space="0" w:color="auto"/>
            <w:right w:val="none" w:sz="0" w:space="0" w:color="auto"/>
          </w:divBdr>
        </w:div>
        <w:div w:id="7490389">
          <w:marLeft w:val="0"/>
          <w:marRight w:val="0"/>
          <w:marTop w:val="0"/>
          <w:marBottom w:val="0"/>
          <w:divBdr>
            <w:top w:val="none" w:sz="0" w:space="0" w:color="auto"/>
            <w:left w:val="none" w:sz="0" w:space="0" w:color="auto"/>
            <w:bottom w:val="none" w:sz="0" w:space="0" w:color="auto"/>
            <w:right w:val="none" w:sz="0" w:space="0" w:color="auto"/>
          </w:divBdr>
        </w:div>
        <w:div w:id="395862328">
          <w:marLeft w:val="0"/>
          <w:marRight w:val="0"/>
          <w:marTop w:val="0"/>
          <w:marBottom w:val="0"/>
          <w:divBdr>
            <w:top w:val="none" w:sz="0" w:space="0" w:color="auto"/>
            <w:left w:val="none" w:sz="0" w:space="0" w:color="auto"/>
            <w:bottom w:val="none" w:sz="0" w:space="0" w:color="auto"/>
            <w:right w:val="none" w:sz="0" w:space="0" w:color="auto"/>
          </w:divBdr>
        </w:div>
        <w:div w:id="1010715362">
          <w:marLeft w:val="0"/>
          <w:marRight w:val="0"/>
          <w:marTop w:val="0"/>
          <w:marBottom w:val="0"/>
          <w:divBdr>
            <w:top w:val="none" w:sz="0" w:space="0" w:color="auto"/>
            <w:left w:val="none" w:sz="0" w:space="0" w:color="auto"/>
            <w:bottom w:val="none" w:sz="0" w:space="0" w:color="auto"/>
            <w:right w:val="none" w:sz="0" w:space="0" w:color="auto"/>
          </w:divBdr>
        </w:div>
        <w:div w:id="1714577771">
          <w:marLeft w:val="0"/>
          <w:marRight w:val="0"/>
          <w:marTop w:val="0"/>
          <w:marBottom w:val="0"/>
          <w:divBdr>
            <w:top w:val="none" w:sz="0" w:space="0" w:color="auto"/>
            <w:left w:val="none" w:sz="0" w:space="0" w:color="auto"/>
            <w:bottom w:val="none" w:sz="0" w:space="0" w:color="auto"/>
            <w:right w:val="none" w:sz="0" w:space="0" w:color="auto"/>
          </w:divBdr>
        </w:div>
        <w:div w:id="1533035239">
          <w:marLeft w:val="0"/>
          <w:marRight w:val="0"/>
          <w:marTop w:val="0"/>
          <w:marBottom w:val="0"/>
          <w:divBdr>
            <w:top w:val="none" w:sz="0" w:space="0" w:color="auto"/>
            <w:left w:val="none" w:sz="0" w:space="0" w:color="auto"/>
            <w:bottom w:val="none" w:sz="0" w:space="0" w:color="auto"/>
            <w:right w:val="none" w:sz="0" w:space="0" w:color="auto"/>
          </w:divBdr>
        </w:div>
        <w:div w:id="917984792">
          <w:marLeft w:val="0"/>
          <w:marRight w:val="0"/>
          <w:marTop w:val="0"/>
          <w:marBottom w:val="0"/>
          <w:divBdr>
            <w:top w:val="none" w:sz="0" w:space="0" w:color="auto"/>
            <w:left w:val="none" w:sz="0" w:space="0" w:color="auto"/>
            <w:bottom w:val="none" w:sz="0" w:space="0" w:color="auto"/>
            <w:right w:val="none" w:sz="0" w:space="0" w:color="auto"/>
          </w:divBdr>
        </w:div>
      </w:divsChild>
    </w:div>
    <w:div w:id="1349331660">
      <w:bodyDiv w:val="1"/>
      <w:marLeft w:val="0"/>
      <w:marRight w:val="0"/>
      <w:marTop w:val="0"/>
      <w:marBottom w:val="0"/>
      <w:divBdr>
        <w:top w:val="none" w:sz="0" w:space="0" w:color="auto"/>
        <w:left w:val="none" w:sz="0" w:space="0" w:color="auto"/>
        <w:bottom w:val="none" w:sz="0" w:space="0" w:color="auto"/>
        <w:right w:val="none" w:sz="0" w:space="0" w:color="auto"/>
      </w:divBdr>
    </w:div>
    <w:div w:id="1354696419">
      <w:bodyDiv w:val="1"/>
      <w:marLeft w:val="0"/>
      <w:marRight w:val="0"/>
      <w:marTop w:val="0"/>
      <w:marBottom w:val="0"/>
      <w:divBdr>
        <w:top w:val="none" w:sz="0" w:space="0" w:color="auto"/>
        <w:left w:val="none" w:sz="0" w:space="0" w:color="auto"/>
        <w:bottom w:val="none" w:sz="0" w:space="0" w:color="auto"/>
        <w:right w:val="none" w:sz="0" w:space="0" w:color="auto"/>
      </w:divBdr>
    </w:div>
    <w:div w:id="1387871816">
      <w:bodyDiv w:val="1"/>
      <w:marLeft w:val="0"/>
      <w:marRight w:val="0"/>
      <w:marTop w:val="0"/>
      <w:marBottom w:val="0"/>
      <w:divBdr>
        <w:top w:val="none" w:sz="0" w:space="0" w:color="auto"/>
        <w:left w:val="none" w:sz="0" w:space="0" w:color="auto"/>
        <w:bottom w:val="none" w:sz="0" w:space="0" w:color="auto"/>
        <w:right w:val="none" w:sz="0" w:space="0" w:color="auto"/>
      </w:divBdr>
    </w:div>
    <w:div w:id="1406146976">
      <w:bodyDiv w:val="1"/>
      <w:marLeft w:val="0"/>
      <w:marRight w:val="0"/>
      <w:marTop w:val="0"/>
      <w:marBottom w:val="0"/>
      <w:divBdr>
        <w:top w:val="none" w:sz="0" w:space="0" w:color="auto"/>
        <w:left w:val="none" w:sz="0" w:space="0" w:color="auto"/>
        <w:bottom w:val="none" w:sz="0" w:space="0" w:color="auto"/>
        <w:right w:val="none" w:sz="0" w:space="0" w:color="auto"/>
      </w:divBdr>
      <w:divsChild>
        <w:div w:id="1452897432">
          <w:marLeft w:val="0"/>
          <w:marRight w:val="0"/>
          <w:marTop w:val="0"/>
          <w:marBottom w:val="0"/>
          <w:divBdr>
            <w:top w:val="none" w:sz="0" w:space="0" w:color="auto"/>
            <w:left w:val="none" w:sz="0" w:space="0" w:color="auto"/>
            <w:bottom w:val="none" w:sz="0" w:space="0" w:color="auto"/>
            <w:right w:val="none" w:sz="0" w:space="0" w:color="auto"/>
          </w:divBdr>
        </w:div>
        <w:div w:id="674647758">
          <w:marLeft w:val="0"/>
          <w:marRight w:val="0"/>
          <w:marTop w:val="0"/>
          <w:marBottom w:val="0"/>
          <w:divBdr>
            <w:top w:val="none" w:sz="0" w:space="0" w:color="auto"/>
            <w:left w:val="none" w:sz="0" w:space="0" w:color="auto"/>
            <w:bottom w:val="none" w:sz="0" w:space="0" w:color="auto"/>
            <w:right w:val="none" w:sz="0" w:space="0" w:color="auto"/>
          </w:divBdr>
        </w:div>
        <w:div w:id="1120566971">
          <w:marLeft w:val="0"/>
          <w:marRight w:val="0"/>
          <w:marTop w:val="0"/>
          <w:marBottom w:val="0"/>
          <w:divBdr>
            <w:top w:val="none" w:sz="0" w:space="0" w:color="auto"/>
            <w:left w:val="none" w:sz="0" w:space="0" w:color="auto"/>
            <w:bottom w:val="none" w:sz="0" w:space="0" w:color="auto"/>
            <w:right w:val="none" w:sz="0" w:space="0" w:color="auto"/>
          </w:divBdr>
        </w:div>
        <w:div w:id="1803113498">
          <w:marLeft w:val="0"/>
          <w:marRight w:val="0"/>
          <w:marTop w:val="0"/>
          <w:marBottom w:val="0"/>
          <w:divBdr>
            <w:top w:val="none" w:sz="0" w:space="0" w:color="auto"/>
            <w:left w:val="none" w:sz="0" w:space="0" w:color="auto"/>
            <w:bottom w:val="none" w:sz="0" w:space="0" w:color="auto"/>
            <w:right w:val="none" w:sz="0" w:space="0" w:color="auto"/>
          </w:divBdr>
        </w:div>
        <w:div w:id="426468411">
          <w:marLeft w:val="0"/>
          <w:marRight w:val="0"/>
          <w:marTop w:val="0"/>
          <w:marBottom w:val="0"/>
          <w:divBdr>
            <w:top w:val="none" w:sz="0" w:space="0" w:color="auto"/>
            <w:left w:val="none" w:sz="0" w:space="0" w:color="auto"/>
            <w:bottom w:val="none" w:sz="0" w:space="0" w:color="auto"/>
            <w:right w:val="none" w:sz="0" w:space="0" w:color="auto"/>
          </w:divBdr>
        </w:div>
        <w:div w:id="1493569906">
          <w:marLeft w:val="0"/>
          <w:marRight w:val="0"/>
          <w:marTop w:val="0"/>
          <w:marBottom w:val="0"/>
          <w:divBdr>
            <w:top w:val="none" w:sz="0" w:space="0" w:color="auto"/>
            <w:left w:val="none" w:sz="0" w:space="0" w:color="auto"/>
            <w:bottom w:val="none" w:sz="0" w:space="0" w:color="auto"/>
            <w:right w:val="none" w:sz="0" w:space="0" w:color="auto"/>
          </w:divBdr>
        </w:div>
        <w:div w:id="1165822986">
          <w:marLeft w:val="0"/>
          <w:marRight w:val="0"/>
          <w:marTop w:val="0"/>
          <w:marBottom w:val="0"/>
          <w:divBdr>
            <w:top w:val="none" w:sz="0" w:space="0" w:color="auto"/>
            <w:left w:val="none" w:sz="0" w:space="0" w:color="auto"/>
            <w:bottom w:val="none" w:sz="0" w:space="0" w:color="auto"/>
            <w:right w:val="none" w:sz="0" w:space="0" w:color="auto"/>
          </w:divBdr>
        </w:div>
        <w:div w:id="1911647035">
          <w:marLeft w:val="0"/>
          <w:marRight w:val="0"/>
          <w:marTop w:val="0"/>
          <w:marBottom w:val="0"/>
          <w:divBdr>
            <w:top w:val="none" w:sz="0" w:space="0" w:color="auto"/>
            <w:left w:val="none" w:sz="0" w:space="0" w:color="auto"/>
            <w:bottom w:val="none" w:sz="0" w:space="0" w:color="auto"/>
            <w:right w:val="none" w:sz="0" w:space="0" w:color="auto"/>
          </w:divBdr>
        </w:div>
        <w:div w:id="1867861188">
          <w:marLeft w:val="0"/>
          <w:marRight w:val="0"/>
          <w:marTop w:val="0"/>
          <w:marBottom w:val="0"/>
          <w:divBdr>
            <w:top w:val="none" w:sz="0" w:space="0" w:color="auto"/>
            <w:left w:val="none" w:sz="0" w:space="0" w:color="auto"/>
            <w:bottom w:val="none" w:sz="0" w:space="0" w:color="auto"/>
            <w:right w:val="none" w:sz="0" w:space="0" w:color="auto"/>
          </w:divBdr>
        </w:div>
        <w:div w:id="380176925">
          <w:marLeft w:val="0"/>
          <w:marRight w:val="0"/>
          <w:marTop w:val="0"/>
          <w:marBottom w:val="0"/>
          <w:divBdr>
            <w:top w:val="none" w:sz="0" w:space="0" w:color="auto"/>
            <w:left w:val="none" w:sz="0" w:space="0" w:color="auto"/>
            <w:bottom w:val="none" w:sz="0" w:space="0" w:color="auto"/>
            <w:right w:val="none" w:sz="0" w:space="0" w:color="auto"/>
          </w:divBdr>
        </w:div>
        <w:div w:id="377972658">
          <w:marLeft w:val="0"/>
          <w:marRight w:val="0"/>
          <w:marTop w:val="0"/>
          <w:marBottom w:val="0"/>
          <w:divBdr>
            <w:top w:val="none" w:sz="0" w:space="0" w:color="auto"/>
            <w:left w:val="none" w:sz="0" w:space="0" w:color="auto"/>
            <w:bottom w:val="none" w:sz="0" w:space="0" w:color="auto"/>
            <w:right w:val="none" w:sz="0" w:space="0" w:color="auto"/>
          </w:divBdr>
        </w:div>
        <w:div w:id="1343818639">
          <w:marLeft w:val="0"/>
          <w:marRight w:val="0"/>
          <w:marTop w:val="0"/>
          <w:marBottom w:val="0"/>
          <w:divBdr>
            <w:top w:val="none" w:sz="0" w:space="0" w:color="auto"/>
            <w:left w:val="none" w:sz="0" w:space="0" w:color="auto"/>
            <w:bottom w:val="none" w:sz="0" w:space="0" w:color="auto"/>
            <w:right w:val="none" w:sz="0" w:space="0" w:color="auto"/>
          </w:divBdr>
        </w:div>
        <w:div w:id="84157295">
          <w:marLeft w:val="0"/>
          <w:marRight w:val="0"/>
          <w:marTop w:val="0"/>
          <w:marBottom w:val="0"/>
          <w:divBdr>
            <w:top w:val="none" w:sz="0" w:space="0" w:color="auto"/>
            <w:left w:val="none" w:sz="0" w:space="0" w:color="auto"/>
            <w:bottom w:val="none" w:sz="0" w:space="0" w:color="auto"/>
            <w:right w:val="none" w:sz="0" w:space="0" w:color="auto"/>
          </w:divBdr>
        </w:div>
        <w:div w:id="1583488208">
          <w:marLeft w:val="0"/>
          <w:marRight w:val="0"/>
          <w:marTop w:val="0"/>
          <w:marBottom w:val="0"/>
          <w:divBdr>
            <w:top w:val="none" w:sz="0" w:space="0" w:color="auto"/>
            <w:left w:val="none" w:sz="0" w:space="0" w:color="auto"/>
            <w:bottom w:val="none" w:sz="0" w:space="0" w:color="auto"/>
            <w:right w:val="none" w:sz="0" w:space="0" w:color="auto"/>
          </w:divBdr>
        </w:div>
        <w:div w:id="1427118365">
          <w:marLeft w:val="0"/>
          <w:marRight w:val="0"/>
          <w:marTop w:val="0"/>
          <w:marBottom w:val="0"/>
          <w:divBdr>
            <w:top w:val="none" w:sz="0" w:space="0" w:color="auto"/>
            <w:left w:val="none" w:sz="0" w:space="0" w:color="auto"/>
            <w:bottom w:val="none" w:sz="0" w:space="0" w:color="auto"/>
            <w:right w:val="none" w:sz="0" w:space="0" w:color="auto"/>
          </w:divBdr>
        </w:div>
        <w:div w:id="1829244239">
          <w:marLeft w:val="0"/>
          <w:marRight w:val="0"/>
          <w:marTop w:val="0"/>
          <w:marBottom w:val="0"/>
          <w:divBdr>
            <w:top w:val="none" w:sz="0" w:space="0" w:color="auto"/>
            <w:left w:val="none" w:sz="0" w:space="0" w:color="auto"/>
            <w:bottom w:val="none" w:sz="0" w:space="0" w:color="auto"/>
            <w:right w:val="none" w:sz="0" w:space="0" w:color="auto"/>
          </w:divBdr>
        </w:div>
        <w:div w:id="593899048">
          <w:marLeft w:val="0"/>
          <w:marRight w:val="0"/>
          <w:marTop w:val="0"/>
          <w:marBottom w:val="0"/>
          <w:divBdr>
            <w:top w:val="none" w:sz="0" w:space="0" w:color="auto"/>
            <w:left w:val="none" w:sz="0" w:space="0" w:color="auto"/>
            <w:bottom w:val="none" w:sz="0" w:space="0" w:color="auto"/>
            <w:right w:val="none" w:sz="0" w:space="0" w:color="auto"/>
          </w:divBdr>
        </w:div>
        <w:div w:id="1064179748">
          <w:marLeft w:val="0"/>
          <w:marRight w:val="0"/>
          <w:marTop w:val="0"/>
          <w:marBottom w:val="0"/>
          <w:divBdr>
            <w:top w:val="none" w:sz="0" w:space="0" w:color="auto"/>
            <w:left w:val="none" w:sz="0" w:space="0" w:color="auto"/>
            <w:bottom w:val="none" w:sz="0" w:space="0" w:color="auto"/>
            <w:right w:val="none" w:sz="0" w:space="0" w:color="auto"/>
          </w:divBdr>
        </w:div>
        <w:div w:id="618608365">
          <w:marLeft w:val="0"/>
          <w:marRight w:val="0"/>
          <w:marTop w:val="0"/>
          <w:marBottom w:val="0"/>
          <w:divBdr>
            <w:top w:val="none" w:sz="0" w:space="0" w:color="auto"/>
            <w:left w:val="none" w:sz="0" w:space="0" w:color="auto"/>
            <w:bottom w:val="none" w:sz="0" w:space="0" w:color="auto"/>
            <w:right w:val="none" w:sz="0" w:space="0" w:color="auto"/>
          </w:divBdr>
        </w:div>
        <w:div w:id="685596394">
          <w:marLeft w:val="0"/>
          <w:marRight w:val="0"/>
          <w:marTop w:val="0"/>
          <w:marBottom w:val="0"/>
          <w:divBdr>
            <w:top w:val="none" w:sz="0" w:space="0" w:color="auto"/>
            <w:left w:val="none" w:sz="0" w:space="0" w:color="auto"/>
            <w:bottom w:val="none" w:sz="0" w:space="0" w:color="auto"/>
            <w:right w:val="none" w:sz="0" w:space="0" w:color="auto"/>
          </w:divBdr>
        </w:div>
        <w:div w:id="1457605541">
          <w:marLeft w:val="0"/>
          <w:marRight w:val="0"/>
          <w:marTop w:val="0"/>
          <w:marBottom w:val="0"/>
          <w:divBdr>
            <w:top w:val="none" w:sz="0" w:space="0" w:color="auto"/>
            <w:left w:val="none" w:sz="0" w:space="0" w:color="auto"/>
            <w:bottom w:val="none" w:sz="0" w:space="0" w:color="auto"/>
            <w:right w:val="none" w:sz="0" w:space="0" w:color="auto"/>
          </w:divBdr>
        </w:div>
        <w:div w:id="712928024">
          <w:marLeft w:val="0"/>
          <w:marRight w:val="0"/>
          <w:marTop w:val="0"/>
          <w:marBottom w:val="0"/>
          <w:divBdr>
            <w:top w:val="none" w:sz="0" w:space="0" w:color="auto"/>
            <w:left w:val="none" w:sz="0" w:space="0" w:color="auto"/>
            <w:bottom w:val="none" w:sz="0" w:space="0" w:color="auto"/>
            <w:right w:val="none" w:sz="0" w:space="0" w:color="auto"/>
          </w:divBdr>
        </w:div>
        <w:div w:id="403797022">
          <w:marLeft w:val="0"/>
          <w:marRight w:val="0"/>
          <w:marTop w:val="0"/>
          <w:marBottom w:val="0"/>
          <w:divBdr>
            <w:top w:val="none" w:sz="0" w:space="0" w:color="auto"/>
            <w:left w:val="none" w:sz="0" w:space="0" w:color="auto"/>
            <w:bottom w:val="none" w:sz="0" w:space="0" w:color="auto"/>
            <w:right w:val="none" w:sz="0" w:space="0" w:color="auto"/>
          </w:divBdr>
        </w:div>
        <w:div w:id="1183205397">
          <w:marLeft w:val="0"/>
          <w:marRight w:val="0"/>
          <w:marTop w:val="0"/>
          <w:marBottom w:val="0"/>
          <w:divBdr>
            <w:top w:val="none" w:sz="0" w:space="0" w:color="auto"/>
            <w:left w:val="none" w:sz="0" w:space="0" w:color="auto"/>
            <w:bottom w:val="none" w:sz="0" w:space="0" w:color="auto"/>
            <w:right w:val="none" w:sz="0" w:space="0" w:color="auto"/>
          </w:divBdr>
        </w:div>
        <w:div w:id="1931693292">
          <w:marLeft w:val="0"/>
          <w:marRight w:val="0"/>
          <w:marTop w:val="0"/>
          <w:marBottom w:val="0"/>
          <w:divBdr>
            <w:top w:val="none" w:sz="0" w:space="0" w:color="auto"/>
            <w:left w:val="none" w:sz="0" w:space="0" w:color="auto"/>
            <w:bottom w:val="none" w:sz="0" w:space="0" w:color="auto"/>
            <w:right w:val="none" w:sz="0" w:space="0" w:color="auto"/>
          </w:divBdr>
        </w:div>
        <w:div w:id="356277754">
          <w:marLeft w:val="0"/>
          <w:marRight w:val="0"/>
          <w:marTop w:val="0"/>
          <w:marBottom w:val="0"/>
          <w:divBdr>
            <w:top w:val="none" w:sz="0" w:space="0" w:color="auto"/>
            <w:left w:val="none" w:sz="0" w:space="0" w:color="auto"/>
            <w:bottom w:val="none" w:sz="0" w:space="0" w:color="auto"/>
            <w:right w:val="none" w:sz="0" w:space="0" w:color="auto"/>
          </w:divBdr>
        </w:div>
        <w:div w:id="1523202357">
          <w:marLeft w:val="0"/>
          <w:marRight w:val="0"/>
          <w:marTop w:val="0"/>
          <w:marBottom w:val="0"/>
          <w:divBdr>
            <w:top w:val="none" w:sz="0" w:space="0" w:color="auto"/>
            <w:left w:val="none" w:sz="0" w:space="0" w:color="auto"/>
            <w:bottom w:val="none" w:sz="0" w:space="0" w:color="auto"/>
            <w:right w:val="none" w:sz="0" w:space="0" w:color="auto"/>
          </w:divBdr>
        </w:div>
        <w:div w:id="1330055680">
          <w:marLeft w:val="0"/>
          <w:marRight w:val="0"/>
          <w:marTop w:val="0"/>
          <w:marBottom w:val="0"/>
          <w:divBdr>
            <w:top w:val="none" w:sz="0" w:space="0" w:color="auto"/>
            <w:left w:val="none" w:sz="0" w:space="0" w:color="auto"/>
            <w:bottom w:val="none" w:sz="0" w:space="0" w:color="auto"/>
            <w:right w:val="none" w:sz="0" w:space="0" w:color="auto"/>
          </w:divBdr>
        </w:div>
        <w:div w:id="793065239">
          <w:marLeft w:val="0"/>
          <w:marRight w:val="0"/>
          <w:marTop w:val="0"/>
          <w:marBottom w:val="0"/>
          <w:divBdr>
            <w:top w:val="none" w:sz="0" w:space="0" w:color="auto"/>
            <w:left w:val="none" w:sz="0" w:space="0" w:color="auto"/>
            <w:bottom w:val="none" w:sz="0" w:space="0" w:color="auto"/>
            <w:right w:val="none" w:sz="0" w:space="0" w:color="auto"/>
          </w:divBdr>
        </w:div>
        <w:div w:id="415172928">
          <w:marLeft w:val="0"/>
          <w:marRight w:val="0"/>
          <w:marTop w:val="0"/>
          <w:marBottom w:val="0"/>
          <w:divBdr>
            <w:top w:val="none" w:sz="0" w:space="0" w:color="auto"/>
            <w:left w:val="none" w:sz="0" w:space="0" w:color="auto"/>
            <w:bottom w:val="none" w:sz="0" w:space="0" w:color="auto"/>
            <w:right w:val="none" w:sz="0" w:space="0" w:color="auto"/>
          </w:divBdr>
        </w:div>
        <w:div w:id="1517618295">
          <w:marLeft w:val="0"/>
          <w:marRight w:val="0"/>
          <w:marTop w:val="0"/>
          <w:marBottom w:val="0"/>
          <w:divBdr>
            <w:top w:val="none" w:sz="0" w:space="0" w:color="auto"/>
            <w:left w:val="none" w:sz="0" w:space="0" w:color="auto"/>
            <w:bottom w:val="none" w:sz="0" w:space="0" w:color="auto"/>
            <w:right w:val="none" w:sz="0" w:space="0" w:color="auto"/>
          </w:divBdr>
        </w:div>
        <w:div w:id="1361779468">
          <w:marLeft w:val="0"/>
          <w:marRight w:val="0"/>
          <w:marTop w:val="0"/>
          <w:marBottom w:val="0"/>
          <w:divBdr>
            <w:top w:val="none" w:sz="0" w:space="0" w:color="auto"/>
            <w:left w:val="none" w:sz="0" w:space="0" w:color="auto"/>
            <w:bottom w:val="none" w:sz="0" w:space="0" w:color="auto"/>
            <w:right w:val="none" w:sz="0" w:space="0" w:color="auto"/>
          </w:divBdr>
        </w:div>
        <w:div w:id="530874207">
          <w:marLeft w:val="0"/>
          <w:marRight w:val="0"/>
          <w:marTop w:val="0"/>
          <w:marBottom w:val="0"/>
          <w:divBdr>
            <w:top w:val="none" w:sz="0" w:space="0" w:color="auto"/>
            <w:left w:val="none" w:sz="0" w:space="0" w:color="auto"/>
            <w:bottom w:val="none" w:sz="0" w:space="0" w:color="auto"/>
            <w:right w:val="none" w:sz="0" w:space="0" w:color="auto"/>
          </w:divBdr>
        </w:div>
        <w:div w:id="276377976">
          <w:marLeft w:val="0"/>
          <w:marRight w:val="0"/>
          <w:marTop w:val="0"/>
          <w:marBottom w:val="0"/>
          <w:divBdr>
            <w:top w:val="none" w:sz="0" w:space="0" w:color="auto"/>
            <w:left w:val="none" w:sz="0" w:space="0" w:color="auto"/>
            <w:bottom w:val="none" w:sz="0" w:space="0" w:color="auto"/>
            <w:right w:val="none" w:sz="0" w:space="0" w:color="auto"/>
          </w:divBdr>
        </w:div>
        <w:div w:id="1906603727">
          <w:marLeft w:val="0"/>
          <w:marRight w:val="0"/>
          <w:marTop w:val="0"/>
          <w:marBottom w:val="0"/>
          <w:divBdr>
            <w:top w:val="none" w:sz="0" w:space="0" w:color="auto"/>
            <w:left w:val="none" w:sz="0" w:space="0" w:color="auto"/>
            <w:bottom w:val="none" w:sz="0" w:space="0" w:color="auto"/>
            <w:right w:val="none" w:sz="0" w:space="0" w:color="auto"/>
          </w:divBdr>
        </w:div>
        <w:div w:id="185607321">
          <w:marLeft w:val="0"/>
          <w:marRight w:val="0"/>
          <w:marTop w:val="0"/>
          <w:marBottom w:val="0"/>
          <w:divBdr>
            <w:top w:val="none" w:sz="0" w:space="0" w:color="auto"/>
            <w:left w:val="none" w:sz="0" w:space="0" w:color="auto"/>
            <w:bottom w:val="none" w:sz="0" w:space="0" w:color="auto"/>
            <w:right w:val="none" w:sz="0" w:space="0" w:color="auto"/>
          </w:divBdr>
        </w:div>
        <w:div w:id="445471788">
          <w:marLeft w:val="0"/>
          <w:marRight w:val="0"/>
          <w:marTop w:val="0"/>
          <w:marBottom w:val="0"/>
          <w:divBdr>
            <w:top w:val="none" w:sz="0" w:space="0" w:color="auto"/>
            <w:left w:val="none" w:sz="0" w:space="0" w:color="auto"/>
            <w:bottom w:val="none" w:sz="0" w:space="0" w:color="auto"/>
            <w:right w:val="none" w:sz="0" w:space="0" w:color="auto"/>
          </w:divBdr>
        </w:div>
        <w:div w:id="442385632">
          <w:marLeft w:val="0"/>
          <w:marRight w:val="0"/>
          <w:marTop w:val="0"/>
          <w:marBottom w:val="0"/>
          <w:divBdr>
            <w:top w:val="none" w:sz="0" w:space="0" w:color="auto"/>
            <w:left w:val="none" w:sz="0" w:space="0" w:color="auto"/>
            <w:bottom w:val="none" w:sz="0" w:space="0" w:color="auto"/>
            <w:right w:val="none" w:sz="0" w:space="0" w:color="auto"/>
          </w:divBdr>
        </w:div>
        <w:div w:id="1480732077">
          <w:marLeft w:val="0"/>
          <w:marRight w:val="0"/>
          <w:marTop w:val="0"/>
          <w:marBottom w:val="0"/>
          <w:divBdr>
            <w:top w:val="none" w:sz="0" w:space="0" w:color="auto"/>
            <w:left w:val="none" w:sz="0" w:space="0" w:color="auto"/>
            <w:bottom w:val="none" w:sz="0" w:space="0" w:color="auto"/>
            <w:right w:val="none" w:sz="0" w:space="0" w:color="auto"/>
          </w:divBdr>
        </w:div>
        <w:div w:id="1680614754">
          <w:marLeft w:val="0"/>
          <w:marRight w:val="0"/>
          <w:marTop w:val="0"/>
          <w:marBottom w:val="0"/>
          <w:divBdr>
            <w:top w:val="none" w:sz="0" w:space="0" w:color="auto"/>
            <w:left w:val="none" w:sz="0" w:space="0" w:color="auto"/>
            <w:bottom w:val="none" w:sz="0" w:space="0" w:color="auto"/>
            <w:right w:val="none" w:sz="0" w:space="0" w:color="auto"/>
          </w:divBdr>
        </w:div>
        <w:div w:id="671569280">
          <w:marLeft w:val="0"/>
          <w:marRight w:val="0"/>
          <w:marTop w:val="0"/>
          <w:marBottom w:val="0"/>
          <w:divBdr>
            <w:top w:val="none" w:sz="0" w:space="0" w:color="auto"/>
            <w:left w:val="none" w:sz="0" w:space="0" w:color="auto"/>
            <w:bottom w:val="none" w:sz="0" w:space="0" w:color="auto"/>
            <w:right w:val="none" w:sz="0" w:space="0" w:color="auto"/>
          </w:divBdr>
        </w:div>
        <w:div w:id="509832727">
          <w:marLeft w:val="0"/>
          <w:marRight w:val="0"/>
          <w:marTop w:val="0"/>
          <w:marBottom w:val="0"/>
          <w:divBdr>
            <w:top w:val="none" w:sz="0" w:space="0" w:color="auto"/>
            <w:left w:val="none" w:sz="0" w:space="0" w:color="auto"/>
            <w:bottom w:val="none" w:sz="0" w:space="0" w:color="auto"/>
            <w:right w:val="none" w:sz="0" w:space="0" w:color="auto"/>
          </w:divBdr>
        </w:div>
        <w:div w:id="346177076">
          <w:marLeft w:val="0"/>
          <w:marRight w:val="0"/>
          <w:marTop w:val="0"/>
          <w:marBottom w:val="0"/>
          <w:divBdr>
            <w:top w:val="none" w:sz="0" w:space="0" w:color="auto"/>
            <w:left w:val="none" w:sz="0" w:space="0" w:color="auto"/>
            <w:bottom w:val="none" w:sz="0" w:space="0" w:color="auto"/>
            <w:right w:val="none" w:sz="0" w:space="0" w:color="auto"/>
          </w:divBdr>
        </w:div>
        <w:div w:id="1653370367">
          <w:marLeft w:val="0"/>
          <w:marRight w:val="0"/>
          <w:marTop w:val="0"/>
          <w:marBottom w:val="0"/>
          <w:divBdr>
            <w:top w:val="none" w:sz="0" w:space="0" w:color="auto"/>
            <w:left w:val="none" w:sz="0" w:space="0" w:color="auto"/>
            <w:bottom w:val="none" w:sz="0" w:space="0" w:color="auto"/>
            <w:right w:val="none" w:sz="0" w:space="0" w:color="auto"/>
          </w:divBdr>
        </w:div>
        <w:div w:id="2087994965">
          <w:marLeft w:val="0"/>
          <w:marRight w:val="0"/>
          <w:marTop w:val="0"/>
          <w:marBottom w:val="0"/>
          <w:divBdr>
            <w:top w:val="none" w:sz="0" w:space="0" w:color="auto"/>
            <w:left w:val="none" w:sz="0" w:space="0" w:color="auto"/>
            <w:bottom w:val="none" w:sz="0" w:space="0" w:color="auto"/>
            <w:right w:val="none" w:sz="0" w:space="0" w:color="auto"/>
          </w:divBdr>
        </w:div>
        <w:div w:id="1437288289">
          <w:marLeft w:val="0"/>
          <w:marRight w:val="0"/>
          <w:marTop w:val="0"/>
          <w:marBottom w:val="0"/>
          <w:divBdr>
            <w:top w:val="none" w:sz="0" w:space="0" w:color="auto"/>
            <w:left w:val="none" w:sz="0" w:space="0" w:color="auto"/>
            <w:bottom w:val="none" w:sz="0" w:space="0" w:color="auto"/>
            <w:right w:val="none" w:sz="0" w:space="0" w:color="auto"/>
          </w:divBdr>
        </w:div>
        <w:div w:id="1631402741">
          <w:marLeft w:val="0"/>
          <w:marRight w:val="0"/>
          <w:marTop w:val="0"/>
          <w:marBottom w:val="0"/>
          <w:divBdr>
            <w:top w:val="none" w:sz="0" w:space="0" w:color="auto"/>
            <w:left w:val="none" w:sz="0" w:space="0" w:color="auto"/>
            <w:bottom w:val="none" w:sz="0" w:space="0" w:color="auto"/>
            <w:right w:val="none" w:sz="0" w:space="0" w:color="auto"/>
          </w:divBdr>
        </w:div>
        <w:div w:id="1643195412">
          <w:marLeft w:val="0"/>
          <w:marRight w:val="0"/>
          <w:marTop w:val="0"/>
          <w:marBottom w:val="0"/>
          <w:divBdr>
            <w:top w:val="none" w:sz="0" w:space="0" w:color="auto"/>
            <w:left w:val="none" w:sz="0" w:space="0" w:color="auto"/>
            <w:bottom w:val="none" w:sz="0" w:space="0" w:color="auto"/>
            <w:right w:val="none" w:sz="0" w:space="0" w:color="auto"/>
          </w:divBdr>
        </w:div>
        <w:div w:id="4603596">
          <w:marLeft w:val="0"/>
          <w:marRight w:val="0"/>
          <w:marTop w:val="0"/>
          <w:marBottom w:val="0"/>
          <w:divBdr>
            <w:top w:val="none" w:sz="0" w:space="0" w:color="auto"/>
            <w:left w:val="none" w:sz="0" w:space="0" w:color="auto"/>
            <w:bottom w:val="none" w:sz="0" w:space="0" w:color="auto"/>
            <w:right w:val="none" w:sz="0" w:space="0" w:color="auto"/>
          </w:divBdr>
        </w:div>
        <w:div w:id="813571956">
          <w:marLeft w:val="0"/>
          <w:marRight w:val="0"/>
          <w:marTop w:val="0"/>
          <w:marBottom w:val="0"/>
          <w:divBdr>
            <w:top w:val="none" w:sz="0" w:space="0" w:color="auto"/>
            <w:left w:val="none" w:sz="0" w:space="0" w:color="auto"/>
            <w:bottom w:val="none" w:sz="0" w:space="0" w:color="auto"/>
            <w:right w:val="none" w:sz="0" w:space="0" w:color="auto"/>
          </w:divBdr>
        </w:div>
        <w:div w:id="591744043">
          <w:marLeft w:val="0"/>
          <w:marRight w:val="0"/>
          <w:marTop w:val="0"/>
          <w:marBottom w:val="0"/>
          <w:divBdr>
            <w:top w:val="none" w:sz="0" w:space="0" w:color="auto"/>
            <w:left w:val="none" w:sz="0" w:space="0" w:color="auto"/>
            <w:bottom w:val="none" w:sz="0" w:space="0" w:color="auto"/>
            <w:right w:val="none" w:sz="0" w:space="0" w:color="auto"/>
          </w:divBdr>
        </w:div>
        <w:div w:id="717895429">
          <w:marLeft w:val="0"/>
          <w:marRight w:val="0"/>
          <w:marTop w:val="0"/>
          <w:marBottom w:val="0"/>
          <w:divBdr>
            <w:top w:val="none" w:sz="0" w:space="0" w:color="auto"/>
            <w:left w:val="none" w:sz="0" w:space="0" w:color="auto"/>
            <w:bottom w:val="none" w:sz="0" w:space="0" w:color="auto"/>
            <w:right w:val="none" w:sz="0" w:space="0" w:color="auto"/>
          </w:divBdr>
        </w:div>
        <w:div w:id="1245725909">
          <w:marLeft w:val="0"/>
          <w:marRight w:val="0"/>
          <w:marTop w:val="0"/>
          <w:marBottom w:val="0"/>
          <w:divBdr>
            <w:top w:val="none" w:sz="0" w:space="0" w:color="auto"/>
            <w:left w:val="none" w:sz="0" w:space="0" w:color="auto"/>
            <w:bottom w:val="none" w:sz="0" w:space="0" w:color="auto"/>
            <w:right w:val="none" w:sz="0" w:space="0" w:color="auto"/>
          </w:divBdr>
        </w:div>
        <w:div w:id="844786530">
          <w:marLeft w:val="0"/>
          <w:marRight w:val="0"/>
          <w:marTop w:val="0"/>
          <w:marBottom w:val="0"/>
          <w:divBdr>
            <w:top w:val="none" w:sz="0" w:space="0" w:color="auto"/>
            <w:left w:val="none" w:sz="0" w:space="0" w:color="auto"/>
            <w:bottom w:val="none" w:sz="0" w:space="0" w:color="auto"/>
            <w:right w:val="none" w:sz="0" w:space="0" w:color="auto"/>
          </w:divBdr>
        </w:div>
        <w:div w:id="761799707">
          <w:marLeft w:val="0"/>
          <w:marRight w:val="0"/>
          <w:marTop w:val="0"/>
          <w:marBottom w:val="0"/>
          <w:divBdr>
            <w:top w:val="none" w:sz="0" w:space="0" w:color="auto"/>
            <w:left w:val="none" w:sz="0" w:space="0" w:color="auto"/>
            <w:bottom w:val="none" w:sz="0" w:space="0" w:color="auto"/>
            <w:right w:val="none" w:sz="0" w:space="0" w:color="auto"/>
          </w:divBdr>
        </w:div>
        <w:div w:id="665475576">
          <w:marLeft w:val="0"/>
          <w:marRight w:val="0"/>
          <w:marTop w:val="0"/>
          <w:marBottom w:val="0"/>
          <w:divBdr>
            <w:top w:val="none" w:sz="0" w:space="0" w:color="auto"/>
            <w:left w:val="none" w:sz="0" w:space="0" w:color="auto"/>
            <w:bottom w:val="none" w:sz="0" w:space="0" w:color="auto"/>
            <w:right w:val="none" w:sz="0" w:space="0" w:color="auto"/>
          </w:divBdr>
        </w:div>
        <w:div w:id="343289752">
          <w:marLeft w:val="0"/>
          <w:marRight w:val="0"/>
          <w:marTop w:val="0"/>
          <w:marBottom w:val="0"/>
          <w:divBdr>
            <w:top w:val="none" w:sz="0" w:space="0" w:color="auto"/>
            <w:left w:val="none" w:sz="0" w:space="0" w:color="auto"/>
            <w:bottom w:val="none" w:sz="0" w:space="0" w:color="auto"/>
            <w:right w:val="none" w:sz="0" w:space="0" w:color="auto"/>
          </w:divBdr>
        </w:div>
        <w:div w:id="1996954443">
          <w:marLeft w:val="0"/>
          <w:marRight w:val="0"/>
          <w:marTop w:val="0"/>
          <w:marBottom w:val="0"/>
          <w:divBdr>
            <w:top w:val="none" w:sz="0" w:space="0" w:color="auto"/>
            <w:left w:val="none" w:sz="0" w:space="0" w:color="auto"/>
            <w:bottom w:val="none" w:sz="0" w:space="0" w:color="auto"/>
            <w:right w:val="none" w:sz="0" w:space="0" w:color="auto"/>
          </w:divBdr>
        </w:div>
        <w:div w:id="491335940">
          <w:marLeft w:val="0"/>
          <w:marRight w:val="0"/>
          <w:marTop w:val="0"/>
          <w:marBottom w:val="0"/>
          <w:divBdr>
            <w:top w:val="none" w:sz="0" w:space="0" w:color="auto"/>
            <w:left w:val="none" w:sz="0" w:space="0" w:color="auto"/>
            <w:bottom w:val="none" w:sz="0" w:space="0" w:color="auto"/>
            <w:right w:val="none" w:sz="0" w:space="0" w:color="auto"/>
          </w:divBdr>
        </w:div>
        <w:div w:id="63260779">
          <w:marLeft w:val="0"/>
          <w:marRight w:val="0"/>
          <w:marTop w:val="0"/>
          <w:marBottom w:val="0"/>
          <w:divBdr>
            <w:top w:val="none" w:sz="0" w:space="0" w:color="auto"/>
            <w:left w:val="none" w:sz="0" w:space="0" w:color="auto"/>
            <w:bottom w:val="none" w:sz="0" w:space="0" w:color="auto"/>
            <w:right w:val="none" w:sz="0" w:space="0" w:color="auto"/>
          </w:divBdr>
        </w:div>
        <w:div w:id="1614558463">
          <w:marLeft w:val="0"/>
          <w:marRight w:val="0"/>
          <w:marTop w:val="0"/>
          <w:marBottom w:val="0"/>
          <w:divBdr>
            <w:top w:val="none" w:sz="0" w:space="0" w:color="auto"/>
            <w:left w:val="none" w:sz="0" w:space="0" w:color="auto"/>
            <w:bottom w:val="none" w:sz="0" w:space="0" w:color="auto"/>
            <w:right w:val="none" w:sz="0" w:space="0" w:color="auto"/>
          </w:divBdr>
        </w:div>
        <w:div w:id="1049383947">
          <w:marLeft w:val="0"/>
          <w:marRight w:val="0"/>
          <w:marTop w:val="0"/>
          <w:marBottom w:val="0"/>
          <w:divBdr>
            <w:top w:val="none" w:sz="0" w:space="0" w:color="auto"/>
            <w:left w:val="none" w:sz="0" w:space="0" w:color="auto"/>
            <w:bottom w:val="none" w:sz="0" w:space="0" w:color="auto"/>
            <w:right w:val="none" w:sz="0" w:space="0" w:color="auto"/>
          </w:divBdr>
        </w:div>
        <w:div w:id="1016812492">
          <w:marLeft w:val="0"/>
          <w:marRight w:val="0"/>
          <w:marTop w:val="0"/>
          <w:marBottom w:val="0"/>
          <w:divBdr>
            <w:top w:val="none" w:sz="0" w:space="0" w:color="auto"/>
            <w:left w:val="none" w:sz="0" w:space="0" w:color="auto"/>
            <w:bottom w:val="none" w:sz="0" w:space="0" w:color="auto"/>
            <w:right w:val="none" w:sz="0" w:space="0" w:color="auto"/>
          </w:divBdr>
        </w:div>
        <w:div w:id="1553224651">
          <w:marLeft w:val="0"/>
          <w:marRight w:val="0"/>
          <w:marTop w:val="0"/>
          <w:marBottom w:val="0"/>
          <w:divBdr>
            <w:top w:val="none" w:sz="0" w:space="0" w:color="auto"/>
            <w:left w:val="none" w:sz="0" w:space="0" w:color="auto"/>
            <w:bottom w:val="none" w:sz="0" w:space="0" w:color="auto"/>
            <w:right w:val="none" w:sz="0" w:space="0" w:color="auto"/>
          </w:divBdr>
        </w:div>
        <w:div w:id="1057436577">
          <w:marLeft w:val="0"/>
          <w:marRight w:val="0"/>
          <w:marTop w:val="0"/>
          <w:marBottom w:val="0"/>
          <w:divBdr>
            <w:top w:val="none" w:sz="0" w:space="0" w:color="auto"/>
            <w:left w:val="none" w:sz="0" w:space="0" w:color="auto"/>
            <w:bottom w:val="none" w:sz="0" w:space="0" w:color="auto"/>
            <w:right w:val="none" w:sz="0" w:space="0" w:color="auto"/>
          </w:divBdr>
        </w:div>
        <w:div w:id="1052776889">
          <w:marLeft w:val="0"/>
          <w:marRight w:val="0"/>
          <w:marTop w:val="0"/>
          <w:marBottom w:val="0"/>
          <w:divBdr>
            <w:top w:val="none" w:sz="0" w:space="0" w:color="auto"/>
            <w:left w:val="none" w:sz="0" w:space="0" w:color="auto"/>
            <w:bottom w:val="none" w:sz="0" w:space="0" w:color="auto"/>
            <w:right w:val="none" w:sz="0" w:space="0" w:color="auto"/>
          </w:divBdr>
        </w:div>
        <w:div w:id="1629041934">
          <w:marLeft w:val="0"/>
          <w:marRight w:val="0"/>
          <w:marTop w:val="0"/>
          <w:marBottom w:val="0"/>
          <w:divBdr>
            <w:top w:val="none" w:sz="0" w:space="0" w:color="auto"/>
            <w:left w:val="none" w:sz="0" w:space="0" w:color="auto"/>
            <w:bottom w:val="none" w:sz="0" w:space="0" w:color="auto"/>
            <w:right w:val="none" w:sz="0" w:space="0" w:color="auto"/>
          </w:divBdr>
        </w:div>
        <w:div w:id="1882088201">
          <w:marLeft w:val="0"/>
          <w:marRight w:val="0"/>
          <w:marTop w:val="0"/>
          <w:marBottom w:val="0"/>
          <w:divBdr>
            <w:top w:val="none" w:sz="0" w:space="0" w:color="auto"/>
            <w:left w:val="none" w:sz="0" w:space="0" w:color="auto"/>
            <w:bottom w:val="none" w:sz="0" w:space="0" w:color="auto"/>
            <w:right w:val="none" w:sz="0" w:space="0" w:color="auto"/>
          </w:divBdr>
        </w:div>
        <w:div w:id="2021925013">
          <w:marLeft w:val="0"/>
          <w:marRight w:val="0"/>
          <w:marTop w:val="0"/>
          <w:marBottom w:val="0"/>
          <w:divBdr>
            <w:top w:val="none" w:sz="0" w:space="0" w:color="auto"/>
            <w:left w:val="none" w:sz="0" w:space="0" w:color="auto"/>
            <w:bottom w:val="none" w:sz="0" w:space="0" w:color="auto"/>
            <w:right w:val="none" w:sz="0" w:space="0" w:color="auto"/>
          </w:divBdr>
        </w:div>
        <w:div w:id="261110562">
          <w:marLeft w:val="0"/>
          <w:marRight w:val="0"/>
          <w:marTop w:val="0"/>
          <w:marBottom w:val="0"/>
          <w:divBdr>
            <w:top w:val="none" w:sz="0" w:space="0" w:color="auto"/>
            <w:left w:val="none" w:sz="0" w:space="0" w:color="auto"/>
            <w:bottom w:val="none" w:sz="0" w:space="0" w:color="auto"/>
            <w:right w:val="none" w:sz="0" w:space="0" w:color="auto"/>
          </w:divBdr>
        </w:div>
        <w:div w:id="320353109">
          <w:marLeft w:val="0"/>
          <w:marRight w:val="0"/>
          <w:marTop w:val="0"/>
          <w:marBottom w:val="0"/>
          <w:divBdr>
            <w:top w:val="none" w:sz="0" w:space="0" w:color="auto"/>
            <w:left w:val="none" w:sz="0" w:space="0" w:color="auto"/>
            <w:bottom w:val="none" w:sz="0" w:space="0" w:color="auto"/>
            <w:right w:val="none" w:sz="0" w:space="0" w:color="auto"/>
          </w:divBdr>
        </w:div>
        <w:div w:id="1388912616">
          <w:marLeft w:val="0"/>
          <w:marRight w:val="0"/>
          <w:marTop w:val="0"/>
          <w:marBottom w:val="0"/>
          <w:divBdr>
            <w:top w:val="none" w:sz="0" w:space="0" w:color="auto"/>
            <w:left w:val="none" w:sz="0" w:space="0" w:color="auto"/>
            <w:bottom w:val="none" w:sz="0" w:space="0" w:color="auto"/>
            <w:right w:val="none" w:sz="0" w:space="0" w:color="auto"/>
          </w:divBdr>
        </w:div>
        <w:div w:id="723916778">
          <w:marLeft w:val="0"/>
          <w:marRight w:val="0"/>
          <w:marTop w:val="0"/>
          <w:marBottom w:val="0"/>
          <w:divBdr>
            <w:top w:val="none" w:sz="0" w:space="0" w:color="auto"/>
            <w:left w:val="none" w:sz="0" w:space="0" w:color="auto"/>
            <w:bottom w:val="none" w:sz="0" w:space="0" w:color="auto"/>
            <w:right w:val="none" w:sz="0" w:space="0" w:color="auto"/>
          </w:divBdr>
        </w:div>
        <w:div w:id="1982222622">
          <w:marLeft w:val="0"/>
          <w:marRight w:val="0"/>
          <w:marTop w:val="0"/>
          <w:marBottom w:val="0"/>
          <w:divBdr>
            <w:top w:val="none" w:sz="0" w:space="0" w:color="auto"/>
            <w:left w:val="none" w:sz="0" w:space="0" w:color="auto"/>
            <w:bottom w:val="none" w:sz="0" w:space="0" w:color="auto"/>
            <w:right w:val="none" w:sz="0" w:space="0" w:color="auto"/>
          </w:divBdr>
        </w:div>
        <w:div w:id="100610633">
          <w:marLeft w:val="0"/>
          <w:marRight w:val="0"/>
          <w:marTop w:val="0"/>
          <w:marBottom w:val="0"/>
          <w:divBdr>
            <w:top w:val="none" w:sz="0" w:space="0" w:color="auto"/>
            <w:left w:val="none" w:sz="0" w:space="0" w:color="auto"/>
            <w:bottom w:val="none" w:sz="0" w:space="0" w:color="auto"/>
            <w:right w:val="none" w:sz="0" w:space="0" w:color="auto"/>
          </w:divBdr>
        </w:div>
        <w:div w:id="933442315">
          <w:marLeft w:val="0"/>
          <w:marRight w:val="0"/>
          <w:marTop w:val="0"/>
          <w:marBottom w:val="0"/>
          <w:divBdr>
            <w:top w:val="none" w:sz="0" w:space="0" w:color="auto"/>
            <w:left w:val="none" w:sz="0" w:space="0" w:color="auto"/>
            <w:bottom w:val="none" w:sz="0" w:space="0" w:color="auto"/>
            <w:right w:val="none" w:sz="0" w:space="0" w:color="auto"/>
          </w:divBdr>
        </w:div>
        <w:div w:id="1312829687">
          <w:marLeft w:val="0"/>
          <w:marRight w:val="0"/>
          <w:marTop w:val="0"/>
          <w:marBottom w:val="0"/>
          <w:divBdr>
            <w:top w:val="none" w:sz="0" w:space="0" w:color="auto"/>
            <w:left w:val="none" w:sz="0" w:space="0" w:color="auto"/>
            <w:bottom w:val="none" w:sz="0" w:space="0" w:color="auto"/>
            <w:right w:val="none" w:sz="0" w:space="0" w:color="auto"/>
          </w:divBdr>
        </w:div>
        <w:div w:id="2011131252">
          <w:marLeft w:val="0"/>
          <w:marRight w:val="0"/>
          <w:marTop w:val="0"/>
          <w:marBottom w:val="0"/>
          <w:divBdr>
            <w:top w:val="none" w:sz="0" w:space="0" w:color="auto"/>
            <w:left w:val="none" w:sz="0" w:space="0" w:color="auto"/>
            <w:bottom w:val="none" w:sz="0" w:space="0" w:color="auto"/>
            <w:right w:val="none" w:sz="0" w:space="0" w:color="auto"/>
          </w:divBdr>
        </w:div>
        <w:div w:id="905261972">
          <w:marLeft w:val="0"/>
          <w:marRight w:val="0"/>
          <w:marTop w:val="0"/>
          <w:marBottom w:val="0"/>
          <w:divBdr>
            <w:top w:val="none" w:sz="0" w:space="0" w:color="auto"/>
            <w:left w:val="none" w:sz="0" w:space="0" w:color="auto"/>
            <w:bottom w:val="none" w:sz="0" w:space="0" w:color="auto"/>
            <w:right w:val="none" w:sz="0" w:space="0" w:color="auto"/>
          </w:divBdr>
        </w:div>
        <w:div w:id="1568145586">
          <w:marLeft w:val="0"/>
          <w:marRight w:val="0"/>
          <w:marTop w:val="0"/>
          <w:marBottom w:val="0"/>
          <w:divBdr>
            <w:top w:val="none" w:sz="0" w:space="0" w:color="auto"/>
            <w:left w:val="none" w:sz="0" w:space="0" w:color="auto"/>
            <w:bottom w:val="none" w:sz="0" w:space="0" w:color="auto"/>
            <w:right w:val="none" w:sz="0" w:space="0" w:color="auto"/>
          </w:divBdr>
        </w:div>
        <w:div w:id="1136995606">
          <w:marLeft w:val="0"/>
          <w:marRight w:val="0"/>
          <w:marTop w:val="0"/>
          <w:marBottom w:val="0"/>
          <w:divBdr>
            <w:top w:val="none" w:sz="0" w:space="0" w:color="auto"/>
            <w:left w:val="none" w:sz="0" w:space="0" w:color="auto"/>
            <w:bottom w:val="none" w:sz="0" w:space="0" w:color="auto"/>
            <w:right w:val="none" w:sz="0" w:space="0" w:color="auto"/>
          </w:divBdr>
        </w:div>
        <w:div w:id="1291663858">
          <w:marLeft w:val="0"/>
          <w:marRight w:val="0"/>
          <w:marTop w:val="0"/>
          <w:marBottom w:val="0"/>
          <w:divBdr>
            <w:top w:val="none" w:sz="0" w:space="0" w:color="auto"/>
            <w:left w:val="none" w:sz="0" w:space="0" w:color="auto"/>
            <w:bottom w:val="none" w:sz="0" w:space="0" w:color="auto"/>
            <w:right w:val="none" w:sz="0" w:space="0" w:color="auto"/>
          </w:divBdr>
        </w:div>
        <w:div w:id="360932710">
          <w:marLeft w:val="0"/>
          <w:marRight w:val="0"/>
          <w:marTop w:val="0"/>
          <w:marBottom w:val="0"/>
          <w:divBdr>
            <w:top w:val="none" w:sz="0" w:space="0" w:color="auto"/>
            <w:left w:val="none" w:sz="0" w:space="0" w:color="auto"/>
            <w:bottom w:val="none" w:sz="0" w:space="0" w:color="auto"/>
            <w:right w:val="none" w:sz="0" w:space="0" w:color="auto"/>
          </w:divBdr>
        </w:div>
        <w:div w:id="366758920">
          <w:marLeft w:val="0"/>
          <w:marRight w:val="0"/>
          <w:marTop w:val="0"/>
          <w:marBottom w:val="0"/>
          <w:divBdr>
            <w:top w:val="none" w:sz="0" w:space="0" w:color="auto"/>
            <w:left w:val="none" w:sz="0" w:space="0" w:color="auto"/>
            <w:bottom w:val="none" w:sz="0" w:space="0" w:color="auto"/>
            <w:right w:val="none" w:sz="0" w:space="0" w:color="auto"/>
          </w:divBdr>
        </w:div>
        <w:div w:id="2043625521">
          <w:marLeft w:val="0"/>
          <w:marRight w:val="0"/>
          <w:marTop w:val="0"/>
          <w:marBottom w:val="0"/>
          <w:divBdr>
            <w:top w:val="none" w:sz="0" w:space="0" w:color="auto"/>
            <w:left w:val="none" w:sz="0" w:space="0" w:color="auto"/>
            <w:bottom w:val="none" w:sz="0" w:space="0" w:color="auto"/>
            <w:right w:val="none" w:sz="0" w:space="0" w:color="auto"/>
          </w:divBdr>
        </w:div>
        <w:div w:id="1073157674">
          <w:marLeft w:val="0"/>
          <w:marRight w:val="0"/>
          <w:marTop w:val="0"/>
          <w:marBottom w:val="0"/>
          <w:divBdr>
            <w:top w:val="none" w:sz="0" w:space="0" w:color="auto"/>
            <w:left w:val="none" w:sz="0" w:space="0" w:color="auto"/>
            <w:bottom w:val="none" w:sz="0" w:space="0" w:color="auto"/>
            <w:right w:val="none" w:sz="0" w:space="0" w:color="auto"/>
          </w:divBdr>
        </w:div>
        <w:div w:id="1701858331">
          <w:marLeft w:val="0"/>
          <w:marRight w:val="0"/>
          <w:marTop w:val="0"/>
          <w:marBottom w:val="0"/>
          <w:divBdr>
            <w:top w:val="none" w:sz="0" w:space="0" w:color="auto"/>
            <w:left w:val="none" w:sz="0" w:space="0" w:color="auto"/>
            <w:bottom w:val="none" w:sz="0" w:space="0" w:color="auto"/>
            <w:right w:val="none" w:sz="0" w:space="0" w:color="auto"/>
          </w:divBdr>
        </w:div>
        <w:div w:id="1481536492">
          <w:marLeft w:val="0"/>
          <w:marRight w:val="0"/>
          <w:marTop w:val="0"/>
          <w:marBottom w:val="0"/>
          <w:divBdr>
            <w:top w:val="none" w:sz="0" w:space="0" w:color="auto"/>
            <w:left w:val="none" w:sz="0" w:space="0" w:color="auto"/>
            <w:bottom w:val="none" w:sz="0" w:space="0" w:color="auto"/>
            <w:right w:val="none" w:sz="0" w:space="0" w:color="auto"/>
          </w:divBdr>
        </w:div>
        <w:div w:id="1530146549">
          <w:marLeft w:val="0"/>
          <w:marRight w:val="0"/>
          <w:marTop w:val="0"/>
          <w:marBottom w:val="0"/>
          <w:divBdr>
            <w:top w:val="none" w:sz="0" w:space="0" w:color="auto"/>
            <w:left w:val="none" w:sz="0" w:space="0" w:color="auto"/>
            <w:bottom w:val="none" w:sz="0" w:space="0" w:color="auto"/>
            <w:right w:val="none" w:sz="0" w:space="0" w:color="auto"/>
          </w:divBdr>
        </w:div>
        <w:div w:id="129904181">
          <w:marLeft w:val="0"/>
          <w:marRight w:val="0"/>
          <w:marTop w:val="0"/>
          <w:marBottom w:val="0"/>
          <w:divBdr>
            <w:top w:val="none" w:sz="0" w:space="0" w:color="auto"/>
            <w:left w:val="none" w:sz="0" w:space="0" w:color="auto"/>
            <w:bottom w:val="none" w:sz="0" w:space="0" w:color="auto"/>
            <w:right w:val="none" w:sz="0" w:space="0" w:color="auto"/>
          </w:divBdr>
        </w:div>
        <w:div w:id="1039402666">
          <w:marLeft w:val="0"/>
          <w:marRight w:val="0"/>
          <w:marTop w:val="0"/>
          <w:marBottom w:val="0"/>
          <w:divBdr>
            <w:top w:val="none" w:sz="0" w:space="0" w:color="auto"/>
            <w:left w:val="none" w:sz="0" w:space="0" w:color="auto"/>
            <w:bottom w:val="none" w:sz="0" w:space="0" w:color="auto"/>
            <w:right w:val="none" w:sz="0" w:space="0" w:color="auto"/>
          </w:divBdr>
        </w:div>
        <w:div w:id="958878699">
          <w:marLeft w:val="0"/>
          <w:marRight w:val="0"/>
          <w:marTop w:val="0"/>
          <w:marBottom w:val="0"/>
          <w:divBdr>
            <w:top w:val="none" w:sz="0" w:space="0" w:color="auto"/>
            <w:left w:val="none" w:sz="0" w:space="0" w:color="auto"/>
            <w:bottom w:val="none" w:sz="0" w:space="0" w:color="auto"/>
            <w:right w:val="none" w:sz="0" w:space="0" w:color="auto"/>
          </w:divBdr>
        </w:div>
        <w:div w:id="1832595454">
          <w:marLeft w:val="0"/>
          <w:marRight w:val="0"/>
          <w:marTop w:val="0"/>
          <w:marBottom w:val="0"/>
          <w:divBdr>
            <w:top w:val="none" w:sz="0" w:space="0" w:color="auto"/>
            <w:left w:val="none" w:sz="0" w:space="0" w:color="auto"/>
            <w:bottom w:val="none" w:sz="0" w:space="0" w:color="auto"/>
            <w:right w:val="none" w:sz="0" w:space="0" w:color="auto"/>
          </w:divBdr>
        </w:div>
        <w:div w:id="998460356">
          <w:marLeft w:val="0"/>
          <w:marRight w:val="0"/>
          <w:marTop w:val="0"/>
          <w:marBottom w:val="0"/>
          <w:divBdr>
            <w:top w:val="none" w:sz="0" w:space="0" w:color="auto"/>
            <w:left w:val="none" w:sz="0" w:space="0" w:color="auto"/>
            <w:bottom w:val="none" w:sz="0" w:space="0" w:color="auto"/>
            <w:right w:val="none" w:sz="0" w:space="0" w:color="auto"/>
          </w:divBdr>
        </w:div>
        <w:div w:id="725108237">
          <w:marLeft w:val="0"/>
          <w:marRight w:val="0"/>
          <w:marTop w:val="0"/>
          <w:marBottom w:val="0"/>
          <w:divBdr>
            <w:top w:val="none" w:sz="0" w:space="0" w:color="auto"/>
            <w:left w:val="none" w:sz="0" w:space="0" w:color="auto"/>
            <w:bottom w:val="none" w:sz="0" w:space="0" w:color="auto"/>
            <w:right w:val="none" w:sz="0" w:space="0" w:color="auto"/>
          </w:divBdr>
        </w:div>
        <w:div w:id="1967007956">
          <w:marLeft w:val="0"/>
          <w:marRight w:val="0"/>
          <w:marTop w:val="0"/>
          <w:marBottom w:val="0"/>
          <w:divBdr>
            <w:top w:val="none" w:sz="0" w:space="0" w:color="auto"/>
            <w:left w:val="none" w:sz="0" w:space="0" w:color="auto"/>
            <w:bottom w:val="none" w:sz="0" w:space="0" w:color="auto"/>
            <w:right w:val="none" w:sz="0" w:space="0" w:color="auto"/>
          </w:divBdr>
        </w:div>
        <w:div w:id="1582565934">
          <w:marLeft w:val="0"/>
          <w:marRight w:val="0"/>
          <w:marTop w:val="0"/>
          <w:marBottom w:val="0"/>
          <w:divBdr>
            <w:top w:val="none" w:sz="0" w:space="0" w:color="auto"/>
            <w:left w:val="none" w:sz="0" w:space="0" w:color="auto"/>
            <w:bottom w:val="none" w:sz="0" w:space="0" w:color="auto"/>
            <w:right w:val="none" w:sz="0" w:space="0" w:color="auto"/>
          </w:divBdr>
        </w:div>
        <w:div w:id="78646943">
          <w:marLeft w:val="0"/>
          <w:marRight w:val="0"/>
          <w:marTop w:val="0"/>
          <w:marBottom w:val="0"/>
          <w:divBdr>
            <w:top w:val="none" w:sz="0" w:space="0" w:color="auto"/>
            <w:left w:val="none" w:sz="0" w:space="0" w:color="auto"/>
            <w:bottom w:val="none" w:sz="0" w:space="0" w:color="auto"/>
            <w:right w:val="none" w:sz="0" w:space="0" w:color="auto"/>
          </w:divBdr>
        </w:div>
        <w:div w:id="1921063726">
          <w:marLeft w:val="0"/>
          <w:marRight w:val="0"/>
          <w:marTop w:val="0"/>
          <w:marBottom w:val="0"/>
          <w:divBdr>
            <w:top w:val="none" w:sz="0" w:space="0" w:color="auto"/>
            <w:left w:val="none" w:sz="0" w:space="0" w:color="auto"/>
            <w:bottom w:val="none" w:sz="0" w:space="0" w:color="auto"/>
            <w:right w:val="none" w:sz="0" w:space="0" w:color="auto"/>
          </w:divBdr>
        </w:div>
        <w:div w:id="1267690630">
          <w:marLeft w:val="0"/>
          <w:marRight w:val="0"/>
          <w:marTop w:val="0"/>
          <w:marBottom w:val="0"/>
          <w:divBdr>
            <w:top w:val="none" w:sz="0" w:space="0" w:color="auto"/>
            <w:left w:val="none" w:sz="0" w:space="0" w:color="auto"/>
            <w:bottom w:val="none" w:sz="0" w:space="0" w:color="auto"/>
            <w:right w:val="none" w:sz="0" w:space="0" w:color="auto"/>
          </w:divBdr>
        </w:div>
        <w:div w:id="4749480">
          <w:marLeft w:val="0"/>
          <w:marRight w:val="0"/>
          <w:marTop w:val="0"/>
          <w:marBottom w:val="0"/>
          <w:divBdr>
            <w:top w:val="none" w:sz="0" w:space="0" w:color="auto"/>
            <w:left w:val="none" w:sz="0" w:space="0" w:color="auto"/>
            <w:bottom w:val="none" w:sz="0" w:space="0" w:color="auto"/>
            <w:right w:val="none" w:sz="0" w:space="0" w:color="auto"/>
          </w:divBdr>
        </w:div>
        <w:div w:id="1790078058">
          <w:marLeft w:val="0"/>
          <w:marRight w:val="0"/>
          <w:marTop w:val="0"/>
          <w:marBottom w:val="0"/>
          <w:divBdr>
            <w:top w:val="none" w:sz="0" w:space="0" w:color="auto"/>
            <w:left w:val="none" w:sz="0" w:space="0" w:color="auto"/>
            <w:bottom w:val="none" w:sz="0" w:space="0" w:color="auto"/>
            <w:right w:val="none" w:sz="0" w:space="0" w:color="auto"/>
          </w:divBdr>
        </w:div>
        <w:div w:id="1418408490">
          <w:marLeft w:val="0"/>
          <w:marRight w:val="0"/>
          <w:marTop w:val="0"/>
          <w:marBottom w:val="0"/>
          <w:divBdr>
            <w:top w:val="none" w:sz="0" w:space="0" w:color="auto"/>
            <w:left w:val="none" w:sz="0" w:space="0" w:color="auto"/>
            <w:bottom w:val="none" w:sz="0" w:space="0" w:color="auto"/>
            <w:right w:val="none" w:sz="0" w:space="0" w:color="auto"/>
          </w:divBdr>
        </w:div>
        <w:div w:id="2096053283">
          <w:marLeft w:val="0"/>
          <w:marRight w:val="0"/>
          <w:marTop w:val="0"/>
          <w:marBottom w:val="0"/>
          <w:divBdr>
            <w:top w:val="none" w:sz="0" w:space="0" w:color="auto"/>
            <w:left w:val="none" w:sz="0" w:space="0" w:color="auto"/>
            <w:bottom w:val="none" w:sz="0" w:space="0" w:color="auto"/>
            <w:right w:val="none" w:sz="0" w:space="0" w:color="auto"/>
          </w:divBdr>
        </w:div>
        <w:div w:id="700202067">
          <w:marLeft w:val="0"/>
          <w:marRight w:val="0"/>
          <w:marTop w:val="0"/>
          <w:marBottom w:val="0"/>
          <w:divBdr>
            <w:top w:val="none" w:sz="0" w:space="0" w:color="auto"/>
            <w:left w:val="none" w:sz="0" w:space="0" w:color="auto"/>
            <w:bottom w:val="none" w:sz="0" w:space="0" w:color="auto"/>
            <w:right w:val="none" w:sz="0" w:space="0" w:color="auto"/>
          </w:divBdr>
        </w:div>
        <w:div w:id="1162353547">
          <w:marLeft w:val="0"/>
          <w:marRight w:val="0"/>
          <w:marTop w:val="0"/>
          <w:marBottom w:val="0"/>
          <w:divBdr>
            <w:top w:val="none" w:sz="0" w:space="0" w:color="auto"/>
            <w:left w:val="none" w:sz="0" w:space="0" w:color="auto"/>
            <w:bottom w:val="none" w:sz="0" w:space="0" w:color="auto"/>
            <w:right w:val="none" w:sz="0" w:space="0" w:color="auto"/>
          </w:divBdr>
        </w:div>
        <w:div w:id="920405232">
          <w:marLeft w:val="0"/>
          <w:marRight w:val="0"/>
          <w:marTop w:val="0"/>
          <w:marBottom w:val="0"/>
          <w:divBdr>
            <w:top w:val="none" w:sz="0" w:space="0" w:color="auto"/>
            <w:left w:val="none" w:sz="0" w:space="0" w:color="auto"/>
            <w:bottom w:val="none" w:sz="0" w:space="0" w:color="auto"/>
            <w:right w:val="none" w:sz="0" w:space="0" w:color="auto"/>
          </w:divBdr>
        </w:div>
        <w:div w:id="1322153931">
          <w:marLeft w:val="0"/>
          <w:marRight w:val="0"/>
          <w:marTop w:val="0"/>
          <w:marBottom w:val="0"/>
          <w:divBdr>
            <w:top w:val="none" w:sz="0" w:space="0" w:color="auto"/>
            <w:left w:val="none" w:sz="0" w:space="0" w:color="auto"/>
            <w:bottom w:val="none" w:sz="0" w:space="0" w:color="auto"/>
            <w:right w:val="none" w:sz="0" w:space="0" w:color="auto"/>
          </w:divBdr>
        </w:div>
        <w:div w:id="1238855545">
          <w:marLeft w:val="0"/>
          <w:marRight w:val="0"/>
          <w:marTop w:val="0"/>
          <w:marBottom w:val="0"/>
          <w:divBdr>
            <w:top w:val="none" w:sz="0" w:space="0" w:color="auto"/>
            <w:left w:val="none" w:sz="0" w:space="0" w:color="auto"/>
            <w:bottom w:val="none" w:sz="0" w:space="0" w:color="auto"/>
            <w:right w:val="none" w:sz="0" w:space="0" w:color="auto"/>
          </w:divBdr>
        </w:div>
        <w:div w:id="261961771">
          <w:marLeft w:val="0"/>
          <w:marRight w:val="0"/>
          <w:marTop w:val="0"/>
          <w:marBottom w:val="0"/>
          <w:divBdr>
            <w:top w:val="none" w:sz="0" w:space="0" w:color="auto"/>
            <w:left w:val="none" w:sz="0" w:space="0" w:color="auto"/>
            <w:bottom w:val="none" w:sz="0" w:space="0" w:color="auto"/>
            <w:right w:val="none" w:sz="0" w:space="0" w:color="auto"/>
          </w:divBdr>
        </w:div>
        <w:div w:id="1518426076">
          <w:marLeft w:val="0"/>
          <w:marRight w:val="0"/>
          <w:marTop w:val="0"/>
          <w:marBottom w:val="0"/>
          <w:divBdr>
            <w:top w:val="none" w:sz="0" w:space="0" w:color="auto"/>
            <w:left w:val="none" w:sz="0" w:space="0" w:color="auto"/>
            <w:bottom w:val="none" w:sz="0" w:space="0" w:color="auto"/>
            <w:right w:val="none" w:sz="0" w:space="0" w:color="auto"/>
          </w:divBdr>
        </w:div>
        <w:div w:id="820580840">
          <w:marLeft w:val="0"/>
          <w:marRight w:val="0"/>
          <w:marTop w:val="0"/>
          <w:marBottom w:val="0"/>
          <w:divBdr>
            <w:top w:val="none" w:sz="0" w:space="0" w:color="auto"/>
            <w:left w:val="none" w:sz="0" w:space="0" w:color="auto"/>
            <w:bottom w:val="none" w:sz="0" w:space="0" w:color="auto"/>
            <w:right w:val="none" w:sz="0" w:space="0" w:color="auto"/>
          </w:divBdr>
        </w:div>
        <w:div w:id="1884637813">
          <w:marLeft w:val="0"/>
          <w:marRight w:val="0"/>
          <w:marTop w:val="0"/>
          <w:marBottom w:val="0"/>
          <w:divBdr>
            <w:top w:val="none" w:sz="0" w:space="0" w:color="auto"/>
            <w:left w:val="none" w:sz="0" w:space="0" w:color="auto"/>
            <w:bottom w:val="none" w:sz="0" w:space="0" w:color="auto"/>
            <w:right w:val="none" w:sz="0" w:space="0" w:color="auto"/>
          </w:divBdr>
        </w:div>
        <w:div w:id="208495802">
          <w:marLeft w:val="0"/>
          <w:marRight w:val="0"/>
          <w:marTop w:val="0"/>
          <w:marBottom w:val="0"/>
          <w:divBdr>
            <w:top w:val="none" w:sz="0" w:space="0" w:color="auto"/>
            <w:left w:val="none" w:sz="0" w:space="0" w:color="auto"/>
            <w:bottom w:val="none" w:sz="0" w:space="0" w:color="auto"/>
            <w:right w:val="none" w:sz="0" w:space="0" w:color="auto"/>
          </w:divBdr>
        </w:div>
        <w:div w:id="1804076966">
          <w:marLeft w:val="0"/>
          <w:marRight w:val="0"/>
          <w:marTop w:val="0"/>
          <w:marBottom w:val="0"/>
          <w:divBdr>
            <w:top w:val="none" w:sz="0" w:space="0" w:color="auto"/>
            <w:left w:val="none" w:sz="0" w:space="0" w:color="auto"/>
            <w:bottom w:val="none" w:sz="0" w:space="0" w:color="auto"/>
            <w:right w:val="none" w:sz="0" w:space="0" w:color="auto"/>
          </w:divBdr>
        </w:div>
        <w:div w:id="1953710621">
          <w:marLeft w:val="0"/>
          <w:marRight w:val="0"/>
          <w:marTop w:val="0"/>
          <w:marBottom w:val="0"/>
          <w:divBdr>
            <w:top w:val="none" w:sz="0" w:space="0" w:color="auto"/>
            <w:left w:val="none" w:sz="0" w:space="0" w:color="auto"/>
            <w:bottom w:val="none" w:sz="0" w:space="0" w:color="auto"/>
            <w:right w:val="none" w:sz="0" w:space="0" w:color="auto"/>
          </w:divBdr>
        </w:div>
        <w:div w:id="1914580472">
          <w:marLeft w:val="0"/>
          <w:marRight w:val="0"/>
          <w:marTop w:val="0"/>
          <w:marBottom w:val="0"/>
          <w:divBdr>
            <w:top w:val="none" w:sz="0" w:space="0" w:color="auto"/>
            <w:left w:val="none" w:sz="0" w:space="0" w:color="auto"/>
            <w:bottom w:val="none" w:sz="0" w:space="0" w:color="auto"/>
            <w:right w:val="none" w:sz="0" w:space="0" w:color="auto"/>
          </w:divBdr>
        </w:div>
        <w:div w:id="549346780">
          <w:marLeft w:val="0"/>
          <w:marRight w:val="0"/>
          <w:marTop w:val="0"/>
          <w:marBottom w:val="0"/>
          <w:divBdr>
            <w:top w:val="none" w:sz="0" w:space="0" w:color="auto"/>
            <w:left w:val="none" w:sz="0" w:space="0" w:color="auto"/>
            <w:bottom w:val="none" w:sz="0" w:space="0" w:color="auto"/>
            <w:right w:val="none" w:sz="0" w:space="0" w:color="auto"/>
          </w:divBdr>
        </w:div>
        <w:div w:id="1669167779">
          <w:marLeft w:val="0"/>
          <w:marRight w:val="0"/>
          <w:marTop w:val="0"/>
          <w:marBottom w:val="0"/>
          <w:divBdr>
            <w:top w:val="none" w:sz="0" w:space="0" w:color="auto"/>
            <w:left w:val="none" w:sz="0" w:space="0" w:color="auto"/>
            <w:bottom w:val="none" w:sz="0" w:space="0" w:color="auto"/>
            <w:right w:val="none" w:sz="0" w:space="0" w:color="auto"/>
          </w:divBdr>
        </w:div>
        <w:div w:id="2006861768">
          <w:marLeft w:val="0"/>
          <w:marRight w:val="0"/>
          <w:marTop w:val="0"/>
          <w:marBottom w:val="0"/>
          <w:divBdr>
            <w:top w:val="none" w:sz="0" w:space="0" w:color="auto"/>
            <w:left w:val="none" w:sz="0" w:space="0" w:color="auto"/>
            <w:bottom w:val="none" w:sz="0" w:space="0" w:color="auto"/>
            <w:right w:val="none" w:sz="0" w:space="0" w:color="auto"/>
          </w:divBdr>
        </w:div>
        <w:div w:id="1691839059">
          <w:marLeft w:val="0"/>
          <w:marRight w:val="0"/>
          <w:marTop w:val="0"/>
          <w:marBottom w:val="0"/>
          <w:divBdr>
            <w:top w:val="none" w:sz="0" w:space="0" w:color="auto"/>
            <w:left w:val="none" w:sz="0" w:space="0" w:color="auto"/>
            <w:bottom w:val="none" w:sz="0" w:space="0" w:color="auto"/>
            <w:right w:val="none" w:sz="0" w:space="0" w:color="auto"/>
          </w:divBdr>
        </w:div>
        <w:div w:id="561447883">
          <w:marLeft w:val="0"/>
          <w:marRight w:val="0"/>
          <w:marTop w:val="0"/>
          <w:marBottom w:val="0"/>
          <w:divBdr>
            <w:top w:val="none" w:sz="0" w:space="0" w:color="auto"/>
            <w:left w:val="none" w:sz="0" w:space="0" w:color="auto"/>
            <w:bottom w:val="none" w:sz="0" w:space="0" w:color="auto"/>
            <w:right w:val="none" w:sz="0" w:space="0" w:color="auto"/>
          </w:divBdr>
        </w:div>
        <w:div w:id="89551581">
          <w:marLeft w:val="0"/>
          <w:marRight w:val="0"/>
          <w:marTop w:val="0"/>
          <w:marBottom w:val="0"/>
          <w:divBdr>
            <w:top w:val="none" w:sz="0" w:space="0" w:color="auto"/>
            <w:left w:val="none" w:sz="0" w:space="0" w:color="auto"/>
            <w:bottom w:val="none" w:sz="0" w:space="0" w:color="auto"/>
            <w:right w:val="none" w:sz="0" w:space="0" w:color="auto"/>
          </w:divBdr>
        </w:div>
        <w:div w:id="879319584">
          <w:marLeft w:val="0"/>
          <w:marRight w:val="0"/>
          <w:marTop w:val="0"/>
          <w:marBottom w:val="0"/>
          <w:divBdr>
            <w:top w:val="none" w:sz="0" w:space="0" w:color="auto"/>
            <w:left w:val="none" w:sz="0" w:space="0" w:color="auto"/>
            <w:bottom w:val="none" w:sz="0" w:space="0" w:color="auto"/>
            <w:right w:val="none" w:sz="0" w:space="0" w:color="auto"/>
          </w:divBdr>
        </w:div>
        <w:div w:id="347103239">
          <w:marLeft w:val="0"/>
          <w:marRight w:val="0"/>
          <w:marTop w:val="0"/>
          <w:marBottom w:val="0"/>
          <w:divBdr>
            <w:top w:val="none" w:sz="0" w:space="0" w:color="auto"/>
            <w:left w:val="none" w:sz="0" w:space="0" w:color="auto"/>
            <w:bottom w:val="none" w:sz="0" w:space="0" w:color="auto"/>
            <w:right w:val="none" w:sz="0" w:space="0" w:color="auto"/>
          </w:divBdr>
        </w:div>
        <w:div w:id="444423512">
          <w:marLeft w:val="0"/>
          <w:marRight w:val="0"/>
          <w:marTop w:val="0"/>
          <w:marBottom w:val="0"/>
          <w:divBdr>
            <w:top w:val="none" w:sz="0" w:space="0" w:color="auto"/>
            <w:left w:val="none" w:sz="0" w:space="0" w:color="auto"/>
            <w:bottom w:val="none" w:sz="0" w:space="0" w:color="auto"/>
            <w:right w:val="none" w:sz="0" w:space="0" w:color="auto"/>
          </w:divBdr>
        </w:div>
        <w:div w:id="277298450">
          <w:marLeft w:val="0"/>
          <w:marRight w:val="0"/>
          <w:marTop w:val="0"/>
          <w:marBottom w:val="0"/>
          <w:divBdr>
            <w:top w:val="none" w:sz="0" w:space="0" w:color="auto"/>
            <w:left w:val="none" w:sz="0" w:space="0" w:color="auto"/>
            <w:bottom w:val="none" w:sz="0" w:space="0" w:color="auto"/>
            <w:right w:val="none" w:sz="0" w:space="0" w:color="auto"/>
          </w:divBdr>
        </w:div>
        <w:div w:id="2146507371">
          <w:marLeft w:val="0"/>
          <w:marRight w:val="0"/>
          <w:marTop w:val="0"/>
          <w:marBottom w:val="0"/>
          <w:divBdr>
            <w:top w:val="none" w:sz="0" w:space="0" w:color="auto"/>
            <w:left w:val="none" w:sz="0" w:space="0" w:color="auto"/>
            <w:bottom w:val="none" w:sz="0" w:space="0" w:color="auto"/>
            <w:right w:val="none" w:sz="0" w:space="0" w:color="auto"/>
          </w:divBdr>
        </w:div>
        <w:div w:id="450713558">
          <w:marLeft w:val="0"/>
          <w:marRight w:val="0"/>
          <w:marTop w:val="0"/>
          <w:marBottom w:val="0"/>
          <w:divBdr>
            <w:top w:val="none" w:sz="0" w:space="0" w:color="auto"/>
            <w:left w:val="none" w:sz="0" w:space="0" w:color="auto"/>
            <w:bottom w:val="none" w:sz="0" w:space="0" w:color="auto"/>
            <w:right w:val="none" w:sz="0" w:space="0" w:color="auto"/>
          </w:divBdr>
        </w:div>
        <w:div w:id="1350332998">
          <w:marLeft w:val="0"/>
          <w:marRight w:val="0"/>
          <w:marTop w:val="0"/>
          <w:marBottom w:val="0"/>
          <w:divBdr>
            <w:top w:val="none" w:sz="0" w:space="0" w:color="auto"/>
            <w:left w:val="none" w:sz="0" w:space="0" w:color="auto"/>
            <w:bottom w:val="none" w:sz="0" w:space="0" w:color="auto"/>
            <w:right w:val="none" w:sz="0" w:space="0" w:color="auto"/>
          </w:divBdr>
        </w:div>
        <w:div w:id="534460786">
          <w:marLeft w:val="0"/>
          <w:marRight w:val="0"/>
          <w:marTop w:val="0"/>
          <w:marBottom w:val="0"/>
          <w:divBdr>
            <w:top w:val="none" w:sz="0" w:space="0" w:color="auto"/>
            <w:left w:val="none" w:sz="0" w:space="0" w:color="auto"/>
            <w:bottom w:val="none" w:sz="0" w:space="0" w:color="auto"/>
            <w:right w:val="none" w:sz="0" w:space="0" w:color="auto"/>
          </w:divBdr>
        </w:div>
        <w:div w:id="1821845330">
          <w:marLeft w:val="0"/>
          <w:marRight w:val="0"/>
          <w:marTop w:val="0"/>
          <w:marBottom w:val="0"/>
          <w:divBdr>
            <w:top w:val="none" w:sz="0" w:space="0" w:color="auto"/>
            <w:left w:val="none" w:sz="0" w:space="0" w:color="auto"/>
            <w:bottom w:val="none" w:sz="0" w:space="0" w:color="auto"/>
            <w:right w:val="none" w:sz="0" w:space="0" w:color="auto"/>
          </w:divBdr>
        </w:div>
        <w:div w:id="194464548">
          <w:marLeft w:val="0"/>
          <w:marRight w:val="0"/>
          <w:marTop w:val="0"/>
          <w:marBottom w:val="0"/>
          <w:divBdr>
            <w:top w:val="none" w:sz="0" w:space="0" w:color="auto"/>
            <w:left w:val="none" w:sz="0" w:space="0" w:color="auto"/>
            <w:bottom w:val="none" w:sz="0" w:space="0" w:color="auto"/>
            <w:right w:val="none" w:sz="0" w:space="0" w:color="auto"/>
          </w:divBdr>
        </w:div>
        <w:div w:id="1068964229">
          <w:marLeft w:val="0"/>
          <w:marRight w:val="0"/>
          <w:marTop w:val="0"/>
          <w:marBottom w:val="0"/>
          <w:divBdr>
            <w:top w:val="none" w:sz="0" w:space="0" w:color="auto"/>
            <w:left w:val="none" w:sz="0" w:space="0" w:color="auto"/>
            <w:bottom w:val="none" w:sz="0" w:space="0" w:color="auto"/>
            <w:right w:val="none" w:sz="0" w:space="0" w:color="auto"/>
          </w:divBdr>
        </w:div>
        <w:div w:id="251746340">
          <w:marLeft w:val="0"/>
          <w:marRight w:val="0"/>
          <w:marTop w:val="0"/>
          <w:marBottom w:val="0"/>
          <w:divBdr>
            <w:top w:val="none" w:sz="0" w:space="0" w:color="auto"/>
            <w:left w:val="none" w:sz="0" w:space="0" w:color="auto"/>
            <w:bottom w:val="none" w:sz="0" w:space="0" w:color="auto"/>
            <w:right w:val="none" w:sz="0" w:space="0" w:color="auto"/>
          </w:divBdr>
        </w:div>
      </w:divsChild>
    </w:div>
    <w:div w:id="1470903851">
      <w:bodyDiv w:val="1"/>
      <w:marLeft w:val="0"/>
      <w:marRight w:val="0"/>
      <w:marTop w:val="0"/>
      <w:marBottom w:val="0"/>
      <w:divBdr>
        <w:top w:val="none" w:sz="0" w:space="0" w:color="auto"/>
        <w:left w:val="none" w:sz="0" w:space="0" w:color="auto"/>
        <w:bottom w:val="none" w:sz="0" w:space="0" w:color="auto"/>
        <w:right w:val="none" w:sz="0" w:space="0" w:color="auto"/>
      </w:divBdr>
    </w:div>
    <w:div w:id="1485657259">
      <w:bodyDiv w:val="1"/>
      <w:marLeft w:val="0"/>
      <w:marRight w:val="0"/>
      <w:marTop w:val="0"/>
      <w:marBottom w:val="0"/>
      <w:divBdr>
        <w:top w:val="none" w:sz="0" w:space="0" w:color="auto"/>
        <w:left w:val="none" w:sz="0" w:space="0" w:color="auto"/>
        <w:bottom w:val="none" w:sz="0" w:space="0" w:color="auto"/>
        <w:right w:val="none" w:sz="0" w:space="0" w:color="auto"/>
      </w:divBdr>
    </w:div>
    <w:div w:id="1500392714">
      <w:bodyDiv w:val="1"/>
      <w:marLeft w:val="0"/>
      <w:marRight w:val="0"/>
      <w:marTop w:val="0"/>
      <w:marBottom w:val="0"/>
      <w:divBdr>
        <w:top w:val="none" w:sz="0" w:space="0" w:color="auto"/>
        <w:left w:val="none" w:sz="0" w:space="0" w:color="auto"/>
        <w:bottom w:val="none" w:sz="0" w:space="0" w:color="auto"/>
        <w:right w:val="none" w:sz="0" w:space="0" w:color="auto"/>
      </w:divBdr>
    </w:div>
    <w:div w:id="1539276542">
      <w:bodyDiv w:val="1"/>
      <w:marLeft w:val="0"/>
      <w:marRight w:val="0"/>
      <w:marTop w:val="0"/>
      <w:marBottom w:val="0"/>
      <w:divBdr>
        <w:top w:val="none" w:sz="0" w:space="0" w:color="auto"/>
        <w:left w:val="none" w:sz="0" w:space="0" w:color="auto"/>
        <w:bottom w:val="none" w:sz="0" w:space="0" w:color="auto"/>
        <w:right w:val="none" w:sz="0" w:space="0" w:color="auto"/>
      </w:divBdr>
    </w:div>
    <w:div w:id="1546524225">
      <w:bodyDiv w:val="1"/>
      <w:marLeft w:val="0"/>
      <w:marRight w:val="0"/>
      <w:marTop w:val="0"/>
      <w:marBottom w:val="0"/>
      <w:divBdr>
        <w:top w:val="none" w:sz="0" w:space="0" w:color="auto"/>
        <w:left w:val="none" w:sz="0" w:space="0" w:color="auto"/>
        <w:bottom w:val="none" w:sz="0" w:space="0" w:color="auto"/>
        <w:right w:val="none" w:sz="0" w:space="0" w:color="auto"/>
      </w:divBdr>
    </w:div>
    <w:div w:id="1565024341">
      <w:bodyDiv w:val="1"/>
      <w:marLeft w:val="0"/>
      <w:marRight w:val="0"/>
      <w:marTop w:val="0"/>
      <w:marBottom w:val="0"/>
      <w:divBdr>
        <w:top w:val="none" w:sz="0" w:space="0" w:color="auto"/>
        <w:left w:val="none" w:sz="0" w:space="0" w:color="auto"/>
        <w:bottom w:val="none" w:sz="0" w:space="0" w:color="auto"/>
        <w:right w:val="none" w:sz="0" w:space="0" w:color="auto"/>
      </w:divBdr>
    </w:div>
    <w:div w:id="1593008867">
      <w:bodyDiv w:val="1"/>
      <w:marLeft w:val="0"/>
      <w:marRight w:val="0"/>
      <w:marTop w:val="0"/>
      <w:marBottom w:val="0"/>
      <w:divBdr>
        <w:top w:val="none" w:sz="0" w:space="0" w:color="auto"/>
        <w:left w:val="none" w:sz="0" w:space="0" w:color="auto"/>
        <w:bottom w:val="none" w:sz="0" w:space="0" w:color="auto"/>
        <w:right w:val="none" w:sz="0" w:space="0" w:color="auto"/>
      </w:divBdr>
    </w:div>
    <w:div w:id="1605963398">
      <w:bodyDiv w:val="1"/>
      <w:marLeft w:val="0"/>
      <w:marRight w:val="0"/>
      <w:marTop w:val="0"/>
      <w:marBottom w:val="0"/>
      <w:divBdr>
        <w:top w:val="none" w:sz="0" w:space="0" w:color="auto"/>
        <w:left w:val="none" w:sz="0" w:space="0" w:color="auto"/>
        <w:bottom w:val="none" w:sz="0" w:space="0" w:color="auto"/>
        <w:right w:val="none" w:sz="0" w:space="0" w:color="auto"/>
      </w:divBdr>
      <w:divsChild>
        <w:div w:id="913664936">
          <w:marLeft w:val="0"/>
          <w:marRight w:val="0"/>
          <w:marTop w:val="0"/>
          <w:marBottom w:val="0"/>
          <w:divBdr>
            <w:top w:val="none" w:sz="0" w:space="0" w:color="auto"/>
            <w:left w:val="none" w:sz="0" w:space="0" w:color="auto"/>
            <w:bottom w:val="none" w:sz="0" w:space="0" w:color="auto"/>
            <w:right w:val="none" w:sz="0" w:space="0" w:color="auto"/>
          </w:divBdr>
        </w:div>
        <w:div w:id="600139111">
          <w:marLeft w:val="0"/>
          <w:marRight w:val="0"/>
          <w:marTop w:val="0"/>
          <w:marBottom w:val="0"/>
          <w:divBdr>
            <w:top w:val="none" w:sz="0" w:space="0" w:color="auto"/>
            <w:left w:val="none" w:sz="0" w:space="0" w:color="auto"/>
            <w:bottom w:val="none" w:sz="0" w:space="0" w:color="auto"/>
            <w:right w:val="none" w:sz="0" w:space="0" w:color="auto"/>
          </w:divBdr>
        </w:div>
        <w:div w:id="1085808963">
          <w:marLeft w:val="0"/>
          <w:marRight w:val="0"/>
          <w:marTop w:val="0"/>
          <w:marBottom w:val="0"/>
          <w:divBdr>
            <w:top w:val="none" w:sz="0" w:space="0" w:color="auto"/>
            <w:left w:val="none" w:sz="0" w:space="0" w:color="auto"/>
            <w:bottom w:val="none" w:sz="0" w:space="0" w:color="auto"/>
            <w:right w:val="none" w:sz="0" w:space="0" w:color="auto"/>
          </w:divBdr>
        </w:div>
        <w:div w:id="698630551">
          <w:marLeft w:val="0"/>
          <w:marRight w:val="0"/>
          <w:marTop w:val="0"/>
          <w:marBottom w:val="0"/>
          <w:divBdr>
            <w:top w:val="none" w:sz="0" w:space="0" w:color="auto"/>
            <w:left w:val="none" w:sz="0" w:space="0" w:color="auto"/>
            <w:bottom w:val="none" w:sz="0" w:space="0" w:color="auto"/>
            <w:right w:val="none" w:sz="0" w:space="0" w:color="auto"/>
          </w:divBdr>
        </w:div>
        <w:div w:id="1795752639">
          <w:marLeft w:val="0"/>
          <w:marRight w:val="0"/>
          <w:marTop w:val="0"/>
          <w:marBottom w:val="0"/>
          <w:divBdr>
            <w:top w:val="none" w:sz="0" w:space="0" w:color="auto"/>
            <w:left w:val="none" w:sz="0" w:space="0" w:color="auto"/>
            <w:bottom w:val="none" w:sz="0" w:space="0" w:color="auto"/>
            <w:right w:val="none" w:sz="0" w:space="0" w:color="auto"/>
          </w:divBdr>
        </w:div>
        <w:div w:id="1477214028">
          <w:marLeft w:val="0"/>
          <w:marRight w:val="0"/>
          <w:marTop w:val="0"/>
          <w:marBottom w:val="0"/>
          <w:divBdr>
            <w:top w:val="none" w:sz="0" w:space="0" w:color="auto"/>
            <w:left w:val="none" w:sz="0" w:space="0" w:color="auto"/>
            <w:bottom w:val="none" w:sz="0" w:space="0" w:color="auto"/>
            <w:right w:val="none" w:sz="0" w:space="0" w:color="auto"/>
          </w:divBdr>
        </w:div>
        <w:div w:id="862133664">
          <w:marLeft w:val="0"/>
          <w:marRight w:val="0"/>
          <w:marTop w:val="0"/>
          <w:marBottom w:val="0"/>
          <w:divBdr>
            <w:top w:val="none" w:sz="0" w:space="0" w:color="auto"/>
            <w:left w:val="none" w:sz="0" w:space="0" w:color="auto"/>
            <w:bottom w:val="none" w:sz="0" w:space="0" w:color="auto"/>
            <w:right w:val="none" w:sz="0" w:space="0" w:color="auto"/>
          </w:divBdr>
        </w:div>
        <w:div w:id="170997394">
          <w:marLeft w:val="0"/>
          <w:marRight w:val="0"/>
          <w:marTop w:val="0"/>
          <w:marBottom w:val="0"/>
          <w:divBdr>
            <w:top w:val="none" w:sz="0" w:space="0" w:color="auto"/>
            <w:left w:val="none" w:sz="0" w:space="0" w:color="auto"/>
            <w:bottom w:val="none" w:sz="0" w:space="0" w:color="auto"/>
            <w:right w:val="none" w:sz="0" w:space="0" w:color="auto"/>
          </w:divBdr>
        </w:div>
        <w:div w:id="542520069">
          <w:marLeft w:val="0"/>
          <w:marRight w:val="0"/>
          <w:marTop w:val="0"/>
          <w:marBottom w:val="0"/>
          <w:divBdr>
            <w:top w:val="none" w:sz="0" w:space="0" w:color="auto"/>
            <w:left w:val="none" w:sz="0" w:space="0" w:color="auto"/>
            <w:bottom w:val="none" w:sz="0" w:space="0" w:color="auto"/>
            <w:right w:val="none" w:sz="0" w:space="0" w:color="auto"/>
          </w:divBdr>
        </w:div>
        <w:div w:id="1280798386">
          <w:marLeft w:val="0"/>
          <w:marRight w:val="0"/>
          <w:marTop w:val="0"/>
          <w:marBottom w:val="0"/>
          <w:divBdr>
            <w:top w:val="none" w:sz="0" w:space="0" w:color="auto"/>
            <w:left w:val="none" w:sz="0" w:space="0" w:color="auto"/>
            <w:bottom w:val="none" w:sz="0" w:space="0" w:color="auto"/>
            <w:right w:val="none" w:sz="0" w:space="0" w:color="auto"/>
          </w:divBdr>
        </w:div>
        <w:div w:id="956060459">
          <w:marLeft w:val="0"/>
          <w:marRight w:val="0"/>
          <w:marTop w:val="0"/>
          <w:marBottom w:val="0"/>
          <w:divBdr>
            <w:top w:val="none" w:sz="0" w:space="0" w:color="auto"/>
            <w:left w:val="none" w:sz="0" w:space="0" w:color="auto"/>
            <w:bottom w:val="none" w:sz="0" w:space="0" w:color="auto"/>
            <w:right w:val="none" w:sz="0" w:space="0" w:color="auto"/>
          </w:divBdr>
        </w:div>
        <w:div w:id="1274091487">
          <w:marLeft w:val="0"/>
          <w:marRight w:val="0"/>
          <w:marTop w:val="0"/>
          <w:marBottom w:val="0"/>
          <w:divBdr>
            <w:top w:val="none" w:sz="0" w:space="0" w:color="auto"/>
            <w:left w:val="none" w:sz="0" w:space="0" w:color="auto"/>
            <w:bottom w:val="none" w:sz="0" w:space="0" w:color="auto"/>
            <w:right w:val="none" w:sz="0" w:space="0" w:color="auto"/>
          </w:divBdr>
        </w:div>
        <w:div w:id="1259754066">
          <w:marLeft w:val="0"/>
          <w:marRight w:val="0"/>
          <w:marTop w:val="0"/>
          <w:marBottom w:val="0"/>
          <w:divBdr>
            <w:top w:val="none" w:sz="0" w:space="0" w:color="auto"/>
            <w:left w:val="none" w:sz="0" w:space="0" w:color="auto"/>
            <w:bottom w:val="none" w:sz="0" w:space="0" w:color="auto"/>
            <w:right w:val="none" w:sz="0" w:space="0" w:color="auto"/>
          </w:divBdr>
        </w:div>
        <w:div w:id="589851813">
          <w:marLeft w:val="0"/>
          <w:marRight w:val="0"/>
          <w:marTop w:val="0"/>
          <w:marBottom w:val="0"/>
          <w:divBdr>
            <w:top w:val="none" w:sz="0" w:space="0" w:color="auto"/>
            <w:left w:val="none" w:sz="0" w:space="0" w:color="auto"/>
            <w:bottom w:val="none" w:sz="0" w:space="0" w:color="auto"/>
            <w:right w:val="none" w:sz="0" w:space="0" w:color="auto"/>
          </w:divBdr>
        </w:div>
        <w:div w:id="399207331">
          <w:marLeft w:val="0"/>
          <w:marRight w:val="0"/>
          <w:marTop w:val="0"/>
          <w:marBottom w:val="0"/>
          <w:divBdr>
            <w:top w:val="none" w:sz="0" w:space="0" w:color="auto"/>
            <w:left w:val="none" w:sz="0" w:space="0" w:color="auto"/>
            <w:bottom w:val="none" w:sz="0" w:space="0" w:color="auto"/>
            <w:right w:val="none" w:sz="0" w:space="0" w:color="auto"/>
          </w:divBdr>
        </w:div>
        <w:div w:id="1949506833">
          <w:marLeft w:val="0"/>
          <w:marRight w:val="0"/>
          <w:marTop w:val="0"/>
          <w:marBottom w:val="0"/>
          <w:divBdr>
            <w:top w:val="none" w:sz="0" w:space="0" w:color="auto"/>
            <w:left w:val="none" w:sz="0" w:space="0" w:color="auto"/>
            <w:bottom w:val="none" w:sz="0" w:space="0" w:color="auto"/>
            <w:right w:val="none" w:sz="0" w:space="0" w:color="auto"/>
          </w:divBdr>
        </w:div>
        <w:div w:id="893349889">
          <w:marLeft w:val="0"/>
          <w:marRight w:val="0"/>
          <w:marTop w:val="0"/>
          <w:marBottom w:val="0"/>
          <w:divBdr>
            <w:top w:val="none" w:sz="0" w:space="0" w:color="auto"/>
            <w:left w:val="none" w:sz="0" w:space="0" w:color="auto"/>
            <w:bottom w:val="none" w:sz="0" w:space="0" w:color="auto"/>
            <w:right w:val="none" w:sz="0" w:space="0" w:color="auto"/>
          </w:divBdr>
        </w:div>
        <w:div w:id="161507605">
          <w:marLeft w:val="0"/>
          <w:marRight w:val="0"/>
          <w:marTop w:val="0"/>
          <w:marBottom w:val="0"/>
          <w:divBdr>
            <w:top w:val="none" w:sz="0" w:space="0" w:color="auto"/>
            <w:left w:val="none" w:sz="0" w:space="0" w:color="auto"/>
            <w:bottom w:val="none" w:sz="0" w:space="0" w:color="auto"/>
            <w:right w:val="none" w:sz="0" w:space="0" w:color="auto"/>
          </w:divBdr>
        </w:div>
        <w:div w:id="2010593838">
          <w:marLeft w:val="0"/>
          <w:marRight w:val="0"/>
          <w:marTop w:val="0"/>
          <w:marBottom w:val="0"/>
          <w:divBdr>
            <w:top w:val="none" w:sz="0" w:space="0" w:color="auto"/>
            <w:left w:val="none" w:sz="0" w:space="0" w:color="auto"/>
            <w:bottom w:val="none" w:sz="0" w:space="0" w:color="auto"/>
            <w:right w:val="none" w:sz="0" w:space="0" w:color="auto"/>
          </w:divBdr>
        </w:div>
        <w:div w:id="204679879">
          <w:marLeft w:val="0"/>
          <w:marRight w:val="0"/>
          <w:marTop w:val="0"/>
          <w:marBottom w:val="0"/>
          <w:divBdr>
            <w:top w:val="none" w:sz="0" w:space="0" w:color="auto"/>
            <w:left w:val="none" w:sz="0" w:space="0" w:color="auto"/>
            <w:bottom w:val="none" w:sz="0" w:space="0" w:color="auto"/>
            <w:right w:val="none" w:sz="0" w:space="0" w:color="auto"/>
          </w:divBdr>
        </w:div>
        <w:div w:id="631059159">
          <w:marLeft w:val="0"/>
          <w:marRight w:val="0"/>
          <w:marTop w:val="0"/>
          <w:marBottom w:val="0"/>
          <w:divBdr>
            <w:top w:val="none" w:sz="0" w:space="0" w:color="auto"/>
            <w:left w:val="none" w:sz="0" w:space="0" w:color="auto"/>
            <w:bottom w:val="none" w:sz="0" w:space="0" w:color="auto"/>
            <w:right w:val="none" w:sz="0" w:space="0" w:color="auto"/>
          </w:divBdr>
        </w:div>
        <w:div w:id="202330472">
          <w:marLeft w:val="0"/>
          <w:marRight w:val="0"/>
          <w:marTop w:val="0"/>
          <w:marBottom w:val="0"/>
          <w:divBdr>
            <w:top w:val="none" w:sz="0" w:space="0" w:color="auto"/>
            <w:left w:val="none" w:sz="0" w:space="0" w:color="auto"/>
            <w:bottom w:val="none" w:sz="0" w:space="0" w:color="auto"/>
            <w:right w:val="none" w:sz="0" w:space="0" w:color="auto"/>
          </w:divBdr>
        </w:div>
        <w:div w:id="648631992">
          <w:marLeft w:val="0"/>
          <w:marRight w:val="0"/>
          <w:marTop w:val="0"/>
          <w:marBottom w:val="0"/>
          <w:divBdr>
            <w:top w:val="none" w:sz="0" w:space="0" w:color="auto"/>
            <w:left w:val="none" w:sz="0" w:space="0" w:color="auto"/>
            <w:bottom w:val="none" w:sz="0" w:space="0" w:color="auto"/>
            <w:right w:val="none" w:sz="0" w:space="0" w:color="auto"/>
          </w:divBdr>
        </w:div>
        <w:div w:id="1765957617">
          <w:marLeft w:val="0"/>
          <w:marRight w:val="0"/>
          <w:marTop w:val="0"/>
          <w:marBottom w:val="0"/>
          <w:divBdr>
            <w:top w:val="none" w:sz="0" w:space="0" w:color="auto"/>
            <w:left w:val="none" w:sz="0" w:space="0" w:color="auto"/>
            <w:bottom w:val="none" w:sz="0" w:space="0" w:color="auto"/>
            <w:right w:val="none" w:sz="0" w:space="0" w:color="auto"/>
          </w:divBdr>
        </w:div>
        <w:div w:id="976838014">
          <w:marLeft w:val="0"/>
          <w:marRight w:val="0"/>
          <w:marTop w:val="0"/>
          <w:marBottom w:val="0"/>
          <w:divBdr>
            <w:top w:val="none" w:sz="0" w:space="0" w:color="auto"/>
            <w:left w:val="none" w:sz="0" w:space="0" w:color="auto"/>
            <w:bottom w:val="none" w:sz="0" w:space="0" w:color="auto"/>
            <w:right w:val="none" w:sz="0" w:space="0" w:color="auto"/>
          </w:divBdr>
        </w:div>
        <w:div w:id="1133790511">
          <w:marLeft w:val="0"/>
          <w:marRight w:val="0"/>
          <w:marTop w:val="0"/>
          <w:marBottom w:val="0"/>
          <w:divBdr>
            <w:top w:val="none" w:sz="0" w:space="0" w:color="auto"/>
            <w:left w:val="none" w:sz="0" w:space="0" w:color="auto"/>
            <w:bottom w:val="none" w:sz="0" w:space="0" w:color="auto"/>
            <w:right w:val="none" w:sz="0" w:space="0" w:color="auto"/>
          </w:divBdr>
        </w:div>
        <w:div w:id="846945534">
          <w:marLeft w:val="0"/>
          <w:marRight w:val="0"/>
          <w:marTop w:val="0"/>
          <w:marBottom w:val="0"/>
          <w:divBdr>
            <w:top w:val="none" w:sz="0" w:space="0" w:color="auto"/>
            <w:left w:val="none" w:sz="0" w:space="0" w:color="auto"/>
            <w:bottom w:val="none" w:sz="0" w:space="0" w:color="auto"/>
            <w:right w:val="none" w:sz="0" w:space="0" w:color="auto"/>
          </w:divBdr>
        </w:div>
        <w:div w:id="529689438">
          <w:marLeft w:val="0"/>
          <w:marRight w:val="0"/>
          <w:marTop w:val="0"/>
          <w:marBottom w:val="0"/>
          <w:divBdr>
            <w:top w:val="none" w:sz="0" w:space="0" w:color="auto"/>
            <w:left w:val="none" w:sz="0" w:space="0" w:color="auto"/>
            <w:bottom w:val="none" w:sz="0" w:space="0" w:color="auto"/>
            <w:right w:val="none" w:sz="0" w:space="0" w:color="auto"/>
          </w:divBdr>
        </w:div>
        <w:div w:id="300505396">
          <w:marLeft w:val="0"/>
          <w:marRight w:val="0"/>
          <w:marTop w:val="0"/>
          <w:marBottom w:val="0"/>
          <w:divBdr>
            <w:top w:val="none" w:sz="0" w:space="0" w:color="auto"/>
            <w:left w:val="none" w:sz="0" w:space="0" w:color="auto"/>
            <w:bottom w:val="none" w:sz="0" w:space="0" w:color="auto"/>
            <w:right w:val="none" w:sz="0" w:space="0" w:color="auto"/>
          </w:divBdr>
        </w:div>
        <w:div w:id="1403716674">
          <w:marLeft w:val="0"/>
          <w:marRight w:val="0"/>
          <w:marTop w:val="0"/>
          <w:marBottom w:val="0"/>
          <w:divBdr>
            <w:top w:val="none" w:sz="0" w:space="0" w:color="auto"/>
            <w:left w:val="none" w:sz="0" w:space="0" w:color="auto"/>
            <w:bottom w:val="none" w:sz="0" w:space="0" w:color="auto"/>
            <w:right w:val="none" w:sz="0" w:space="0" w:color="auto"/>
          </w:divBdr>
        </w:div>
        <w:div w:id="1546217873">
          <w:marLeft w:val="0"/>
          <w:marRight w:val="0"/>
          <w:marTop w:val="0"/>
          <w:marBottom w:val="0"/>
          <w:divBdr>
            <w:top w:val="none" w:sz="0" w:space="0" w:color="auto"/>
            <w:left w:val="none" w:sz="0" w:space="0" w:color="auto"/>
            <w:bottom w:val="none" w:sz="0" w:space="0" w:color="auto"/>
            <w:right w:val="none" w:sz="0" w:space="0" w:color="auto"/>
          </w:divBdr>
        </w:div>
        <w:div w:id="195974282">
          <w:marLeft w:val="0"/>
          <w:marRight w:val="0"/>
          <w:marTop w:val="0"/>
          <w:marBottom w:val="0"/>
          <w:divBdr>
            <w:top w:val="none" w:sz="0" w:space="0" w:color="auto"/>
            <w:left w:val="none" w:sz="0" w:space="0" w:color="auto"/>
            <w:bottom w:val="none" w:sz="0" w:space="0" w:color="auto"/>
            <w:right w:val="none" w:sz="0" w:space="0" w:color="auto"/>
          </w:divBdr>
        </w:div>
        <w:div w:id="1552963164">
          <w:marLeft w:val="0"/>
          <w:marRight w:val="0"/>
          <w:marTop w:val="0"/>
          <w:marBottom w:val="0"/>
          <w:divBdr>
            <w:top w:val="none" w:sz="0" w:space="0" w:color="auto"/>
            <w:left w:val="none" w:sz="0" w:space="0" w:color="auto"/>
            <w:bottom w:val="none" w:sz="0" w:space="0" w:color="auto"/>
            <w:right w:val="none" w:sz="0" w:space="0" w:color="auto"/>
          </w:divBdr>
        </w:div>
        <w:div w:id="475413210">
          <w:marLeft w:val="0"/>
          <w:marRight w:val="0"/>
          <w:marTop w:val="0"/>
          <w:marBottom w:val="0"/>
          <w:divBdr>
            <w:top w:val="none" w:sz="0" w:space="0" w:color="auto"/>
            <w:left w:val="none" w:sz="0" w:space="0" w:color="auto"/>
            <w:bottom w:val="none" w:sz="0" w:space="0" w:color="auto"/>
            <w:right w:val="none" w:sz="0" w:space="0" w:color="auto"/>
          </w:divBdr>
        </w:div>
        <w:div w:id="1661620307">
          <w:marLeft w:val="0"/>
          <w:marRight w:val="0"/>
          <w:marTop w:val="0"/>
          <w:marBottom w:val="0"/>
          <w:divBdr>
            <w:top w:val="none" w:sz="0" w:space="0" w:color="auto"/>
            <w:left w:val="none" w:sz="0" w:space="0" w:color="auto"/>
            <w:bottom w:val="none" w:sz="0" w:space="0" w:color="auto"/>
            <w:right w:val="none" w:sz="0" w:space="0" w:color="auto"/>
          </w:divBdr>
        </w:div>
        <w:div w:id="774666813">
          <w:marLeft w:val="0"/>
          <w:marRight w:val="0"/>
          <w:marTop w:val="0"/>
          <w:marBottom w:val="0"/>
          <w:divBdr>
            <w:top w:val="none" w:sz="0" w:space="0" w:color="auto"/>
            <w:left w:val="none" w:sz="0" w:space="0" w:color="auto"/>
            <w:bottom w:val="none" w:sz="0" w:space="0" w:color="auto"/>
            <w:right w:val="none" w:sz="0" w:space="0" w:color="auto"/>
          </w:divBdr>
        </w:div>
        <w:div w:id="791091385">
          <w:marLeft w:val="0"/>
          <w:marRight w:val="0"/>
          <w:marTop w:val="0"/>
          <w:marBottom w:val="0"/>
          <w:divBdr>
            <w:top w:val="none" w:sz="0" w:space="0" w:color="auto"/>
            <w:left w:val="none" w:sz="0" w:space="0" w:color="auto"/>
            <w:bottom w:val="none" w:sz="0" w:space="0" w:color="auto"/>
            <w:right w:val="none" w:sz="0" w:space="0" w:color="auto"/>
          </w:divBdr>
        </w:div>
        <w:div w:id="303004175">
          <w:marLeft w:val="0"/>
          <w:marRight w:val="0"/>
          <w:marTop w:val="0"/>
          <w:marBottom w:val="0"/>
          <w:divBdr>
            <w:top w:val="none" w:sz="0" w:space="0" w:color="auto"/>
            <w:left w:val="none" w:sz="0" w:space="0" w:color="auto"/>
            <w:bottom w:val="none" w:sz="0" w:space="0" w:color="auto"/>
            <w:right w:val="none" w:sz="0" w:space="0" w:color="auto"/>
          </w:divBdr>
        </w:div>
        <w:div w:id="1013534335">
          <w:marLeft w:val="0"/>
          <w:marRight w:val="0"/>
          <w:marTop w:val="0"/>
          <w:marBottom w:val="0"/>
          <w:divBdr>
            <w:top w:val="none" w:sz="0" w:space="0" w:color="auto"/>
            <w:left w:val="none" w:sz="0" w:space="0" w:color="auto"/>
            <w:bottom w:val="none" w:sz="0" w:space="0" w:color="auto"/>
            <w:right w:val="none" w:sz="0" w:space="0" w:color="auto"/>
          </w:divBdr>
        </w:div>
        <w:div w:id="85730479">
          <w:marLeft w:val="0"/>
          <w:marRight w:val="0"/>
          <w:marTop w:val="0"/>
          <w:marBottom w:val="0"/>
          <w:divBdr>
            <w:top w:val="none" w:sz="0" w:space="0" w:color="auto"/>
            <w:left w:val="none" w:sz="0" w:space="0" w:color="auto"/>
            <w:bottom w:val="none" w:sz="0" w:space="0" w:color="auto"/>
            <w:right w:val="none" w:sz="0" w:space="0" w:color="auto"/>
          </w:divBdr>
        </w:div>
        <w:div w:id="1729185643">
          <w:marLeft w:val="0"/>
          <w:marRight w:val="0"/>
          <w:marTop w:val="0"/>
          <w:marBottom w:val="0"/>
          <w:divBdr>
            <w:top w:val="none" w:sz="0" w:space="0" w:color="auto"/>
            <w:left w:val="none" w:sz="0" w:space="0" w:color="auto"/>
            <w:bottom w:val="none" w:sz="0" w:space="0" w:color="auto"/>
            <w:right w:val="none" w:sz="0" w:space="0" w:color="auto"/>
          </w:divBdr>
        </w:div>
        <w:div w:id="1871793506">
          <w:marLeft w:val="0"/>
          <w:marRight w:val="0"/>
          <w:marTop w:val="0"/>
          <w:marBottom w:val="0"/>
          <w:divBdr>
            <w:top w:val="none" w:sz="0" w:space="0" w:color="auto"/>
            <w:left w:val="none" w:sz="0" w:space="0" w:color="auto"/>
            <w:bottom w:val="none" w:sz="0" w:space="0" w:color="auto"/>
            <w:right w:val="none" w:sz="0" w:space="0" w:color="auto"/>
          </w:divBdr>
        </w:div>
        <w:div w:id="1166820642">
          <w:marLeft w:val="0"/>
          <w:marRight w:val="0"/>
          <w:marTop w:val="0"/>
          <w:marBottom w:val="0"/>
          <w:divBdr>
            <w:top w:val="none" w:sz="0" w:space="0" w:color="auto"/>
            <w:left w:val="none" w:sz="0" w:space="0" w:color="auto"/>
            <w:bottom w:val="none" w:sz="0" w:space="0" w:color="auto"/>
            <w:right w:val="none" w:sz="0" w:space="0" w:color="auto"/>
          </w:divBdr>
        </w:div>
        <w:div w:id="919371252">
          <w:marLeft w:val="0"/>
          <w:marRight w:val="0"/>
          <w:marTop w:val="0"/>
          <w:marBottom w:val="0"/>
          <w:divBdr>
            <w:top w:val="none" w:sz="0" w:space="0" w:color="auto"/>
            <w:left w:val="none" w:sz="0" w:space="0" w:color="auto"/>
            <w:bottom w:val="none" w:sz="0" w:space="0" w:color="auto"/>
            <w:right w:val="none" w:sz="0" w:space="0" w:color="auto"/>
          </w:divBdr>
        </w:div>
        <w:div w:id="488255376">
          <w:marLeft w:val="0"/>
          <w:marRight w:val="0"/>
          <w:marTop w:val="0"/>
          <w:marBottom w:val="0"/>
          <w:divBdr>
            <w:top w:val="none" w:sz="0" w:space="0" w:color="auto"/>
            <w:left w:val="none" w:sz="0" w:space="0" w:color="auto"/>
            <w:bottom w:val="none" w:sz="0" w:space="0" w:color="auto"/>
            <w:right w:val="none" w:sz="0" w:space="0" w:color="auto"/>
          </w:divBdr>
        </w:div>
        <w:div w:id="1005665728">
          <w:marLeft w:val="0"/>
          <w:marRight w:val="0"/>
          <w:marTop w:val="0"/>
          <w:marBottom w:val="0"/>
          <w:divBdr>
            <w:top w:val="none" w:sz="0" w:space="0" w:color="auto"/>
            <w:left w:val="none" w:sz="0" w:space="0" w:color="auto"/>
            <w:bottom w:val="none" w:sz="0" w:space="0" w:color="auto"/>
            <w:right w:val="none" w:sz="0" w:space="0" w:color="auto"/>
          </w:divBdr>
        </w:div>
        <w:div w:id="343097553">
          <w:marLeft w:val="0"/>
          <w:marRight w:val="0"/>
          <w:marTop w:val="0"/>
          <w:marBottom w:val="0"/>
          <w:divBdr>
            <w:top w:val="none" w:sz="0" w:space="0" w:color="auto"/>
            <w:left w:val="none" w:sz="0" w:space="0" w:color="auto"/>
            <w:bottom w:val="none" w:sz="0" w:space="0" w:color="auto"/>
            <w:right w:val="none" w:sz="0" w:space="0" w:color="auto"/>
          </w:divBdr>
        </w:div>
        <w:div w:id="571505031">
          <w:marLeft w:val="0"/>
          <w:marRight w:val="0"/>
          <w:marTop w:val="0"/>
          <w:marBottom w:val="0"/>
          <w:divBdr>
            <w:top w:val="none" w:sz="0" w:space="0" w:color="auto"/>
            <w:left w:val="none" w:sz="0" w:space="0" w:color="auto"/>
            <w:bottom w:val="none" w:sz="0" w:space="0" w:color="auto"/>
            <w:right w:val="none" w:sz="0" w:space="0" w:color="auto"/>
          </w:divBdr>
        </w:div>
        <w:div w:id="1445921495">
          <w:marLeft w:val="0"/>
          <w:marRight w:val="0"/>
          <w:marTop w:val="0"/>
          <w:marBottom w:val="0"/>
          <w:divBdr>
            <w:top w:val="none" w:sz="0" w:space="0" w:color="auto"/>
            <w:left w:val="none" w:sz="0" w:space="0" w:color="auto"/>
            <w:bottom w:val="none" w:sz="0" w:space="0" w:color="auto"/>
            <w:right w:val="none" w:sz="0" w:space="0" w:color="auto"/>
          </w:divBdr>
        </w:div>
        <w:div w:id="2049794974">
          <w:marLeft w:val="0"/>
          <w:marRight w:val="0"/>
          <w:marTop w:val="0"/>
          <w:marBottom w:val="0"/>
          <w:divBdr>
            <w:top w:val="none" w:sz="0" w:space="0" w:color="auto"/>
            <w:left w:val="none" w:sz="0" w:space="0" w:color="auto"/>
            <w:bottom w:val="none" w:sz="0" w:space="0" w:color="auto"/>
            <w:right w:val="none" w:sz="0" w:space="0" w:color="auto"/>
          </w:divBdr>
        </w:div>
        <w:div w:id="948508461">
          <w:marLeft w:val="0"/>
          <w:marRight w:val="0"/>
          <w:marTop w:val="0"/>
          <w:marBottom w:val="0"/>
          <w:divBdr>
            <w:top w:val="none" w:sz="0" w:space="0" w:color="auto"/>
            <w:left w:val="none" w:sz="0" w:space="0" w:color="auto"/>
            <w:bottom w:val="none" w:sz="0" w:space="0" w:color="auto"/>
            <w:right w:val="none" w:sz="0" w:space="0" w:color="auto"/>
          </w:divBdr>
        </w:div>
        <w:div w:id="781804786">
          <w:marLeft w:val="0"/>
          <w:marRight w:val="0"/>
          <w:marTop w:val="0"/>
          <w:marBottom w:val="0"/>
          <w:divBdr>
            <w:top w:val="none" w:sz="0" w:space="0" w:color="auto"/>
            <w:left w:val="none" w:sz="0" w:space="0" w:color="auto"/>
            <w:bottom w:val="none" w:sz="0" w:space="0" w:color="auto"/>
            <w:right w:val="none" w:sz="0" w:space="0" w:color="auto"/>
          </w:divBdr>
        </w:div>
        <w:div w:id="1010907173">
          <w:marLeft w:val="0"/>
          <w:marRight w:val="0"/>
          <w:marTop w:val="0"/>
          <w:marBottom w:val="0"/>
          <w:divBdr>
            <w:top w:val="none" w:sz="0" w:space="0" w:color="auto"/>
            <w:left w:val="none" w:sz="0" w:space="0" w:color="auto"/>
            <w:bottom w:val="none" w:sz="0" w:space="0" w:color="auto"/>
            <w:right w:val="none" w:sz="0" w:space="0" w:color="auto"/>
          </w:divBdr>
        </w:div>
        <w:div w:id="180357240">
          <w:marLeft w:val="0"/>
          <w:marRight w:val="0"/>
          <w:marTop w:val="0"/>
          <w:marBottom w:val="0"/>
          <w:divBdr>
            <w:top w:val="none" w:sz="0" w:space="0" w:color="auto"/>
            <w:left w:val="none" w:sz="0" w:space="0" w:color="auto"/>
            <w:bottom w:val="none" w:sz="0" w:space="0" w:color="auto"/>
            <w:right w:val="none" w:sz="0" w:space="0" w:color="auto"/>
          </w:divBdr>
        </w:div>
        <w:div w:id="2082560397">
          <w:marLeft w:val="0"/>
          <w:marRight w:val="0"/>
          <w:marTop w:val="0"/>
          <w:marBottom w:val="0"/>
          <w:divBdr>
            <w:top w:val="none" w:sz="0" w:space="0" w:color="auto"/>
            <w:left w:val="none" w:sz="0" w:space="0" w:color="auto"/>
            <w:bottom w:val="none" w:sz="0" w:space="0" w:color="auto"/>
            <w:right w:val="none" w:sz="0" w:space="0" w:color="auto"/>
          </w:divBdr>
        </w:div>
        <w:div w:id="129828429">
          <w:marLeft w:val="0"/>
          <w:marRight w:val="0"/>
          <w:marTop w:val="0"/>
          <w:marBottom w:val="0"/>
          <w:divBdr>
            <w:top w:val="none" w:sz="0" w:space="0" w:color="auto"/>
            <w:left w:val="none" w:sz="0" w:space="0" w:color="auto"/>
            <w:bottom w:val="none" w:sz="0" w:space="0" w:color="auto"/>
            <w:right w:val="none" w:sz="0" w:space="0" w:color="auto"/>
          </w:divBdr>
        </w:div>
        <w:div w:id="1010641139">
          <w:marLeft w:val="0"/>
          <w:marRight w:val="0"/>
          <w:marTop w:val="0"/>
          <w:marBottom w:val="0"/>
          <w:divBdr>
            <w:top w:val="none" w:sz="0" w:space="0" w:color="auto"/>
            <w:left w:val="none" w:sz="0" w:space="0" w:color="auto"/>
            <w:bottom w:val="none" w:sz="0" w:space="0" w:color="auto"/>
            <w:right w:val="none" w:sz="0" w:space="0" w:color="auto"/>
          </w:divBdr>
        </w:div>
        <w:div w:id="227225910">
          <w:marLeft w:val="0"/>
          <w:marRight w:val="0"/>
          <w:marTop w:val="0"/>
          <w:marBottom w:val="0"/>
          <w:divBdr>
            <w:top w:val="none" w:sz="0" w:space="0" w:color="auto"/>
            <w:left w:val="none" w:sz="0" w:space="0" w:color="auto"/>
            <w:bottom w:val="none" w:sz="0" w:space="0" w:color="auto"/>
            <w:right w:val="none" w:sz="0" w:space="0" w:color="auto"/>
          </w:divBdr>
        </w:div>
        <w:div w:id="22292407">
          <w:marLeft w:val="0"/>
          <w:marRight w:val="0"/>
          <w:marTop w:val="0"/>
          <w:marBottom w:val="0"/>
          <w:divBdr>
            <w:top w:val="none" w:sz="0" w:space="0" w:color="auto"/>
            <w:left w:val="none" w:sz="0" w:space="0" w:color="auto"/>
            <w:bottom w:val="none" w:sz="0" w:space="0" w:color="auto"/>
            <w:right w:val="none" w:sz="0" w:space="0" w:color="auto"/>
          </w:divBdr>
        </w:div>
        <w:div w:id="483161659">
          <w:marLeft w:val="0"/>
          <w:marRight w:val="0"/>
          <w:marTop w:val="0"/>
          <w:marBottom w:val="0"/>
          <w:divBdr>
            <w:top w:val="none" w:sz="0" w:space="0" w:color="auto"/>
            <w:left w:val="none" w:sz="0" w:space="0" w:color="auto"/>
            <w:bottom w:val="none" w:sz="0" w:space="0" w:color="auto"/>
            <w:right w:val="none" w:sz="0" w:space="0" w:color="auto"/>
          </w:divBdr>
        </w:div>
        <w:div w:id="1374648973">
          <w:marLeft w:val="0"/>
          <w:marRight w:val="0"/>
          <w:marTop w:val="0"/>
          <w:marBottom w:val="0"/>
          <w:divBdr>
            <w:top w:val="none" w:sz="0" w:space="0" w:color="auto"/>
            <w:left w:val="none" w:sz="0" w:space="0" w:color="auto"/>
            <w:bottom w:val="none" w:sz="0" w:space="0" w:color="auto"/>
            <w:right w:val="none" w:sz="0" w:space="0" w:color="auto"/>
          </w:divBdr>
        </w:div>
        <w:div w:id="764493324">
          <w:marLeft w:val="0"/>
          <w:marRight w:val="0"/>
          <w:marTop w:val="0"/>
          <w:marBottom w:val="0"/>
          <w:divBdr>
            <w:top w:val="none" w:sz="0" w:space="0" w:color="auto"/>
            <w:left w:val="none" w:sz="0" w:space="0" w:color="auto"/>
            <w:bottom w:val="none" w:sz="0" w:space="0" w:color="auto"/>
            <w:right w:val="none" w:sz="0" w:space="0" w:color="auto"/>
          </w:divBdr>
        </w:div>
        <w:div w:id="1578176107">
          <w:marLeft w:val="0"/>
          <w:marRight w:val="0"/>
          <w:marTop w:val="0"/>
          <w:marBottom w:val="0"/>
          <w:divBdr>
            <w:top w:val="none" w:sz="0" w:space="0" w:color="auto"/>
            <w:left w:val="none" w:sz="0" w:space="0" w:color="auto"/>
            <w:bottom w:val="none" w:sz="0" w:space="0" w:color="auto"/>
            <w:right w:val="none" w:sz="0" w:space="0" w:color="auto"/>
          </w:divBdr>
        </w:div>
        <w:div w:id="820190779">
          <w:marLeft w:val="0"/>
          <w:marRight w:val="0"/>
          <w:marTop w:val="0"/>
          <w:marBottom w:val="0"/>
          <w:divBdr>
            <w:top w:val="none" w:sz="0" w:space="0" w:color="auto"/>
            <w:left w:val="none" w:sz="0" w:space="0" w:color="auto"/>
            <w:bottom w:val="none" w:sz="0" w:space="0" w:color="auto"/>
            <w:right w:val="none" w:sz="0" w:space="0" w:color="auto"/>
          </w:divBdr>
        </w:div>
        <w:div w:id="1035932431">
          <w:marLeft w:val="0"/>
          <w:marRight w:val="0"/>
          <w:marTop w:val="0"/>
          <w:marBottom w:val="0"/>
          <w:divBdr>
            <w:top w:val="none" w:sz="0" w:space="0" w:color="auto"/>
            <w:left w:val="none" w:sz="0" w:space="0" w:color="auto"/>
            <w:bottom w:val="none" w:sz="0" w:space="0" w:color="auto"/>
            <w:right w:val="none" w:sz="0" w:space="0" w:color="auto"/>
          </w:divBdr>
        </w:div>
        <w:div w:id="959385597">
          <w:marLeft w:val="0"/>
          <w:marRight w:val="0"/>
          <w:marTop w:val="0"/>
          <w:marBottom w:val="0"/>
          <w:divBdr>
            <w:top w:val="none" w:sz="0" w:space="0" w:color="auto"/>
            <w:left w:val="none" w:sz="0" w:space="0" w:color="auto"/>
            <w:bottom w:val="none" w:sz="0" w:space="0" w:color="auto"/>
            <w:right w:val="none" w:sz="0" w:space="0" w:color="auto"/>
          </w:divBdr>
        </w:div>
        <w:div w:id="1693070052">
          <w:marLeft w:val="0"/>
          <w:marRight w:val="0"/>
          <w:marTop w:val="0"/>
          <w:marBottom w:val="0"/>
          <w:divBdr>
            <w:top w:val="none" w:sz="0" w:space="0" w:color="auto"/>
            <w:left w:val="none" w:sz="0" w:space="0" w:color="auto"/>
            <w:bottom w:val="none" w:sz="0" w:space="0" w:color="auto"/>
            <w:right w:val="none" w:sz="0" w:space="0" w:color="auto"/>
          </w:divBdr>
        </w:div>
        <w:div w:id="1654334078">
          <w:marLeft w:val="0"/>
          <w:marRight w:val="0"/>
          <w:marTop w:val="0"/>
          <w:marBottom w:val="0"/>
          <w:divBdr>
            <w:top w:val="none" w:sz="0" w:space="0" w:color="auto"/>
            <w:left w:val="none" w:sz="0" w:space="0" w:color="auto"/>
            <w:bottom w:val="none" w:sz="0" w:space="0" w:color="auto"/>
            <w:right w:val="none" w:sz="0" w:space="0" w:color="auto"/>
          </w:divBdr>
        </w:div>
        <w:div w:id="1050880015">
          <w:marLeft w:val="0"/>
          <w:marRight w:val="0"/>
          <w:marTop w:val="0"/>
          <w:marBottom w:val="0"/>
          <w:divBdr>
            <w:top w:val="none" w:sz="0" w:space="0" w:color="auto"/>
            <w:left w:val="none" w:sz="0" w:space="0" w:color="auto"/>
            <w:bottom w:val="none" w:sz="0" w:space="0" w:color="auto"/>
            <w:right w:val="none" w:sz="0" w:space="0" w:color="auto"/>
          </w:divBdr>
        </w:div>
        <w:div w:id="1453286021">
          <w:marLeft w:val="0"/>
          <w:marRight w:val="0"/>
          <w:marTop w:val="0"/>
          <w:marBottom w:val="0"/>
          <w:divBdr>
            <w:top w:val="none" w:sz="0" w:space="0" w:color="auto"/>
            <w:left w:val="none" w:sz="0" w:space="0" w:color="auto"/>
            <w:bottom w:val="none" w:sz="0" w:space="0" w:color="auto"/>
            <w:right w:val="none" w:sz="0" w:space="0" w:color="auto"/>
          </w:divBdr>
        </w:div>
        <w:div w:id="962268309">
          <w:marLeft w:val="0"/>
          <w:marRight w:val="0"/>
          <w:marTop w:val="0"/>
          <w:marBottom w:val="0"/>
          <w:divBdr>
            <w:top w:val="none" w:sz="0" w:space="0" w:color="auto"/>
            <w:left w:val="none" w:sz="0" w:space="0" w:color="auto"/>
            <w:bottom w:val="none" w:sz="0" w:space="0" w:color="auto"/>
            <w:right w:val="none" w:sz="0" w:space="0" w:color="auto"/>
          </w:divBdr>
        </w:div>
        <w:div w:id="755596648">
          <w:marLeft w:val="0"/>
          <w:marRight w:val="0"/>
          <w:marTop w:val="0"/>
          <w:marBottom w:val="0"/>
          <w:divBdr>
            <w:top w:val="none" w:sz="0" w:space="0" w:color="auto"/>
            <w:left w:val="none" w:sz="0" w:space="0" w:color="auto"/>
            <w:bottom w:val="none" w:sz="0" w:space="0" w:color="auto"/>
            <w:right w:val="none" w:sz="0" w:space="0" w:color="auto"/>
          </w:divBdr>
        </w:div>
        <w:div w:id="485051748">
          <w:marLeft w:val="0"/>
          <w:marRight w:val="0"/>
          <w:marTop w:val="0"/>
          <w:marBottom w:val="0"/>
          <w:divBdr>
            <w:top w:val="none" w:sz="0" w:space="0" w:color="auto"/>
            <w:left w:val="none" w:sz="0" w:space="0" w:color="auto"/>
            <w:bottom w:val="none" w:sz="0" w:space="0" w:color="auto"/>
            <w:right w:val="none" w:sz="0" w:space="0" w:color="auto"/>
          </w:divBdr>
        </w:div>
        <w:div w:id="376129945">
          <w:marLeft w:val="0"/>
          <w:marRight w:val="0"/>
          <w:marTop w:val="0"/>
          <w:marBottom w:val="0"/>
          <w:divBdr>
            <w:top w:val="none" w:sz="0" w:space="0" w:color="auto"/>
            <w:left w:val="none" w:sz="0" w:space="0" w:color="auto"/>
            <w:bottom w:val="none" w:sz="0" w:space="0" w:color="auto"/>
            <w:right w:val="none" w:sz="0" w:space="0" w:color="auto"/>
          </w:divBdr>
        </w:div>
        <w:div w:id="269969817">
          <w:marLeft w:val="0"/>
          <w:marRight w:val="0"/>
          <w:marTop w:val="0"/>
          <w:marBottom w:val="0"/>
          <w:divBdr>
            <w:top w:val="none" w:sz="0" w:space="0" w:color="auto"/>
            <w:left w:val="none" w:sz="0" w:space="0" w:color="auto"/>
            <w:bottom w:val="none" w:sz="0" w:space="0" w:color="auto"/>
            <w:right w:val="none" w:sz="0" w:space="0" w:color="auto"/>
          </w:divBdr>
        </w:div>
        <w:div w:id="1272857097">
          <w:marLeft w:val="0"/>
          <w:marRight w:val="0"/>
          <w:marTop w:val="0"/>
          <w:marBottom w:val="0"/>
          <w:divBdr>
            <w:top w:val="none" w:sz="0" w:space="0" w:color="auto"/>
            <w:left w:val="none" w:sz="0" w:space="0" w:color="auto"/>
            <w:bottom w:val="none" w:sz="0" w:space="0" w:color="auto"/>
            <w:right w:val="none" w:sz="0" w:space="0" w:color="auto"/>
          </w:divBdr>
        </w:div>
        <w:div w:id="1814985048">
          <w:marLeft w:val="0"/>
          <w:marRight w:val="0"/>
          <w:marTop w:val="0"/>
          <w:marBottom w:val="0"/>
          <w:divBdr>
            <w:top w:val="none" w:sz="0" w:space="0" w:color="auto"/>
            <w:left w:val="none" w:sz="0" w:space="0" w:color="auto"/>
            <w:bottom w:val="none" w:sz="0" w:space="0" w:color="auto"/>
            <w:right w:val="none" w:sz="0" w:space="0" w:color="auto"/>
          </w:divBdr>
        </w:div>
        <w:div w:id="1436097665">
          <w:marLeft w:val="0"/>
          <w:marRight w:val="0"/>
          <w:marTop w:val="0"/>
          <w:marBottom w:val="0"/>
          <w:divBdr>
            <w:top w:val="none" w:sz="0" w:space="0" w:color="auto"/>
            <w:left w:val="none" w:sz="0" w:space="0" w:color="auto"/>
            <w:bottom w:val="none" w:sz="0" w:space="0" w:color="auto"/>
            <w:right w:val="none" w:sz="0" w:space="0" w:color="auto"/>
          </w:divBdr>
        </w:div>
        <w:div w:id="99112291">
          <w:marLeft w:val="0"/>
          <w:marRight w:val="0"/>
          <w:marTop w:val="0"/>
          <w:marBottom w:val="0"/>
          <w:divBdr>
            <w:top w:val="none" w:sz="0" w:space="0" w:color="auto"/>
            <w:left w:val="none" w:sz="0" w:space="0" w:color="auto"/>
            <w:bottom w:val="none" w:sz="0" w:space="0" w:color="auto"/>
            <w:right w:val="none" w:sz="0" w:space="0" w:color="auto"/>
          </w:divBdr>
        </w:div>
        <w:div w:id="1265530698">
          <w:marLeft w:val="0"/>
          <w:marRight w:val="0"/>
          <w:marTop w:val="0"/>
          <w:marBottom w:val="0"/>
          <w:divBdr>
            <w:top w:val="none" w:sz="0" w:space="0" w:color="auto"/>
            <w:left w:val="none" w:sz="0" w:space="0" w:color="auto"/>
            <w:bottom w:val="none" w:sz="0" w:space="0" w:color="auto"/>
            <w:right w:val="none" w:sz="0" w:space="0" w:color="auto"/>
          </w:divBdr>
        </w:div>
        <w:div w:id="13965366">
          <w:marLeft w:val="0"/>
          <w:marRight w:val="0"/>
          <w:marTop w:val="0"/>
          <w:marBottom w:val="0"/>
          <w:divBdr>
            <w:top w:val="none" w:sz="0" w:space="0" w:color="auto"/>
            <w:left w:val="none" w:sz="0" w:space="0" w:color="auto"/>
            <w:bottom w:val="none" w:sz="0" w:space="0" w:color="auto"/>
            <w:right w:val="none" w:sz="0" w:space="0" w:color="auto"/>
          </w:divBdr>
        </w:div>
        <w:div w:id="1607888362">
          <w:marLeft w:val="0"/>
          <w:marRight w:val="0"/>
          <w:marTop w:val="0"/>
          <w:marBottom w:val="0"/>
          <w:divBdr>
            <w:top w:val="none" w:sz="0" w:space="0" w:color="auto"/>
            <w:left w:val="none" w:sz="0" w:space="0" w:color="auto"/>
            <w:bottom w:val="none" w:sz="0" w:space="0" w:color="auto"/>
            <w:right w:val="none" w:sz="0" w:space="0" w:color="auto"/>
          </w:divBdr>
        </w:div>
        <w:div w:id="1109004234">
          <w:marLeft w:val="0"/>
          <w:marRight w:val="0"/>
          <w:marTop w:val="0"/>
          <w:marBottom w:val="0"/>
          <w:divBdr>
            <w:top w:val="none" w:sz="0" w:space="0" w:color="auto"/>
            <w:left w:val="none" w:sz="0" w:space="0" w:color="auto"/>
            <w:bottom w:val="none" w:sz="0" w:space="0" w:color="auto"/>
            <w:right w:val="none" w:sz="0" w:space="0" w:color="auto"/>
          </w:divBdr>
        </w:div>
        <w:div w:id="986856242">
          <w:marLeft w:val="0"/>
          <w:marRight w:val="0"/>
          <w:marTop w:val="0"/>
          <w:marBottom w:val="0"/>
          <w:divBdr>
            <w:top w:val="none" w:sz="0" w:space="0" w:color="auto"/>
            <w:left w:val="none" w:sz="0" w:space="0" w:color="auto"/>
            <w:bottom w:val="none" w:sz="0" w:space="0" w:color="auto"/>
            <w:right w:val="none" w:sz="0" w:space="0" w:color="auto"/>
          </w:divBdr>
        </w:div>
        <w:div w:id="138500675">
          <w:marLeft w:val="0"/>
          <w:marRight w:val="0"/>
          <w:marTop w:val="0"/>
          <w:marBottom w:val="0"/>
          <w:divBdr>
            <w:top w:val="none" w:sz="0" w:space="0" w:color="auto"/>
            <w:left w:val="none" w:sz="0" w:space="0" w:color="auto"/>
            <w:bottom w:val="none" w:sz="0" w:space="0" w:color="auto"/>
            <w:right w:val="none" w:sz="0" w:space="0" w:color="auto"/>
          </w:divBdr>
        </w:div>
        <w:div w:id="1354306275">
          <w:marLeft w:val="0"/>
          <w:marRight w:val="0"/>
          <w:marTop w:val="0"/>
          <w:marBottom w:val="0"/>
          <w:divBdr>
            <w:top w:val="none" w:sz="0" w:space="0" w:color="auto"/>
            <w:left w:val="none" w:sz="0" w:space="0" w:color="auto"/>
            <w:bottom w:val="none" w:sz="0" w:space="0" w:color="auto"/>
            <w:right w:val="none" w:sz="0" w:space="0" w:color="auto"/>
          </w:divBdr>
        </w:div>
        <w:div w:id="158542140">
          <w:marLeft w:val="0"/>
          <w:marRight w:val="0"/>
          <w:marTop w:val="0"/>
          <w:marBottom w:val="0"/>
          <w:divBdr>
            <w:top w:val="none" w:sz="0" w:space="0" w:color="auto"/>
            <w:left w:val="none" w:sz="0" w:space="0" w:color="auto"/>
            <w:bottom w:val="none" w:sz="0" w:space="0" w:color="auto"/>
            <w:right w:val="none" w:sz="0" w:space="0" w:color="auto"/>
          </w:divBdr>
        </w:div>
        <w:div w:id="2002079233">
          <w:marLeft w:val="0"/>
          <w:marRight w:val="0"/>
          <w:marTop w:val="0"/>
          <w:marBottom w:val="0"/>
          <w:divBdr>
            <w:top w:val="none" w:sz="0" w:space="0" w:color="auto"/>
            <w:left w:val="none" w:sz="0" w:space="0" w:color="auto"/>
            <w:bottom w:val="none" w:sz="0" w:space="0" w:color="auto"/>
            <w:right w:val="none" w:sz="0" w:space="0" w:color="auto"/>
          </w:divBdr>
        </w:div>
        <w:div w:id="257835236">
          <w:marLeft w:val="0"/>
          <w:marRight w:val="0"/>
          <w:marTop w:val="0"/>
          <w:marBottom w:val="0"/>
          <w:divBdr>
            <w:top w:val="none" w:sz="0" w:space="0" w:color="auto"/>
            <w:left w:val="none" w:sz="0" w:space="0" w:color="auto"/>
            <w:bottom w:val="none" w:sz="0" w:space="0" w:color="auto"/>
            <w:right w:val="none" w:sz="0" w:space="0" w:color="auto"/>
          </w:divBdr>
        </w:div>
        <w:div w:id="338238785">
          <w:marLeft w:val="0"/>
          <w:marRight w:val="0"/>
          <w:marTop w:val="0"/>
          <w:marBottom w:val="0"/>
          <w:divBdr>
            <w:top w:val="none" w:sz="0" w:space="0" w:color="auto"/>
            <w:left w:val="none" w:sz="0" w:space="0" w:color="auto"/>
            <w:bottom w:val="none" w:sz="0" w:space="0" w:color="auto"/>
            <w:right w:val="none" w:sz="0" w:space="0" w:color="auto"/>
          </w:divBdr>
        </w:div>
        <w:div w:id="1307314896">
          <w:marLeft w:val="0"/>
          <w:marRight w:val="0"/>
          <w:marTop w:val="0"/>
          <w:marBottom w:val="0"/>
          <w:divBdr>
            <w:top w:val="none" w:sz="0" w:space="0" w:color="auto"/>
            <w:left w:val="none" w:sz="0" w:space="0" w:color="auto"/>
            <w:bottom w:val="none" w:sz="0" w:space="0" w:color="auto"/>
            <w:right w:val="none" w:sz="0" w:space="0" w:color="auto"/>
          </w:divBdr>
        </w:div>
        <w:div w:id="1540897971">
          <w:marLeft w:val="0"/>
          <w:marRight w:val="0"/>
          <w:marTop w:val="0"/>
          <w:marBottom w:val="0"/>
          <w:divBdr>
            <w:top w:val="none" w:sz="0" w:space="0" w:color="auto"/>
            <w:left w:val="none" w:sz="0" w:space="0" w:color="auto"/>
            <w:bottom w:val="none" w:sz="0" w:space="0" w:color="auto"/>
            <w:right w:val="none" w:sz="0" w:space="0" w:color="auto"/>
          </w:divBdr>
        </w:div>
        <w:div w:id="1163542813">
          <w:marLeft w:val="0"/>
          <w:marRight w:val="0"/>
          <w:marTop w:val="0"/>
          <w:marBottom w:val="0"/>
          <w:divBdr>
            <w:top w:val="none" w:sz="0" w:space="0" w:color="auto"/>
            <w:left w:val="none" w:sz="0" w:space="0" w:color="auto"/>
            <w:bottom w:val="none" w:sz="0" w:space="0" w:color="auto"/>
            <w:right w:val="none" w:sz="0" w:space="0" w:color="auto"/>
          </w:divBdr>
        </w:div>
        <w:div w:id="145780689">
          <w:marLeft w:val="0"/>
          <w:marRight w:val="0"/>
          <w:marTop w:val="0"/>
          <w:marBottom w:val="0"/>
          <w:divBdr>
            <w:top w:val="none" w:sz="0" w:space="0" w:color="auto"/>
            <w:left w:val="none" w:sz="0" w:space="0" w:color="auto"/>
            <w:bottom w:val="none" w:sz="0" w:space="0" w:color="auto"/>
            <w:right w:val="none" w:sz="0" w:space="0" w:color="auto"/>
          </w:divBdr>
        </w:div>
        <w:div w:id="1233078877">
          <w:marLeft w:val="0"/>
          <w:marRight w:val="0"/>
          <w:marTop w:val="0"/>
          <w:marBottom w:val="0"/>
          <w:divBdr>
            <w:top w:val="none" w:sz="0" w:space="0" w:color="auto"/>
            <w:left w:val="none" w:sz="0" w:space="0" w:color="auto"/>
            <w:bottom w:val="none" w:sz="0" w:space="0" w:color="auto"/>
            <w:right w:val="none" w:sz="0" w:space="0" w:color="auto"/>
          </w:divBdr>
        </w:div>
        <w:div w:id="1713268856">
          <w:marLeft w:val="0"/>
          <w:marRight w:val="0"/>
          <w:marTop w:val="0"/>
          <w:marBottom w:val="0"/>
          <w:divBdr>
            <w:top w:val="none" w:sz="0" w:space="0" w:color="auto"/>
            <w:left w:val="none" w:sz="0" w:space="0" w:color="auto"/>
            <w:bottom w:val="none" w:sz="0" w:space="0" w:color="auto"/>
            <w:right w:val="none" w:sz="0" w:space="0" w:color="auto"/>
          </w:divBdr>
        </w:div>
        <w:div w:id="1939830086">
          <w:marLeft w:val="0"/>
          <w:marRight w:val="0"/>
          <w:marTop w:val="0"/>
          <w:marBottom w:val="0"/>
          <w:divBdr>
            <w:top w:val="none" w:sz="0" w:space="0" w:color="auto"/>
            <w:left w:val="none" w:sz="0" w:space="0" w:color="auto"/>
            <w:bottom w:val="none" w:sz="0" w:space="0" w:color="auto"/>
            <w:right w:val="none" w:sz="0" w:space="0" w:color="auto"/>
          </w:divBdr>
        </w:div>
        <w:div w:id="451829490">
          <w:marLeft w:val="0"/>
          <w:marRight w:val="0"/>
          <w:marTop w:val="0"/>
          <w:marBottom w:val="0"/>
          <w:divBdr>
            <w:top w:val="none" w:sz="0" w:space="0" w:color="auto"/>
            <w:left w:val="none" w:sz="0" w:space="0" w:color="auto"/>
            <w:bottom w:val="none" w:sz="0" w:space="0" w:color="auto"/>
            <w:right w:val="none" w:sz="0" w:space="0" w:color="auto"/>
          </w:divBdr>
        </w:div>
        <w:div w:id="79913655">
          <w:marLeft w:val="0"/>
          <w:marRight w:val="0"/>
          <w:marTop w:val="0"/>
          <w:marBottom w:val="0"/>
          <w:divBdr>
            <w:top w:val="none" w:sz="0" w:space="0" w:color="auto"/>
            <w:left w:val="none" w:sz="0" w:space="0" w:color="auto"/>
            <w:bottom w:val="none" w:sz="0" w:space="0" w:color="auto"/>
            <w:right w:val="none" w:sz="0" w:space="0" w:color="auto"/>
          </w:divBdr>
        </w:div>
        <w:div w:id="422797608">
          <w:marLeft w:val="0"/>
          <w:marRight w:val="0"/>
          <w:marTop w:val="0"/>
          <w:marBottom w:val="0"/>
          <w:divBdr>
            <w:top w:val="none" w:sz="0" w:space="0" w:color="auto"/>
            <w:left w:val="none" w:sz="0" w:space="0" w:color="auto"/>
            <w:bottom w:val="none" w:sz="0" w:space="0" w:color="auto"/>
            <w:right w:val="none" w:sz="0" w:space="0" w:color="auto"/>
          </w:divBdr>
        </w:div>
        <w:div w:id="1433209255">
          <w:marLeft w:val="0"/>
          <w:marRight w:val="0"/>
          <w:marTop w:val="0"/>
          <w:marBottom w:val="0"/>
          <w:divBdr>
            <w:top w:val="none" w:sz="0" w:space="0" w:color="auto"/>
            <w:left w:val="none" w:sz="0" w:space="0" w:color="auto"/>
            <w:bottom w:val="none" w:sz="0" w:space="0" w:color="auto"/>
            <w:right w:val="none" w:sz="0" w:space="0" w:color="auto"/>
          </w:divBdr>
        </w:div>
        <w:div w:id="1152404900">
          <w:marLeft w:val="0"/>
          <w:marRight w:val="0"/>
          <w:marTop w:val="0"/>
          <w:marBottom w:val="0"/>
          <w:divBdr>
            <w:top w:val="none" w:sz="0" w:space="0" w:color="auto"/>
            <w:left w:val="none" w:sz="0" w:space="0" w:color="auto"/>
            <w:bottom w:val="none" w:sz="0" w:space="0" w:color="auto"/>
            <w:right w:val="none" w:sz="0" w:space="0" w:color="auto"/>
          </w:divBdr>
        </w:div>
        <w:div w:id="651984437">
          <w:marLeft w:val="0"/>
          <w:marRight w:val="0"/>
          <w:marTop w:val="0"/>
          <w:marBottom w:val="0"/>
          <w:divBdr>
            <w:top w:val="none" w:sz="0" w:space="0" w:color="auto"/>
            <w:left w:val="none" w:sz="0" w:space="0" w:color="auto"/>
            <w:bottom w:val="none" w:sz="0" w:space="0" w:color="auto"/>
            <w:right w:val="none" w:sz="0" w:space="0" w:color="auto"/>
          </w:divBdr>
        </w:div>
        <w:div w:id="1988048470">
          <w:marLeft w:val="0"/>
          <w:marRight w:val="0"/>
          <w:marTop w:val="0"/>
          <w:marBottom w:val="0"/>
          <w:divBdr>
            <w:top w:val="none" w:sz="0" w:space="0" w:color="auto"/>
            <w:left w:val="none" w:sz="0" w:space="0" w:color="auto"/>
            <w:bottom w:val="none" w:sz="0" w:space="0" w:color="auto"/>
            <w:right w:val="none" w:sz="0" w:space="0" w:color="auto"/>
          </w:divBdr>
        </w:div>
        <w:div w:id="635570287">
          <w:marLeft w:val="0"/>
          <w:marRight w:val="0"/>
          <w:marTop w:val="0"/>
          <w:marBottom w:val="0"/>
          <w:divBdr>
            <w:top w:val="none" w:sz="0" w:space="0" w:color="auto"/>
            <w:left w:val="none" w:sz="0" w:space="0" w:color="auto"/>
            <w:bottom w:val="none" w:sz="0" w:space="0" w:color="auto"/>
            <w:right w:val="none" w:sz="0" w:space="0" w:color="auto"/>
          </w:divBdr>
        </w:div>
        <w:div w:id="583296285">
          <w:marLeft w:val="0"/>
          <w:marRight w:val="0"/>
          <w:marTop w:val="0"/>
          <w:marBottom w:val="0"/>
          <w:divBdr>
            <w:top w:val="none" w:sz="0" w:space="0" w:color="auto"/>
            <w:left w:val="none" w:sz="0" w:space="0" w:color="auto"/>
            <w:bottom w:val="none" w:sz="0" w:space="0" w:color="auto"/>
            <w:right w:val="none" w:sz="0" w:space="0" w:color="auto"/>
          </w:divBdr>
        </w:div>
        <w:div w:id="980110672">
          <w:marLeft w:val="0"/>
          <w:marRight w:val="0"/>
          <w:marTop w:val="0"/>
          <w:marBottom w:val="0"/>
          <w:divBdr>
            <w:top w:val="none" w:sz="0" w:space="0" w:color="auto"/>
            <w:left w:val="none" w:sz="0" w:space="0" w:color="auto"/>
            <w:bottom w:val="none" w:sz="0" w:space="0" w:color="auto"/>
            <w:right w:val="none" w:sz="0" w:space="0" w:color="auto"/>
          </w:divBdr>
        </w:div>
        <w:div w:id="591279610">
          <w:marLeft w:val="0"/>
          <w:marRight w:val="0"/>
          <w:marTop w:val="0"/>
          <w:marBottom w:val="0"/>
          <w:divBdr>
            <w:top w:val="none" w:sz="0" w:space="0" w:color="auto"/>
            <w:left w:val="none" w:sz="0" w:space="0" w:color="auto"/>
            <w:bottom w:val="none" w:sz="0" w:space="0" w:color="auto"/>
            <w:right w:val="none" w:sz="0" w:space="0" w:color="auto"/>
          </w:divBdr>
        </w:div>
        <w:div w:id="1632058560">
          <w:marLeft w:val="0"/>
          <w:marRight w:val="0"/>
          <w:marTop w:val="0"/>
          <w:marBottom w:val="0"/>
          <w:divBdr>
            <w:top w:val="none" w:sz="0" w:space="0" w:color="auto"/>
            <w:left w:val="none" w:sz="0" w:space="0" w:color="auto"/>
            <w:bottom w:val="none" w:sz="0" w:space="0" w:color="auto"/>
            <w:right w:val="none" w:sz="0" w:space="0" w:color="auto"/>
          </w:divBdr>
        </w:div>
        <w:div w:id="894465179">
          <w:marLeft w:val="0"/>
          <w:marRight w:val="0"/>
          <w:marTop w:val="0"/>
          <w:marBottom w:val="0"/>
          <w:divBdr>
            <w:top w:val="none" w:sz="0" w:space="0" w:color="auto"/>
            <w:left w:val="none" w:sz="0" w:space="0" w:color="auto"/>
            <w:bottom w:val="none" w:sz="0" w:space="0" w:color="auto"/>
            <w:right w:val="none" w:sz="0" w:space="0" w:color="auto"/>
          </w:divBdr>
        </w:div>
        <w:div w:id="5862893">
          <w:marLeft w:val="0"/>
          <w:marRight w:val="0"/>
          <w:marTop w:val="0"/>
          <w:marBottom w:val="0"/>
          <w:divBdr>
            <w:top w:val="none" w:sz="0" w:space="0" w:color="auto"/>
            <w:left w:val="none" w:sz="0" w:space="0" w:color="auto"/>
            <w:bottom w:val="none" w:sz="0" w:space="0" w:color="auto"/>
            <w:right w:val="none" w:sz="0" w:space="0" w:color="auto"/>
          </w:divBdr>
        </w:div>
        <w:div w:id="605699785">
          <w:marLeft w:val="0"/>
          <w:marRight w:val="0"/>
          <w:marTop w:val="0"/>
          <w:marBottom w:val="0"/>
          <w:divBdr>
            <w:top w:val="none" w:sz="0" w:space="0" w:color="auto"/>
            <w:left w:val="none" w:sz="0" w:space="0" w:color="auto"/>
            <w:bottom w:val="none" w:sz="0" w:space="0" w:color="auto"/>
            <w:right w:val="none" w:sz="0" w:space="0" w:color="auto"/>
          </w:divBdr>
        </w:div>
        <w:div w:id="871654373">
          <w:marLeft w:val="0"/>
          <w:marRight w:val="0"/>
          <w:marTop w:val="0"/>
          <w:marBottom w:val="0"/>
          <w:divBdr>
            <w:top w:val="none" w:sz="0" w:space="0" w:color="auto"/>
            <w:left w:val="none" w:sz="0" w:space="0" w:color="auto"/>
            <w:bottom w:val="none" w:sz="0" w:space="0" w:color="auto"/>
            <w:right w:val="none" w:sz="0" w:space="0" w:color="auto"/>
          </w:divBdr>
        </w:div>
        <w:div w:id="1543782202">
          <w:marLeft w:val="0"/>
          <w:marRight w:val="0"/>
          <w:marTop w:val="0"/>
          <w:marBottom w:val="0"/>
          <w:divBdr>
            <w:top w:val="none" w:sz="0" w:space="0" w:color="auto"/>
            <w:left w:val="none" w:sz="0" w:space="0" w:color="auto"/>
            <w:bottom w:val="none" w:sz="0" w:space="0" w:color="auto"/>
            <w:right w:val="none" w:sz="0" w:space="0" w:color="auto"/>
          </w:divBdr>
        </w:div>
        <w:div w:id="1078137104">
          <w:marLeft w:val="0"/>
          <w:marRight w:val="0"/>
          <w:marTop w:val="0"/>
          <w:marBottom w:val="0"/>
          <w:divBdr>
            <w:top w:val="none" w:sz="0" w:space="0" w:color="auto"/>
            <w:left w:val="none" w:sz="0" w:space="0" w:color="auto"/>
            <w:bottom w:val="none" w:sz="0" w:space="0" w:color="auto"/>
            <w:right w:val="none" w:sz="0" w:space="0" w:color="auto"/>
          </w:divBdr>
        </w:div>
        <w:div w:id="676469811">
          <w:marLeft w:val="0"/>
          <w:marRight w:val="0"/>
          <w:marTop w:val="0"/>
          <w:marBottom w:val="0"/>
          <w:divBdr>
            <w:top w:val="none" w:sz="0" w:space="0" w:color="auto"/>
            <w:left w:val="none" w:sz="0" w:space="0" w:color="auto"/>
            <w:bottom w:val="none" w:sz="0" w:space="0" w:color="auto"/>
            <w:right w:val="none" w:sz="0" w:space="0" w:color="auto"/>
          </w:divBdr>
        </w:div>
        <w:div w:id="1350765191">
          <w:marLeft w:val="0"/>
          <w:marRight w:val="0"/>
          <w:marTop w:val="0"/>
          <w:marBottom w:val="0"/>
          <w:divBdr>
            <w:top w:val="none" w:sz="0" w:space="0" w:color="auto"/>
            <w:left w:val="none" w:sz="0" w:space="0" w:color="auto"/>
            <w:bottom w:val="none" w:sz="0" w:space="0" w:color="auto"/>
            <w:right w:val="none" w:sz="0" w:space="0" w:color="auto"/>
          </w:divBdr>
        </w:div>
        <w:div w:id="1773479290">
          <w:marLeft w:val="0"/>
          <w:marRight w:val="0"/>
          <w:marTop w:val="0"/>
          <w:marBottom w:val="0"/>
          <w:divBdr>
            <w:top w:val="none" w:sz="0" w:space="0" w:color="auto"/>
            <w:left w:val="none" w:sz="0" w:space="0" w:color="auto"/>
            <w:bottom w:val="none" w:sz="0" w:space="0" w:color="auto"/>
            <w:right w:val="none" w:sz="0" w:space="0" w:color="auto"/>
          </w:divBdr>
        </w:div>
        <w:div w:id="1057704257">
          <w:marLeft w:val="0"/>
          <w:marRight w:val="0"/>
          <w:marTop w:val="0"/>
          <w:marBottom w:val="0"/>
          <w:divBdr>
            <w:top w:val="none" w:sz="0" w:space="0" w:color="auto"/>
            <w:left w:val="none" w:sz="0" w:space="0" w:color="auto"/>
            <w:bottom w:val="none" w:sz="0" w:space="0" w:color="auto"/>
            <w:right w:val="none" w:sz="0" w:space="0" w:color="auto"/>
          </w:divBdr>
        </w:div>
        <w:div w:id="1409421289">
          <w:marLeft w:val="0"/>
          <w:marRight w:val="0"/>
          <w:marTop w:val="0"/>
          <w:marBottom w:val="0"/>
          <w:divBdr>
            <w:top w:val="none" w:sz="0" w:space="0" w:color="auto"/>
            <w:left w:val="none" w:sz="0" w:space="0" w:color="auto"/>
            <w:bottom w:val="none" w:sz="0" w:space="0" w:color="auto"/>
            <w:right w:val="none" w:sz="0" w:space="0" w:color="auto"/>
          </w:divBdr>
        </w:div>
        <w:div w:id="1556815706">
          <w:marLeft w:val="0"/>
          <w:marRight w:val="0"/>
          <w:marTop w:val="0"/>
          <w:marBottom w:val="0"/>
          <w:divBdr>
            <w:top w:val="none" w:sz="0" w:space="0" w:color="auto"/>
            <w:left w:val="none" w:sz="0" w:space="0" w:color="auto"/>
            <w:bottom w:val="none" w:sz="0" w:space="0" w:color="auto"/>
            <w:right w:val="none" w:sz="0" w:space="0" w:color="auto"/>
          </w:divBdr>
        </w:div>
        <w:div w:id="1373069123">
          <w:marLeft w:val="0"/>
          <w:marRight w:val="0"/>
          <w:marTop w:val="0"/>
          <w:marBottom w:val="0"/>
          <w:divBdr>
            <w:top w:val="none" w:sz="0" w:space="0" w:color="auto"/>
            <w:left w:val="none" w:sz="0" w:space="0" w:color="auto"/>
            <w:bottom w:val="none" w:sz="0" w:space="0" w:color="auto"/>
            <w:right w:val="none" w:sz="0" w:space="0" w:color="auto"/>
          </w:divBdr>
        </w:div>
        <w:div w:id="1068723314">
          <w:marLeft w:val="0"/>
          <w:marRight w:val="0"/>
          <w:marTop w:val="0"/>
          <w:marBottom w:val="0"/>
          <w:divBdr>
            <w:top w:val="none" w:sz="0" w:space="0" w:color="auto"/>
            <w:left w:val="none" w:sz="0" w:space="0" w:color="auto"/>
            <w:bottom w:val="none" w:sz="0" w:space="0" w:color="auto"/>
            <w:right w:val="none" w:sz="0" w:space="0" w:color="auto"/>
          </w:divBdr>
        </w:div>
        <w:div w:id="1975721132">
          <w:marLeft w:val="0"/>
          <w:marRight w:val="0"/>
          <w:marTop w:val="0"/>
          <w:marBottom w:val="0"/>
          <w:divBdr>
            <w:top w:val="none" w:sz="0" w:space="0" w:color="auto"/>
            <w:left w:val="none" w:sz="0" w:space="0" w:color="auto"/>
            <w:bottom w:val="none" w:sz="0" w:space="0" w:color="auto"/>
            <w:right w:val="none" w:sz="0" w:space="0" w:color="auto"/>
          </w:divBdr>
        </w:div>
        <w:div w:id="316879471">
          <w:marLeft w:val="0"/>
          <w:marRight w:val="0"/>
          <w:marTop w:val="0"/>
          <w:marBottom w:val="0"/>
          <w:divBdr>
            <w:top w:val="none" w:sz="0" w:space="0" w:color="auto"/>
            <w:left w:val="none" w:sz="0" w:space="0" w:color="auto"/>
            <w:bottom w:val="none" w:sz="0" w:space="0" w:color="auto"/>
            <w:right w:val="none" w:sz="0" w:space="0" w:color="auto"/>
          </w:divBdr>
        </w:div>
        <w:div w:id="1636523654">
          <w:marLeft w:val="0"/>
          <w:marRight w:val="0"/>
          <w:marTop w:val="0"/>
          <w:marBottom w:val="0"/>
          <w:divBdr>
            <w:top w:val="none" w:sz="0" w:space="0" w:color="auto"/>
            <w:left w:val="none" w:sz="0" w:space="0" w:color="auto"/>
            <w:bottom w:val="none" w:sz="0" w:space="0" w:color="auto"/>
            <w:right w:val="none" w:sz="0" w:space="0" w:color="auto"/>
          </w:divBdr>
        </w:div>
        <w:div w:id="1615480530">
          <w:marLeft w:val="0"/>
          <w:marRight w:val="0"/>
          <w:marTop w:val="0"/>
          <w:marBottom w:val="0"/>
          <w:divBdr>
            <w:top w:val="none" w:sz="0" w:space="0" w:color="auto"/>
            <w:left w:val="none" w:sz="0" w:space="0" w:color="auto"/>
            <w:bottom w:val="none" w:sz="0" w:space="0" w:color="auto"/>
            <w:right w:val="none" w:sz="0" w:space="0" w:color="auto"/>
          </w:divBdr>
        </w:div>
        <w:div w:id="1924143758">
          <w:marLeft w:val="0"/>
          <w:marRight w:val="0"/>
          <w:marTop w:val="0"/>
          <w:marBottom w:val="0"/>
          <w:divBdr>
            <w:top w:val="none" w:sz="0" w:space="0" w:color="auto"/>
            <w:left w:val="none" w:sz="0" w:space="0" w:color="auto"/>
            <w:bottom w:val="none" w:sz="0" w:space="0" w:color="auto"/>
            <w:right w:val="none" w:sz="0" w:space="0" w:color="auto"/>
          </w:divBdr>
        </w:div>
        <w:div w:id="1362825732">
          <w:marLeft w:val="0"/>
          <w:marRight w:val="0"/>
          <w:marTop w:val="0"/>
          <w:marBottom w:val="0"/>
          <w:divBdr>
            <w:top w:val="none" w:sz="0" w:space="0" w:color="auto"/>
            <w:left w:val="none" w:sz="0" w:space="0" w:color="auto"/>
            <w:bottom w:val="none" w:sz="0" w:space="0" w:color="auto"/>
            <w:right w:val="none" w:sz="0" w:space="0" w:color="auto"/>
          </w:divBdr>
        </w:div>
        <w:div w:id="828131490">
          <w:marLeft w:val="0"/>
          <w:marRight w:val="0"/>
          <w:marTop w:val="0"/>
          <w:marBottom w:val="0"/>
          <w:divBdr>
            <w:top w:val="none" w:sz="0" w:space="0" w:color="auto"/>
            <w:left w:val="none" w:sz="0" w:space="0" w:color="auto"/>
            <w:bottom w:val="none" w:sz="0" w:space="0" w:color="auto"/>
            <w:right w:val="none" w:sz="0" w:space="0" w:color="auto"/>
          </w:divBdr>
        </w:div>
        <w:div w:id="516892586">
          <w:marLeft w:val="0"/>
          <w:marRight w:val="0"/>
          <w:marTop w:val="0"/>
          <w:marBottom w:val="0"/>
          <w:divBdr>
            <w:top w:val="none" w:sz="0" w:space="0" w:color="auto"/>
            <w:left w:val="none" w:sz="0" w:space="0" w:color="auto"/>
            <w:bottom w:val="none" w:sz="0" w:space="0" w:color="auto"/>
            <w:right w:val="none" w:sz="0" w:space="0" w:color="auto"/>
          </w:divBdr>
        </w:div>
        <w:div w:id="641040315">
          <w:marLeft w:val="0"/>
          <w:marRight w:val="0"/>
          <w:marTop w:val="0"/>
          <w:marBottom w:val="0"/>
          <w:divBdr>
            <w:top w:val="none" w:sz="0" w:space="0" w:color="auto"/>
            <w:left w:val="none" w:sz="0" w:space="0" w:color="auto"/>
            <w:bottom w:val="none" w:sz="0" w:space="0" w:color="auto"/>
            <w:right w:val="none" w:sz="0" w:space="0" w:color="auto"/>
          </w:divBdr>
        </w:div>
        <w:div w:id="1528175104">
          <w:marLeft w:val="0"/>
          <w:marRight w:val="0"/>
          <w:marTop w:val="0"/>
          <w:marBottom w:val="0"/>
          <w:divBdr>
            <w:top w:val="none" w:sz="0" w:space="0" w:color="auto"/>
            <w:left w:val="none" w:sz="0" w:space="0" w:color="auto"/>
            <w:bottom w:val="none" w:sz="0" w:space="0" w:color="auto"/>
            <w:right w:val="none" w:sz="0" w:space="0" w:color="auto"/>
          </w:divBdr>
        </w:div>
        <w:div w:id="31804475">
          <w:marLeft w:val="0"/>
          <w:marRight w:val="0"/>
          <w:marTop w:val="0"/>
          <w:marBottom w:val="0"/>
          <w:divBdr>
            <w:top w:val="none" w:sz="0" w:space="0" w:color="auto"/>
            <w:left w:val="none" w:sz="0" w:space="0" w:color="auto"/>
            <w:bottom w:val="none" w:sz="0" w:space="0" w:color="auto"/>
            <w:right w:val="none" w:sz="0" w:space="0" w:color="auto"/>
          </w:divBdr>
        </w:div>
        <w:div w:id="433549421">
          <w:marLeft w:val="0"/>
          <w:marRight w:val="0"/>
          <w:marTop w:val="0"/>
          <w:marBottom w:val="0"/>
          <w:divBdr>
            <w:top w:val="none" w:sz="0" w:space="0" w:color="auto"/>
            <w:left w:val="none" w:sz="0" w:space="0" w:color="auto"/>
            <w:bottom w:val="none" w:sz="0" w:space="0" w:color="auto"/>
            <w:right w:val="none" w:sz="0" w:space="0" w:color="auto"/>
          </w:divBdr>
        </w:div>
      </w:divsChild>
    </w:div>
    <w:div w:id="1659185989">
      <w:bodyDiv w:val="1"/>
      <w:marLeft w:val="0"/>
      <w:marRight w:val="0"/>
      <w:marTop w:val="0"/>
      <w:marBottom w:val="0"/>
      <w:divBdr>
        <w:top w:val="none" w:sz="0" w:space="0" w:color="auto"/>
        <w:left w:val="none" w:sz="0" w:space="0" w:color="auto"/>
        <w:bottom w:val="none" w:sz="0" w:space="0" w:color="auto"/>
        <w:right w:val="none" w:sz="0" w:space="0" w:color="auto"/>
      </w:divBdr>
    </w:div>
    <w:div w:id="1662544158">
      <w:bodyDiv w:val="1"/>
      <w:marLeft w:val="0"/>
      <w:marRight w:val="0"/>
      <w:marTop w:val="0"/>
      <w:marBottom w:val="0"/>
      <w:divBdr>
        <w:top w:val="none" w:sz="0" w:space="0" w:color="auto"/>
        <w:left w:val="none" w:sz="0" w:space="0" w:color="auto"/>
        <w:bottom w:val="none" w:sz="0" w:space="0" w:color="auto"/>
        <w:right w:val="none" w:sz="0" w:space="0" w:color="auto"/>
      </w:divBdr>
    </w:div>
    <w:div w:id="1670792361">
      <w:marLeft w:val="0"/>
      <w:marRight w:val="0"/>
      <w:marTop w:val="0"/>
      <w:marBottom w:val="0"/>
      <w:divBdr>
        <w:top w:val="none" w:sz="0" w:space="0" w:color="auto"/>
        <w:left w:val="none" w:sz="0" w:space="0" w:color="auto"/>
        <w:bottom w:val="none" w:sz="0" w:space="0" w:color="auto"/>
        <w:right w:val="none" w:sz="0" w:space="0" w:color="auto"/>
      </w:divBdr>
      <w:divsChild>
        <w:div w:id="2012100828">
          <w:marLeft w:val="0"/>
          <w:marRight w:val="0"/>
          <w:marTop w:val="0"/>
          <w:marBottom w:val="0"/>
          <w:divBdr>
            <w:top w:val="none" w:sz="0" w:space="0" w:color="auto"/>
            <w:left w:val="none" w:sz="0" w:space="0" w:color="auto"/>
            <w:bottom w:val="none" w:sz="0" w:space="0" w:color="auto"/>
            <w:right w:val="none" w:sz="0" w:space="0" w:color="auto"/>
          </w:divBdr>
        </w:div>
      </w:divsChild>
    </w:div>
    <w:div w:id="1693266845">
      <w:bodyDiv w:val="1"/>
      <w:marLeft w:val="0"/>
      <w:marRight w:val="0"/>
      <w:marTop w:val="0"/>
      <w:marBottom w:val="0"/>
      <w:divBdr>
        <w:top w:val="none" w:sz="0" w:space="0" w:color="auto"/>
        <w:left w:val="none" w:sz="0" w:space="0" w:color="auto"/>
        <w:bottom w:val="none" w:sz="0" w:space="0" w:color="auto"/>
        <w:right w:val="none" w:sz="0" w:space="0" w:color="auto"/>
      </w:divBdr>
      <w:divsChild>
        <w:div w:id="1046759739">
          <w:marLeft w:val="0"/>
          <w:marRight w:val="0"/>
          <w:marTop w:val="0"/>
          <w:marBottom w:val="0"/>
          <w:divBdr>
            <w:top w:val="none" w:sz="0" w:space="0" w:color="auto"/>
            <w:left w:val="none" w:sz="0" w:space="0" w:color="auto"/>
            <w:bottom w:val="none" w:sz="0" w:space="0" w:color="auto"/>
            <w:right w:val="none" w:sz="0" w:space="0" w:color="auto"/>
          </w:divBdr>
        </w:div>
        <w:div w:id="174224852">
          <w:marLeft w:val="0"/>
          <w:marRight w:val="0"/>
          <w:marTop w:val="0"/>
          <w:marBottom w:val="0"/>
          <w:divBdr>
            <w:top w:val="none" w:sz="0" w:space="0" w:color="auto"/>
            <w:left w:val="none" w:sz="0" w:space="0" w:color="auto"/>
            <w:bottom w:val="none" w:sz="0" w:space="0" w:color="auto"/>
            <w:right w:val="none" w:sz="0" w:space="0" w:color="auto"/>
          </w:divBdr>
        </w:div>
        <w:div w:id="1602495030">
          <w:marLeft w:val="0"/>
          <w:marRight w:val="0"/>
          <w:marTop w:val="0"/>
          <w:marBottom w:val="0"/>
          <w:divBdr>
            <w:top w:val="none" w:sz="0" w:space="0" w:color="auto"/>
            <w:left w:val="none" w:sz="0" w:space="0" w:color="auto"/>
            <w:bottom w:val="none" w:sz="0" w:space="0" w:color="auto"/>
            <w:right w:val="none" w:sz="0" w:space="0" w:color="auto"/>
          </w:divBdr>
        </w:div>
        <w:div w:id="212010192">
          <w:marLeft w:val="0"/>
          <w:marRight w:val="0"/>
          <w:marTop w:val="0"/>
          <w:marBottom w:val="0"/>
          <w:divBdr>
            <w:top w:val="none" w:sz="0" w:space="0" w:color="auto"/>
            <w:left w:val="none" w:sz="0" w:space="0" w:color="auto"/>
            <w:bottom w:val="none" w:sz="0" w:space="0" w:color="auto"/>
            <w:right w:val="none" w:sz="0" w:space="0" w:color="auto"/>
          </w:divBdr>
        </w:div>
        <w:div w:id="714044645">
          <w:marLeft w:val="0"/>
          <w:marRight w:val="0"/>
          <w:marTop w:val="0"/>
          <w:marBottom w:val="0"/>
          <w:divBdr>
            <w:top w:val="none" w:sz="0" w:space="0" w:color="auto"/>
            <w:left w:val="none" w:sz="0" w:space="0" w:color="auto"/>
            <w:bottom w:val="none" w:sz="0" w:space="0" w:color="auto"/>
            <w:right w:val="none" w:sz="0" w:space="0" w:color="auto"/>
          </w:divBdr>
        </w:div>
        <w:div w:id="236288408">
          <w:marLeft w:val="0"/>
          <w:marRight w:val="0"/>
          <w:marTop w:val="0"/>
          <w:marBottom w:val="0"/>
          <w:divBdr>
            <w:top w:val="none" w:sz="0" w:space="0" w:color="auto"/>
            <w:left w:val="none" w:sz="0" w:space="0" w:color="auto"/>
            <w:bottom w:val="none" w:sz="0" w:space="0" w:color="auto"/>
            <w:right w:val="none" w:sz="0" w:space="0" w:color="auto"/>
          </w:divBdr>
        </w:div>
        <w:div w:id="1877505969">
          <w:marLeft w:val="0"/>
          <w:marRight w:val="0"/>
          <w:marTop w:val="0"/>
          <w:marBottom w:val="0"/>
          <w:divBdr>
            <w:top w:val="none" w:sz="0" w:space="0" w:color="auto"/>
            <w:left w:val="none" w:sz="0" w:space="0" w:color="auto"/>
            <w:bottom w:val="none" w:sz="0" w:space="0" w:color="auto"/>
            <w:right w:val="none" w:sz="0" w:space="0" w:color="auto"/>
          </w:divBdr>
        </w:div>
        <w:div w:id="1880698534">
          <w:marLeft w:val="0"/>
          <w:marRight w:val="0"/>
          <w:marTop w:val="0"/>
          <w:marBottom w:val="0"/>
          <w:divBdr>
            <w:top w:val="none" w:sz="0" w:space="0" w:color="auto"/>
            <w:left w:val="none" w:sz="0" w:space="0" w:color="auto"/>
            <w:bottom w:val="none" w:sz="0" w:space="0" w:color="auto"/>
            <w:right w:val="none" w:sz="0" w:space="0" w:color="auto"/>
          </w:divBdr>
        </w:div>
        <w:div w:id="547453119">
          <w:marLeft w:val="0"/>
          <w:marRight w:val="0"/>
          <w:marTop w:val="0"/>
          <w:marBottom w:val="0"/>
          <w:divBdr>
            <w:top w:val="none" w:sz="0" w:space="0" w:color="auto"/>
            <w:left w:val="none" w:sz="0" w:space="0" w:color="auto"/>
            <w:bottom w:val="none" w:sz="0" w:space="0" w:color="auto"/>
            <w:right w:val="none" w:sz="0" w:space="0" w:color="auto"/>
          </w:divBdr>
        </w:div>
        <w:div w:id="1711688757">
          <w:marLeft w:val="0"/>
          <w:marRight w:val="0"/>
          <w:marTop w:val="0"/>
          <w:marBottom w:val="0"/>
          <w:divBdr>
            <w:top w:val="none" w:sz="0" w:space="0" w:color="auto"/>
            <w:left w:val="none" w:sz="0" w:space="0" w:color="auto"/>
            <w:bottom w:val="none" w:sz="0" w:space="0" w:color="auto"/>
            <w:right w:val="none" w:sz="0" w:space="0" w:color="auto"/>
          </w:divBdr>
        </w:div>
        <w:div w:id="662853823">
          <w:marLeft w:val="0"/>
          <w:marRight w:val="0"/>
          <w:marTop w:val="0"/>
          <w:marBottom w:val="0"/>
          <w:divBdr>
            <w:top w:val="none" w:sz="0" w:space="0" w:color="auto"/>
            <w:left w:val="none" w:sz="0" w:space="0" w:color="auto"/>
            <w:bottom w:val="none" w:sz="0" w:space="0" w:color="auto"/>
            <w:right w:val="none" w:sz="0" w:space="0" w:color="auto"/>
          </w:divBdr>
        </w:div>
        <w:div w:id="868689194">
          <w:marLeft w:val="0"/>
          <w:marRight w:val="0"/>
          <w:marTop w:val="0"/>
          <w:marBottom w:val="0"/>
          <w:divBdr>
            <w:top w:val="none" w:sz="0" w:space="0" w:color="auto"/>
            <w:left w:val="none" w:sz="0" w:space="0" w:color="auto"/>
            <w:bottom w:val="none" w:sz="0" w:space="0" w:color="auto"/>
            <w:right w:val="none" w:sz="0" w:space="0" w:color="auto"/>
          </w:divBdr>
        </w:div>
        <w:div w:id="1159079376">
          <w:marLeft w:val="0"/>
          <w:marRight w:val="0"/>
          <w:marTop w:val="0"/>
          <w:marBottom w:val="0"/>
          <w:divBdr>
            <w:top w:val="none" w:sz="0" w:space="0" w:color="auto"/>
            <w:left w:val="none" w:sz="0" w:space="0" w:color="auto"/>
            <w:bottom w:val="none" w:sz="0" w:space="0" w:color="auto"/>
            <w:right w:val="none" w:sz="0" w:space="0" w:color="auto"/>
          </w:divBdr>
        </w:div>
        <w:div w:id="1059668250">
          <w:marLeft w:val="0"/>
          <w:marRight w:val="0"/>
          <w:marTop w:val="0"/>
          <w:marBottom w:val="0"/>
          <w:divBdr>
            <w:top w:val="none" w:sz="0" w:space="0" w:color="auto"/>
            <w:left w:val="none" w:sz="0" w:space="0" w:color="auto"/>
            <w:bottom w:val="none" w:sz="0" w:space="0" w:color="auto"/>
            <w:right w:val="none" w:sz="0" w:space="0" w:color="auto"/>
          </w:divBdr>
        </w:div>
        <w:div w:id="660936720">
          <w:marLeft w:val="0"/>
          <w:marRight w:val="0"/>
          <w:marTop w:val="0"/>
          <w:marBottom w:val="0"/>
          <w:divBdr>
            <w:top w:val="none" w:sz="0" w:space="0" w:color="auto"/>
            <w:left w:val="none" w:sz="0" w:space="0" w:color="auto"/>
            <w:bottom w:val="none" w:sz="0" w:space="0" w:color="auto"/>
            <w:right w:val="none" w:sz="0" w:space="0" w:color="auto"/>
          </w:divBdr>
        </w:div>
        <w:div w:id="1074162378">
          <w:marLeft w:val="0"/>
          <w:marRight w:val="0"/>
          <w:marTop w:val="0"/>
          <w:marBottom w:val="0"/>
          <w:divBdr>
            <w:top w:val="none" w:sz="0" w:space="0" w:color="auto"/>
            <w:left w:val="none" w:sz="0" w:space="0" w:color="auto"/>
            <w:bottom w:val="none" w:sz="0" w:space="0" w:color="auto"/>
            <w:right w:val="none" w:sz="0" w:space="0" w:color="auto"/>
          </w:divBdr>
        </w:div>
        <w:div w:id="1727728398">
          <w:marLeft w:val="0"/>
          <w:marRight w:val="0"/>
          <w:marTop w:val="0"/>
          <w:marBottom w:val="0"/>
          <w:divBdr>
            <w:top w:val="none" w:sz="0" w:space="0" w:color="auto"/>
            <w:left w:val="none" w:sz="0" w:space="0" w:color="auto"/>
            <w:bottom w:val="none" w:sz="0" w:space="0" w:color="auto"/>
            <w:right w:val="none" w:sz="0" w:space="0" w:color="auto"/>
          </w:divBdr>
        </w:div>
        <w:div w:id="428703354">
          <w:marLeft w:val="0"/>
          <w:marRight w:val="0"/>
          <w:marTop w:val="0"/>
          <w:marBottom w:val="0"/>
          <w:divBdr>
            <w:top w:val="none" w:sz="0" w:space="0" w:color="auto"/>
            <w:left w:val="none" w:sz="0" w:space="0" w:color="auto"/>
            <w:bottom w:val="none" w:sz="0" w:space="0" w:color="auto"/>
            <w:right w:val="none" w:sz="0" w:space="0" w:color="auto"/>
          </w:divBdr>
        </w:div>
        <w:div w:id="998733834">
          <w:marLeft w:val="0"/>
          <w:marRight w:val="0"/>
          <w:marTop w:val="0"/>
          <w:marBottom w:val="0"/>
          <w:divBdr>
            <w:top w:val="none" w:sz="0" w:space="0" w:color="auto"/>
            <w:left w:val="none" w:sz="0" w:space="0" w:color="auto"/>
            <w:bottom w:val="none" w:sz="0" w:space="0" w:color="auto"/>
            <w:right w:val="none" w:sz="0" w:space="0" w:color="auto"/>
          </w:divBdr>
        </w:div>
        <w:div w:id="1023750796">
          <w:marLeft w:val="0"/>
          <w:marRight w:val="0"/>
          <w:marTop w:val="0"/>
          <w:marBottom w:val="0"/>
          <w:divBdr>
            <w:top w:val="none" w:sz="0" w:space="0" w:color="auto"/>
            <w:left w:val="none" w:sz="0" w:space="0" w:color="auto"/>
            <w:bottom w:val="none" w:sz="0" w:space="0" w:color="auto"/>
            <w:right w:val="none" w:sz="0" w:space="0" w:color="auto"/>
          </w:divBdr>
        </w:div>
        <w:div w:id="849639404">
          <w:marLeft w:val="0"/>
          <w:marRight w:val="0"/>
          <w:marTop w:val="0"/>
          <w:marBottom w:val="0"/>
          <w:divBdr>
            <w:top w:val="none" w:sz="0" w:space="0" w:color="auto"/>
            <w:left w:val="none" w:sz="0" w:space="0" w:color="auto"/>
            <w:bottom w:val="none" w:sz="0" w:space="0" w:color="auto"/>
            <w:right w:val="none" w:sz="0" w:space="0" w:color="auto"/>
          </w:divBdr>
        </w:div>
        <w:div w:id="1052850708">
          <w:marLeft w:val="0"/>
          <w:marRight w:val="0"/>
          <w:marTop w:val="0"/>
          <w:marBottom w:val="0"/>
          <w:divBdr>
            <w:top w:val="none" w:sz="0" w:space="0" w:color="auto"/>
            <w:left w:val="none" w:sz="0" w:space="0" w:color="auto"/>
            <w:bottom w:val="none" w:sz="0" w:space="0" w:color="auto"/>
            <w:right w:val="none" w:sz="0" w:space="0" w:color="auto"/>
          </w:divBdr>
        </w:div>
        <w:div w:id="500464904">
          <w:marLeft w:val="0"/>
          <w:marRight w:val="0"/>
          <w:marTop w:val="0"/>
          <w:marBottom w:val="0"/>
          <w:divBdr>
            <w:top w:val="none" w:sz="0" w:space="0" w:color="auto"/>
            <w:left w:val="none" w:sz="0" w:space="0" w:color="auto"/>
            <w:bottom w:val="none" w:sz="0" w:space="0" w:color="auto"/>
            <w:right w:val="none" w:sz="0" w:space="0" w:color="auto"/>
          </w:divBdr>
        </w:div>
        <w:div w:id="1440833605">
          <w:marLeft w:val="0"/>
          <w:marRight w:val="0"/>
          <w:marTop w:val="0"/>
          <w:marBottom w:val="0"/>
          <w:divBdr>
            <w:top w:val="none" w:sz="0" w:space="0" w:color="auto"/>
            <w:left w:val="none" w:sz="0" w:space="0" w:color="auto"/>
            <w:bottom w:val="none" w:sz="0" w:space="0" w:color="auto"/>
            <w:right w:val="none" w:sz="0" w:space="0" w:color="auto"/>
          </w:divBdr>
        </w:div>
        <w:div w:id="1221750780">
          <w:marLeft w:val="0"/>
          <w:marRight w:val="0"/>
          <w:marTop w:val="0"/>
          <w:marBottom w:val="0"/>
          <w:divBdr>
            <w:top w:val="none" w:sz="0" w:space="0" w:color="auto"/>
            <w:left w:val="none" w:sz="0" w:space="0" w:color="auto"/>
            <w:bottom w:val="none" w:sz="0" w:space="0" w:color="auto"/>
            <w:right w:val="none" w:sz="0" w:space="0" w:color="auto"/>
          </w:divBdr>
        </w:div>
        <w:div w:id="824509087">
          <w:marLeft w:val="0"/>
          <w:marRight w:val="0"/>
          <w:marTop w:val="0"/>
          <w:marBottom w:val="0"/>
          <w:divBdr>
            <w:top w:val="none" w:sz="0" w:space="0" w:color="auto"/>
            <w:left w:val="none" w:sz="0" w:space="0" w:color="auto"/>
            <w:bottom w:val="none" w:sz="0" w:space="0" w:color="auto"/>
            <w:right w:val="none" w:sz="0" w:space="0" w:color="auto"/>
          </w:divBdr>
        </w:div>
        <w:div w:id="538399442">
          <w:marLeft w:val="0"/>
          <w:marRight w:val="0"/>
          <w:marTop w:val="0"/>
          <w:marBottom w:val="0"/>
          <w:divBdr>
            <w:top w:val="none" w:sz="0" w:space="0" w:color="auto"/>
            <w:left w:val="none" w:sz="0" w:space="0" w:color="auto"/>
            <w:bottom w:val="none" w:sz="0" w:space="0" w:color="auto"/>
            <w:right w:val="none" w:sz="0" w:space="0" w:color="auto"/>
          </w:divBdr>
        </w:div>
        <w:div w:id="1856849014">
          <w:marLeft w:val="0"/>
          <w:marRight w:val="0"/>
          <w:marTop w:val="0"/>
          <w:marBottom w:val="0"/>
          <w:divBdr>
            <w:top w:val="none" w:sz="0" w:space="0" w:color="auto"/>
            <w:left w:val="none" w:sz="0" w:space="0" w:color="auto"/>
            <w:bottom w:val="none" w:sz="0" w:space="0" w:color="auto"/>
            <w:right w:val="none" w:sz="0" w:space="0" w:color="auto"/>
          </w:divBdr>
        </w:div>
        <w:div w:id="107312244">
          <w:marLeft w:val="0"/>
          <w:marRight w:val="0"/>
          <w:marTop w:val="0"/>
          <w:marBottom w:val="0"/>
          <w:divBdr>
            <w:top w:val="none" w:sz="0" w:space="0" w:color="auto"/>
            <w:left w:val="none" w:sz="0" w:space="0" w:color="auto"/>
            <w:bottom w:val="none" w:sz="0" w:space="0" w:color="auto"/>
            <w:right w:val="none" w:sz="0" w:space="0" w:color="auto"/>
          </w:divBdr>
        </w:div>
        <w:div w:id="757024909">
          <w:marLeft w:val="0"/>
          <w:marRight w:val="0"/>
          <w:marTop w:val="0"/>
          <w:marBottom w:val="0"/>
          <w:divBdr>
            <w:top w:val="none" w:sz="0" w:space="0" w:color="auto"/>
            <w:left w:val="none" w:sz="0" w:space="0" w:color="auto"/>
            <w:bottom w:val="none" w:sz="0" w:space="0" w:color="auto"/>
            <w:right w:val="none" w:sz="0" w:space="0" w:color="auto"/>
          </w:divBdr>
        </w:div>
        <w:div w:id="2035030097">
          <w:marLeft w:val="0"/>
          <w:marRight w:val="0"/>
          <w:marTop w:val="0"/>
          <w:marBottom w:val="0"/>
          <w:divBdr>
            <w:top w:val="none" w:sz="0" w:space="0" w:color="auto"/>
            <w:left w:val="none" w:sz="0" w:space="0" w:color="auto"/>
            <w:bottom w:val="none" w:sz="0" w:space="0" w:color="auto"/>
            <w:right w:val="none" w:sz="0" w:space="0" w:color="auto"/>
          </w:divBdr>
        </w:div>
        <w:div w:id="2008167752">
          <w:marLeft w:val="0"/>
          <w:marRight w:val="0"/>
          <w:marTop w:val="0"/>
          <w:marBottom w:val="0"/>
          <w:divBdr>
            <w:top w:val="none" w:sz="0" w:space="0" w:color="auto"/>
            <w:left w:val="none" w:sz="0" w:space="0" w:color="auto"/>
            <w:bottom w:val="none" w:sz="0" w:space="0" w:color="auto"/>
            <w:right w:val="none" w:sz="0" w:space="0" w:color="auto"/>
          </w:divBdr>
        </w:div>
        <w:div w:id="529876577">
          <w:marLeft w:val="0"/>
          <w:marRight w:val="0"/>
          <w:marTop w:val="0"/>
          <w:marBottom w:val="0"/>
          <w:divBdr>
            <w:top w:val="none" w:sz="0" w:space="0" w:color="auto"/>
            <w:left w:val="none" w:sz="0" w:space="0" w:color="auto"/>
            <w:bottom w:val="none" w:sz="0" w:space="0" w:color="auto"/>
            <w:right w:val="none" w:sz="0" w:space="0" w:color="auto"/>
          </w:divBdr>
        </w:div>
        <w:div w:id="140924938">
          <w:marLeft w:val="0"/>
          <w:marRight w:val="0"/>
          <w:marTop w:val="0"/>
          <w:marBottom w:val="0"/>
          <w:divBdr>
            <w:top w:val="none" w:sz="0" w:space="0" w:color="auto"/>
            <w:left w:val="none" w:sz="0" w:space="0" w:color="auto"/>
            <w:bottom w:val="none" w:sz="0" w:space="0" w:color="auto"/>
            <w:right w:val="none" w:sz="0" w:space="0" w:color="auto"/>
          </w:divBdr>
        </w:div>
        <w:div w:id="182280707">
          <w:marLeft w:val="0"/>
          <w:marRight w:val="0"/>
          <w:marTop w:val="0"/>
          <w:marBottom w:val="0"/>
          <w:divBdr>
            <w:top w:val="none" w:sz="0" w:space="0" w:color="auto"/>
            <w:left w:val="none" w:sz="0" w:space="0" w:color="auto"/>
            <w:bottom w:val="none" w:sz="0" w:space="0" w:color="auto"/>
            <w:right w:val="none" w:sz="0" w:space="0" w:color="auto"/>
          </w:divBdr>
        </w:div>
        <w:div w:id="676733742">
          <w:marLeft w:val="0"/>
          <w:marRight w:val="0"/>
          <w:marTop w:val="0"/>
          <w:marBottom w:val="0"/>
          <w:divBdr>
            <w:top w:val="none" w:sz="0" w:space="0" w:color="auto"/>
            <w:left w:val="none" w:sz="0" w:space="0" w:color="auto"/>
            <w:bottom w:val="none" w:sz="0" w:space="0" w:color="auto"/>
            <w:right w:val="none" w:sz="0" w:space="0" w:color="auto"/>
          </w:divBdr>
        </w:div>
        <w:div w:id="927419451">
          <w:marLeft w:val="0"/>
          <w:marRight w:val="0"/>
          <w:marTop w:val="0"/>
          <w:marBottom w:val="0"/>
          <w:divBdr>
            <w:top w:val="none" w:sz="0" w:space="0" w:color="auto"/>
            <w:left w:val="none" w:sz="0" w:space="0" w:color="auto"/>
            <w:bottom w:val="none" w:sz="0" w:space="0" w:color="auto"/>
            <w:right w:val="none" w:sz="0" w:space="0" w:color="auto"/>
          </w:divBdr>
        </w:div>
        <w:div w:id="52699205">
          <w:marLeft w:val="0"/>
          <w:marRight w:val="0"/>
          <w:marTop w:val="0"/>
          <w:marBottom w:val="0"/>
          <w:divBdr>
            <w:top w:val="none" w:sz="0" w:space="0" w:color="auto"/>
            <w:left w:val="none" w:sz="0" w:space="0" w:color="auto"/>
            <w:bottom w:val="none" w:sz="0" w:space="0" w:color="auto"/>
            <w:right w:val="none" w:sz="0" w:space="0" w:color="auto"/>
          </w:divBdr>
        </w:div>
        <w:div w:id="298807460">
          <w:marLeft w:val="0"/>
          <w:marRight w:val="0"/>
          <w:marTop w:val="0"/>
          <w:marBottom w:val="0"/>
          <w:divBdr>
            <w:top w:val="none" w:sz="0" w:space="0" w:color="auto"/>
            <w:left w:val="none" w:sz="0" w:space="0" w:color="auto"/>
            <w:bottom w:val="none" w:sz="0" w:space="0" w:color="auto"/>
            <w:right w:val="none" w:sz="0" w:space="0" w:color="auto"/>
          </w:divBdr>
        </w:div>
        <w:div w:id="2047097546">
          <w:marLeft w:val="0"/>
          <w:marRight w:val="0"/>
          <w:marTop w:val="0"/>
          <w:marBottom w:val="0"/>
          <w:divBdr>
            <w:top w:val="none" w:sz="0" w:space="0" w:color="auto"/>
            <w:left w:val="none" w:sz="0" w:space="0" w:color="auto"/>
            <w:bottom w:val="none" w:sz="0" w:space="0" w:color="auto"/>
            <w:right w:val="none" w:sz="0" w:space="0" w:color="auto"/>
          </w:divBdr>
        </w:div>
        <w:div w:id="50619698">
          <w:marLeft w:val="0"/>
          <w:marRight w:val="0"/>
          <w:marTop w:val="0"/>
          <w:marBottom w:val="0"/>
          <w:divBdr>
            <w:top w:val="none" w:sz="0" w:space="0" w:color="auto"/>
            <w:left w:val="none" w:sz="0" w:space="0" w:color="auto"/>
            <w:bottom w:val="none" w:sz="0" w:space="0" w:color="auto"/>
            <w:right w:val="none" w:sz="0" w:space="0" w:color="auto"/>
          </w:divBdr>
        </w:div>
        <w:div w:id="1474717486">
          <w:marLeft w:val="0"/>
          <w:marRight w:val="0"/>
          <w:marTop w:val="0"/>
          <w:marBottom w:val="0"/>
          <w:divBdr>
            <w:top w:val="none" w:sz="0" w:space="0" w:color="auto"/>
            <w:left w:val="none" w:sz="0" w:space="0" w:color="auto"/>
            <w:bottom w:val="none" w:sz="0" w:space="0" w:color="auto"/>
            <w:right w:val="none" w:sz="0" w:space="0" w:color="auto"/>
          </w:divBdr>
        </w:div>
        <w:div w:id="2081244545">
          <w:marLeft w:val="0"/>
          <w:marRight w:val="0"/>
          <w:marTop w:val="0"/>
          <w:marBottom w:val="0"/>
          <w:divBdr>
            <w:top w:val="none" w:sz="0" w:space="0" w:color="auto"/>
            <w:left w:val="none" w:sz="0" w:space="0" w:color="auto"/>
            <w:bottom w:val="none" w:sz="0" w:space="0" w:color="auto"/>
            <w:right w:val="none" w:sz="0" w:space="0" w:color="auto"/>
          </w:divBdr>
        </w:div>
        <w:div w:id="2011634270">
          <w:marLeft w:val="0"/>
          <w:marRight w:val="0"/>
          <w:marTop w:val="0"/>
          <w:marBottom w:val="0"/>
          <w:divBdr>
            <w:top w:val="none" w:sz="0" w:space="0" w:color="auto"/>
            <w:left w:val="none" w:sz="0" w:space="0" w:color="auto"/>
            <w:bottom w:val="none" w:sz="0" w:space="0" w:color="auto"/>
            <w:right w:val="none" w:sz="0" w:space="0" w:color="auto"/>
          </w:divBdr>
        </w:div>
        <w:div w:id="433794236">
          <w:marLeft w:val="0"/>
          <w:marRight w:val="0"/>
          <w:marTop w:val="0"/>
          <w:marBottom w:val="0"/>
          <w:divBdr>
            <w:top w:val="none" w:sz="0" w:space="0" w:color="auto"/>
            <w:left w:val="none" w:sz="0" w:space="0" w:color="auto"/>
            <w:bottom w:val="none" w:sz="0" w:space="0" w:color="auto"/>
            <w:right w:val="none" w:sz="0" w:space="0" w:color="auto"/>
          </w:divBdr>
        </w:div>
        <w:div w:id="1132093565">
          <w:marLeft w:val="0"/>
          <w:marRight w:val="0"/>
          <w:marTop w:val="0"/>
          <w:marBottom w:val="0"/>
          <w:divBdr>
            <w:top w:val="none" w:sz="0" w:space="0" w:color="auto"/>
            <w:left w:val="none" w:sz="0" w:space="0" w:color="auto"/>
            <w:bottom w:val="none" w:sz="0" w:space="0" w:color="auto"/>
            <w:right w:val="none" w:sz="0" w:space="0" w:color="auto"/>
          </w:divBdr>
        </w:div>
        <w:div w:id="1196886817">
          <w:marLeft w:val="0"/>
          <w:marRight w:val="0"/>
          <w:marTop w:val="0"/>
          <w:marBottom w:val="0"/>
          <w:divBdr>
            <w:top w:val="none" w:sz="0" w:space="0" w:color="auto"/>
            <w:left w:val="none" w:sz="0" w:space="0" w:color="auto"/>
            <w:bottom w:val="none" w:sz="0" w:space="0" w:color="auto"/>
            <w:right w:val="none" w:sz="0" w:space="0" w:color="auto"/>
          </w:divBdr>
        </w:div>
        <w:div w:id="2092696409">
          <w:marLeft w:val="0"/>
          <w:marRight w:val="0"/>
          <w:marTop w:val="0"/>
          <w:marBottom w:val="0"/>
          <w:divBdr>
            <w:top w:val="none" w:sz="0" w:space="0" w:color="auto"/>
            <w:left w:val="none" w:sz="0" w:space="0" w:color="auto"/>
            <w:bottom w:val="none" w:sz="0" w:space="0" w:color="auto"/>
            <w:right w:val="none" w:sz="0" w:space="0" w:color="auto"/>
          </w:divBdr>
        </w:div>
        <w:div w:id="78213331">
          <w:marLeft w:val="0"/>
          <w:marRight w:val="0"/>
          <w:marTop w:val="0"/>
          <w:marBottom w:val="0"/>
          <w:divBdr>
            <w:top w:val="none" w:sz="0" w:space="0" w:color="auto"/>
            <w:left w:val="none" w:sz="0" w:space="0" w:color="auto"/>
            <w:bottom w:val="none" w:sz="0" w:space="0" w:color="auto"/>
            <w:right w:val="none" w:sz="0" w:space="0" w:color="auto"/>
          </w:divBdr>
        </w:div>
        <w:div w:id="5254767">
          <w:marLeft w:val="0"/>
          <w:marRight w:val="0"/>
          <w:marTop w:val="0"/>
          <w:marBottom w:val="0"/>
          <w:divBdr>
            <w:top w:val="none" w:sz="0" w:space="0" w:color="auto"/>
            <w:left w:val="none" w:sz="0" w:space="0" w:color="auto"/>
            <w:bottom w:val="none" w:sz="0" w:space="0" w:color="auto"/>
            <w:right w:val="none" w:sz="0" w:space="0" w:color="auto"/>
          </w:divBdr>
        </w:div>
        <w:div w:id="1966540746">
          <w:marLeft w:val="0"/>
          <w:marRight w:val="0"/>
          <w:marTop w:val="0"/>
          <w:marBottom w:val="0"/>
          <w:divBdr>
            <w:top w:val="none" w:sz="0" w:space="0" w:color="auto"/>
            <w:left w:val="none" w:sz="0" w:space="0" w:color="auto"/>
            <w:bottom w:val="none" w:sz="0" w:space="0" w:color="auto"/>
            <w:right w:val="none" w:sz="0" w:space="0" w:color="auto"/>
          </w:divBdr>
        </w:div>
        <w:div w:id="1346519039">
          <w:marLeft w:val="0"/>
          <w:marRight w:val="0"/>
          <w:marTop w:val="0"/>
          <w:marBottom w:val="0"/>
          <w:divBdr>
            <w:top w:val="none" w:sz="0" w:space="0" w:color="auto"/>
            <w:left w:val="none" w:sz="0" w:space="0" w:color="auto"/>
            <w:bottom w:val="none" w:sz="0" w:space="0" w:color="auto"/>
            <w:right w:val="none" w:sz="0" w:space="0" w:color="auto"/>
          </w:divBdr>
        </w:div>
        <w:div w:id="1147237201">
          <w:marLeft w:val="0"/>
          <w:marRight w:val="0"/>
          <w:marTop w:val="0"/>
          <w:marBottom w:val="0"/>
          <w:divBdr>
            <w:top w:val="none" w:sz="0" w:space="0" w:color="auto"/>
            <w:left w:val="none" w:sz="0" w:space="0" w:color="auto"/>
            <w:bottom w:val="none" w:sz="0" w:space="0" w:color="auto"/>
            <w:right w:val="none" w:sz="0" w:space="0" w:color="auto"/>
          </w:divBdr>
        </w:div>
        <w:div w:id="139276655">
          <w:marLeft w:val="0"/>
          <w:marRight w:val="0"/>
          <w:marTop w:val="0"/>
          <w:marBottom w:val="0"/>
          <w:divBdr>
            <w:top w:val="none" w:sz="0" w:space="0" w:color="auto"/>
            <w:left w:val="none" w:sz="0" w:space="0" w:color="auto"/>
            <w:bottom w:val="none" w:sz="0" w:space="0" w:color="auto"/>
            <w:right w:val="none" w:sz="0" w:space="0" w:color="auto"/>
          </w:divBdr>
        </w:div>
        <w:div w:id="64955120">
          <w:marLeft w:val="0"/>
          <w:marRight w:val="0"/>
          <w:marTop w:val="0"/>
          <w:marBottom w:val="0"/>
          <w:divBdr>
            <w:top w:val="none" w:sz="0" w:space="0" w:color="auto"/>
            <w:left w:val="none" w:sz="0" w:space="0" w:color="auto"/>
            <w:bottom w:val="none" w:sz="0" w:space="0" w:color="auto"/>
            <w:right w:val="none" w:sz="0" w:space="0" w:color="auto"/>
          </w:divBdr>
        </w:div>
        <w:div w:id="1819572899">
          <w:marLeft w:val="0"/>
          <w:marRight w:val="0"/>
          <w:marTop w:val="0"/>
          <w:marBottom w:val="0"/>
          <w:divBdr>
            <w:top w:val="none" w:sz="0" w:space="0" w:color="auto"/>
            <w:left w:val="none" w:sz="0" w:space="0" w:color="auto"/>
            <w:bottom w:val="none" w:sz="0" w:space="0" w:color="auto"/>
            <w:right w:val="none" w:sz="0" w:space="0" w:color="auto"/>
          </w:divBdr>
        </w:div>
        <w:div w:id="1748381891">
          <w:marLeft w:val="0"/>
          <w:marRight w:val="0"/>
          <w:marTop w:val="0"/>
          <w:marBottom w:val="0"/>
          <w:divBdr>
            <w:top w:val="none" w:sz="0" w:space="0" w:color="auto"/>
            <w:left w:val="none" w:sz="0" w:space="0" w:color="auto"/>
            <w:bottom w:val="none" w:sz="0" w:space="0" w:color="auto"/>
            <w:right w:val="none" w:sz="0" w:space="0" w:color="auto"/>
          </w:divBdr>
        </w:div>
        <w:div w:id="898436499">
          <w:marLeft w:val="0"/>
          <w:marRight w:val="0"/>
          <w:marTop w:val="0"/>
          <w:marBottom w:val="0"/>
          <w:divBdr>
            <w:top w:val="none" w:sz="0" w:space="0" w:color="auto"/>
            <w:left w:val="none" w:sz="0" w:space="0" w:color="auto"/>
            <w:bottom w:val="none" w:sz="0" w:space="0" w:color="auto"/>
            <w:right w:val="none" w:sz="0" w:space="0" w:color="auto"/>
          </w:divBdr>
        </w:div>
        <w:div w:id="1137449761">
          <w:marLeft w:val="0"/>
          <w:marRight w:val="0"/>
          <w:marTop w:val="0"/>
          <w:marBottom w:val="0"/>
          <w:divBdr>
            <w:top w:val="none" w:sz="0" w:space="0" w:color="auto"/>
            <w:left w:val="none" w:sz="0" w:space="0" w:color="auto"/>
            <w:bottom w:val="none" w:sz="0" w:space="0" w:color="auto"/>
            <w:right w:val="none" w:sz="0" w:space="0" w:color="auto"/>
          </w:divBdr>
        </w:div>
        <w:div w:id="1114327689">
          <w:marLeft w:val="0"/>
          <w:marRight w:val="0"/>
          <w:marTop w:val="0"/>
          <w:marBottom w:val="0"/>
          <w:divBdr>
            <w:top w:val="none" w:sz="0" w:space="0" w:color="auto"/>
            <w:left w:val="none" w:sz="0" w:space="0" w:color="auto"/>
            <w:bottom w:val="none" w:sz="0" w:space="0" w:color="auto"/>
            <w:right w:val="none" w:sz="0" w:space="0" w:color="auto"/>
          </w:divBdr>
        </w:div>
        <w:div w:id="263612547">
          <w:marLeft w:val="0"/>
          <w:marRight w:val="0"/>
          <w:marTop w:val="0"/>
          <w:marBottom w:val="0"/>
          <w:divBdr>
            <w:top w:val="none" w:sz="0" w:space="0" w:color="auto"/>
            <w:left w:val="none" w:sz="0" w:space="0" w:color="auto"/>
            <w:bottom w:val="none" w:sz="0" w:space="0" w:color="auto"/>
            <w:right w:val="none" w:sz="0" w:space="0" w:color="auto"/>
          </w:divBdr>
        </w:div>
        <w:div w:id="237179977">
          <w:marLeft w:val="0"/>
          <w:marRight w:val="0"/>
          <w:marTop w:val="0"/>
          <w:marBottom w:val="0"/>
          <w:divBdr>
            <w:top w:val="none" w:sz="0" w:space="0" w:color="auto"/>
            <w:left w:val="none" w:sz="0" w:space="0" w:color="auto"/>
            <w:bottom w:val="none" w:sz="0" w:space="0" w:color="auto"/>
            <w:right w:val="none" w:sz="0" w:space="0" w:color="auto"/>
          </w:divBdr>
        </w:div>
        <w:div w:id="981153739">
          <w:marLeft w:val="0"/>
          <w:marRight w:val="0"/>
          <w:marTop w:val="0"/>
          <w:marBottom w:val="0"/>
          <w:divBdr>
            <w:top w:val="none" w:sz="0" w:space="0" w:color="auto"/>
            <w:left w:val="none" w:sz="0" w:space="0" w:color="auto"/>
            <w:bottom w:val="none" w:sz="0" w:space="0" w:color="auto"/>
            <w:right w:val="none" w:sz="0" w:space="0" w:color="auto"/>
          </w:divBdr>
        </w:div>
        <w:div w:id="110057118">
          <w:marLeft w:val="0"/>
          <w:marRight w:val="0"/>
          <w:marTop w:val="0"/>
          <w:marBottom w:val="0"/>
          <w:divBdr>
            <w:top w:val="none" w:sz="0" w:space="0" w:color="auto"/>
            <w:left w:val="none" w:sz="0" w:space="0" w:color="auto"/>
            <w:bottom w:val="none" w:sz="0" w:space="0" w:color="auto"/>
            <w:right w:val="none" w:sz="0" w:space="0" w:color="auto"/>
          </w:divBdr>
        </w:div>
        <w:div w:id="157810774">
          <w:marLeft w:val="0"/>
          <w:marRight w:val="0"/>
          <w:marTop w:val="0"/>
          <w:marBottom w:val="0"/>
          <w:divBdr>
            <w:top w:val="none" w:sz="0" w:space="0" w:color="auto"/>
            <w:left w:val="none" w:sz="0" w:space="0" w:color="auto"/>
            <w:bottom w:val="none" w:sz="0" w:space="0" w:color="auto"/>
            <w:right w:val="none" w:sz="0" w:space="0" w:color="auto"/>
          </w:divBdr>
        </w:div>
        <w:div w:id="1595480361">
          <w:marLeft w:val="0"/>
          <w:marRight w:val="0"/>
          <w:marTop w:val="0"/>
          <w:marBottom w:val="0"/>
          <w:divBdr>
            <w:top w:val="none" w:sz="0" w:space="0" w:color="auto"/>
            <w:left w:val="none" w:sz="0" w:space="0" w:color="auto"/>
            <w:bottom w:val="none" w:sz="0" w:space="0" w:color="auto"/>
            <w:right w:val="none" w:sz="0" w:space="0" w:color="auto"/>
          </w:divBdr>
        </w:div>
        <w:div w:id="1480272338">
          <w:marLeft w:val="0"/>
          <w:marRight w:val="0"/>
          <w:marTop w:val="0"/>
          <w:marBottom w:val="0"/>
          <w:divBdr>
            <w:top w:val="none" w:sz="0" w:space="0" w:color="auto"/>
            <w:left w:val="none" w:sz="0" w:space="0" w:color="auto"/>
            <w:bottom w:val="none" w:sz="0" w:space="0" w:color="auto"/>
            <w:right w:val="none" w:sz="0" w:space="0" w:color="auto"/>
          </w:divBdr>
        </w:div>
        <w:div w:id="81420559">
          <w:marLeft w:val="0"/>
          <w:marRight w:val="0"/>
          <w:marTop w:val="0"/>
          <w:marBottom w:val="0"/>
          <w:divBdr>
            <w:top w:val="none" w:sz="0" w:space="0" w:color="auto"/>
            <w:left w:val="none" w:sz="0" w:space="0" w:color="auto"/>
            <w:bottom w:val="none" w:sz="0" w:space="0" w:color="auto"/>
            <w:right w:val="none" w:sz="0" w:space="0" w:color="auto"/>
          </w:divBdr>
        </w:div>
        <w:div w:id="637952322">
          <w:marLeft w:val="0"/>
          <w:marRight w:val="0"/>
          <w:marTop w:val="0"/>
          <w:marBottom w:val="0"/>
          <w:divBdr>
            <w:top w:val="none" w:sz="0" w:space="0" w:color="auto"/>
            <w:left w:val="none" w:sz="0" w:space="0" w:color="auto"/>
            <w:bottom w:val="none" w:sz="0" w:space="0" w:color="auto"/>
            <w:right w:val="none" w:sz="0" w:space="0" w:color="auto"/>
          </w:divBdr>
        </w:div>
        <w:div w:id="1120488120">
          <w:marLeft w:val="0"/>
          <w:marRight w:val="0"/>
          <w:marTop w:val="0"/>
          <w:marBottom w:val="0"/>
          <w:divBdr>
            <w:top w:val="none" w:sz="0" w:space="0" w:color="auto"/>
            <w:left w:val="none" w:sz="0" w:space="0" w:color="auto"/>
            <w:bottom w:val="none" w:sz="0" w:space="0" w:color="auto"/>
            <w:right w:val="none" w:sz="0" w:space="0" w:color="auto"/>
          </w:divBdr>
        </w:div>
        <w:div w:id="264732397">
          <w:marLeft w:val="0"/>
          <w:marRight w:val="0"/>
          <w:marTop w:val="0"/>
          <w:marBottom w:val="0"/>
          <w:divBdr>
            <w:top w:val="none" w:sz="0" w:space="0" w:color="auto"/>
            <w:left w:val="none" w:sz="0" w:space="0" w:color="auto"/>
            <w:bottom w:val="none" w:sz="0" w:space="0" w:color="auto"/>
            <w:right w:val="none" w:sz="0" w:space="0" w:color="auto"/>
          </w:divBdr>
        </w:div>
        <w:div w:id="1788163652">
          <w:marLeft w:val="0"/>
          <w:marRight w:val="0"/>
          <w:marTop w:val="0"/>
          <w:marBottom w:val="0"/>
          <w:divBdr>
            <w:top w:val="none" w:sz="0" w:space="0" w:color="auto"/>
            <w:left w:val="none" w:sz="0" w:space="0" w:color="auto"/>
            <w:bottom w:val="none" w:sz="0" w:space="0" w:color="auto"/>
            <w:right w:val="none" w:sz="0" w:space="0" w:color="auto"/>
          </w:divBdr>
        </w:div>
        <w:div w:id="1465392921">
          <w:marLeft w:val="0"/>
          <w:marRight w:val="0"/>
          <w:marTop w:val="0"/>
          <w:marBottom w:val="0"/>
          <w:divBdr>
            <w:top w:val="none" w:sz="0" w:space="0" w:color="auto"/>
            <w:left w:val="none" w:sz="0" w:space="0" w:color="auto"/>
            <w:bottom w:val="none" w:sz="0" w:space="0" w:color="auto"/>
            <w:right w:val="none" w:sz="0" w:space="0" w:color="auto"/>
          </w:divBdr>
        </w:div>
        <w:div w:id="29186101">
          <w:marLeft w:val="0"/>
          <w:marRight w:val="0"/>
          <w:marTop w:val="0"/>
          <w:marBottom w:val="0"/>
          <w:divBdr>
            <w:top w:val="none" w:sz="0" w:space="0" w:color="auto"/>
            <w:left w:val="none" w:sz="0" w:space="0" w:color="auto"/>
            <w:bottom w:val="none" w:sz="0" w:space="0" w:color="auto"/>
            <w:right w:val="none" w:sz="0" w:space="0" w:color="auto"/>
          </w:divBdr>
        </w:div>
        <w:div w:id="2081824737">
          <w:marLeft w:val="0"/>
          <w:marRight w:val="0"/>
          <w:marTop w:val="0"/>
          <w:marBottom w:val="0"/>
          <w:divBdr>
            <w:top w:val="none" w:sz="0" w:space="0" w:color="auto"/>
            <w:left w:val="none" w:sz="0" w:space="0" w:color="auto"/>
            <w:bottom w:val="none" w:sz="0" w:space="0" w:color="auto"/>
            <w:right w:val="none" w:sz="0" w:space="0" w:color="auto"/>
          </w:divBdr>
        </w:div>
        <w:div w:id="2065523794">
          <w:marLeft w:val="0"/>
          <w:marRight w:val="0"/>
          <w:marTop w:val="0"/>
          <w:marBottom w:val="0"/>
          <w:divBdr>
            <w:top w:val="none" w:sz="0" w:space="0" w:color="auto"/>
            <w:left w:val="none" w:sz="0" w:space="0" w:color="auto"/>
            <w:bottom w:val="none" w:sz="0" w:space="0" w:color="auto"/>
            <w:right w:val="none" w:sz="0" w:space="0" w:color="auto"/>
          </w:divBdr>
        </w:div>
        <w:div w:id="1260798006">
          <w:marLeft w:val="0"/>
          <w:marRight w:val="0"/>
          <w:marTop w:val="0"/>
          <w:marBottom w:val="0"/>
          <w:divBdr>
            <w:top w:val="none" w:sz="0" w:space="0" w:color="auto"/>
            <w:left w:val="none" w:sz="0" w:space="0" w:color="auto"/>
            <w:bottom w:val="none" w:sz="0" w:space="0" w:color="auto"/>
            <w:right w:val="none" w:sz="0" w:space="0" w:color="auto"/>
          </w:divBdr>
        </w:div>
        <w:div w:id="2095777081">
          <w:marLeft w:val="0"/>
          <w:marRight w:val="0"/>
          <w:marTop w:val="0"/>
          <w:marBottom w:val="0"/>
          <w:divBdr>
            <w:top w:val="none" w:sz="0" w:space="0" w:color="auto"/>
            <w:left w:val="none" w:sz="0" w:space="0" w:color="auto"/>
            <w:bottom w:val="none" w:sz="0" w:space="0" w:color="auto"/>
            <w:right w:val="none" w:sz="0" w:space="0" w:color="auto"/>
          </w:divBdr>
        </w:div>
        <w:div w:id="1577594620">
          <w:marLeft w:val="0"/>
          <w:marRight w:val="0"/>
          <w:marTop w:val="0"/>
          <w:marBottom w:val="0"/>
          <w:divBdr>
            <w:top w:val="none" w:sz="0" w:space="0" w:color="auto"/>
            <w:left w:val="none" w:sz="0" w:space="0" w:color="auto"/>
            <w:bottom w:val="none" w:sz="0" w:space="0" w:color="auto"/>
            <w:right w:val="none" w:sz="0" w:space="0" w:color="auto"/>
          </w:divBdr>
        </w:div>
        <w:div w:id="189533354">
          <w:marLeft w:val="0"/>
          <w:marRight w:val="0"/>
          <w:marTop w:val="0"/>
          <w:marBottom w:val="0"/>
          <w:divBdr>
            <w:top w:val="none" w:sz="0" w:space="0" w:color="auto"/>
            <w:left w:val="none" w:sz="0" w:space="0" w:color="auto"/>
            <w:bottom w:val="none" w:sz="0" w:space="0" w:color="auto"/>
            <w:right w:val="none" w:sz="0" w:space="0" w:color="auto"/>
          </w:divBdr>
        </w:div>
        <w:div w:id="1591816753">
          <w:marLeft w:val="0"/>
          <w:marRight w:val="0"/>
          <w:marTop w:val="0"/>
          <w:marBottom w:val="0"/>
          <w:divBdr>
            <w:top w:val="none" w:sz="0" w:space="0" w:color="auto"/>
            <w:left w:val="none" w:sz="0" w:space="0" w:color="auto"/>
            <w:bottom w:val="none" w:sz="0" w:space="0" w:color="auto"/>
            <w:right w:val="none" w:sz="0" w:space="0" w:color="auto"/>
          </w:divBdr>
        </w:div>
        <w:div w:id="547642050">
          <w:marLeft w:val="0"/>
          <w:marRight w:val="0"/>
          <w:marTop w:val="0"/>
          <w:marBottom w:val="0"/>
          <w:divBdr>
            <w:top w:val="none" w:sz="0" w:space="0" w:color="auto"/>
            <w:left w:val="none" w:sz="0" w:space="0" w:color="auto"/>
            <w:bottom w:val="none" w:sz="0" w:space="0" w:color="auto"/>
            <w:right w:val="none" w:sz="0" w:space="0" w:color="auto"/>
          </w:divBdr>
        </w:div>
        <w:div w:id="1829007519">
          <w:marLeft w:val="0"/>
          <w:marRight w:val="0"/>
          <w:marTop w:val="0"/>
          <w:marBottom w:val="0"/>
          <w:divBdr>
            <w:top w:val="none" w:sz="0" w:space="0" w:color="auto"/>
            <w:left w:val="none" w:sz="0" w:space="0" w:color="auto"/>
            <w:bottom w:val="none" w:sz="0" w:space="0" w:color="auto"/>
            <w:right w:val="none" w:sz="0" w:space="0" w:color="auto"/>
          </w:divBdr>
        </w:div>
        <w:div w:id="787896117">
          <w:marLeft w:val="0"/>
          <w:marRight w:val="0"/>
          <w:marTop w:val="0"/>
          <w:marBottom w:val="0"/>
          <w:divBdr>
            <w:top w:val="none" w:sz="0" w:space="0" w:color="auto"/>
            <w:left w:val="none" w:sz="0" w:space="0" w:color="auto"/>
            <w:bottom w:val="none" w:sz="0" w:space="0" w:color="auto"/>
            <w:right w:val="none" w:sz="0" w:space="0" w:color="auto"/>
          </w:divBdr>
        </w:div>
        <w:div w:id="989753961">
          <w:marLeft w:val="0"/>
          <w:marRight w:val="0"/>
          <w:marTop w:val="0"/>
          <w:marBottom w:val="0"/>
          <w:divBdr>
            <w:top w:val="none" w:sz="0" w:space="0" w:color="auto"/>
            <w:left w:val="none" w:sz="0" w:space="0" w:color="auto"/>
            <w:bottom w:val="none" w:sz="0" w:space="0" w:color="auto"/>
            <w:right w:val="none" w:sz="0" w:space="0" w:color="auto"/>
          </w:divBdr>
        </w:div>
        <w:div w:id="1308124404">
          <w:marLeft w:val="0"/>
          <w:marRight w:val="0"/>
          <w:marTop w:val="0"/>
          <w:marBottom w:val="0"/>
          <w:divBdr>
            <w:top w:val="none" w:sz="0" w:space="0" w:color="auto"/>
            <w:left w:val="none" w:sz="0" w:space="0" w:color="auto"/>
            <w:bottom w:val="none" w:sz="0" w:space="0" w:color="auto"/>
            <w:right w:val="none" w:sz="0" w:space="0" w:color="auto"/>
          </w:divBdr>
        </w:div>
        <w:div w:id="469173230">
          <w:marLeft w:val="0"/>
          <w:marRight w:val="0"/>
          <w:marTop w:val="0"/>
          <w:marBottom w:val="0"/>
          <w:divBdr>
            <w:top w:val="none" w:sz="0" w:space="0" w:color="auto"/>
            <w:left w:val="none" w:sz="0" w:space="0" w:color="auto"/>
            <w:bottom w:val="none" w:sz="0" w:space="0" w:color="auto"/>
            <w:right w:val="none" w:sz="0" w:space="0" w:color="auto"/>
          </w:divBdr>
        </w:div>
        <w:div w:id="1222132298">
          <w:marLeft w:val="0"/>
          <w:marRight w:val="0"/>
          <w:marTop w:val="0"/>
          <w:marBottom w:val="0"/>
          <w:divBdr>
            <w:top w:val="none" w:sz="0" w:space="0" w:color="auto"/>
            <w:left w:val="none" w:sz="0" w:space="0" w:color="auto"/>
            <w:bottom w:val="none" w:sz="0" w:space="0" w:color="auto"/>
            <w:right w:val="none" w:sz="0" w:space="0" w:color="auto"/>
          </w:divBdr>
        </w:div>
        <w:div w:id="672685750">
          <w:marLeft w:val="0"/>
          <w:marRight w:val="0"/>
          <w:marTop w:val="0"/>
          <w:marBottom w:val="0"/>
          <w:divBdr>
            <w:top w:val="none" w:sz="0" w:space="0" w:color="auto"/>
            <w:left w:val="none" w:sz="0" w:space="0" w:color="auto"/>
            <w:bottom w:val="none" w:sz="0" w:space="0" w:color="auto"/>
            <w:right w:val="none" w:sz="0" w:space="0" w:color="auto"/>
          </w:divBdr>
        </w:div>
        <w:div w:id="3939962">
          <w:marLeft w:val="0"/>
          <w:marRight w:val="0"/>
          <w:marTop w:val="0"/>
          <w:marBottom w:val="0"/>
          <w:divBdr>
            <w:top w:val="none" w:sz="0" w:space="0" w:color="auto"/>
            <w:left w:val="none" w:sz="0" w:space="0" w:color="auto"/>
            <w:bottom w:val="none" w:sz="0" w:space="0" w:color="auto"/>
            <w:right w:val="none" w:sz="0" w:space="0" w:color="auto"/>
          </w:divBdr>
        </w:div>
        <w:div w:id="1151361732">
          <w:marLeft w:val="0"/>
          <w:marRight w:val="0"/>
          <w:marTop w:val="0"/>
          <w:marBottom w:val="0"/>
          <w:divBdr>
            <w:top w:val="none" w:sz="0" w:space="0" w:color="auto"/>
            <w:left w:val="none" w:sz="0" w:space="0" w:color="auto"/>
            <w:bottom w:val="none" w:sz="0" w:space="0" w:color="auto"/>
            <w:right w:val="none" w:sz="0" w:space="0" w:color="auto"/>
          </w:divBdr>
        </w:div>
        <w:div w:id="485902809">
          <w:marLeft w:val="0"/>
          <w:marRight w:val="0"/>
          <w:marTop w:val="0"/>
          <w:marBottom w:val="0"/>
          <w:divBdr>
            <w:top w:val="none" w:sz="0" w:space="0" w:color="auto"/>
            <w:left w:val="none" w:sz="0" w:space="0" w:color="auto"/>
            <w:bottom w:val="none" w:sz="0" w:space="0" w:color="auto"/>
            <w:right w:val="none" w:sz="0" w:space="0" w:color="auto"/>
          </w:divBdr>
        </w:div>
        <w:div w:id="657610810">
          <w:marLeft w:val="0"/>
          <w:marRight w:val="0"/>
          <w:marTop w:val="0"/>
          <w:marBottom w:val="0"/>
          <w:divBdr>
            <w:top w:val="none" w:sz="0" w:space="0" w:color="auto"/>
            <w:left w:val="none" w:sz="0" w:space="0" w:color="auto"/>
            <w:bottom w:val="none" w:sz="0" w:space="0" w:color="auto"/>
            <w:right w:val="none" w:sz="0" w:space="0" w:color="auto"/>
          </w:divBdr>
        </w:div>
        <w:div w:id="1173884903">
          <w:marLeft w:val="0"/>
          <w:marRight w:val="0"/>
          <w:marTop w:val="0"/>
          <w:marBottom w:val="0"/>
          <w:divBdr>
            <w:top w:val="none" w:sz="0" w:space="0" w:color="auto"/>
            <w:left w:val="none" w:sz="0" w:space="0" w:color="auto"/>
            <w:bottom w:val="none" w:sz="0" w:space="0" w:color="auto"/>
            <w:right w:val="none" w:sz="0" w:space="0" w:color="auto"/>
          </w:divBdr>
        </w:div>
        <w:div w:id="411706492">
          <w:marLeft w:val="0"/>
          <w:marRight w:val="0"/>
          <w:marTop w:val="0"/>
          <w:marBottom w:val="0"/>
          <w:divBdr>
            <w:top w:val="none" w:sz="0" w:space="0" w:color="auto"/>
            <w:left w:val="none" w:sz="0" w:space="0" w:color="auto"/>
            <w:bottom w:val="none" w:sz="0" w:space="0" w:color="auto"/>
            <w:right w:val="none" w:sz="0" w:space="0" w:color="auto"/>
          </w:divBdr>
        </w:div>
        <w:div w:id="981811387">
          <w:marLeft w:val="0"/>
          <w:marRight w:val="0"/>
          <w:marTop w:val="0"/>
          <w:marBottom w:val="0"/>
          <w:divBdr>
            <w:top w:val="none" w:sz="0" w:space="0" w:color="auto"/>
            <w:left w:val="none" w:sz="0" w:space="0" w:color="auto"/>
            <w:bottom w:val="none" w:sz="0" w:space="0" w:color="auto"/>
            <w:right w:val="none" w:sz="0" w:space="0" w:color="auto"/>
          </w:divBdr>
        </w:div>
        <w:div w:id="1914968063">
          <w:marLeft w:val="0"/>
          <w:marRight w:val="0"/>
          <w:marTop w:val="0"/>
          <w:marBottom w:val="0"/>
          <w:divBdr>
            <w:top w:val="none" w:sz="0" w:space="0" w:color="auto"/>
            <w:left w:val="none" w:sz="0" w:space="0" w:color="auto"/>
            <w:bottom w:val="none" w:sz="0" w:space="0" w:color="auto"/>
            <w:right w:val="none" w:sz="0" w:space="0" w:color="auto"/>
          </w:divBdr>
        </w:div>
        <w:div w:id="815879109">
          <w:marLeft w:val="0"/>
          <w:marRight w:val="0"/>
          <w:marTop w:val="0"/>
          <w:marBottom w:val="0"/>
          <w:divBdr>
            <w:top w:val="none" w:sz="0" w:space="0" w:color="auto"/>
            <w:left w:val="none" w:sz="0" w:space="0" w:color="auto"/>
            <w:bottom w:val="none" w:sz="0" w:space="0" w:color="auto"/>
            <w:right w:val="none" w:sz="0" w:space="0" w:color="auto"/>
          </w:divBdr>
        </w:div>
        <w:div w:id="1216697527">
          <w:marLeft w:val="0"/>
          <w:marRight w:val="0"/>
          <w:marTop w:val="0"/>
          <w:marBottom w:val="0"/>
          <w:divBdr>
            <w:top w:val="none" w:sz="0" w:space="0" w:color="auto"/>
            <w:left w:val="none" w:sz="0" w:space="0" w:color="auto"/>
            <w:bottom w:val="none" w:sz="0" w:space="0" w:color="auto"/>
            <w:right w:val="none" w:sz="0" w:space="0" w:color="auto"/>
          </w:divBdr>
        </w:div>
        <w:div w:id="76098254">
          <w:marLeft w:val="0"/>
          <w:marRight w:val="0"/>
          <w:marTop w:val="0"/>
          <w:marBottom w:val="0"/>
          <w:divBdr>
            <w:top w:val="none" w:sz="0" w:space="0" w:color="auto"/>
            <w:left w:val="none" w:sz="0" w:space="0" w:color="auto"/>
            <w:bottom w:val="none" w:sz="0" w:space="0" w:color="auto"/>
            <w:right w:val="none" w:sz="0" w:space="0" w:color="auto"/>
          </w:divBdr>
        </w:div>
        <w:div w:id="1147163899">
          <w:marLeft w:val="0"/>
          <w:marRight w:val="0"/>
          <w:marTop w:val="0"/>
          <w:marBottom w:val="0"/>
          <w:divBdr>
            <w:top w:val="none" w:sz="0" w:space="0" w:color="auto"/>
            <w:left w:val="none" w:sz="0" w:space="0" w:color="auto"/>
            <w:bottom w:val="none" w:sz="0" w:space="0" w:color="auto"/>
            <w:right w:val="none" w:sz="0" w:space="0" w:color="auto"/>
          </w:divBdr>
        </w:div>
      </w:divsChild>
    </w:div>
    <w:div w:id="1723362542">
      <w:bodyDiv w:val="1"/>
      <w:marLeft w:val="0"/>
      <w:marRight w:val="0"/>
      <w:marTop w:val="0"/>
      <w:marBottom w:val="0"/>
      <w:divBdr>
        <w:top w:val="none" w:sz="0" w:space="0" w:color="auto"/>
        <w:left w:val="none" w:sz="0" w:space="0" w:color="auto"/>
        <w:bottom w:val="none" w:sz="0" w:space="0" w:color="auto"/>
        <w:right w:val="none" w:sz="0" w:space="0" w:color="auto"/>
      </w:divBdr>
    </w:div>
    <w:div w:id="1742941600">
      <w:bodyDiv w:val="1"/>
      <w:marLeft w:val="0"/>
      <w:marRight w:val="0"/>
      <w:marTop w:val="0"/>
      <w:marBottom w:val="0"/>
      <w:divBdr>
        <w:top w:val="none" w:sz="0" w:space="0" w:color="auto"/>
        <w:left w:val="none" w:sz="0" w:space="0" w:color="auto"/>
        <w:bottom w:val="none" w:sz="0" w:space="0" w:color="auto"/>
        <w:right w:val="none" w:sz="0" w:space="0" w:color="auto"/>
      </w:divBdr>
      <w:divsChild>
        <w:div w:id="1703432141">
          <w:marLeft w:val="0"/>
          <w:marRight w:val="0"/>
          <w:marTop w:val="0"/>
          <w:marBottom w:val="0"/>
          <w:divBdr>
            <w:top w:val="none" w:sz="0" w:space="0" w:color="auto"/>
            <w:left w:val="none" w:sz="0" w:space="0" w:color="auto"/>
            <w:bottom w:val="none" w:sz="0" w:space="0" w:color="auto"/>
            <w:right w:val="none" w:sz="0" w:space="0" w:color="auto"/>
          </w:divBdr>
        </w:div>
        <w:div w:id="219679030">
          <w:marLeft w:val="0"/>
          <w:marRight w:val="0"/>
          <w:marTop w:val="0"/>
          <w:marBottom w:val="0"/>
          <w:divBdr>
            <w:top w:val="none" w:sz="0" w:space="0" w:color="auto"/>
            <w:left w:val="none" w:sz="0" w:space="0" w:color="auto"/>
            <w:bottom w:val="none" w:sz="0" w:space="0" w:color="auto"/>
            <w:right w:val="none" w:sz="0" w:space="0" w:color="auto"/>
          </w:divBdr>
        </w:div>
        <w:div w:id="1820459755">
          <w:marLeft w:val="0"/>
          <w:marRight w:val="0"/>
          <w:marTop w:val="0"/>
          <w:marBottom w:val="0"/>
          <w:divBdr>
            <w:top w:val="none" w:sz="0" w:space="0" w:color="auto"/>
            <w:left w:val="none" w:sz="0" w:space="0" w:color="auto"/>
            <w:bottom w:val="none" w:sz="0" w:space="0" w:color="auto"/>
            <w:right w:val="none" w:sz="0" w:space="0" w:color="auto"/>
          </w:divBdr>
        </w:div>
        <w:div w:id="107434490">
          <w:marLeft w:val="0"/>
          <w:marRight w:val="0"/>
          <w:marTop w:val="0"/>
          <w:marBottom w:val="0"/>
          <w:divBdr>
            <w:top w:val="none" w:sz="0" w:space="0" w:color="auto"/>
            <w:left w:val="none" w:sz="0" w:space="0" w:color="auto"/>
            <w:bottom w:val="none" w:sz="0" w:space="0" w:color="auto"/>
            <w:right w:val="none" w:sz="0" w:space="0" w:color="auto"/>
          </w:divBdr>
        </w:div>
        <w:div w:id="125239971">
          <w:marLeft w:val="0"/>
          <w:marRight w:val="0"/>
          <w:marTop w:val="0"/>
          <w:marBottom w:val="0"/>
          <w:divBdr>
            <w:top w:val="none" w:sz="0" w:space="0" w:color="auto"/>
            <w:left w:val="none" w:sz="0" w:space="0" w:color="auto"/>
            <w:bottom w:val="none" w:sz="0" w:space="0" w:color="auto"/>
            <w:right w:val="none" w:sz="0" w:space="0" w:color="auto"/>
          </w:divBdr>
        </w:div>
        <w:div w:id="653222373">
          <w:marLeft w:val="0"/>
          <w:marRight w:val="0"/>
          <w:marTop w:val="0"/>
          <w:marBottom w:val="0"/>
          <w:divBdr>
            <w:top w:val="none" w:sz="0" w:space="0" w:color="auto"/>
            <w:left w:val="none" w:sz="0" w:space="0" w:color="auto"/>
            <w:bottom w:val="none" w:sz="0" w:space="0" w:color="auto"/>
            <w:right w:val="none" w:sz="0" w:space="0" w:color="auto"/>
          </w:divBdr>
        </w:div>
        <w:div w:id="998580471">
          <w:marLeft w:val="0"/>
          <w:marRight w:val="0"/>
          <w:marTop w:val="0"/>
          <w:marBottom w:val="0"/>
          <w:divBdr>
            <w:top w:val="none" w:sz="0" w:space="0" w:color="auto"/>
            <w:left w:val="none" w:sz="0" w:space="0" w:color="auto"/>
            <w:bottom w:val="none" w:sz="0" w:space="0" w:color="auto"/>
            <w:right w:val="none" w:sz="0" w:space="0" w:color="auto"/>
          </w:divBdr>
        </w:div>
        <w:div w:id="1120341809">
          <w:marLeft w:val="0"/>
          <w:marRight w:val="0"/>
          <w:marTop w:val="0"/>
          <w:marBottom w:val="0"/>
          <w:divBdr>
            <w:top w:val="none" w:sz="0" w:space="0" w:color="auto"/>
            <w:left w:val="none" w:sz="0" w:space="0" w:color="auto"/>
            <w:bottom w:val="none" w:sz="0" w:space="0" w:color="auto"/>
            <w:right w:val="none" w:sz="0" w:space="0" w:color="auto"/>
          </w:divBdr>
        </w:div>
        <w:div w:id="1146894774">
          <w:marLeft w:val="0"/>
          <w:marRight w:val="0"/>
          <w:marTop w:val="0"/>
          <w:marBottom w:val="0"/>
          <w:divBdr>
            <w:top w:val="none" w:sz="0" w:space="0" w:color="auto"/>
            <w:left w:val="none" w:sz="0" w:space="0" w:color="auto"/>
            <w:bottom w:val="none" w:sz="0" w:space="0" w:color="auto"/>
            <w:right w:val="none" w:sz="0" w:space="0" w:color="auto"/>
          </w:divBdr>
        </w:div>
        <w:div w:id="83185750">
          <w:marLeft w:val="0"/>
          <w:marRight w:val="0"/>
          <w:marTop w:val="0"/>
          <w:marBottom w:val="0"/>
          <w:divBdr>
            <w:top w:val="none" w:sz="0" w:space="0" w:color="auto"/>
            <w:left w:val="none" w:sz="0" w:space="0" w:color="auto"/>
            <w:bottom w:val="none" w:sz="0" w:space="0" w:color="auto"/>
            <w:right w:val="none" w:sz="0" w:space="0" w:color="auto"/>
          </w:divBdr>
        </w:div>
        <w:div w:id="488012220">
          <w:marLeft w:val="0"/>
          <w:marRight w:val="0"/>
          <w:marTop w:val="0"/>
          <w:marBottom w:val="0"/>
          <w:divBdr>
            <w:top w:val="none" w:sz="0" w:space="0" w:color="auto"/>
            <w:left w:val="none" w:sz="0" w:space="0" w:color="auto"/>
            <w:bottom w:val="none" w:sz="0" w:space="0" w:color="auto"/>
            <w:right w:val="none" w:sz="0" w:space="0" w:color="auto"/>
          </w:divBdr>
        </w:div>
        <w:div w:id="1065569227">
          <w:marLeft w:val="0"/>
          <w:marRight w:val="0"/>
          <w:marTop w:val="0"/>
          <w:marBottom w:val="0"/>
          <w:divBdr>
            <w:top w:val="none" w:sz="0" w:space="0" w:color="auto"/>
            <w:left w:val="none" w:sz="0" w:space="0" w:color="auto"/>
            <w:bottom w:val="none" w:sz="0" w:space="0" w:color="auto"/>
            <w:right w:val="none" w:sz="0" w:space="0" w:color="auto"/>
          </w:divBdr>
        </w:div>
        <w:div w:id="1538082063">
          <w:marLeft w:val="0"/>
          <w:marRight w:val="0"/>
          <w:marTop w:val="0"/>
          <w:marBottom w:val="0"/>
          <w:divBdr>
            <w:top w:val="none" w:sz="0" w:space="0" w:color="auto"/>
            <w:left w:val="none" w:sz="0" w:space="0" w:color="auto"/>
            <w:bottom w:val="none" w:sz="0" w:space="0" w:color="auto"/>
            <w:right w:val="none" w:sz="0" w:space="0" w:color="auto"/>
          </w:divBdr>
        </w:div>
        <w:div w:id="2036031316">
          <w:marLeft w:val="0"/>
          <w:marRight w:val="0"/>
          <w:marTop w:val="0"/>
          <w:marBottom w:val="0"/>
          <w:divBdr>
            <w:top w:val="none" w:sz="0" w:space="0" w:color="auto"/>
            <w:left w:val="none" w:sz="0" w:space="0" w:color="auto"/>
            <w:bottom w:val="none" w:sz="0" w:space="0" w:color="auto"/>
            <w:right w:val="none" w:sz="0" w:space="0" w:color="auto"/>
          </w:divBdr>
        </w:div>
        <w:div w:id="1134829377">
          <w:marLeft w:val="0"/>
          <w:marRight w:val="0"/>
          <w:marTop w:val="0"/>
          <w:marBottom w:val="0"/>
          <w:divBdr>
            <w:top w:val="none" w:sz="0" w:space="0" w:color="auto"/>
            <w:left w:val="none" w:sz="0" w:space="0" w:color="auto"/>
            <w:bottom w:val="none" w:sz="0" w:space="0" w:color="auto"/>
            <w:right w:val="none" w:sz="0" w:space="0" w:color="auto"/>
          </w:divBdr>
        </w:div>
        <w:div w:id="42022650">
          <w:marLeft w:val="0"/>
          <w:marRight w:val="0"/>
          <w:marTop w:val="0"/>
          <w:marBottom w:val="0"/>
          <w:divBdr>
            <w:top w:val="none" w:sz="0" w:space="0" w:color="auto"/>
            <w:left w:val="none" w:sz="0" w:space="0" w:color="auto"/>
            <w:bottom w:val="none" w:sz="0" w:space="0" w:color="auto"/>
            <w:right w:val="none" w:sz="0" w:space="0" w:color="auto"/>
          </w:divBdr>
        </w:div>
        <w:div w:id="1067609393">
          <w:marLeft w:val="0"/>
          <w:marRight w:val="0"/>
          <w:marTop w:val="0"/>
          <w:marBottom w:val="0"/>
          <w:divBdr>
            <w:top w:val="none" w:sz="0" w:space="0" w:color="auto"/>
            <w:left w:val="none" w:sz="0" w:space="0" w:color="auto"/>
            <w:bottom w:val="none" w:sz="0" w:space="0" w:color="auto"/>
            <w:right w:val="none" w:sz="0" w:space="0" w:color="auto"/>
          </w:divBdr>
        </w:div>
        <w:div w:id="519902368">
          <w:marLeft w:val="0"/>
          <w:marRight w:val="0"/>
          <w:marTop w:val="0"/>
          <w:marBottom w:val="0"/>
          <w:divBdr>
            <w:top w:val="none" w:sz="0" w:space="0" w:color="auto"/>
            <w:left w:val="none" w:sz="0" w:space="0" w:color="auto"/>
            <w:bottom w:val="none" w:sz="0" w:space="0" w:color="auto"/>
            <w:right w:val="none" w:sz="0" w:space="0" w:color="auto"/>
          </w:divBdr>
        </w:div>
        <w:div w:id="1471824924">
          <w:marLeft w:val="0"/>
          <w:marRight w:val="0"/>
          <w:marTop w:val="0"/>
          <w:marBottom w:val="0"/>
          <w:divBdr>
            <w:top w:val="none" w:sz="0" w:space="0" w:color="auto"/>
            <w:left w:val="none" w:sz="0" w:space="0" w:color="auto"/>
            <w:bottom w:val="none" w:sz="0" w:space="0" w:color="auto"/>
            <w:right w:val="none" w:sz="0" w:space="0" w:color="auto"/>
          </w:divBdr>
        </w:div>
        <w:div w:id="336228299">
          <w:marLeft w:val="0"/>
          <w:marRight w:val="0"/>
          <w:marTop w:val="0"/>
          <w:marBottom w:val="0"/>
          <w:divBdr>
            <w:top w:val="none" w:sz="0" w:space="0" w:color="auto"/>
            <w:left w:val="none" w:sz="0" w:space="0" w:color="auto"/>
            <w:bottom w:val="none" w:sz="0" w:space="0" w:color="auto"/>
            <w:right w:val="none" w:sz="0" w:space="0" w:color="auto"/>
          </w:divBdr>
        </w:div>
        <w:div w:id="1569995614">
          <w:marLeft w:val="0"/>
          <w:marRight w:val="0"/>
          <w:marTop w:val="0"/>
          <w:marBottom w:val="0"/>
          <w:divBdr>
            <w:top w:val="none" w:sz="0" w:space="0" w:color="auto"/>
            <w:left w:val="none" w:sz="0" w:space="0" w:color="auto"/>
            <w:bottom w:val="none" w:sz="0" w:space="0" w:color="auto"/>
            <w:right w:val="none" w:sz="0" w:space="0" w:color="auto"/>
          </w:divBdr>
        </w:div>
        <w:div w:id="607742581">
          <w:marLeft w:val="0"/>
          <w:marRight w:val="0"/>
          <w:marTop w:val="0"/>
          <w:marBottom w:val="0"/>
          <w:divBdr>
            <w:top w:val="none" w:sz="0" w:space="0" w:color="auto"/>
            <w:left w:val="none" w:sz="0" w:space="0" w:color="auto"/>
            <w:bottom w:val="none" w:sz="0" w:space="0" w:color="auto"/>
            <w:right w:val="none" w:sz="0" w:space="0" w:color="auto"/>
          </w:divBdr>
        </w:div>
        <w:div w:id="965738581">
          <w:marLeft w:val="0"/>
          <w:marRight w:val="0"/>
          <w:marTop w:val="0"/>
          <w:marBottom w:val="0"/>
          <w:divBdr>
            <w:top w:val="none" w:sz="0" w:space="0" w:color="auto"/>
            <w:left w:val="none" w:sz="0" w:space="0" w:color="auto"/>
            <w:bottom w:val="none" w:sz="0" w:space="0" w:color="auto"/>
            <w:right w:val="none" w:sz="0" w:space="0" w:color="auto"/>
          </w:divBdr>
        </w:div>
        <w:div w:id="1109354756">
          <w:marLeft w:val="0"/>
          <w:marRight w:val="0"/>
          <w:marTop w:val="0"/>
          <w:marBottom w:val="0"/>
          <w:divBdr>
            <w:top w:val="none" w:sz="0" w:space="0" w:color="auto"/>
            <w:left w:val="none" w:sz="0" w:space="0" w:color="auto"/>
            <w:bottom w:val="none" w:sz="0" w:space="0" w:color="auto"/>
            <w:right w:val="none" w:sz="0" w:space="0" w:color="auto"/>
          </w:divBdr>
        </w:div>
        <w:div w:id="1577857642">
          <w:marLeft w:val="0"/>
          <w:marRight w:val="0"/>
          <w:marTop w:val="0"/>
          <w:marBottom w:val="0"/>
          <w:divBdr>
            <w:top w:val="none" w:sz="0" w:space="0" w:color="auto"/>
            <w:left w:val="none" w:sz="0" w:space="0" w:color="auto"/>
            <w:bottom w:val="none" w:sz="0" w:space="0" w:color="auto"/>
            <w:right w:val="none" w:sz="0" w:space="0" w:color="auto"/>
          </w:divBdr>
        </w:div>
        <w:div w:id="496655542">
          <w:marLeft w:val="0"/>
          <w:marRight w:val="0"/>
          <w:marTop w:val="0"/>
          <w:marBottom w:val="0"/>
          <w:divBdr>
            <w:top w:val="none" w:sz="0" w:space="0" w:color="auto"/>
            <w:left w:val="none" w:sz="0" w:space="0" w:color="auto"/>
            <w:bottom w:val="none" w:sz="0" w:space="0" w:color="auto"/>
            <w:right w:val="none" w:sz="0" w:space="0" w:color="auto"/>
          </w:divBdr>
        </w:div>
        <w:div w:id="1550801687">
          <w:marLeft w:val="0"/>
          <w:marRight w:val="0"/>
          <w:marTop w:val="0"/>
          <w:marBottom w:val="0"/>
          <w:divBdr>
            <w:top w:val="none" w:sz="0" w:space="0" w:color="auto"/>
            <w:left w:val="none" w:sz="0" w:space="0" w:color="auto"/>
            <w:bottom w:val="none" w:sz="0" w:space="0" w:color="auto"/>
            <w:right w:val="none" w:sz="0" w:space="0" w:color="auto"/>
          </w:divBdr>
        </w:div>
        <w:div w:id="355235921">
          <w:marLeft w:val="0"/>
          <w:marRight w:val="0"/>
          <w:marTop w:val="0"/>
          <w:marBottom w:val="0"/>
          <w:divBdr>
            <w:top w:val="none" w:sz="0" w:space="0" w:color="auto"/>
            <w:left w:val="none" w:sz="0" w:space="0" w:color="auto"/>
            <w:bottom w:val="none" w:sz="0" w:space="0" w:color="auto"/>
            <w:right w:val="none" w:sz="0" w:space="0" w:color="auto"/>
          </w:divBdr>
        </w:div>
        <w:div w:id="2029213576">
          <w:marLeft w:val="0"/>
          <w:marRight w:val="0"/>
          <w:marTop w:val="0"/>
          <w:marBottom w:val="0"/>
          <w:divBdr>
            <w:top w:val="none" w:sz="0" w:space="0" w:color="auto"/>
            <w:left w:val="none" w:sz="0" w:space="0" w:color="auto"/>
            <w:bottom w:val="none" w:sz="0" w:space="0" w:color="auto"/>
            <w:right w:val="none" w:sz="0" w:space="0" w:color="auto"/>
          </w:divBdr>
        </w:div>
        <w:div w:id="529034322">
          <w:marLeft w:val="0"/>
          <w:marRight w:val="0"/>
          <w:marTop w:val="0"/>
          <w:marBottom w:val="0"/>
          <w:divBdr>
            <w:top w:val="none" w:sz="0" w:space="0" w:color="auto"/>
            <w:left w:val="none" w:sz="0" w:space="0" w:color="auto"/>
            <w:bottom w:val="none" w:sz="0" w:space="0" w:color="auto"/>
            <w:right w:val="none" w:sz="0" w:space="0" w:color="auto"/>
          </w:divBdr>
        </w:div>
        <w:div w:id="1009211950">
          <w:marLeft w:val="0"/>
          <w:marRight w:val="0"/>
          <w:marTop w:val="0"/>
          <w:marBottom w:val="0"/>
          <w:divBdr>
            <w:top w:val="none" w:sz="0" w:space="0" w:color="auto"/>
            <w:left w:val="none" w:sz="0" w:space="0" w:color="auto"/>
            <w:bottom w:val="none" w:sz="0" w:space="0" w:color="auto"/>
            <w:right w:val="none" w:sz="0" w:space="0" w:color="auto"/>
          </w:divBdr>
        </w:div>
        <w:div w:id="668102123">
          <w:marLeft w:val="0"/>
          <w:marRight w:val="0"/>
          <w:marTop w:val="0"/>
          <w:marBottom w:val="0"/>
          <w:divBdr>
            <w:top w:val="none" w:sz="0" w:space="0" w:color="auto"/>
            <w:left w:val="none" w:sz="0" w:space="0" w:color="auto"/>
            <w:bottom w:val="none" w:sz="0" w:space="0" w:color="auto"/>
            <w:right w:val="none" w:sz="0" w:space="0" w:color="auto"/>
          </w:divBdr>
        </w:div>
        <w:div w:id="140850812">
          <w:marLeft w:val="0"/>
          <w:marRight w:val="0"/>
          <w:marTop w:val="0"/>
          <w:marBottom w:val="0"/>
          <w:divBdr>
            <w:top w:val="none" w:sz="0" w:space="0" w:color="auto"/>
            <w:left w:val="none" w:sz="0" w:space="0" w:color="auto"/>
            <w:bottom w:val="none" w:sz="0" w:space="0" w:color="auto"/>
            <w:right w:val="none" w:sz="0" w:space="0" w:color="auto"/>
          </w:divBdr>
        </w:div>
        <w:div w:id="1006059555">
          <w:marLeft w:val="0"/>
          <w:marRight w:val="0"/>
          <w:marTop w:val="0"/>
          <w:marBottom w:val="0"/>
          <w:divBdr>
            <w:top w:val="none" w:sz="0" w:space="0" w:color="auto"/>
            <w:left w:val="none" w:sz="0" w:space="0" w:color="auto"/>
            <w:bottom w:val="none" w:sz="0" w:space="0" w:color="auto"/>
            <w:right w:val="none" w:sz="0" w:space="0" w:color="auto"/>
          </w:divBdr>
        </w:div>
        <w:div w:id="137889760">
          <w:marLeft w:val="0"/>
          <w:marRight w:val="0"/>
          <w:marTop w:val="0"/>
          <w:marBottom w:val="0"/>
          <w:divBdr>
            <w:top w:val="none" w:sz="0" w:space="0" w:color="auto"/>
            <w:left w:val="none" w:sz="0" w:space="0" w:color="auto"/>
            <w:bottom w:val="none" w:sz="0" w:space="0" w:color="auto"/>
            <w:right w:val="none" w:sz="0" w:space="0" w:color="auto"/>
          </w:divBdr>
        </w:div>
        <w:div w:id="413473355">
          <w:marLeft w:val="0"/>
          <w:marRight w:val="0"/>
          <w:marTop w:val="0"/>
          <w:marBottom w:val="0"/>
          <w:divBdr>
            <w:top w:val="none" w:sz="0" w:space="0" w:color="auto"/>
            <w:left w:val="none" w:sz="0" w:space="0" w:color="auto"/>
            <w:bottom w:val="none" w:sz="0" w:space="0" w:color="auto"/>
            <w:right w:val="none" w:sz="0" w:space="0" w:color="auto"/>
          </w:divBdr>
        </w:div>
        <w:div w:id="913473050">
          <w:marLeft w:val="0"/>
          <w:marRight w:val="0"/>
          <w:marTop w:val="0"/>
          <w:marBottom w:val="0"/>
          <w:divBdr>
            <w:top w:val="none" w:sz="0" w:space="0" w:color="auto"/>
            <w:left w:val="none" w:sz="0" w:space="0" w:color="auto"/>
            <w:bottom w:val="none" w:sz="0" w:space="0" w:color="auto"/>
            <w:right w:val="none" w:sz="0" w:space="0" w:color="auto"/>
          </w:divBdr>
        </w:div>
        <w:div w:id="1409765789">
          <w:marLeft w:val="0"/>
          <w:marRight w:val="0"/>
          <w:marTop w:val="0"/>
          <w:marBottom w:val="0"/>
          <w:divBdr>
            <w:top w:val="none" w:sz="0" w:space="0" w:color="auto"/>
            <w:left w:val="none" w:sz="0" w:space="0" w:color="auto"/>
            <w:bottom w:val="none" w:sz="0" w:space="0" w:color="auto"/>
            <w:right w:val="none" w:sz="0" w:space="0" w:color="auto"/>
          </w:divBdr>
        </w:div>
        <w:div w:id="368647529">
          <w:marLeft w:val="0"/>
          <w:marRight w:val="0"/>
          <w:marTop w:val="0"/>
          <w:marBottom w:val="0"/>
          <w:divBdr>
            <w:top w:val="none" w:sz="0" w:space="0" w:color="auto"/>
            <w:left w:val="none" w:sz="0" w:space="0" w:color="auto"/>
            <w:bottom w:val="none" w:sz="0" w:space="0" w:color="auto"/>
            <w:right w:val="none" w:sz="0" w:space="0" w:color="auto"/>
          </w:divBdr>
        </w:div>
        <w:div w:id="1483623331">
          <w:marLeft w:val="0"/>
          <w:marRight w:val="0"/>
          <w:marTop w:val="0"/>
          <w:marBottom w:val="0"/>
          <w:divBdr>
            <w:top w:val="none" w:sz="0" w:space="0" w:color="auto"/>
            <w:left w:val="none" w:sz="0" w:space="0" w:color="auto"/>
            <w:bottom w:val="none" w:sz="0" w:space="0" w:color="auto"/>
            <w:right w:val="none" w:sz="0" w:space="0" w:color="auto"/>
          </w:divBdr>
        </w:div>
        <w:div w:id="1059791044">
          <w:marLeft w:val="0"/>
          <w:marRight w:val="0"/>
          <w:marTop w:val="0"/>
          <w:marBottom w:val="0"/>
          <w:divBdr>
            <w:top w:val="none" w:sz="0" w:space="0" w:color="auto"/>
            <w:left w:val="none" w:sz="0" w:space="0" w:color="auto"/>
            <w:bottom w:val="none" w:sz="0" w:space="0" w:color="auto"/>
            <w:right w:val="none" w:sz="0" w:space="0" w:color="auto"/>
          </w:divBdr>
        </w:div>
        <w:div w:id="290786509">
          <w:marLeft w:val="0"/>
          <w:marRight w:val="0"/>
          <w:marTop w:val="0"/>
          <w:marBottom w:val="0"/>
          <w:divBdr>
            <w:top w:val="none" w:sz="0" w:space="0" w:color="auto"/>
            <w:left w:val="none" w:sz="0" w:space="0" w:color="auto"/>
            <w:bottom w:val="none" w:sz="0" w:space="0" w:color="auto"/>
            <w:right w:val="none" w:sz="0" w:space="0" w:color="auto"/>
          </w:divBdr>
        </w:div>
        <w:div w:id="512261914">
          <w:marLeft w:val="0"/>
          <w:marRight w:val="0"/>
          <w:marTop w:val="0"/>
          <w:marBottom w:val="0"/>
          <w:divBdr>
            <w:top w:val="none" w:sz="0" w:space="0" w:color="auto"/>
            <w:left w:val="none" w:sz="0" w:space="0" w:color="auto"/>
            <w:bottom w:val="none" w:sz="0" w:space="0" w:color="auto"/>
            <w:right w:val="none" w:sz="0" w:space="0" w:color="auto"/>
          </w:divBdr>
        </w:div>
        <w:div w:id="774902310">
          <w:marLeft w:val="0"/>
          <w:marRight w:val="0"/>
          <w:marTop w:val="0"/>
          <w:marBottom w:val="0"/>
          <w:divBdr>
            <w:top w:val="none" w:sz="0" w:space="0" w:color="auto"/>
            <w:left w:val="none" w:sz="0" w:space="0" w:color="auto"/>
            <w:bottom w:val="none" w:sz="0" w:space="0" w:color="auto"/>
            <w:right w:val="none" w:sz="0" w:space="0" w:color="auto"/>
          </w:divBdr>
        </w:div>
        <w:div w:id="1125194377">
          <w:marLeft w:val="0"/>
          <w:marRight w:val="0"/>
          <w:marTop w:val="0"/>
          <w:marBottom w:val="0"/>
          <w:divBdr>
            <w:top w:val="none" w:sz="0" w:space="0" w:color="auto"/>
            <w:left w:val="none" w:sz="0" w:space="0" w:color="auto"/>
            <w:bottom w:val="none" w:sz="0" w:space="0" w:color="auto"/>
            <w:right w:val="none" w:sz="0" w:space="0" w:color="auto"/>
          </w:divBdr>
        </w:div>
        <w:div w:id="96100083">
          <w:marLeft w:val="0"/>
          <w:marRight w:val="0"/>
          <w:marTop w:val="0"/>
          <w:marBottom w:val="0"/>
          <w:divBdr>
            <w:top w:val="none" w:sz="0" w:space="0" w:color="auto"/>
            <w:left w:val="none" w:sz="0" w:space="0" w:color="auto"/>
            <w:bottom w:val="none" w:sz="0" w:space="0" w:color="auto"/>
            <w:right w:val="none" w:sz="0" w:space="0" w:color="auto"/>
          </w:divBdr>
        </w:div>
        <w:div w:id="800415417">
          <w:marLeft w:val="0"/>
          <w:marRight w:val="0"/>
          <w:marTop w:val="0"/>
          <w:marBottom w:val="0"/>
          <w:divBdr>
            <w:top w:val="none" w:sz="0" w:space="0" w:color="auto"/>
            <w:left w:val="none" w:sz="0" w:space="0" w:color="auto"/>
            <w:bottom w:val="none" w:sz="0" w:space="0" w:color="auto"/>
            <w:right w:val="none" w:sz="0" w:space="0" w:color="auto"/>
          </w:divBdr>
        </w:div>
        <w:div w:id="1977683521">
          <w:marLeft w:val="0"/>
          <w:marRight w:val="0"/>
          <w:marTop w:val="0"/>
          <w:marBottom w:val="0"/>
          <w:divBdr>
            <w:top w:val="none" w:sz="0" w:space="0" w:color="auto"/>
            <w:left w:val="none" w:sz="0" w:space="0" w:color="auto"/>
            <w:bottom w:val="none" w:sz="0" w:space="0" w:color="auto"/>
            <w:right w:val="none" w:sz="0" w:space="0" w:color="auto"/>
          </w:divBdr>
        </w:div>
        <w:div w:id="1501506490">
          <w:marLeft w:val="0"/>
          <w:marRight w:val="0"/>
          <w:marTop w:val="0"/>
          <w:marBottom w:val="0"/>
          <w:divBdr>
            <w:top w:val="none" w:sz="0" w:space="0" w:color="auto"/>
            <w:left w:val="none" w:sz="0" w:space="0" w:color="auto"/>
            <w:bottom w:val="none" w:sz="0" w:space="0" w:color="auto"/>
            <w:right w:val="none" w:sz="0" w:space="0" w:color="auto"/>
          </w:divBdr>
        </w:div>
        <w:div w:id="244993209">
          <w:marLeft w:val="0"/>
          <w:marRight w:val="0"/>
          <w:marTop w:val="0"/>
          <w:marBottom w:val="0"/>
          <w:divBdr>
            <w:top w:val="none" w:sz="0" w:space="0" w:color="auto"/>
            <w:left w:val="none" w:sz="0" w:space="0" w:color="auto"/>
            <w:bottom w:val="none" w:sz="0" w:space="0" w:color="auto"/>
            <w:right w:val="none" w:sz="0" w:space="0" w:color="auto"/>
          </w:divBdr>
        </w:div>
        <w:div w:id="2075084039">
          <w:marLeft w:val="0"/>
          <w:marRight w:val="0"/>
          <w:marTop w:val="0"/>
          <w:marBottom w:val="0"/>
          <w:divBdr>
            <w:top w:val="none" w:sz="0" w:space="0" w:color="auto"/>
            <w:left w:val="none" w:sz="0" w:space="0" w:color="auto"/>
            <w:bottom w:val="none" w:sz="0" w:space="0" w:color="auto"/>
            <w:right w:val="none" w:sz="0" w:space="0" w:color="auto"/>
          </w:divBdr>
        </w:div>
        <w:div w:id="874851082">
          <w:marLeft w:val="0"/>
          <w:marRight w:val="0"/>
          <w:marTop w:val="0"/>
          <w:marBottom w:val="0"/>
          <w:divBdr>
            <w:top w:val="none" w:sz="0" w:space="0" w:color="auto"/>
            <w:left w:val="none" w:sz="0" w:space="0" w:color="auto"/>
            <w:bottom w:val="none" w:sz="0" w:space="0" w:color="auto"/>
            <w:right w:val="none" w:sz="0" w:space="0" w:color="auto"/>
          </w:divBdr>
        </w:div>
        <w:div w:id="682822043">
          <w:marLeft w:val="0"/>
          <w:marRight w:val="0"/>
          <w:marTop w:val="0"/>
          <w:marBottom w:val="0"/>
          <w:divBdr>
            <w:top w:val="none" w:sz="0" w:space="0" w:color="auto"/>
            <w:left w:val="none" w:sz="0" w:space="0" w:color="auto"/>
            <w:bottom w:val="none" w:sz="0" w:space="0" w:color="auto"/>
            <w:right w:val="none" w:sz="0" w:space="0" w:color="auto"/>
          </w:divBdr>
        </w:div>
        <w:div w:id="192503501">
          <w:marLeft w:val="0"/>
          <w:marRight w:val="0"/>
          <w:marTop w:val="0"/>
          <w:marBottom w:val="0"/>
          <w:divBdr>
            <w:top w:val="none" w:sz="0" w:space="0" w:color="auto"/>
            <w:left w:val="none" w:sz="0" w:space="0" w:color="auto"/>
            <w:bottom w:val="none" w:sz="0" w:space="0" w:color="auto"/>
            <w:right w:val="none" w:sz="0" w:space="0" w:color="auto"/>
          </w:divBdr>
        </w:div>
        <w:div w:id="1920166817">
          <w:marLeft w:val="0"/>
          <w:marRight w:val="0"/>
          <w:marTop w:val="0"/>
          <w:marBottom w:val="0"/>
          <w:divBdr>
            <w:top w:val="none" w:sz="0" w:space="0" w:color="auto"/>
            <w:left w:val="none" w:sz="0" w:space="0" w:color="auto"/>
            <w:bottom w:val="none" w:sz="0" w:space="0" w:color="auto"/>
            <w:right w:val="none" w:sz="0" w:space="0" w:color="auto"/>
          </w:divBdr>
        </w:div>
        <w:div w:id="583418622">
          <w:marLeft w:val="0"/>
          <w:marRight w:val="0"/>
          <w:marTop w:val="0"/>
          <w:marBottom w:val="0"/>
          <w:divBdr>
            <w:top w:val="none" w:sz="0" w:space="0" w:color="auto"/>
            <w:left w:val="none" w:sz="0" w:space="0" w:color="auto"/>
            <w:bottom w:val="none" w:sz="0" w:space="0" w:color="auto"/>
            <w:right w:val="none" w:sz="0" w:space="0" w:color="auto"/>
          </w:divBdr>
        </w:div>
        <w:div w:id="745110420">
          <w:marLeft w:val="0"/>
          <w:marRight w:val="0"/>
          <w:marTop w:val="0"/>
          <w:marBottom w:val="0"/>
          <w:divBdr>
            <w:top w:val="none" w:sz="0" w:space="0" w:color="auto"/>
            <w:left w:val="none" w:sz="0" w:space="0" w:color="auto"/>
            <w:bottom w:val="none" w:sz="0" w:space="0" w:color="auto"/>
            <w:right w:val="none" w:sz="0" w:space="0" w:color="auto"/>
          </w:divBdr>
        </w:div>
        <w:div w:id="162279161">
          <w:marLeft w:val="0"/>
          <w:marRight w:val="0"/>
          <w:marTop w:val="0"/>
          <w:marBottom w:val="0"/>
          <w:divBdr>
            <w:top w:val="none" w:sz="0" w:space="0" w:color="auto"/>
            <w:left w:val="none" w:sz="0" w:space="0" w:color="auto"/>
            <w:bottom w:val="none" w:sz="0" w:space="0" w:color="auto"/>
            <w:right w:val="none" w:sz="0" w:space="0" w:color="auto"/>
          </w:divBdr>
        </w:div>
        <w:div w:id="615987951">
          <w:marLeft w:val="0"/>
          <w:marRight w:val="0"/>
          <w:marTop w:val="0"/>
          <w:marBottom w:val="0"/>
          <w:divBdr>
            <w:top w:val="none" w:sz="0" w:space="0" w:color="auto"/>
            <w:left w:val="none" w:sz="0" w:space="0" w:color="auto"/>
            <w:bottom w:val="none" w:sz="0" w:space="0" w:color="auto"/>
            <w:right w:val="none" w:sz="0" w:space="0" w:color="auto"/>
          </w:divBdr>
        </w:div>
        <w:div w:id="146433636">
          <w:marLeft w:val="0"/>
          <w:marRight w:val="0"/>
          <w:marTop w:val="0"/>
          <w:marBottom w:val="0"/>
          <w:divBdr>
            <w:top w:val="none" w:sz="0" w:space="0" w:color="auto"/>
            <w:left w:val="none" w:sz="0" w:space="0" w:color="auto"/>
            <w:bottom w:val="none" w:sz="0" w:space="0" w:color="auto"/>
            <w:right w:val="none" w:sz="0" w:space="0" w:color="auto"/>
          </w:divBdr>
        </w:div>
        <w:div w:id="950940344">
          <w:marLeft w:val="0"/>
          <w:marRight w:val="0"/>
          <w:marTop w:val="0"/>
          <w:marBottom w:val="0"/>
          <w:divBdr>
            <w:top w:val="none" w:sz="0" w:space="0" w:color="auto"/>
            <w:left w:val="none" w:sz="0" w:space="0" w:color="auto"/>
            <w:bottom w:val="none" w:sz="0" w:space="0" w:color="auto"/>
            <w:right w:val="none" w:sz="0" w:space="0" w:color="auto"/>
          </w:divBdr>
        </w:div>
        <w:div w:id="1535583298">
          <w:marLeft w:val="0"/>
          <w:marRight w:val="0"/>
          <w:marTop w:val="0"/>
          <w:marBottom w:val="0"/>
          <w:divBdr>
            <w:top w:val="none" w:sz="0" w:space="0" w:color="auto"/>
            <w:left w:val="none" w:sz="0" w:space="0" w:color="auto"/>
            <w:bottom w:val="none" w:sz="0" w:space="0" w:color="auto"/>
            <w:right w:val="none" w:sz="0" w:space="0" w:color="auto"/>
          </w:divBdr>
        </w:div>
        <w:div w:id="300159571">
          <w:marLeft w:val="0"/>
          <w:marRight w:val="0"/>
          <w:marTop w:val="0"/>
          <w:marBottom w:val="0"/>
          <w:divBdr>
            <w:top w:val="none" w:sz="0" w:space="0" w:color="auto"/>
            <w:left w:val="none" w:sz="0" w:space="0" w:color="auto"/>
            <w:bottom w:val="none" w:sz="0" w:space="0" w:color="auto"/>
            <w:right w:val="none" w:sz="0" w:space="0" w:color="auto"/>
          </w:divBdr>
        </w:div>
        <w:div w:id="90469464">
          <w:marLeft w:val="0"/>
          <w:marRight w:val="0"/>
          <w:marTop w:val="0"/>
          <w:marBottom w:val="0"/>
          <w:divBdr>
            <w:top w:val="none" w:sz="0" w:space="0" w:color="auto"/>
            <w:left w:val="none" w:sz="0" w:space="0" w:color="auto"/>
            <w:bottom w:val="none" w:sz="0" w:space="0" w:color="auto"/>
            <w:right w:val="none" w:sz="0" w:space="0" w:color="auto"/>
          </w:divBdr>
        </w:div>
        <w:div w:id="216164885">
          <w:marLeft w:val="0"/>
          <w:marRight w:val="0"/>
          <w:marTop w:val="0"/>
          <w:marBottom w:val="0"/>
          <w:divBdr>
            <w:top w:val="none" w:sz="0" w:space="0" w:color="auto"/>
            <w:left w:val="none" w:sz="0" w:space="0" w:color="auto"/>
            <w:bottom w:val="none" w:sz="0" w:space="0" w:color="auto"/>
            <w:right w:val="none" w:sz="0" w:space="0" w:color="auto"/>
          </w:divBdr>
        </w:div>
        <w:div w:id="1158576590">
          <w:marLeft w:val="0"/>
          <w:marRight w:val="0"/>
          <w:marTop w:val="0"/>
          <w:marBottom w:val="0"/>
          <w:divBdr>
            <w:top w:val="none" w:sz="0" w:space="0" w:color="auto"/>
            <w:left w:val="none" w:sz="0" w:space="0" w:color="auto"/>
            <w:bottom w:val="none" w:sz="0" w:space="0" w:color="auto"/>
            <w:right w:val="none" w:sz="0" w:space="0" w:color="auto"/>
          </w:divBdr>
        </w:div>
        <w:div w:id="1997488544">
          <w:marLeft w:val="0"/>
          <w:marRight w:val="0"/>
          <w:marTop w:val="0"/>
          <w:marBottom w:val="0"/>
          <w:divBdr>
            <w:top w:val="none" w:sz="0" w:space="0" w:color="auto"/>
            <w:left w:val="none" w:sz="0" w:space="0" w:color="auto"/>
            <w:bottom w:val="none" w:sz="0" w:space="0" w:color="auto"/>
            <w:right w:val="none" w:sz="0" w:space="0" w:color="auto"/>
          </w:divBdr>
        </w:div>
        <w:div w:id="822743238">
          <w:marLeft w:val="0"/>
          <w:marRight w:val="0"/>
          <w:marTop w:val="0"/>
          <w:marBottom w:val="0"/>
          <w:divBdr>
            <w:top w:val="none" w:sz="0" w:space="0" w:color="auto"/>
            <w:left w:val="none" w:sz="0" w:space="0" w:color="auto"/>
            <w:bottom w:val="none" w:sz="0" w:space="0" w:color="auto"/>
            <w:right w:val="none" w:sz="0" w:space="0" w:color="auto"/>
          </w:divBdr>
        </w:div>
        <w:div w:id="243224872">
          <w:marLeft w:val="0"/>
          <w:marRight w:val="0"/>
          <w:marTop w:val="0"/>
          <w:marBottom w:val="0"/>
          <w:divBdr>
            <w:top w:val="none" w:sz="0" w:space="0" w:color="auto"/>
            <w:left w:val="none" w:sz="0" w:space="0" w:color="auto"/>
            <w:bottom w:val="none" w:sz="0" w:space="0" w:color="auto"/>
            <w:right w:val="none" w:sz="0" w:space="0" w:color="auto"/>
          </w:divBdr>
        </w:div>
        <w:div w:id="43718502">
          <w:marLeft w:val="0"/>
          <w:marRight w:val="0"/>
          <w:marTop w:val="0"/>
          <w:marBottom w:val="0"/>
          <w:divBdr>
            <w:top w:val="none" w:sz="0" w:space="0" w:color="auto"/>
            <w:left w:val="none" w:sz="0" w:space="0" w:color="auto"/>
            <w:bottom w:val="none" w:sz="0" w:space="0" w:color="auto"/>
            <w:right w:val="none" w:sz="0" w:space="0" w:color="auto"/>
          </w:divBdr>
        </w:div>
        <w:div w:id="778379142">
          <w:marLeft w:val="0"/>
          <w:marRight w:val="0"/>
          <w:marTop w:val="0"/>
          <w:marBottom w:val="0"/>
          <w:divBdr>
            <w:top w:val="none" w:sz="0" w:space="0" w:color="auto"/>
            <w:left w:val="none" w:sz="0" w:space="0" w:color="auto"/>
            <w:bottom w:val="none" w:sz="0" w:space="0" w:color="auto"/>
            <w:right w:val="none" w:sz="0" w:space="0" w:color="auto"/>
          </w:divBdr>
        </w:div>
        <w:div w:id="1629362214">
          <w:marLeft w:val="0"/>
          <w:marRight w:val="0"/>
          <w:marTop w:val="0"/>
          <w:marBottom w:val="0"/>
          <w:divBdr>
            <w:top w:val="none" w:sz="0" w:space="0" w:color="auto"/>
            <w:left w:val="none" w:sz="0" w:space="0" w:color="auto"/>
            <w:bottom w:val="none" w:sz="0" w:space="0" w:color="auto"/>
            <w:right w:val="none" w:sz="0" w:space="0" w:color="auto"/>
          </w:divBdr>
        </w:div>
        <w:div w:id="124785050">
          <w:marLeft w:val="0"/>
          <w:marRight w:val="0"/>
          <w:marTop w:val="0"/>
          <w:marBottom w:val="0"/>
          <w:divBdr>
            <w:top w:val="none" w:sz="0" w:space="0" w:color="auto"/>
            <w:left w:val="none" w:sz="0" w:space="0" w:color="auto"/>
            <w:bottom w:val="none" w:sz="0" w:space="0" w:color="auto"/>
            <w:right w:val="none" w:sz="0" w:space="0" w:color="auto"/>
          </w:divBdr>
        </w:div>
        <w:div w:id="1405954419">
          <w:marLeft w:val="0"/>
          <w:marRight w:val="0"/>
          <w:marTop w:val="0"/>
          <w:marBottom w:val="0"/>
          <w:divBdr>
            <w:top w:val="none" w:sz="0" w:space="0" w:color="auto"/>
            <w:left w:val="none" w:sz="0" w:space="0" w:color="auto"/>
            <w:bottom w:val="none" w:sz="0" w:space="0" w:color="auto"/>
            <w:right w:val="none" w:sz="0" w:space="0" w:color="auto"/>
          </w:divBdr>
        </w:div>
        <w:div w:id="1013261519">
          <w:marLeft w:val="0"/>
          <w:marRight w:val="0"/>
          <w:marTop w:val="0"/>
          <w:marBottom w:val="0"/>
          <w:divBdr>
            <w:top w:val="none" w:sz="0" w:space="0" w:color="auto"/>
            <w:left w:val="none" w:sz="0" w:space="0" w:color="auto"/>
            <w:bottom w:val="none" w:sz="0" w:space="0" w:color="auto"/>
            <w:right w:val="none" w:sz="0" w:space="0" w:color="auto"/>
          </w:divBdr>
        </w:div>
        <w:div w:id="1037971299">
          <w:marLeft w:val="0"/>
          <w:marRight w:val="0"/>
          <w:marTop w:val="0"/>
          <w:marBottom w:val="0"/>
          <w:divBdr>
            <w:top w:val="none" w:sz="0" w:space="0" w:color="auto"/>
            <w:left w:val="none" w:sz="0" w:space="0" w:color="auto"/>
            <w:bottom w:val="none" w:sz="0" w:space="0" w:color="auto"/>
            <w:right w:val="none" w:sz="0" w:space="0" w:color="auto"/>
          </w:divBdr>
        </w:div>
        <w:div w:id="290523266">
          <w:marLeft w:val="0"/>
          <w:marRight w:val="0"/>
          <w:marTop w:val="0"/>
          <w:marBottom w:val="0"/>
          <w:divBdr>
            <w:top w:val="none" w:sz="0" w:space="0" w:color="auto"/>
            <w:left w:val="none" w:sz="0" w:space="0" w:color="auto"/>
            <w:bottom w:val="none" w:sz="0" w:space="0" w:color="auto"/>
            <w:right w:val="none" w:sz="0" w:space="0" w:color="auto"/>
          </w:divBdr>
        </w:div>
        <w:div w:id="2065525701">
          <w:marLeft w:val="0"/>
          <w:marRight w:val="0"/>
          <w:marTop w:val="0"/>
          <w:marBottom w:val="0"/>
          <w:divBdr>
            <w:top w:val="none" w:sz="0" w:space="0" w:color="auto"/>
            <w:left w:val="none" w:sz="0" w:space="0" w:color="auto"/>
            <w:bottom w:val="none" w:sz="0" w:space="0" w:color="auto"/>
            <w:right w:val="none" w:sz="0" w:space="0" w:color="auto"/>
          </w:divBdr>
        </w:div>
        <w:div w:id="477184354">
          <w:marLeft w:val="0"/>
          <w:marRight w:val="0"/>
          <w:marTop w:val="0"/>
          <w:marBottom w:val="0"/>
          <w:divBdr>
            <w:top w:val="none" w:sz="0" w:space="0" w:color="auto"/>
            <w:left w:val="none" w:sz="0" w:space="0" w:color="auto"/>
            <w:bottom w:val="none" w:sz="0" w:space="0" w:color="auto"/>
            <w:right w:val="none" w:sz="0" w:space="0" w:color="auto"/>
          </w:divBdr>
        </w:div>
        <w:div w:id="1730034956">
          <w:marLeft w:val="0"/>
          <w:marRight w:val="0"/>
          <w:marTop w:val="0"/>
          <w:marBottom w:val="0"/>
          <w:divBdr>
            <w:top w:val="none" w:sz="0" w:space="0" w:color="auto"/>
            <w:left w:val="none" w:sz="0" w:space="0" w:color="auto"/>
            <w:bottom w:val="none" w:sz="0" w:space="0" w:color="auto"/>
            <w:right w:val="none" w:sz="0" w:space="0" w:color="auto"/>
          </w:divBdr>
        </w:div>
        <w:div w:id="66418833">
          <w:marLeft w:val="0"/>
          <w:marRight w:val="0"/>
          <w:marTop w:val="0"/>
          <w:marBottom w:val="0"/>
          <w:divBdr>
            <w:top w:val="none" w:sz="0" w:space="0" w:color="auto"/>
            <w:left w:val="none" w:sz="0" w:space="0" w:color="auto"/>
            <w:bottom w:val="none" w:sz="0" w:space="0" w:color="auto"/>
            <w:right w:val="none" w:sz="0" w:space="0" w:color="auto"/>
          </w:divBdr>
        </w:div>
        <w:div w:id="2010132700">
          <w:marLeft w:val="0"/>
          <w:marRight w:val="0"/>
          <w:marTop w:val="0"/>
          <w:marBottom w:val="0"/>
          <w:divBdr>
            <w:top w:val="none" w:sz="0" w:space="0" w:color="auto"/>
            <w:left w:val="none" w:sz="0" w:space="0" w:color="auto"/>
            <w:bottom w:val="none" w:sz="0" w:space="0" w:color="auto"/>
            <w:right w:val="none" w:sz="0" w:space="0" w:color="auto"/>
          </w:divBdr>
        </w:div>
        <w:div w:id="1934969645">
          <w:marLeft w:val="0"/>
          <w:marRight w:val="0"/>
          <w:marTop w:val="0"/>
          <w:marBottom w:val="0"/>
          <w:divBdr>
            <w:top w:val="none" w:sz="0" w:space="0" w:color="auto"/>
            <w:left w:val="none" w:sz="0" w:space="0" w:color="auto"/>
            <w:bottom w:val="none" w:sz="0" w:space="0" w:color="auto"/>
            <w:right w:val="none" w:sz="0" w:space="0" w:color="auto"/>
          </w:divBdr>
        </w:div>
        <w:div w:id="253246504">
          <w:marLeft w:val="0"/>
          <w:marRight w:val="0"/>
          <w:marTop w:val="0"/>
          <w:marBottom w:val="0"/>
          <w:divBdr>
            <w:top w:val="none" w:sz="0" w:space="0" w:color="auto"/>
            <w:left w:val="none" w:sz="0" w:space="0" w:color="auto"/>
            <w:bottom w:val="none" w:sz="0" w:space="0" w:color="auto"/>
            <w:right w:val="none" w:sz="0" w:space="0" w:color="auto"/>
          </w:divBdr>
        </w:div>
        <w:div w:id="1685863478">
          <w:marLeft w:val="0"/>
          <w:marRight w:val="0"/>
          <w:marTop w:val="0"/>
          <w:marBottom w:val="0"/>
          <w:divBdr>
            <w:top w:val="none" w:sz="0" w:space="0" w:color="auto"/>
            <w:left w:val="none" w:sz="0" w:space="0" w:color="auto"/>
            <w:bottom w:val="none" w:sz="0" w:space="0" w:color="auto"/>
            <w:right w:val="none" w:sz="0" w:space="0" w:color="auto"/>
          </w:divBdr>
        </w:div>
        <w:div w:id="2024045027">
          <w:marLeft w:val="0"/>
          <w:marRight w:val="0"/>
          <w:marTop w:val="0"/>
          <w:marBottom w:val="0"/>
          <w:divBdr>
            <w:top w:val="none" w:sz="0" w:space="0" w:color="auto"/>
            <w:left w:val="none" w:sz="0" w:space="0" w:color="auto"/>
            <w:bottom w:val="none" w:sz="0" w:space="0" w:color="auto"/>
            <w:right w:val="none" w:sz="0" w:space="0" w:color="auto"/>
          </w:divBdr>
        </w:div>
        <w:div w:id="355497228">
          <w:marLeft w:val="0"/>
          <w:marRight w:val="0"/>
          <w:marTop w:val="0"/>
          <w:marBottom w:val="0"/>
          <w:divBdr>
            <w:top w:val="none" w:sz="0" w:space="0" w:color="auto"/>
            <w:left w:val="none" w:sz="0" w:space="0" w:color="auto"/>
            <w:bottom w:val="none" w:sz="0" w:space="0" w:color="auto"/>
            <w:right w:val="none" w:sz="0" w:space="0" w:color="auto"/>
          </w:divBdr>
        </w:div>
        <w:div w:id="23751506">
          <w:marLeft w:val="0"/>
          <w:marRight w:val="0"/>
          <w:marTop w:val="0"/>
          <w:marBottom w:val="0"/>
          <w:divBdr>
            <w:top w:val="none" w:sz="0" w:space="0" w:color="auto"/>
            <w:left w:val="none" w:sz="0" w:space="0" w:color="auto"/>
            <w:bottom w:val="none" w:sz="0" w:space="0" w:color="auto"/>
            <w:right w:val="none" w:sz="0" w:space="0" w:color="auto"/>
          </w:divBdr>
        </w:div>
        <w:div w:id="1226792308">
          <w:marLeft w:val="0"/>
          <w:marRight w:val="0"/>
          <w:marTop w:val="0"/>
          <w:marBottom w:val="0"/>
          <w:divBdr>
            <w:top w:val="none" w:sz="0" w:space="0" w:color="auto"/>
            <w:left w:val="none" w:sz="0" w:space="0" w:color="auto"/>
            <w:bottom w:val="none" w:sz="0" w:space="0" w:color="auto"/>
            <w:right w:val="none" w:sz="0" w:space="0" w:color="auto"/>
          </w:divBdr>
        </w:div>
        <w:div w:id="1274896089">
          <w:marLeft w:val="0"/>
          <w:marRight w:val="0"/>
          <w:marTop w:val="0"/>
          <w:marBottom w:val="0"/>
          <w:divBdr>
            <w:top w:val="none" w:sz="0" w:space="0" w:color="auto"/>
            <w:left w:val="none" w:sz="0" w:space="0" w:color="auto"/>
            <w:bottom w:val="none" w:sz="0" w:space="0" w:color="auto"/>
            <w:right w:val="none" w:sz="0" w:space="0" w:color="auto"/>
          </w:divBdr>
        </w:div>
        <w:div w:id="1591427369">
          <w:marLeft w:val="0"/>
          <w:marRight w:val="0"/>
          <w:marTop w:val="0"/>
          <w:marBottom w:val="0"/>
          <w:divBdr>
            <w:top w:val="none" w:sz="0" w:space="0" w:color="auto"/>
            <w:left w:val="none" w:sz="0" w:space="0" w:color="auto"/>
            <w:bottom w:val="none" w:sz="0" w:space="0" w:color="auto"/>
            <w:right w:val="none" w:sz="0" w:space="0" w:color="auto"/>
          </w:divBdr>
        </w:div>
        <w:div w:id="1305428925">
          <w:marLeft w:val="0"/>
          <w:marRight w:val="0"/>
          <w:marTop w:val="0"/>
          <w:marBottom w:val="0"/>
          <w:divBdr>
            <w:top w:val="none" w:sz="0" w:space="0" w:color="auto"/>
            <w:left w:val="none" w:sz="0" w:space="0" w:color="auto"/>
            <w:bottom w:val="none" w:sz="0" w:space="0" w:color="auto"/>
            <w:right w:val="none" w:sz="0" w:space="0" w:color="auto"/>
          </w:divBdr>
        </w:div>
        <w:div w:id="1190144737">
          <w:marLeft w:val="0"/>
          <w:marRight w:val="0"/>
          <w:marTop w:val="0"/>
          <w:marBottom w:val="0"/>
          <w:divBdr>
            <w:top w:val="none" w:sz="0" w:space="0" w:color="auto"/>
            <w:left w:val="none" w:sz="0" w:space="0" w:color="auto"/>
            <w:bottom w:val="none" w:sz="0" w:space="0" w:color="auto"/>
            <w:right w:val="none" w:sz="0" w:space="0" w:color="auto"/>
          </w:divBdr>
        </w:div>
        <w:div w:id="189228829">
          <w:marLeft w:val="0"/>
          <w:marRight w:val="0"/>
          <w:marTop w:val="0"/>
          <w:marBottom w:val="0"/>
          <w:divBdr>
            <w:top w:val="none" w:sz="0" w:space="0" w:color="auto"/>
            <w:left w:val="none" w:sz="0" w:space="0" w:color="auto"/>
            <w:bottom w:val="none" w:sz="0" w:space="0" w:color="auto"/>
            <w:right w:val="none" w:sz="0" w:space="0" w:color="auto"/>
          </w:divBdr>
        </w:div>
        <w:div w:id="1702508382">
          <w:marLeft w:val="0"/>
          <w:marRight w:val="0"/>
          <w:marTop w:val="0"/>
          <w:marBottom w:val="0"/>
          <w:divBdr>
            <w:top w:val="none" w:sz="0" w:space="0" w:color="auto"/>
            <w:left w:val="none" w:sz="0" w:space="0" w:color="auto"/>
            <w:bottom w:val="none" w:sz="0" w:space="0" w:color="auto"/>
            <w:right w:val="none" w:sz="0" w:space="0" w:color="auto"/>
          </w:divBdr>
        </w:div>
        <w:div w:id="585572346">
          <w:marLeft w:val="0"/>
          <w:marRight w:val="0"/>
          <w:marTop w:val="0"/>
          <w:marBottom w:val="0"/>
          <w:divBdr>
            <w:top w:val="none" w:sz="0" w:space="0" w:color="auto"/>
            <w:left w:val="none" w:sz="0" w:space="0" w:color="auto"/>
            <w:bottom w:val="none" w:sz="0" w:space="0" w:color="auto"/>
            <w:right w:val="none" w:sz="0" w:space="0" w:color="auto"/>
          </w:divBdr>
        </w:div>
        <w:div w:id="1437676222">
          <w:marLeft w:val="0"/>
          <w:marRight w:val="0"/>
          <w:marTop w:val="0"/>
          <w:marBottom w:val="0"/>
          <w:divBdr>
            <w:top w:val="none" w:sz="0" w:space="0" w:color="auto"/>
            <w:left w:val="none" w:sz="0" w:space="0" w:color="auto"/>
            <w:bottom w:val="none" w:sz="0" w:space="0" w:color="auto"/>
            <w:right w:val="none" w:sz="0" w:space="0" w:color="auto"/>
          </w:divBdr>
        </w:div>
        <w:div w:id="945967661">
          <w:marLeft w:val="0"/>
          <w:marRight w:val="0"/>
          <w:marTop w:val="0"/>
          <w:marBottom w:val="0"/>
          <w:divBdr>
            <w:top w:val="none" w:sz="0" w:space="0" w:color="auto"/>
            <w:left w:val="none" w:sz="0" w:space="0" w:color="auto"/>
            <w:bottom w:val="none" w:sz="0" w:space="0" w:color="auto"/>
            <w:right w:val="none" w:sz="0" w:space="0" w:color="auto"/>
          </w:divBdr>
        </w:div>
        <w:div w:id="513350039">
          <w:marLeft w:val="0"/>
          <w:marRight w:val="0"/>
          <w:marTop w:val="0"/>
          <w:marBottom w:val="0"/>
          <w:divBdr>
            <w:top w:val="none" w:sz="0" w:space="0" w:color="auto"/>
            <w:left w:val="none" w:sz="0" w:space="0" w:color="auto"/>
            <w:bottom w:val="none" w:sz="0" w:space="0" w:color="auto"/>
            <w:right w:val="none" w:sz="0" w:space="0" w:color="auto"/>
          </w:divBdr>
        </w:div>
        <w:div w:id="909147999">
          <w:marLeft w:val="0"/>
          <w:marRight w:val="0"/>
          <w:marTop w:val="0"/>
          <w:marBottom w:val="0"/>
          <w:divBdr>
            <w:top w:val="none" w:sz="0" w:space="0" w:color="auto"/>
            <w:left w:val="none" w:sz="0" w:space="0" w:color="auto"/>
            <w:bottom w:val="none" w:sz="0" w:space="0" w:color="auto"/>
            <w:right w:val="none" w:sz="0" w:space="0" w:color="auto"/>
          </w:divBdr>
        </w:div>
        <w:div w:id="298922687">
          <w:marLeft w:val="0"/>
          <w:marRight w:val="0"/>
          <w:marTop w:val="0"/>
          <w:marBottom w:val="0"/>
          <w:divBdr>
            <w:top w:val="none" w:sz="0" w:space="0" w:color="auto"/>
            <w:left w:val="none" w:sz="0" w:space="0" w:color="auto"/>
            <w:bottom w:val="none" w:sz="0" w:space="0" w:color="auto"/>
            <w:right w:val="none" w:sz="0" w:space="0" w:color="auto"/>
          </w:divBdr>
        </w:div>
        <w:div w:id="1378312118">
          <w:marLeft w:val="0"/>
          <w:marRight w:val="0"/>
          <w:marTop w:val="0"/>
          <w:marBottom w:val="0"/>
          <w:divBdr>
            <w:top w:val="none" w:sz="0" w:space="0" w:color="auto"/>
            <w:left w:val="none" w:sz="0" w:space="0" w:color="auto"/>
            <w:bottom w:val="none" w:sz="0" w:space="0" w:color="auto"/>
            <w:right w:val="none" w:sz="0" w:space="0" w:color="auto"/>
          </w:divBdr>
        </w:div>
        <w:div w:id="1725568407">
          <w:marLeft w:val="0"/>
          <w:marRight w:val="0"/>
          <w:marTop w:val="0"/>
          <w:marBottom w:val="0"/>
          <w:divBdr>
            <w:top w:val="none" w:sz="0" w:space="0" w:color="auto"/>
            <w:left w:val="none" w:sz="0" w:space="0" w:color="auto"/>
            <w:bottom w:val="none" w:sz="0" w:space="0" w:color="auto"/>
            <w:right w:val="none" w:sz="0" w:space="0" w:color="auto"/>
          </w:divBdr>
        </w:div>
        <w:div w:id="1101295043">
          <w:marLeft w:val="0"/>
          <w:marRight w:val="0"/>
          <w:marTop w:val="0"/>
          <w:marBottom w:val="0"/>
          <w:divBdr>
            <w:top w:val="none" w:sz="0" w:space="0" w:color="auto"/>
            <w:left w:val="none" w:sz="0" w:space="0" w:color="auto"/>
            <w:bottom w:val="none" w:sz="0" w:space="0" w:color="auto"/>
            <w:right w:val="none" w:sz="0" w:space="0" w:color="auto"/>
          </w:divBdr>
        </w:div>
        <w:div w:id="97340081">
          <w:marLeft w:val="0"/>
          <w:marRight w:val="0"/>
          <w:marTop w:val="0"/>
          <w:marBottom w:val="0"/>
          <w:divBdr>
            <w:top w:val="none" w:sz="0" w:space="0" w:color="auto"/>
            <w:left w:val="none" w:sz="0" w:space="0" w:color="auto"/>
            <w:bottom w:val="none" w:sz="0" w:space="0" w:color="auto"/>
            <w:right w:val="none" w:sz="0" w:space="0" w:color="auto"/>
          </w:divBdr>
        </w:div>
        <w:div w:id="119616647">
          <w:marLeft w:val="0"/>
          <w:marRight w:val="0"/>
          <w:marTop w:val="0"/>
          <w:marBottom w:val="0"/>
          <w:divBdr>
            <w:top w:val="none" w:sz="0" w:space="0" w:color="auto"/>
            <w:left w:val="none" w:sz="0" w:space="0" w:color="auto"/>
            <w:bottom w:val="none" w:sz="0" w:space="0" w:color="auto"/>
            <w:right w:val="none" w:sz="0" w:space="0" w:color="auto"/>
          </w:divBdr>
        </w:div>
        <w:div w:id="922298609">
          <w:marLeft w:val="0"/>
          <w:marRight w:val="0"/>
          <w:marTop w:val="0"/>
          <w:marBottom w:val="0"/>
          <w:divBdr>
            <w:top w:val="none" w:sz="0" w:space="0" w:color="auto"/>
            <w:left w:val="none" w:sz="0" w:space="0" w:color="auto"/>
            <w:bottom w:val="none" w:sz="0" w:space="0" w:color="auto"/>
            <w:right w:val="none" w:sz="0" w:space="0" w:color="auto"/>
          </w:divBdr>
        </w:div>
        <w:div w:id="854686533">
          <w:marLeft w:val="0"/>
          <w:marRight w:val="0"/>
          <w:marTop w:val="0"/>
          <w:marBottom w:val="0"/>
          <w:divBdr>
            <w:top w:val="none" w:sz="0" w:space="0" w:color="auto"/>
            <w:left w:val="none" w:sz="0" w:space="0" w:color="auto"/>
            <w:bottom w:val="none" w:sz="0" w:space="0" w:color="auto"/>
            <w:right w:val="none" w:sz="0" w:space="0" w:color="auto"/>
          </w:divBdr>
        </w:div>
        <w:div w:id="834682680">
          <w:marLeft w:val="0"/>
          <w:marRight w:val="0"/>
          <w:marTop w:val="0"/>
          <w:marBottom w:val="0"/>
          <w:divBdr>
            <w:top w:val="none" w:sz="0" w:space="0" w:color="auto"/>
            <w:left w:val="none" w:sz="0" w:space="0" w:color="auto"/>
            <w:bottom w:val="none" w:sz="0" w:space="0" w:color="auto"/>
            <w:right w:val="none" w:sz="0" w:space="0" w:color="auto"/>
          </w:divBdr>
        </w:div>
        <w:div w:id="1918517826">
          <w:marLeft w:val="0"/>
          <w:marRight w:val="0"/>
          <w:marTop w:val="0"/>
          <w:marBottom w:val="0"/>
          <w:divBdr>
            <w:top w:val="none" w:sz="0" w:space="0" w:color="auto"/>
            <w:left w:val="none" w:sz="0" w:space="0" w:color="auto"/>
            <w:bottom w:val="none" w:sz="0" w:space="0" w:color="auto"/>
            <w:right w:val="none" w:sz="0" w:space="0" w:color="auto"/>
          </w:divBdr>
        </w:div>
        <w:div w:id="1801724680">
          <w:marLeft w:val="0"/>
          <w:marRight w:val="0"/>
          <w:marTop w:val="0"/>
          <w:marBottom w:val="0"/>
          <w:divBdr>
            <w:top w:val="none" w:sz="0" w:space="0" w:color="auto"/>
            <w:left w:val="none" w:sz="0" w:space="0" w:color="auto"/>
            <w:bottom w:val="none" w:sz="0" w:space="0" w:color="auto"/>
            <w:right w:val="none" w:sz="0" w:space="0" w:color="auto"/>
          </w:divBdr>
        </w:div>
        <w:div w:id="1782450098">
          <w:marLeft w:val="0"/>
          <w:marRight w:val="0"/>
          <w:marTop w:val="0"/>
          <w:marBottom w:val="0"/>
          <w:divBdr>
            <w:top w:val="none" w:sz="0" w:space="0" w:color="auto"/>
            <w:left w:val="none" w:sz="0" w:space="0" w:color="auto"/>
            <w:bottom w:val="none" w:sz="0" w:space="0" w:color="auto"/>
            <w:right w:val="none" w:sz="0" w:space="0" w:color="auto"/>
          </w:divBdr>
        </w:div>
        <w:div w:id="904873651">
          <w:marLeft w:val="0"/>
          <w:marRight w:val="0"/>
          <w:marTop w:val="0"/>
          <w:marBottom w:val="0"/>
          <w:divBdr>
            <w:top w:val="none" w:sz="0" w:space="0" w:color="auto"/>
            <w:left w:val="none" w:sz="0" w:space="0" w:color="auto"/>
            <w:bottom w:val="none" w:sz="0" w:space="0" w:color="auto"/>
            <w:right w:val="none" w:sz="0" w:space="0" w:color="auto"/>
          </w:divBdr>
        </w:div>
        <w:div w:id="1760053287">
          <w:marLeft w:val="0"/>
          <w:marRight w:val="0"/>
          <w:marTop w:val="0"/>
          <w:marBottom w:val="0"/>
          <w:divBdr>
            <w:top w:val="none" w:sz="0" w:space="0" w:color="auto"/>
            <w:left w:val="none" w:sz="0" w:space="0" w:color="auto"/>
            <w:bottom w:val="none" w:sz="0" w:space="0" w:color="auto"/>
            <w:right w:val="none" w:sz="0" w:space="0" w:color="auto"/>
          </w:divBdr>
        </w:div>
        <w:div w:id="757561117">
          <w:marLeft w:val="0"/>
          <w:marRight w:val="0"/>
          <w:marTop w:val="0"/>
          <w:marBottom w:val="0"/>
          <w:divBdr>
            <w:top w:val="none" w:sz="0" w:space="0" w:color="auto"/>
            <w:left w:val="none" w:sz="0" w:space="0" w:color="auto"/>
            <w:bottom w:val="none" w:sz="0" w:space="0" w:color="auto"/>
            <w:right w:val="none" w:sz="0" w:space="0" w:color="auto"/>
          </w:divBdr>
        </w:div>
        <w:div w:id="1353335680">
          <w:marLeft w:val="0"/>
          <w:marRight w:val="0"/>
          <w:marTop w:val="0"/>
          <w:marBottom w:val="0"/>
          <w:divBdr>
            <w:top w:val="none" w:sz="0" w:space="0" w:color="auto"/>
            <w:left w:val="none" w:sz="0" w:space="0" w:color="auto"/>
            <w:bottom w:val="none" w:sz="0" w:space="0" w:color="auto"/>
            <w:right w:val="none" w:sz="0" w:space="0" w:color="auto"/>
          </w:divBdr>
        </w:div>
        <w:div w:id="320352449">
          <w:marLeft w:val="0"/>
          <w:marRight w:val="0"/>
          <w:marTop w:val="0"/>
          <w:marBottom w:val="0"/>
          <w:divBdr>
            <w:top w:val="none" w:sz="0" w:space="0" w:color="auto"/>
            <w:left w:val="none" w:sz="0" w:space="0" w:color="auto"/>
            <w:bottom w:val="none" w:sz="0" w:space="0" w:color="auto"/>
            <w:right w:val="none" w:sz="0" w:space="0" w:color="auto"/>
          </w:divBdr>
        </w:div>
        <w:div w:id="1872183513">
          <w:marLeft w:val="0"/>
          <w:marRight w:val="0"/>
          <w:marTop w:val="0"/>
          <w:marBottom w:val="0"/>
          <w:divBdr>
            <w:top w:val="none" w:sz="0" w:space="0" w:color="auto"/>
            <w:left w:val="none" w:sz="0" w:space="0" w:color="auto"/>
            <w:bottom w:val="none" w:sz="0" w:space="0" w:color="auto"/>
            <w:right w:val="none" w:sz="0" w:space="0" w:color="auto"/>
          </w:divBdr>
        </w:div>
        <w:div w:id="1573807038">
          <w:marLeft w:val="0"/>
          <w:marRight w:val="0"/>
          <w:marTop w:val="0"/>
          <w:marBottom w:val="0"/>
          <w:divBdr>
            <w:top w:val="none" w:sz="0" w:space="0" w:color="auto"/>
            <w:left w:val="none" w:sz="0" w:space="0" w:color="auto"/>
            <w:bottom w:val="none" w:sz="0" w:space="0" w:color="auto"/>
            <w:right w:val="none" w:sz="0" w:space="0" w:color="auto"/>
          </w:divBdr>
        </w:div>
        <w:div w:id="98378326">
          <w:marLeft w:val="0"/>
          <w:marRight w:val="0"/>
          <w:marTop w:val="0"/>
          <w:marBottom w:val="0"/>
          <w:divBdr>
            <w:top w:val="none" w:sz="0" w:space="0" w:color="auto"/>
            <w:left w:val="none" w:sz="0" w:space="0" w:color="auto"/>
            <w:bottom w:val="none" w:sz="0" w:space="0" w:color="auto"/>
            <w:right w:val="none" w:sz="0" w:space="0" w:color="auto"/>
          </w:divBdr>
        </w:div>
        <w:div w:id="1649093813">
          <w:marLeft w:val="0"/>
          <w:marRight w:val="0"/>
          <w:marTop w:val="0"/>
          <w:marBottom w:val="0"/>
          <w:divBdr>
            <w:top w:val="none" w:sz="0" w:space="0" w:color="auto"/>
            <w:left w:val="none" w:sz="0" w:space="0" w:color="auto"/>
            <w:bottom w:val="none" w:sz="0" w:space="0" w:color="auto"/>
            <w:right w:val="none" w:sz="0" w:space="0" w:color="auto"/>
          </w:divBdr>
        </w:div>
        <w:div w:id="557127862">
          <w:marLeft w:val="0"/>
          <w:marRight w:val="0"/>
          <w:marTop w:val="0"/>
          <w:marBottom w:val="0"/>
          <w:divBdr>
            <w:top w:val="none" w:sz="0" w:space="0" w:color="auto"/>
            <w:left w:val="none" w:sz="0" w:space="0" w:color="auto"/>
            <w:bottom w:val="none" w:sz="0" w:space="0" w:color="auto"/>
            <w:right w:val="none" w:sz="0" w:space="0" w:color="auto"/>
          </w:divBdr>
        </w:div>
        <w:div w:id="227805406">
          <w:marLeft w:val="0"/>
          <w:marRight w:val="0"/>
          <w:marTop w:val="0"/>
          <w:marBottom w:val="0"/>
          <w:divBdr>
            <w:top w:val="none" w:sz="0" w:space="0" w:color="auto"/>
            <w:left w:val="none" w:sz="0" w:space="0" w:color="auto"/>
            <w:bottom w:val="none" w:sz="0" w:space="0" w:color="auto"/>
            <w:right w:val="none" w:sz="0" w:space="0" w:color="auto"/>
          </w:divBdr>
        </w:div>
        <w:div w:id="1089497610">
          <w:marLeft w:val="0"/>
          <w:marRight w:val="0"/>
          <w:marTop w:val="0"/>
          <w:marBottom w:val="0"/>
          <w:divBdr>
            <w:top w:val="none" w:sz="0" w:space="0" w:color="auto"/>
            <w:left w:val="none" w:sz="0" w:space="0" w:color="auto"/>
            <w:bottom w:val="none" w:sz="0" w:space="0" w:color="auto"/>
            <w:right w:val="none" w:sz="0" w:space="0" w:color="auto"/>
          </w:divBdr>
        </w:div>
        <w:div w:id="796490812">
          <w:marLeft w:val="0"/>
          <w:marRight w:val="0"/>
          <w:marTop w:val="0"/>
          <w:marBottom w:val="0"/>
          <w:divBdr>
            <w:top w:val="none" w:sz="0" w:space="0" w:color="auto"/>
            <w:left w:val="none" w:sz="0" w:space="0" w:color="auto"/>
            <w:bottom w:val="none" w:sz="0" w:space="0" w:color="auto"/>
            <w:right w:val="none" w:sz="0" w:space="0" w:color="auto"/>
          </w:divBdr>
        </w:div>
        <w:div w:id="995062848">
          <w:marLeft w:val="0"/>
          <w:marRight w:val="0"/>
          <w:marTop w:val="0"/>
          <w:marBottom w:val="0"/>
          <w:divBdr>
            <w:top w:val="none" w:sz="0" w:space="0" w:color="auto"/>
            <w:left w:val="none" w:sz="0" w:space="0" w:color="auto"/>
            <w:bottom w:val="none" w:sz="0" w:space="0" w:color="auto"/>
            <w:right w:val="none" w:sz="0" w:space="0" w:color="auto"/>
          </w:divBdr>
        </w:div>
        <w:div w:id="1456027705">
          <w:marLeft w:val="0"/>
          <w:marRight w:val="0"/>
          <w:marTop w:val="0"/>
          <w:marBottom w:val="0"/>
          <w:divBdr>
            <w:top w:val="none" w:sz="0" w:space="0" w:color="auto"/>
            <w:left w:val="none" w:sz="0" w:space="0" w:color="auto"/>
            <w:bottom w:val="none" w:sz="0" w:space="0" w:color="auto"/>
            <w:right w:val="none" w:sz="0" w:space="0" w:color="auto"/>
          </w:divBdr>
        </w:div>
        <w:div w:id="1838378516">
          <w:marLeft w:val="0"/>
          <w:marRight w:val="0"/>
          <w:marTop w:val="0"/>
          <w:marBottom w:val="0"/>
          <w:divBdr>
            <w:top w:val="none" w:sz="0" w:space="0" w:color="auto"/>
            <w:left w:val="none" w:sz="0" w:space="0" w:color="auto"/>
            <w:bottom w:val="none" w:sz="0" w:space="0" w:color="auto"/>
            <w:right w:val="none" w:sz="0" w:space="0" w:color="auto"/>
          </w:divBdr>
        </w:div>
        <w:div w:id="761997621">
          <w:marLeft w:val="0"/>
          <w:marRight w:val="0"/>
          <w:marTop w:val="0"/>
          <w:marBottom w:val="0"/>
          <w:divBdr>
            <w:top w:val="none" w:sz="0" w:space="0" w:color="auto"/>
            <w:left w:val="none" w:sz="0" w:space="0" w:color="auto"/>
            <w:bottom w:val="none" w:sz="0" w:space="0" w:color="auto"/>
            <w:right w:val="none" w:sz="0" w:space="0" w:color="auto"/>
          </w:divBdr>
        </w:div>
        <w:div w:id="2033219369">
          <w:marLeft w:val="0"/>
          <w:marRight w:val="0"/>
          <w:marTop w:val="0"/>
          <w:marBottom w:val="0"/>
          <w:divBdr>
            <w:top w:val="none" w:sz="0" w:space="0" w:color="auto"/>
            <w:left w:val="none" w:sz="0" w:space="0" w:color="auto"/>
            <w:bottom w:val="none" w:sz="0" w:space="0" w:color="auto"/>
            <w:right w:val="none" w:sz="0" w:space="0" w:color="auto"/>
          </w:divBdr>
        </w:div>
        <w:div w:id="246312070">
          <w:marLeft w:val="0"/>
          <w:marRight w:val="0"/>
          <w:marTop w:val="0"/>
          <w:marBottom w:val="0"/>
          <w:divBdr>
            <w:top w:val="none" w:sz="0" w:space="0" w:color="auto"/>
            <w:left w:val="none" w:sz="0" w:space="0" w:color="auto"/>
            <w:bottom w:val="none" w:sz="0" w:space="0" w:color="auto"/>
            <w:right w:val="none" w:sz="0" w:space="0" w:color="auto"/>
          </w:divBdr>
        </w:div>
        <w:div w:id="1854607810">
          <w:marLeft w:val="0"/>
          <w:marRight w:val="0"/>
          <w:marTop w:val="0"/>
          <w:marBottom w:val="0"/>
          <w:divBdr>
            <w:top w:val="none" w:sz="0" w:space="0" w:color="auto"/>
            <w:left w:val="none" w:sz="0" w:space="0" w:color="auto"/>
            <w:bottom w:val="none" w:sz="0" w:space="0" w:color="auto"/>
            <w:right w:val="none" w:sz="0" w:space="0" w:color="auto"/>
          </w:divBdr>
        </w:div>
        <w:div w:id="1539465884">
          <w:marLeft w:val="0"/>
          <w:marRight w:val="0"/>
          <w:marTop w:val="0"/>
          <w:marBottom w:val="0"/>
          <w:divBdr>
            <w:top w:val="none" w:sz="0" w:space="0" w:color="auto"/>
            <w:left w:val="none" w:sz="0" w:space="0" w:color="auto"/>
            <w:bottom w:val="none" w:sz="0" w:space="0" w:color="auto"/>
            <w:right w:val="none" w:sz="0" w:space="0" w:color="auto"/>
          </w:divBdr>
        </w:div>
        <w:div w:id="339352745">
          <w:marLeft w:val="0"/>
          <w:marRight w:val="0"/>
          <w:marTop w:val="0"/>
          <w:marBottom w:val="0"/>
          <w:divBdr>
            <w:top w:val="none" w:sz="0" w:space="0" w:color="auto"/>
            <w:left w:val="none" w:sz="0" w:space="0" w:color="auto"/>
            <w:bottom w:val="none" w:sz="0" w:space="0" w:color="auto"/>
            <w:right w:val="none" w:sz="0" w:space="0" w:color="auto"/>
          </w:divBdr>
        </w:div>
        <w:div w:id="189421139">
          <w:marLeft w:val="0"/>
          <w:marRight w:val="0"/>
          <w:marTop w:val="0"/>
          <w:marBottom w:val="0"/>
          <w:divBdr>
            <w:top w:val="none" w:sz="0" w:space="0" w:color="auto"/>
            <w:left w:val="none" w:sz="0" w:space="0" w:color="auto"/>
            <w:bottom w:val="none" w:sz="0" w:space="0" w:color="auto"/>
            <w:right w:val="none" w:sz="0" w:space="0" w:color="auto"/>
          </w:divBdr>
        </w:div>
      </w:divsChild>
    </w:div>
    <w:div w:id="1786775372">
      <w:bodyDiv w:val="1"/>
      <w:marLeft w:val="0"/>
      <w:marRight w:val="0"/>
      <w:marTop w:val="0"/>
      <w:marBottom w:val="0"/>
      <w:divBdr>
        <w:top w:val="none" w:sz="0" w:space="0" w:color="auto"/>
        <w:left w:val="none" w:sz="0" w:space="0" w:color="auto"/>
        <w:bottom w:val="none" w:sz="0" w:space="0" w:color="auto"/>
        <w:right w:val="none" w:sz="0" w:space="0" w:color="auto"/>
      </w:divBdr>
    </w:div>
    <w:div w:id="1787654496">
      <w:bodyDiv w:val="1"/>
      <w:marLeft w:val="0"/>
      <w:marRight w:val="0"/>
      <w:marTop w:val="0"/>
      <w:marBottom w:val="0"/>
      <w:divBdr>
        <w:top w:val="none" w:sz="0" w:space="0" w:color="auto"/>
        <w:left w:val="none" w:sz="0" w:space="0" w:color="auto"/>
        <w:bottom w:val="none" w:sz="0" w:space="0" w:color="auto"/>
        <w:right w:val="none" w:sz="0" w:space="0" w:color="auto"/>
      </w:divBdr>
    </w:div>
    <w:div w:id="1808081120">
      <w:bodyDiv w:val="1"/>
      <w:marLeft w:val="0"/>
      <w:marRight w:val="0"/>
      <w:marTop w:val="0"/>
      <w:marBottom w:val="0"/>
      <w:divBdr>
        <w:top w:val="none" w:sz="0" w:space="0" w:color="auto"/>
        <w:left w:val="none" w:sz="0" w:space="0" w:color="auto"/>
        <w:bottom w:val="none" w:sz="0" w:space="0" w:color="auto"/>
        <w:right w:val="none" w:sz="0" w:space="0" w:color="auto"/>
      </w:divBdr>
    </w:div>
    <w:div w:id="1885867604">
      <w:bodyDiv w:val="1"/>
      <w:marLeft w:val="0"/>
      <w:marRight w:val="0"/>
      <w:marTop w:val="0"/>
      <w:marBottom w:val="0"/>
      <w:divBdr>
        <w:top w:val="none" w:sz="0" w:space="0" w:color="auto"/>
        <w:left w:val="none" w:sz="0" w:space="0" w:color="auto"/>
        <w:bottom w:val="none" w:sz="0" w:space="0" w:color="auto"/>
        <w:right w:val="none" w:sz="0" w:space="0" w:color="auto"/>
      </w:divBdr>
    </w:div>
    <w:div w:id="1892813058">
      <w:bodyDiv w:val="1"/>
      <w:marLeft w:val="0"/>
      <w:marRight w:val="0"/>
      <w:marTop w:val="0"/>
      <w:marBottom w:val="0"/>
      <w:divBdr>
        <w:top w:val="none" w:sz="0" w:space="0" w:color="auto"/>
        <w:left w:val="none" w:sz="0" w:space="0" w:color="auto"/>
        <w:bottom w:val="none" w:sz="0" w:space="0" w:color="auto"/>
        <w:right w:val="none" w:sz="0" w:space="0" w:color="auto"/>
      </w:divBdr>
    </w:div>
    <w:div w:id="1895698128">
      <w:bodyDiv w:val="1"/>
      <w:marLeft w:val="0"/>
      <w:marRight w:val="0"/>
      <w:marTop w:val="0"/>
      <w:marBottom w:val="0"/>
      <w:divBdr>
        <w:top w:val="none" w:sz="0" w:space="0" w:color="auto"/>
        <w:left w:val="none" w:sz="0" w:space="0" w:color="auto"/>
        <w:bottom w:val="none" w:sz="0" w:space="0" w:color="auto"/>
        <w:right w:val="none" w:sz="0" w:space="0" w:color="auto"/>
      </w:divBdr>
    </w:div>
    <w:div w:id="1939555087">
      <w:bodyDiv w:val="1"/>
      <w:marLeft w:val="0"/>
      <w:marRight w:val="0"/>
      <w:marTop w:val="0"/>
      <w:marBottom w:val="0"/>
      <w:divBdr>
        <w:top w:val="none" w:sz="0" w:space="0" w:color="auto"/>
        <w:left w:val="none" w:sz="0" w:space="0" w:color="auto"/>
        <w:bottom w:val="none" w:sz="0" w:space="0" w:color="auto"/>
        <w:right w:val="none" w:sz="0" w:space="0" w:color="auto"/>
      </w:divBdr>
    </w:div>
    <w:div w:id="1956789287">
      <w:bodyDiv w:val="1"/>
      <w:marLeft w:val="0"/>
      <w:marRight w:val="0"/>
      <w:marTop w:val="0"/>
      <w:marBottom w:val="0"/>
      <w:divBdr>
        <w:top w:val="none" w:sz="0" w:space="0" w:color="auto"/>
        <w:left w:val="none" w:sz="0" w:space="0" w:color="auto"/>
        <w:bottom w:val="none" w:sz="0" w:space="0" w:color="auto"/>
        <w:right w:val="none" w:sz="0" w:space="0" w:color="auto"/>
      </w:divBdr>
    </w:div>
    <w:div w:id="1975285288">
      <w:bodyDiv w:val="1"/>
      <w:marLeft w:val="0"/>
      <w:marRight w:val="0"/>
      <w:marTop w:val="0"/>
      <w:marBottom w:val="0"/>
      <w:divBdr>
        <w:top w:val="none" w:sz="0" w:space="0" w:color="auto"/>
        <w:left w:val="none" w:sz="0" w:space="0" w:color="auto"/>
        <w:bottom w:val="none" w:sz="0" w:space="0" w:color="auto"/>
        <w:right w:val="none" w:sz="0" w:space="0" w:color="auto"/>
      </w:divBdr>
    </w:div>
    <w:div w:id="1988245077">
      <w:bodyDiv w:val="1"/>
      <w:marLeft w:val="0"/>
      <w:marRight w:val="0"/>
      <w:marTop w:val="0"/>
      <w:marBottom w:val="0"/>
      <w:divBdr>
        <w:top w:val="none" w:sz="0" w:space="0" w:color="auto"/>
        <w:left w:val="none" w:sz="0" w:space="0" w:color="auto"/>
        <w:bottom w:val="none" w:sz="0" w:space="0" w:color="auto"/>
        <w:right w:val="none" w:sz="0" w:space="0" w:color="auto"/>
      </w:divBdr>
    </w:div>
    <w:div w:id="2026592686">
      <w:bodyDiv w:val="1"/>
      <w:marLeft w:val="0"/>
      <w:marRight w:val="0"/>
      <w:marTop w:val="0"/>
      <w:marBottom w:val="0"/>
      <w:divBdr>
        <w:top w:val="none" w:sz="0" w:space="0" w:color="auto"/>
        <w:left w:val="none" w:sz="0" w:space="0" w:color="auto"/>
        <w:bottom w:val="none" w:sz="0" w:space="0" w:color="auto"/>
        <w:right w:val="none" w:sz="0" w:space="0" w:color="auto"/>
      </w:divBdr>
    </w:div>
    <w:div w:id="2027708271">
      <w:bodyDiv w:val="1"/>
      <w:marLeft w:val="0"/>
      <w:marRight w:val="0"/>
      <w:marTop w:val="0"/>
      <w:marBottom w:val="0"/>
      <w:divBdr>
        <w:top w:val="none" w:sz="0" w:space="0" w:color="auto"/>
        <w:left w:val="none" w:sz="0" w:space="0" w:color="auto"/>
        <w:bottom w:val="none" w:sz="0" w:space="0" w:color="auto"/>
        <w:right w:val="none" w:sz="0" w:space="0" w:color="auto"/>
      </w:divBdr>
    </w:div>
    <w:div w:id="2038306520">
      <w:bodyDiv w:val="1"/>
      <w:marLeft w:val="0"/>
      <w:marRight w:val="0"/>
      <w:marTop w:val="0"/>
      <w:marBottom w:val="0"/>
      <w:divBdr>
        <w:top w:val="none" w:sz="0" w:space="0" w:color="auto"/>
        <w:left w:val="none" w:sz="0" w:space="0" w:color="auto"/>
        <w:bottom w:val="none" w:sz="0" w:space="0" w:color="auto"/>
        <w:right w:val="none" w:sz="0" w:space="0" w:color="auto"/>
      </w:divBdr>
    </w:div>
    <w:div w:id="2077894940">
      <w:bodyDiv w:val="1"/>
      <w:marLeft w:val="0"/>
      <w:marRight w:val="0"/>
      <w:marTop w:val="0"/>
      <w:marBottom w:val="0"/>
      <w:divBdr>
        <w:top w:val="none" w:sz="0" w:space="0" w:color="auto"/>
        <w:left w:val="none" w:sz="0" w:space="0" w:color="auto"/>
        <w:bottom w:val="none" w:sz="0" w:space="0" w:color="auto"/>
        <w:right w:val="none" w:sz="0" w:space="0" w:color="auto"/>
      </w:divBdr>
      <w:divsChild>
        <w:div w:id="312880300">
          <w:marLeft w:val="0"/>
          <w:marRight w:val="0"/>
          <w:marTop w:val="0"/>
          <w:marBottom w:val="0"/>
          <w:divBdr>
            <w:top w:val="none" w:sz="0" w:space="0" w:color="auto"/>
            <w:left w:val="none" w:sz="0" w:space="0" w:color="auto"/>
            <w:bottom w:val="none" w:sz="0" w:space="0" w:color="auto"/>
            <w:right w:val="none" w:sz="0" w:space="0" w:color="auto"/>
          </w:divBdr>
        </w:div>
        <w:div w:id="1695839919">
          <w:marLeft w:val="0"/>
          <w:marRight w:val="0"/>
          <w:marTop w:val="0"/>
          <w:marBottom w:val="0"/>
          <w:divBdr>
            <w:top w:val="none" w:sz="0" w:space="0" w:color="auto"/>
            <w:left w:val="none" w:sz="0" w:space="0" w:color="auto"/>
            <w:bottom w:val="none" w:sz="0" w:space="0" w:color="auto"/>
            <w:right w:val="none" w:sz="0" w:space="0" w:color="auto"/>
          </w:divBdr>
        </w:div>
        <w:div w:id="1100175854">
          <w:marLeft w:val="0"/>
          <w:marRight w:val="0"/>
          <w:marTop w:val="0"/>
          <w:marBottom w:val="0"/>
          <w:divBdr>
            <w:top w:val="none" w:sz="0" w:space="0" w:color="auto"/>
            <w:left w:val="none" w:sz="0" w:space="0" w:color="auto"/>
            <w:bottom w:val="none" w:sz="0" w:space="0" w:color="auto"/>
            <w:right w:val="none" w:sz="0" w:space="0" w:color="auto"/>
          </w:divBdr>
        </w:div>
        <w:div w:id="710301565">
          <w:marLeft w:val="0"/>
          <w:marRight w:val="0"/>
          <w:marTop w:val="0"/>
          <w:marBottom w:val="0"/>
          <w:divBdr>
            <w:top w:val="none" w:sz="0" w:space="0" w:color="auto"/>
            <w:left w:val="none" w:sz="0" w:space="0" w:color="auto"/>
            <w:bottom w:val="none" w:sz="0" w:space="0" w:color="auto"/>
            <w:right w:val="none" w:sz="0" w:space="0" w:color="auto"/>
          </w:divBdr>
        </w:div>
        <w:div w:id="1702244928">
          <w:marLeft w:val="0"/>
          <w:marRight w:val="0"/>
          <w:marTop w:val="0"/>
          <w:marBottom w:val="0"/>
          <w:divBdr>
            <w:top w:val="none" w:sz="0" w:space="0" w:color="auto"/>
            <w:left w:val="none" w:sz="0" w:space="0" w:color="auto"/>
            <w:bottom w:val="none" w:sz="0" w:space="0" w:color="auto"/>
            <w:right w:val="none" w:sz="0" w:space="0" w:color="auto"/>
          </w:divBdr>
        </w:div>
        <w:div w:id="1713266553">
          <w:marLeft w:val="0"/>
          <w:marRight w:val="0"/>
          <w:marTop w:val="0"/>
          <w:marBottom w:val="0"/>
          <w:divBdr>
            <w:top w:val="none" w:sz="0" w:space="0" w:color="auto"/>
            <w:left w:val="none" w:sz="0" w:space="0" w:color="auto"/>
            <w:bottom w:val="none" w:sz="0" w:space="0" w:color="auto"/>
            <w:right w:val="none" w:sz="0" w:space="0" w:color="auto"/>
          </w:divBdr>
        </w:div>
        <w:div w:id="1275602031">
          <w:marLeft w:val="0"/>
          <w:marRight w:val="0"/>
          <w:marTop w:val="0"/>
          <w:marBottom w:val="0"/>
          <w:divBdr>
            <w:top w:val="none" w:sz="0" w:space="0" w:color="auto"/>
            <w:left w:val="none" w:sz="0" w:space="0" w:color="auto"/>
            <w:bottom w:val="none" w:sz="0" w:space="0" w:color="auto"/>
            <w:right w:val="none" w:sz="0" w:space="0" w:color="auto"/>
          </w:divBdr>
        </w:div>
        <w:div w:id="1200051974">
          <w:marLeft w:val="0"/>
          <w:marRight w:val="0"/>
          <w:marTop w:val="0"/>
          <w:marBottom w:val="0"/>
          <w:divBdr>
            <w:top w:val="none" w:sz="0" w:space="0" w:color="auto"/>
            <w:left w:val="none" w:sz="0" w:space="0" w:color="auto"/>
            <w:bottom w:val="none" w:sz="0" w:space="0" w:color="auto"/>
            <w:right w:val="none" w:sz="0" w:space="0" w:color="auto"/>
          </w:divBdr>
        </w:div>
        <w:div w:id="824782023">
          <w:marLeft w:val="0"/>
          <w:marRight w:val="0"/>
          <w:marTop w:val="0"/>
          <w:marBottom w:val="0"/>
          <w:divBdr>
            <w:top w:val="none" w:sz="0" w:space="0" w:color="auto"/>
            <w:left w:val="none" w:sz="0" w:space="0" w:color="auto"/>
            <w:bottom w:val="none" w:sz="0" w:space="0" w:color="auto"/>
            <w:right w:val="none" w:sz="0" w:space="0" w:color="auto"/>
          </w:divBdr>
        </w:div>
        <w:div w:id="1878541662">
          <w:marLeft w:val="0"/>
          <w:marRight w:val="0"/>
          <w:marTop w:val="0"/>
          <w:marBottom w:val="0"/>
          <w:divBdr>
            <w:top w:val="none" w:sz="0" w:space="0" w:color="auto"/>
            <w:left w:val="none" w:sz="0" w:space="0" w:color="auto"/>
            <w:bottom w:val="none" w:sz="0" w:space="0" w:color="auto"/>
            <w:right w:val="none" w:sz="0" w:space="0" w:color="auto"/>
          </w:divBdr>
        </w:div>
        <w:div w:id="1056079449">
          <w:marLeft w:val="0"/>
          <w:marRight w:val="0"/>
          <w:marTop w:val="0"/>
          <w:marBottom w:val="0"/>
          <w:divBdr>
            <w:top w:val="none" w:sz="0" w:space="0" w:color="auto"/>
            <w:left w:val="none" w:sz="0" w:space="0" w:color="auto"/>
            <w:bottom w:val="none" w:sz="0" w:space="0" w:color="auto"/>
            <w:right w:val="none" w:sz="0" w:space="0" w:color="auto"/>
          </w:divBdr>
        </w:div>
        <w:div w:id="1234778566">
          <w:marLeft w:val="0"/>
          <w:marRight w:val="0"/>
          <w:marTop w:val="0"/>
          <w:marBottom w:val="0"/>
          <w:divBdr>
            <w:top w:val="none" w:sz="0" w:space="0" w:color="auto"/>
            <w:left w:val="none" w:sz="0" w:space="0" w:color="auto"/>
            <w:bottom w:val="none" w:sz="0" w:space="0" w:color="auto"/>
            <w:right w:val="none" w:sz="0" w:space="0" w:color="auto"/>
          </w:divBdr>
        </w:div>
        <w:div w:id="132722815">
          <w:marLeft w:val="0"/>
          <w:marRight w:val="0"/>
          <w:marTop w:val="0"/>
          <w:marBottom w:val="0"/>
          <w:divBdr>
            <w:top w:val="none" w:sz="0" w:space="0" w:color="auto"/>
            <w:left w:val="none" w:sz="0" w:space="0" w:color="auto"/>
            <w:bottom w:val="none" w:sz="0" w:space="0" w:color="auto"/>
            <w:right w:val="none" w:sz="0" w:space="0" w:color="auto"/>
          </w:divBdr>
        </w:div>
        <w:div w:id="397478170">
          <w:marLeft w:val="0"/>
          <w:marRight w:val="0"/>
          <w:marTop w:val="0"/>
          <w:marBottom w:val="0"/>
          <w:divBdr>
            <w:top w:val="none" w:sz="0" w:space="0" w:color="auto"/>
            <w:left w:val="none" w:sz="0" w:space="0" w:color="auto"/>
            <w:bottom w:val="none" w:sz="0" w:space="0" w:color="auto"/>
            <w:right w:val="none" w:sz="0" w:space="0" w:color="auto"/>
          </w:divBdr>
        </w:div>
        <w:div w:id="1063990885">
          <w:marLeft w:val="0"/>
          <w:marRight w:val="0"/>
          <w:marTop w:val="0"/>
          <w:marBottom w:val="0"/>
          <w:divBdr>
            <w:top w:val="none" w:sz="0" w:space="0" w:color="auto"/>
            <w:left w:val="none" w:sz="0" w:space="0" w:color="auto"/>
            <w:bottom w:val="none" w:sz="0" w:space="0" w:color="auto"/>
            <w:right w:val="none" w:sz="0" w:space="0" w:color="auto"/>
          </w:divBdr>
        </w:div>
        <w:div w:id="1378772832">
          <w:marLeft w:val="0"/>
          <w:marRight w:val="0"/>
          <w:marTop w:val="0"/>
          <w:marBottom w:val="0"/>
          <w:divBdr>
            <w:top w:val="none" w:sz="0" w:space="0" w:color="auto"/>
            <w:left w:val="none" w:sz="0" w:space="0" w:color="auto"/>
            <w:bottom w:val="none" w:sz="0" w:space="0" w:color="auto"/>
            <w:right w:val="none" w:sz="0" w:space="0" w:color="auto"/>
          </w:divBdr>
        </w:div>
        <w:div w:id="1690837594">
          <w:marLeft w:val="0"/>
          <w:marRight w:val="0"/>
          <w:marTop w:val="0"/>
          <w:marBottom w:val="0"/>
          <w:divBdr>
            <w:top w:val="none" w:sz="0" w:space="0" w:color="auto"/>
            <w:left w:val="none" w:sz="0" w:space="0" w:color="auto"/>
            <w:bottom w:val="none" w:sz="0" w:space="0" w:color="auto"/>
            <w:right w:val="none" w:sz="0" w:space="0" w:color="auto"/>
          </w:divBdr>
        </w:div>
        <w:div w:id="1509565155">
          <w:marLeft w:val="0"/>
          <w:marRight w:val="0"/>
          <w:marTop w:val="0"/>
          <w:marBottom w:val="0"/>
          <w:divBdr>
            <w:top w:val="none" w:sz="0" w:space="0" w:color="auto"/>
            <w:left w:val="none" w:sz="0" w:space="0" w:color="auto"/>
            <w:bottom w:val="none" w:sz="0" w:space="0" w:color="auto"/>
            <w:right w:val="none" w:sz="0" w:space="0" w:color="auto"/>
          </w:divBdr>
        </w:div>
        <w:div w:id="1697077120">
          <w:marLeft w:val="0"/>
          <w:marRight w:val="0"/>
          <w:marTop w:val="0"/>
          <w:marBottom w:val="0"/>
          <w:divBdr>
            <w:top w:val="none" w:sz="0" w:space="0" w:color="auto"/>
            <w:left w:val="none" w:sz="0" w:space="0" w:color="auto"/>
            <w:bottom w:val="none" w:sz="0" w:space="0" w:color="auto"/>
            <w:right w:val="none" w:sz="0" w:space="0" w:color="auto"/>
          </w:divBdr>
        </w:div>
        <w:div w:id="2037152517">
          <w:marLeft w:val="0"/>
          <w:marRight w:val="0"/>
          <w:marTop w:val="0"/>
          <w:marBottom w:val="0"/>
          <w:divBdr>
            <w:top w:val="none" w:sz="0" w:space="0" w:color="auto"/>
            <w:left w:val="none" w:sz="0" w:space="0" w:color="auto"/>
            <w:bottom w:val="none" w:sz="0" w:space="0" w:color="auto"/>
            <w:right w:val="none" w:sz="0" w:space="0" w:color="auto"/>
          </w:divBdr>
        </w:div>
        <w:div w:id="363332222">
          <w:marLeft w:val="0"/>
          <w:marRight w:val="0"/>
          <w:marTop w:val="0"/>
          <w:marBottom w:val="0"/>
          <w:divBdr>
            <w:top w:val="none" w:sz="0" w:space="0" w:color="auto"/>
            <w:left w:val="none" w:sz="0" w:space="0" w:color="auto"/>
            <w:bottom w:val="none" w:sz="0" w:space="0" w:color="auto"/>
            <w:right w:val="none" w:sz="0" w:space="0" w:color="auto"/>
          </w:divBdr>
        </w:div>
        <w:div w:id="544023715">
          <w:marLeft w:val="0"/>
          <w:marRight w:val="0"/>
          <w:marTop w:val="0"/>
          <w:marBottom w:val="0"/>
          <w:divBdr>
            <w:top w:val="none" w:sz="0" w:space="0" w:color="auto"/>
            <w:left w:val="none" w:sz="0" w:space="0" w:color="auto"/>
            <w:bottom w:val="none" w:sz="0" w:space="0" w:color="auto"/>
            <w:right w:val="none" w:sz="0" w:space="0" w:color="auto"/>
          </w:divBdr>
        </w:div>
        <w:div w:id="278415294">
          <w:marLeft w:val="0"/>
          <w:marRight w:val="0"/>
          <w:marTop w:val="0"/>
          <w:marBottom w:val="0"/>
          <w:divBdr>
            <w:top w:val="none" w:sz="0" w:space="0" w:color="auto"/>
            <w:left w:val="none" w:sz="0" w:space="0" w:color="auto"/>
            <w:bottom w:val="none" w:sz="0" w:space="0" w:color="auto"/>
            <w:right w:val="none" w:sz="0" w:space="0" w:color="auto"/>
          </w:divBdr>
        </w:div>
        <w:div w:id="1865823308">
          <w:marLeft w:val="0"/>
          <w:marRight w:val="0"/>
          <w:marTop w:val="0"/>
          <w:marBottom w:val="0"/>
          <w:divBdr>
            <w:top w:val="none" w:sz="0" w:space="0" w:color="auto"/>
            <w:left w:val="none" w:sz="0" w:space="0" w:color="auto"/>
            <w:bottom w:val="none" w:sz="0" w:space="0" w:color="auto"/>
            <w:right w:val="none" w:sz="0" w:space="0" w:color="auto"/>
          </w:divBdr>
        </w:div>
        <w:div w:id="1448231666">
          <w:marLeft w:val="0"/>
          <w:marRight w:val="0"/>
          <w:marTop w:val="0"/>
          <w:marBottom w:val="0"/>
          <w:divBdr>
            <w:top w:val="none" w:sz="0" w:space="0" w:color="auto"/>
            <w:left w:val="none" w:sz="0" w:space="0" w:color="auto"/>
            <w:bottom w:val="none" w:sz="0" w:space="0" w:color="auto"/>
            <w:right w:val="none" w:sz="0" w:space="0" w:color="auto"/>
          </w:divBdr>
        </w:div>
        <w:div w:id="1227182496">
          <w:marLeft w:val="0"/>
          <w:marRight w:val="0"/>
          <w:marTop w:val="0"/>
          <w:marBottom w:val="0"/>
          <w:divBdr>
            <w:top w:val="none" w:sz="0" w:space="0" w:color="auto"/>
            <w:left w:val="none" w:sz="0" w:space="0" w:color="auto"/>
            <w:bottom w:val="none" w:sz="0" w:space="0" w:color="auto"/>
            <w:right w:val="none" w:sz="0" w:space="0" w:color="auto"/>
          </w:divBdr>
        </w:div>
        <w:div w:id="2137723278">
          <w:marLeft w:val="0"/>
          <w:marRight w:val="0"/>
          <w:marTop w:val="0"/>
          <w:marBottom w:val="0"/>
          <w:divBdr>
            <w:top w:val="none" w:sz="0" w:space="0" w:color="auto"/>
            <w:left w:val="none" w:sz="0" w:space="0" w:color="auto"/>
            <w:bottom w:val="none" w:sz="0" w:space="0" w:color="auto"/>
            <w:right w:val="none" w:sz="0" w:space="0" w:color="auto"/>
          </w:divBdr>
        </w:div>
        <w:div w:id="1964337810">
          <w:marLeft w:val="0"/>
          <w:marRight w:val="0"/>
          <w:marTop w:val="0"/>
          <w:marBottom w:val="0"/>
          <w:divBdr>
            <w:top w:val="none" w:sz="0" w:space="0" w:color="auto"/>
            <w:left w:val="none" w:sz="0" w:space="0" w:color="auto"/>
            <w:bottom w:val="none" w:sz="0" w:space="0" w:color="auto"/>
            <w:right w:val="none" w:sz="0" w:space="0" w:color="auto"/>
          </w:divBdr>
        </w:div>
        <w:div w:id="186330340">
          <w:marLeft w:val="0"/>
          <w:marRight w:val="0"/>
          <w:marTop w:val="0"/>
          <w:marBottom w:val="0"/>
          <w:divBdr>
            <w:top w:val="none" w:sz="0" w:space="0" w:color="auto"/>
            <w:left w:val="none" w:sz="0" w:space="0" w:color="auto"/>
            <w:bottom w:val="none" w:sz="0" w:space="0" w:color="auto"/>
            <w:right w:val="none" w:sz="0" w:space="0" w:color="auto"/>
          </w:divBdr>
        </w:div>
        <w:div w:id="1285500864">
          <w:marLeft w:val="0"/>
          <w:marRight w:val="0"/>
          <w:marTop w:val="0"/>
          <w:marBottom w:val="0"/>
          <w:divBdr>
            <w:top w:val="none" w:sz="0" w:space="0" w:color="auto"/>
            <w:left w:val="none" w:sz="0" w:space="0" w:color="auto"/>
            <w:bottom w:val="none" w:sz="0" w:space="0" w:color="auto"/>
            <w:right w:val="none" w:sz="0" w:space="0" w:color="auto"/>
          </w:divBdr>
        </w:div>
        <w:div w:id="2080400563">
          <w:marLeft w:val="0"/>
          <w:marRight w:val="0"/>
          <w:marTop w:val="0"/>
          <w:marBottom w:val="0"/>
          <w:divBdr>
            <w:top w:val="none" w:sz="0" w:space="0" w:color="auto"/>
            <w:left w:val="none" w:sz="0" w:space="0" w:color="auto"/>
            <w:bottom w:val="none" w:sz="0" w:space="0" w:color="auto"/>
            <w:right w:val="none" w:sz="0" w:space="0" w:color="auto"/>
          </w:divBdr>
        </w:div>
        <w:div w:id="1414279935">
          <w:marLeft w:val="0"/>
          <w:marRight w:val="0"/>
          <w:marTop w:val="0"/>
          <w:marBottom w:val="0"/>
          <w:divBdr>
            <w:top w:val="none" w:sz="0" w:space="0" w:color="auto"/>
            <w:left w:val="none" w:sz="0" w:space="0" w:color="auto"/>
            <w:bottom w:val="none" w:sz="0" w:space="0" w:color="auto"/>
            <w:right w:val="none" w:sz="0" w:space="0" w:color="auto"/>
          </w:divBdr>
        </w:div>
        <w:div w:id="1847286654">
          <w:marLeft w:val="0"/>
          <w:marRight w:val="0"/>
          <w:marTop w:val="0"/>
          <w:marBottom w:val="0"/>
          <w:divBdr>
            <w:top w:val="none" w:sz="0" w:space="0" w:color="auto"/>
            <w:left w:val="none" w:sz="0" w:space="0" w:color="auto"/>
            <w:bottom w:val="none" w:sz="0" w:space="0" w:color="auto"/>
            <w:right w:val="none" w:sz="0" w:space="0" w:color="auto"/>
          </w:divBdr>
        </w:div>
        <w:div w:id="250313525">
          <w:marLeft w:val="0"/>
          <w:marRight w:val="0"/>
          <w:marTop w:val="0"/>
          <w:marBottom w:val="0"/>
          <w:divBdr>
            <w:top w:val="none" w:sz="0" w:space="0" w:color="auto"/>
            <w:left w:val="none" w:sz="0" w:space="0" w:color="auto"/>
            <w:bottom w:val="none" w:sz="0" w:space="0" w:color="auto"/>
            <w:right w:val="none" w:sz="0" w:space="0" w:color="auto"/>
          </w:divBdr>
        </w:div>
        <w:div w:id="1335643132">
          <w:marLeft w:val="0"/>
          <w:marRight w:val="0"/>
          <w:marTop w:val="0"/>
          <w:marBottom w:val="0"/>
          <w:divBdr>
            <w:top w:val="none" w:sz="0" w:space="0" w:color="auto"/>
            <w:left w:val="none" w:sz="0" w:space="0" w:color="auto"/>
            <w:bottom w:val="none" w:sz="0" w:space="0" w:color="auto"/>
            <w:right w:val="none" w:sz="0" w:space="0" w:color="auto"/>
          </w:divBdr>
        </w:div>
        <w:div w:id="543491649">
          <w:marLeft w:val="0"/>
          <w:marRight w:val="0"/>
          <w:marTop w:val="0"/>
          <w:marBottom w:val="0"/>
          <w:divBdr>
            <w:top w:val="none" w:sz="0" w:space="0" w:color="auto"/>
            <w:left w:val="none" w:sz="0" w:space="0" w:color="auto"/>
            <w:bottom w:val="none" w:sz="0" w:space="0" w:color="auto"/>
            <w:right w:val="none" w:sz="0" w:space="0" w:color="auto"/>
          </w:divBdr>
        </w:div>
        <w:div w:id="2003467198">
          <w:marLeft w:val="0"/>
          <w:marRight w:val="0"/>
          <w:marTop w:val="0"/>
          <w:marBottom w:val="0"/>
          <w:divBdr>
            <w:top w:val="none" w:sz="0" w:space="0" w:color="auto"/>
            <w:left w:val="none" w:sz="0" w:space="0" w:color="auto"/>
            <w:bottom w:val="none" w:sz="0" w:space="0" w:color="auto"/>
            <w:right w:val="none" w:sz="0" w:space="0" w:color="auto"/>
          </w:divBdr>
        </w:div>
        <w:div w:id="1286739220">
          <w:marLeft w:val="0"/>
          <w:marRight w:val="0"/>
          <w:marTop w:val="0"/>
          <w:marBottom w:val="0"/>
          <w:divBdr>
            <w:top w:val="none" w:sz="0" w:space="0" w:color="auto"/>
            <w:left w:val="none" w:sz="0" w:space="0" w:color="auto"/>
            <w:bottom w:val="none" w:sz="0" w:space="0" w:color="auto"/>
            <w:right w:val="none" w:sz="0" w:space="0" w:color="auto"/>
          </w:divBdr>
        </w:div>
        <w:div w:id="522673075">
          <w:marLeft w:val="0"/>
          <w:marRight w:val="0"/>
          <w:marTop w:val="0"/>
          <w:marBottom w:val="0"/>
          <w:divBdr>
            <w:top w:val="none" w:sz="0" w:space="0" w:color="auto"/>
            <w:left w:val="none" w:sz="0" w:space="0" w:color="auto"/>
            <w:bottom w:val="none" w:sz="0" w:space="0" w:color="auto"/>
            <w:right w:val="none" w:sz="0" w:space="0" w:color="auto"/>
          </w:divBdr>
        </w:div>
        <w:div w:id="258418733">
          <w:marLeft w:val="0"/>
          <w:marRight w:val="0"/>
          <w:marTop w:val="0"/>
          <w:marBottom w:val="0"/>
          <w:divBdr>
            <w:top w:val="none" w:sz="0" w:space="0" w:color="auto"/>
            <w:left w:val="none" w:sz="0" w:space="0" w:color="auto"/>
            <w:bottom w:val="none" w:sz="0" w:space="0" w:color="auto"/>
            <w:right w:val="none" w:sz="0" w:space="0" w:color="auto"/>
          </w:divBdr>
        </w:div>
        <w:div w:id="1584070954">
          <w:marLeft w:val="0"/>
          <w:marRight w:val="0"/>
          <w:marTop w:val="0"/>
          <w:marBottom w:val="0"/>
          <w:divBdr>
            <w:top w:val="none" w:sz="0" w:space="0" w:color="auto"/>
            <w:left w:val="none" w:sz="0" w:space="0" w:color="auto"/>
            <w:bottom w:val="none" w:sz="0" w:space="0" w:color="auto"/>
            <w:right w:val="none" w:sz="0" w:space="0" w:color="auto"/>
          </w:divBdr>
        </w:div>
        <w:div w:id="927734610">
          <w:marLeft w:val="0"/>
          <w:marRight w:val="0"/>
          <w:marTop w:val="0"/>
          <w:marBottom w:val="0"/>
          <w:divBdr>
            <w:top w:val="none" w:sz="0" w:space="0" w:color="auto"/>
            <w:left w:val="none" w:sz="0" w:space="0" w:color="auto"/>
            <w:bottom w:val="none" w:sz="0" w:space="0" w:color="auto"/>
            <w:right w:val="none" w:sz="0" w:space="0" w:color="auto"/>
          </w:divBdr>
        </w:div>
        <w:div w:id="811210647">
          <w:marLeft w:val="0"/>
          <w:marRight w:val="0"/>
          <w:marTop w:val="0"/>
          <w:marBottom w:val="0"/>
          <w:divBdr>
            <w:top w:val="none" w:sz="0" w:space="0" w:color="auto"/>
            <w:left w:val="none" w:sz="0" w:space="0" w:color="auto"/>
            <w:bottom w:val="none" w:sz="0" w:space="0" w:color="auto"/>
            <w:right w:val="none" w:sz="0" w:space="0" w:color="auto"/>
          </w:divBdr>
        </w:div>
        <w:div w:id="2025856393">
          <w:marLeft w:val="0"/>
          <w:marRight w:val="0"/>
          <w:marTop w:val="0"/>
          <w:marBottom w:val="0"/>
          <w:divBdr>
            <w:top w:val="none" w:sz="0" w:space="0" w:color="auto"/>
            <w:left w:val="none" w:sz="0" w:space="0" w:color="auto"/>
            <w:bottom w:val="none" w:sz="0" w:space="0" w:color="auto"/>
            <w:right w:val="none" w:sz="0" w:space="0" w:color="auto"/>
          </w:divBdr>
        </w:div>
        <w:div w:id="345179171">
          <w:marLeft w:val="0"/>
          <w:marRight w:val="0"/>
          <w:marTop w:val="0"/>
          <w:marBottom w:val="0"/>
          <w:divBdr>
            <w:top w:val="none" w:sz="0" w:space="0" w:color="auto"/>
            <w:left w:val="none" w:sz="0" w:space="0" w:color="auto"/>
            <w:bottom w:val="none" w:sz="0" w:space="0" w:color="auto"/>
            <w:right w:val="none" w:sz="0" w:space="0" w:color="auto"/>
          </w:divBdr>
        </w:div>
        <w:div w:id="774062718">
          <w:marLeft w:val="0"/>
          <w:marRight w:val="0"/>
          <w:marTop w:val="0"/>
          <w:marBottom w:val="0"/>
          <w:divBdr>
            <w:top w:val="none" w:sz="0" w:space="0" w:color="auto"/>
            <w:left w:val="none" w:sz="0" w:space="0" w:color="auto"/>
            <w:bottom w:val="none" w:sz="0" w:space="0" w:color="auto"/>
            <w:right w:val="none" w:sz="0" w:space="0" w:color="auto"/>
          </w:divBdr>
        </w:div>
        <w:div w:id="1970746706">
          <w:marLeft w:val="0"/>
          <w:marRight w:val="0"/>
          <w:marTop w:val="0"/>
          <w:marBottom w:val="0"/>
          <w:divBdr>
            <w:top w:val="none" w:sz="0" w:space="0" w:color="auto"/>
            <w:left w:val="none" w:sz="0" w:space="0" w:color="auto"/>
            <w:bottom w:val="none" w:sz="0" w:space="0" w:color="auto"/>
            <w:right w:val="none" w:sz="0" w:space="0" w:color="auto"/>
          </w:divBdr>
        </w:div>
        <w:div w:id="762335305">
          <w:marLeft w:val="0"/>
          <w:marRight w:val="0"/>
          <w:marTop w:val="0"/>
          <w:marBottom w:val="0"/>
          <w:divBdr>
            <w:top w:val="none" w:sz="0" w:space="0" w:color="auto"/>
            <w:left w:val="none" w:sz="0" w:space="0" w:color="auto"/>
            <w:bottom w:val="none" w:sz="0" w:space="0" w:color="auto"/>
            <w:right w:val="none" w:sz="0" w:space="0" w:color="auto"/>
          </w:divBdr>
        </w:div>
        <w:div w:id="734468826">
          <w:marLeft w:val="0"/>
          <w:marRight w:val="0"/>
          <w:marTop w:val="0"/>
          <w:marBottom w:val="0"/>
          <w:divBdr>
            <w:top w:val="none" w:sz="0" w:space="0" w:color="auto"/>
            <w:left w:val="none" w:sz="0" w:space="0" w:color="auto"/>
            <w:bottom w:val="none" w:sz="0" w:space="0" w:color="auto"/>
            <w:right w:val="none" w:sz="0" w:space="0" w:color="auto"/>
          </w:divBdr>
        </w:div>
        <w:div w:id="496769880">
          <w:marLeft w:val="0"/>
          <w:marRight w:val="0"/>
          <w:marTop w:val="0"/>
          <w:marBottom w:val="0"/>
          <w:divBdr>
            <w:top w:val="none" w:sz="0" w:space="0" w:color="auto"/>
            <w:left w:val="none" w:sz="0" w:space="0" w:color="auto"/>
            <w:bottom w:val="none" w:sz="0" w:space="0" w:color="auto"/>
            <w:right w:val="none" w:sz="0" w:space="0" w:color="auto"/>
          </w:divBdr>
        </w:div>
        <w:div w:id="55051941">
          <w:marLeft w:val="0"/>
          <w:marRight w:val="0"/>
          <w:marTop w:val="0"/>
          <w:marBottom w:val="0"/>
          <w:divBdr>
            <w:top w:val="none" w:sz="0" w:space="0" w:color="auto"/>
            <w:left w:val="none" w:sz="0" w:space="0" w:color="auto"/>
            <w:bottom w:val="none" w:sz="0" w:space="0" w:color="auto"/>
            <w:right w:val="none" w:sz="0" w:space="0" w:color="auto"/>
          </w:divBdr>
        </w:div>
        <w:div w:id="1658411395">
          <w:marLeft w:val="0"/>
          <w:marRight w:val="0"/>
          <w:marTop w:val="0"/>
          <w:marBottom w:val="0"/>
          <w:divBdr>
            <w:top w:val="none" w:sz="0" w:space="0" w:color="auto"/>
            <w:left w:val="none" w:sz="0" w:space="0" w:color="auto"/>
            <w:bottom w:val="none" w:sz="0" w:space="0" w:color="auto"/>
            <w:right w:val="none" w:sz="0" w:space="0" w:color="auto"/>
          </w:divBdr>
        </w:div>
        <w:div w:id="453715984">
          <w:marLeft w:val="0"/>
          <w:marRight w:val="0"/>
          <w:marTop w:val="0"/>
          <w:marBottom w:val="0"/>
          <w:divBdr>
            <w:top w:val="none" w:sz="0" w:space="0" w:color="auto"/>
            <w:left w:val="none" w:sz="0" w:space="0" w:color="auto"/>
            <w:bottom w:val="none" w:sz="0" w:space="0" w:color="auto"/>
            <w:right w:val="none" w:sz="0" w:space="0" w:color="auto"/>
          </w:divBdr>
        </w:div>
        <w:div w:id="1933588789">
          <w:marLeft w:val="0"/>
          <w:marRight w:val="0"/>
          <w:marTop w:val="0"/>
          <w:marBottom w:val="0"/>
          <w:divBdr>
            <w:top w:val="none" w:sz="0" w:space="0" w:color="auto"/>
            <w:left w:val="none" w:sz="0" w:space="0" w:color="auto"/>
            <w:bottom w:val="none" w:sz="0" w:space="0" w:color="auto"/>
            <w:right w:val="none" w:sz="0" w:space="0" w:color="auto"/>
          </w:divBdr>
        </w:div>
        <w:div w:id="963538903">
          <w:marLeft w:val="0"/>
          <w:marRight w:val="0"/>
          <w:marTop w:val="0"/>
          <w:marBottom w:val="0"/>
          <w:divBdr>
            <w:top w:val="none" w:sz="0" w:space="0" w:color="auto"/>
            <w:left w:val="none" w:sz="0" w:space="0" w:color="auto"/>
            <w:bottom w:val="none" w:sz="0" w:space="0" w:color="auto"/>
            <w:right w:val="none" w:sz="0" w:space="0" w:color="auto"/>
          </w:divBdr>
        </w:div>
        <w:div w:id="870218620">
          <w:marLeft w:val="0"/>
          <w:marRight w:val="0"/>
          <w:marTop w:val="0"/>
          <w:marBottom w:val="0"/>
          <w:divBdr>
            <w:top w:val="none" w:sz="0" w:space="0" w:color="auto"/>
            <w:left w:val="none" w:sz="0" w:space="0" w:color="auto"/>
            <w:bottom w:val="none" w:sz="0" w:space="0" w:color="auto"/>
            <w:right w:val="none" w:sz="0" w:space="0" w:color="auto"/>
          </w:divBdr>
        </w:div>
        <w:div w:id="49312205">
          <w:marLeft w:val="0"/>
          <w:marRight w:val="0"/>
          <w:marTop w:val="0"/>
          <w:marBottom w:val="0"/>
          <w:divBdr>
            <w:top w:val="none" w:sz="0" w:space="0" w:color="auto"/>
            <w:left w:val="none" w:sz="0" w:space="0" w:color="auto"/>
            <w:bottom w:val="none" w:sz="0" w:space="0" w:color="auto"/>
            <w:right w:val="none" w:sz="0" w:space="0" w:color="auto"/>
          </w:divBdr>
        </w:div>
        <w:div w:id="1967422728">
          <w:marLeft w:val="0"/>
          <w:marRight w:val="0"/>
          <w:marTop w:val="0"/>
          <w:marBottom w:val="0"/>
          <w:divBdr>
            <w:top w:val="none" w:sz="0" w:space="0" w:color="auto"/>
            <w:left w:val="none" w:sz="0" w:space="0" w:color="auto"/>
            <w:bottom w:val="none" w:sz="0" w:space="0" w:color="auto"/>
            <w:right w:val="none" w:sz="0" w:space="0" w:color="auto"/>
          </w:divBdr>
        </w:div>
        <w:div w:id="1482036331">
          <w:marLeft w:val="0"/>
          <w:marRight w:val="0"/>
          <w:marTop w:val="0"/>
          <w:marBottom w:val="0"/>
          <w:divBdr>
            <w:top w:val="none" w:sz="0" w:space="0" w:color="auto"/>
            <w:left w:val="none" w:sz="0" w:space="0" w:color="auto"/>
            <w:bottom w:val="none" w:sz="0" w:space="0" w:color="auto"/>
            <w:right w:val="none" w:sz="0" w:space="0" w:color="auto"/>
          </w:divBdr>
        </w:div>
        <w:div w:id="1343122643">
          <w:marLeft w:val="0"/>
          <w:marRight w:val="0"/>
          <w:marTop w:val="0"/>
          <w:marBottom w:val="0"/>
          <w:divBdr>
            <w:top w:val="none" w:sz="0" w:space="0" w:color="auto"/>
            <w:left w:val="none" w:sz="0" w:space="0" w:color="auto"/>
            <w:bottom w:val="none" w:sz="0" w:space="0" w:color="auto"/>
            <w:right w:val="none" w:sz="0" w:space="0" w:color="auto"/>
          </w:divBdr>
        </w:div>
        <w:div w:id="141702975">
          <w:marLeft w:val="0"/>
          <w:marRight w:val="0"/>
          <w:marTop w:val="0"/>
          <w:marBottom w:val="0"/>
          <w:divBdr>
            <w:top w:val="none" w:sz="0" w:space="0" w:color="auto"/>
            <w:left w:val="none" w:sz="0" w:space="0" w:color="auto"/>
            <w:bottom w:val="none" w:sz="0" w:space="0" w:color="auto"/>
            <w:right w:val="none" w:sz="0" w:space="0" w:color="auto"/>
          </w:divBdr>
        </w:div>
        <w:div w:id="1959753593">
          <w:marLeft w:val="0"/>
          <w:marRight w:val="0"/>
          <w:marTop w:val="0"/>
          <w:marBottom w:val="0"/>
          <w:divBdr>
            <w:top w:val="none" w:sz="0" w:space="0" w:color="auto"/>
            <w:left w:val="none" w:sz="0" w:space="0" w:color="auto"/>
            <w:bottom w:val="none" w:sz="0" w:space="0" w:color="auto"/>
            <w:right w:val="none" w:sz="0" w:space="0" w:color="auto"/>
          </w:divBdr>
        </w:div>
        <w:div w:id="2031099812">
          <w:marLeft w:val="0"/>
          <w:marRight w:val="0"/>
          <w:marTop w:val="0"/>
          <w:marBottom w:val="0"/>
          <w:divBdr>
            <w:top w:val="none" w:sz="0" w:space="0" w:color="auto"/>
            <w:left w:val="none" w:sz="0" w:space="0" w:color="auto"/>
            <w:bottom w:val="none" w:sz="0" w:space="0" w:color="auto"/>
            <w:right w:val="none" w:sz="0" w:space="0" w:color="auto"/>
          </w:divBdr>
        </w:div>
        <w:div w:id="1722823328">
          <w:marLeft w:val="0"/>
          <w:marRight w:val="0"/>
          <w:marTop w:val="0"/>
          <w:marBottom w:val="0"/>
          <w:divBdr>
            <w:top w:val="none" w:sz="0" w:space="0" w:color="auto"/>
            <w:left w:val="none" w:sz="0" w:space="0" w:color="auto"/>
            <w:bottom w:val="none" w:sz="0" w:space="0" w:color="auto"/>
            <w:right w:val="none" w:sz="0" w:space="0" w:color="auto"/>
          </w:divBdr>
        </w:div>
        <w:div w:id="1222331139">
          <w:marLeft w:val="0"/>
          <w:marRight w:val="0"/>
          <w:marTop w:val="0"/>
          <w:marBottom w:val="0"/>
          <w:divBdr>
            <w:top w:val="none" w:sz="0" w:space="0" w:color="auto"/>
            <w:left w:val="none" w:sz="0" w:space="0" w:color="auto"/>
            <w:bottom w:val="none" w:sz="0" w:space="0" w:color="auto"/>
            <w:right w:val="none" w:sz="0" w:space="0" w:color="auto"/>
          </w:divBdr>
        </w:div>
        <w:div w:id="1229075212">
          <w:marLeft w:val="0"/>
          <w:marRight w:val="0"/>
          <w:marTop w:val="0"/>
          <w:marBottom w:val="0"/>
          <w:divBdr>
            <w:top w:val="none" w:sz="0" w:space="0" w:color="auto"/>
            <w:left w:val="none" w:sz="0" w:space="0" w:color="auto"/>
            <w:bottom w:val="none" w:sz="0" w:space="0" w:color="auto"/>
            <w:right w:val="none" w:sz="0" w:space="0" w:color="auto"/>
          </w:divBdr>
        </w:div>
        <w:div w:id="1618565329">
          <w:marLeft w:val="0"/>
          <w:marRight w:val="0"/>
          <w:marTop w:val="0"/>
          <w:marBottom w:val="0"/>
          <w:divBdr>
            <w:top w:val="none" w:sz="0" w:space="0" w:color="auto"/>
            <w:left w:val="none" w:sz="0" w:space="0" w:color="auto"/>
            <w:bottom w:val="none" w:sz="0" w:space="0" w:color="auto"/>
            <w:right w:val="none" w:sz="0" w:space="0" w:color="auto"/>
          </w:divBdr>
        </w:div>
      </w:divsChild>
    </w:div>
    <w:div w:id="2094887309">
      <w:bodyDiv w:val="1"/>
      <w:marLeft w:val="0"/>
      <w:marRight w:val="0"/>
      <w:marTop w:val="0"/>
      <w:marBottom w:val="0"/>
      <w:divBdr>
        <w:top w:val="none" w:sz="0" w:space="0" w:color="auto"/>
        <w:left w:val="none" w:sz="0" w:space="0" w:color="auto"/>
        <w:bottom w:val="none" w:sz="0" w:space="0" w:color="auto"/>
        <w:right w:val="none" w:sz="0" w:space="0" w:color="auto"/>
      </w:divBdr>
      <w:divsChild>
        <w:div w:id="2012637556">
          <w:marLeft w:val="0"/>
          <w:marRight w:val="0"/>
          <w:marTop w:val="0"/>
          <w:marBottom w:val="0"/>
          <w:divBdr>
            <w:top w:val="none" w:sz="0" w:space="0" w:color="auto"/>
            <w:left w:val="none" w:sz="0" w:space="0" w:color="auto"/>
            <w:bottom w:val="none" w:sz="0" w:space="0" w:color="auto"/>
            <w:right w:val="none" w:sz="0" w:space="0" w:color="auto"/>
          </w:divBdr>
        </w:div>
        <w:div w:id="1062414112">
          <w:marLeft w:val="0"/>
          <w:marRight w:val="0"/>
          <w:marTop w:val="0"/>
          <w:marBottom w:val="0"/>
          <w:divBdr>
            <w:top w:val="none" w:sz="0" w:space="0" w:color="auto"/>
            <w:left w:val="none" w:sz="0" w:space="0" w:color="auto"/>
            <w:bottom w:val="none" w:sz="0" w:space="0" w:color="auto"/>
            <w:right w:val="none" w:sz="0" w:space="0" w:color="auto"/>
          </w:divBdr>
        </w:div>
        <w:div w:id="25494415">
          <w:marLeft w:val="0"/>
          <w:marRight w:val="0"/>
          <w:marTop w:val="0"/>
          <w:marBottom w:val="0"/>
          <w:divBdr>
            <w:top w:val="none" w:sz="0" w:space="0" w:color="auto"/>
            <w:left w:val="none" w:sz="0" w:space="0" w:color="auto"/>
            <w:bottom w:val="none" w:sz="0" w:space="0" w:color="auto"/>
            <w:right w:val="none" w:sz="0" w:space="0" w:color="auto"/>
          </w:divBdr>
        </w:div>
        <w:div w:id="386345484">
          <w:marLeft w:val="0"/>
          <w:marRight w:val="0"/>
          <w:marTop w:val="0"/>
          <w:marBottom w:val="0"/>
          <w:divBdr>
            <w:top w:val="none" w:sz="0" w:space="0" w:color="auto"/>
            <w:left w:val="none" w:sz="0" w:space="0" w:color="auto"/>
            <w:bottom w:val="none" w:sz="0" w:space="0" w:color="auto"/>
            <w:right w:val="none" w:sz="0" w:space="0" w:color="auto"/>
          </w:divBdr>
        </w:div>
        <w:div w:id="690911295">
          <w:marLeft w:val="0"/>
          <w:marRight w:val="0"/>
          <w:marTop w:val="0"/>
          <w:marBottom w:val="0"/>
          <w:divBdr>
            <w:top w:val="none" w:sz="0" w:space="0" w:color="auto"/>
            <w:left w:val="none" w:sz="0" w:space="0" w:color="auto"/>
            <w:bottom w:val="none" w:sz="0" w:space="0" w:color="auto"/>
            <w:right w:val="none" w:sz="0" w:space="0" w:color="auto"/>
          </w:divBdr>
        </w:div>
        <w:div w:id="1170759358">
          <w:marLeft w:val="0"/>
          <w:marRight w:val="0"/>
          <w:marTop w:val="0"/>
          <w:marBottom w:val="0"/>
          <w:divBdr>
            <w:top w:val="none" w:sz="0" w:space="0" w:color="auto"/>
            <w:left w:val="none" w:sz="0" w:space="0" w:color="auto"/>
            <w:bottom w:val="none" w:sz="0" w:space="0" w:color="auto"/>
            <w:right w:val="none" w:sz="0" w:space="0" w:color="auto"/>
          </w:divBdr>
        </w:div>
        <w:div w:id="1322272143">
          <w:marLeft w:val="0"/>
          <w:marRight w:val="0"/>
          <w:marTop w:val="0"/>
          <w:marBottom w:val="0"/>
          <w:divBdr>
            <w:top w:val="none" w:sz="0" w:space="0" w:color="auto"/>
            <w:left w:val="none" w:sz="0" w:space="0" w:color="auto"/>
            <w:bottom w:val="none" w:sz="0" w:space="0" w:color="auto"/>
            <w:right w:val="none" w:sz="0" w:space="0" w:color="auto"/>
          </w:divBdr>
        </w:div>
        <w:div w:id="170147003">
          <w:marLeft w:val="0"/>
          <w:marRight w:val="0"/>
          <w:marTop w:val="0"/>
          <w:marBottom w:val="0"/>
          <w:divBdr>
            <w:top w:val="none" w:sz="0" w:space="0" w:color="auto"/>
            <w:left w:val="none" w:sz="0" w:space="0" w:color="auto"/>
            <w:bottom w:val="none" w:sz="0" w:space="0" w:color="auto"/>
            <w:right w:val="none" w:sz="0" w:space="0" w:color="auto"/>
          </w:divBdr>
        </w:div>
        <w:div w:id="1720350908">
          <w:marLeft w:val="0"/>
          <w:marRight w:val="0"/>
          <w:marTop w:val="0"/>
          <w:marBottom w:val="0"/>
          <w:divBdr>
            <w:top w:val="none" w:sz="0" w:space="0" w:color="auto"/>
            <w:left w:val="none" w:sz="0" w:space="0" w:color="auto"/>
            <w:bottom w:val="none" w:sz="0" w:space="0" w:color="auto"/>
            <w:right w:val="none" w:sz="0" w:space="0" w:color="auto"/>
          </w:divBdr>
        </w:div>
        <w:div w:id="1998997955">
          <w:marLeft w:val="0"/>
          <w:marRight w:val="0"/>
          <w:marTop w:val="0"/>
          <w:marBottom w:val="0"/>
          <w:divBdr>
            <w:top w:val="none" w:sz="0" w:space="0" w:color="auto"/>
            <w:left w:val="none" w:sz="0" w:space="0" w:color="auto"/>
            <w:bottom w:val="none" w:sz="0" w:space="0" w:color="auto"/>
            <w:right w:val="none" w:sz="0" w:space="0" w:color="auto"/>
          </w:divBdr>
        </w:div>
        <w:div w:id="1834445745">
          <w:marLeft w:val="0"/>
          <w:marRight w:val="0"/>
          <w:marTop w:val="0"/>
          <w:marBottom w:val="0"/>
          <w:divBdr>
            <w:top w:val="none" w:sz="0" w:space="0" w:color="auto"/>
            <w:left w:val="none" w:sz="0" w:space="0" w:color="auto"/>
            <w:bottom w:val="none" w:sz="0" w:space="0" w:color="auto"/>
            <w:right w:val="none" w:sz="0" w:space="0" w:color="auto"/>
          </w:divBdr>
        </w:div>
        <w:div w:id="2125150497">
          <w:marLeft w:val="0"/>
          <w:marRight w:val="0"/>
          <w:marTop w:val="0"/>
          <w:marBottom w:val="0"/>
          <w:divBdr>
            <w:top w:val="none" w:sz="0" w:space="0" w:color="auto"/>
            <w:left w:val="none" w:sz="0" w:space="0" w:color="auto"/>
            <w:bottom w:val="none" w:sz="0" w:space="0" w:color="auto"/>
            <w:right w:val="none" w:sz="0" w:space="0" w:color="auto"/>
          </w:divBdr>
        </w:div>
        <w:div w:id="946742578">
          <w:marLeft w:val="0"/>
          <w:marRight w:val="0"/>
          <w:marTop w:val="0"/>
          <w:marBottom w:val="0"/>
          <w:divBdr>
            <w:top w:val="none" w:sz="0" w:space="0" w:color="auto"/>
            <w:left w:val="none" w:sz="0" w:space="0" w:color="auto"/>
            <w:bottom w:val="none" w:sz="0" w:space="0" w:color="auto"/>
            <w:right w:val="none" w:sz="0" w:space="0" w:color="auto"/>
          </w:divBdr>
        </w:div>
        <w:div w:id="90013522">
          <w:marLeft w:val="0"/>
          <w:marRight w:val="0"/>
          <w:marTop w:val="0"/>
          <w:marBottom w:val="0"/>
          <w:divBdr>
            <w:top w:val="none" w:sz="0" w:space="0" w:color="auto"/>
            <w:left w:val="none" w:sz="0" w:space="0" w:color="auto"/>
            <w:bottom w:val="none" w:sz="0" w:space="0" w:color="auto"/>
            <w:right w:val="none" w:sz="0" w:space="0" w:color="auto"/>
          </w:divBdr>
        </w:div>
        <w:div w:id="261914589">
          <w:marLeft w:val="0"/>
          <w:marRight w:val="0"/>
          <w:marTop w:val="0"/>
          <w:marBottom w:val="0"/>
          <w:divBdr>
            <w:top w:val="none" w:sz="0" w:space="0" w:color="auto"/>
            <w:left w:val="none" w:sz="0" w:space="0" w:color="auto"/>
            <w:bottom w:val="none" w:sz="0" w:space="0" w:color="auto"/>
            <w:right w:val="none" w:sz="0" w:space="0" w:color="auto"/>
          </w:divBdr>
        </w:div>
        <w:div w:id="1605266566">
          <w:marLeft w:val="0"/>
          <w:marRight w:val="0"/>
          <w:marTop w:val="0"/>
          <w:marBottom w:val="0"/>
          <w:divBdr>
            <w:top w:val="none" w:sz="0" w:space="0" w:color="auto"/>
            <w:left w:val="none" w:sz="0" w:space="0" w:color="auto"/>
            <w:bottom w:val="none" w:sz="0" w:space="0" w:color="auto"/>
            <w:right w:val="none" w:sz="0" w:space="0" w:color="auto"/>
          </w:divBdr>
        </w:div>
        <w:div w:id="1723480338">
          <w:marLeft w:val="0"/>
          <w:marRight w:val="0"/>
          <w:marTop w:val="0"/>
          <w:marBottom w:val="0"/>
          <w:divBdr>
            <w:top w:val="none" w:sz="0" w:space="0" w:color="auto"/>
            <w:left w:val="none" w:sz="0" w:space="0" w:color="auto"/>
            <w:bottom w:val="none" w:sz="0" w:space="0" w:color="auto"/>
            <w:right w:val="none" w:sz="0" w:space="0" w:color="auto"/>
          </w:divBdr>
        </w:div>
        <w:div w:id="1906524077">
          <w:marLeft w:val="0"/>
          <w:marRight w:val="0"/>
          <w:marTop w:val="0"/>
          <w:marBottom w:val="0"/>
          <w:divBdr>
            <w:top w:val="none" w:sz="0" w:space="0" w:color="auto"/>
            <w:left w:val="none" w:sz="0" w:space="0" w:color="auto"/>
            <w:bottom w:val="none" w:sz="0" w:space="0" w:color="auto"/>
            <w:right w:val="none" w:sz="0" w:space="0" w:color="auto"/>
          </w:divBdr>
        </w:div>
        <w:div w:id="2050453453">
          <w:marLeft w:val="0"/>
          <w:marRight w:val="0"/>
          <w:marTop w:val="0"/>
          <w:marBottom w:val="0"/>
          <w:divBdr>
            <w:top w:val="none" w:sz="0" w:space="0" w:color="auto"/>
            <w:left w:val="none" w:sz="0" w:space="0" w:color="auto"/>
            <w:bottom w:val="none" w:sz="0" w:space="0" w:color="auto"/>
            <w:right w:val="none" w:sz="0" w:space="0" w:color="auto"/>
          </w:divBdr>
        </w:div>
        <w:div w:id="898054708">
          <w:marLeft w:val="0"/>
          <w:marRight w:val="0"/>
          <w:marTop w:val="0"/>
          <w:marBottom w:val="0"/>
          <w:divBdr>
            <w:top w:val="none" w:sz="0" w:space="0" w:color="auto"/>
            <w:left w:val="none" w:sz="0" w:space="0" w:color="auto"/>
            <w:bottom w:val="none" w:sz="0" w:space="0" w:color="auto"/>
            <w:right w:val="none" w:sz="0" w:space="0" w:color="auto"/>
          </w:divBdr>
        </w:div>
        <w:div w:id="1842043943">
          <w:marLeft w:val="0"/>
          <w:marRight w:val="0"/>
          <w:marTop w:val="0"/>
          <w:marBottom w:val="0"/>
          <w:divBdr>
            <w:top w:val="none" w:sz="0" w:space="0" w:color="auto"/>
            <w:left w:val="none" w:sz="0" w:space="0" w:color="auto"/>
            <w:bottom w:val="none" w:sz="0" w:space="0" w:color="auto"/>
            <w:right w:val="none" w:sz="0" w:space="0" w:color="auto"/>
          </w:divBdr>
        </w:div>
        <w:div w:id="1860192998">
          <w:marLeft w:val="0"/>
          <w:marRight w:val="0"/>
          <w:marTop w:val="0"/>
          <w:marBottom w:val="0"/>
          <w:divBdr>
            <w:top w:val="none" w:sz="0" w:space="0" w:color="auto"/>
            <w:left w:val="none" w:sz="0" w:space="0" w:color="auto"/>
            <w:bottom w:val="none" w:sz="0" w:space="0" w:color="auto"/>
            <w:right w:val="none" w:sz="0" w:space="0" w:color="auto"/>
          </w:divBdr>
        </w:div>
        <w:div w:id="1958022317">
          <w:marLeft w:val="0"/>
          <w:marRight w:val="0"/>
          <w:marTop w:val="0"/>
          <w:marBottom w:val="0"/>
          <w:divBdr>
            <w:top w:val="none" w:sz="0" w:space="0" w:color="auto"/>
            <w:left w:val="none" w:sz="0" w:space="0" w:color="auto"/>
            <w:bottom w:val="none" w:sz="0" w:space="0" w:color="auto"/>
            <w:right w:val="none" w:sz="0" w:space="0" w:color="auto"/>
          </w:divBdr>
        </w:div>
        <w:div w:id="1304844230">
          <w:marLeft w:val="0"/>
          <w:marRight w:val="0"/>
          <w:marTop w:val="0"/>
          <w:marBottom w:val="0"/>
          <w:divBdr>
            <w:top w:val="none" w:sz="0" w:space="0" w:color="auto"/>
            <w:left w:val="none" w:sz="0" w:space="0" w:color="auto"/>
            <w:bottom w:val="none" w:sz="0" w:space="0" w:color="auto"/>
            <w:right w:val="none" w:sz="0" w:space="0" w:color="auto"/>
          </w:divBdr>
        </w:div>
        <w:div w:id="1695156129">
          <w:marLeft w:val="0"/>
          <w:marRight w:val="0"/>
          <w:marTop w:val="0"/>
          <w:marBottom w:val="0"/>
          <w:divBdr>
            <w:top w:val="none" w:sz="0" w:space="0" w:color="auto"/>
            <w:left w:val="none" w:sz="0" w:space="0" w:color="auto"/>
            <w:bottom w:val="none" w:sz="0" w:space="0" w:color="auto"/>
            <w:right w:val="none" w:sz="0" w:space="0" w:color="auto"/>
          </w:divBdr>
        </w:div>
        <w:div w:id="997805327">
          <w:marLeft w:val="0"/>
          <w:marRight w:val="0"/>
          <w:marTop w:val="0"/>
          <w:marBottom w:val="0"/>
          <w:divBdr>
            <w:top w:val="none" w:sz="0" w:space="0" w:color="auto"/>
            <w:left w:val="none" w:sz="0" w:space="0" w:color="auto"/>
            <w:bottom w:val="none" w:sz="0" w:space="0" w:color="auto"/>
            <w:right w:val="none" w:sz="0" w:space="0" w:color="auto"/>
          </w:divBdr>
        </w:div>
        <w:div w:id="1317607444">
          <w:marLeft w:val="0"/>
          <w:marRight w:val="0"/>
          <w:marTop w:val="0"/>
          <w:marBottom w:val="0"/>
          <w:divBdr>
            <w:top w:val="none" w:sz="0" w:space="0" w:color="auto"/>
            <w:left w:val="none" w:sz="0" w:space="0" w:color="auto"/>
            <w:bottom w:val="none" w:sz="0" w:space="0" w:color="auto"/>
            <w:right w:val="none" w:sz="0" w:space="0" w:color="auto"/>
          </w:divBdr>
        </w:div>
        <w:div w:id="1185751035">
          <w:marLeft w:val="0"/>
          <w:marRight w:val="0"/>
          <w:marTop w:val="0"/>
          <w:marBottom w:val="0"/>
          <w:divBdr>
            <w:top w:val="none" w:sz="0" w:space="0" w:color="auto"/>
            <w:left w:val="none" w:sz="0" w:space="0" w:color="auto"/>
            <w:bottom w:val="none" w:sz="0" w:space="0" w:color="auto"/>
            <w:right w:val="none" w:sz="0" w:space="0" w:color="auto"/>
          </w:divBdr>
        </w:div>
        <w:div w:id="1865167231">
          <w:marLeft w:val="0"/>
          <w:marRight w:val="0"/>
          <w:marTop w:val="0"/>
          <w:marBottom w:val="0"/>
          <w:divBdr>
            <w:top w:val="none" w:sz="0" w:space="0" w:color="auto"/>
            <w:left w:val="none" w:sz="0" w:space="0" w:color="auto"/>
            <w:bottom w:val="none" w:sz="0" w:space="0" w:color="auto"/>
            <w:right w:val="none" w:sz="0" w:space="0" w:color="auto"/>
          </w:divBdr>
        </w:div>
        <w:div w:id="1741249634">
          <w:marLeft w:val="0"/>
          <w:marRight w:val="0"/>
          <w:marTop w:val="0"/>
          <w:marBottom w:val="0"/>
          <w:divBdr>
            <w:top w:val="none" w:sz="0" w:space="0" w:color="auto"/>
            <w:left w:val="none" w:sz="0" w:space="0" w:color="auto"/>
            <w:bottom w:val="none" w:sz="0" w:space="0" w:color="auto"/>
            <w:right w:val="none" w:sz="0" w:space="0" w:color="auto"/>
          </w:divBdr>
        </w:div>
        <w:div w:id="749735352">
          <w:marLeft w:val="0"/>
          <w:marRight w:val="0"/>
          <w:marTop w:val="0"/>
          <w:marBottom w:val="0"/>
          <w:divBdr>
            <w:top w:val="none" w:sz="0" w:space="0" w:color="auto"/>
            <w:left w:val="none" w:sz="0" w:space="0" w:color="auto"/>
            <w:bottom w:val="none" w:sz="0" w:space="0" w:color="auto"/>
            <w:right w:val="none" w:sz="0" w:space="0" w:color="auto"/>
          </w:divBdr>
        </w:div>
        <w:div w:id="1310675256">
          <w:marLeft w:val="0"/>
          <w:marRight w:val="0"/>
          <w:marTop w:val="0"/>
          <w:marBottom w:val="0"/>
          <w:divBdr>
            <w:top w:val="none" w:sz="0" w:space="0" w:color="auto"/>
            <w:left w:val="none" w:sz="0" w:space="0" w:color="auto"/>
            <w:bottom w:val="none" w:sz="0" w:space="0" w:color="auto"/>
            <w:right w:val="none" w:sz="0" w:space="0" w:color="auto"/>
          </w:divBdr>
        </w:div>
        <w:div w:id="1641496144">
          <w:marLeft w:val="0"/>
          <w:marRight w:val="0"/>
          <w:marTop w:val="0"/>
          <w:marBottom w:val="0"/>
          <w:divBdr>
            <w:top w:val="none" w:sz="0" w:space="0" w:color="auto"/>
            <w:left w:val="none" w:sz="0" w:space="0" w:color="auto"/>
            <w:bottom w:val="none" w:sz="0" w:space="0" w:color="auto"/>
            <w:right w:val="none" w:sz="0" w:space="0" w:color="auto"/>
          </w:divBdr>
        </w:div>
        <w:div w:id="779102414">
          <w:marLeft w:val="0"/>
          <w:marRight w:val="0"/>
          <w:marTop w:val="0"/>
          <w:marBottom w:val="0"/>
          <w:divBdr>
            <w:top w:val="none" w:sz="0" w:space="0" w:color="auto"/>
            <w:left w:val="none" w:sz="0" w:space="0" w:color="auto"/>
            <w:bottom w:val="none" w:sz="0" w:space="0" w:color="auto"/>
            <w:right w:val="none" w:sz="0" w:space="0" w:color="auto"/>
          </w:divBdr>
        </w:div>
        <w:div w:id="32073086">
          <w:marLeft w:val="0"/>
          <w:marRight w:val="0"/>
          <w:marTop w:val="0"/>
          <w:marBottom w:val="0"/>
          <w:divBdr>
            <w:top w:val="none" w:sz="0" w:space="0" w:color="auto"/>
            <w:left w:val="none" w:sz="0" w:space="0" w:color="auto"/>
            <w:bottom w:val="none" w:sz="0" w:space="0" w:color="auto"/>
            <w:right w:val="none" w:sz="0" w:space="0" w:color="auto"/>
          </w:divBdr>
        </w:div>
        <w:div w:id="692263165">
          <w:marLeft w:val="0"/>
          <w:marRight w:val="0"/>
          <w:marTop w:val="0"/>
          <w:marBottom w:val="0"/>
          <w:divBdr>
            <w:top w:val="none" w:sz="0" w:space="0" w:color="auto"/>
            <w:left w:val="none" w:sz="0" w:space="0" w:color="auto"/>
            <w:bottom w:val="none" w:sz="0" w:space="0" w:color="auto"/>
            <w:right w:val="none" w:sz="0" w:space="0" w:color="auto"/>
          </w:divBdr>
        </w:div>
        <w:div w:id="706418077">
          <w:marLeft w:val="0"/>
          <w:marRight w:val="0"/>
          <w:marTop w:val="0"/>
          <w:marBottom w:val="0"/>
          <w:divBdr>
            <w:top w:val="none" w:sz="0" w:space="0" w:color="auto"/>
            <w:left w:val="none" w:sz="0" w:space="0" w:color="auto"/>
            <w:bottom w:val="none" w:sz="0" w:space="0" w:color="auto"/>
            <w:right w:val="none" w:sz="0" w:space="0" w:color="auto"/>
          </w:divBdr>
        </w:div>
        <w:div w:id="709645269">
          <w:marLeft w:val="0"/>
          <w:marRight w:val="0"/>
          <w:marTop w:val="0"/>
          <w:marBottom w:val="0"/>
          <w:divBdr>
            <w:top w:val="none" w:sz="0" w:space="0" w:color="auto"/>
            <w:left w:val="none" w:sz="0" w:space="0" w:color="auto"/>
            <w:bottom w:val="none" w:sz="0" w:space="0" w:color="auto"/>
            <w:right w:val="none" w:sz="0" w:space="0" w:color="auto"/>
          </w:divBdr>
        </w:div>
        <w:div w:id="788933499">
          <w:marLeft w:val="0"/>
          <w:marRight w:val="0"/>
          <w:marTop w:val="0"/>
          <w:marBottom w:val="0"/>
          <w:divBdr>
            <w:top w:val="none" w:sz="0" w:space="0" w:color="auto"/>
            <w:left w:val="none" w:sz="0" w:space="0" w:color="auto"/>
            <w:bottom w:val="none" w:sz="0" w:space="0" w:color="auto"/>
            <w:right w:val="none" w:sz="0" w:space="0" w:color="auto"/>
          </w:divBdr>
        </w:div>
        <w:div w:id="835075452">
          <w:marLeft w:val="0"/>
          <w:marRight w:val="0"/>
          <w:marTop w:val="0"/>
          <w:marBottom w:val="0"/>
          <w:divBdr>
            <w:top w:val="none" w:sz="0" w:space="0" w:color="auto"/>
            <w:left w:val="none" w:sz="0" w:space="0" w:color="auto"/>
            <w:bottom w:val="none" w:sz="0" w:space="0" w:color="auto"/>
            <w:right w:val="none" w:sz="0" w:space="0" w:color="auto"/>
          </w:divBdr>
        </w:div>
        <w:div w:id="1763405826">
          <w:marLeft w:val="0"/>
          <w:marRight w:val="0"/>
          <w:marTop w:val="0"/>
          <w:marBottom w:val="0"/>
          <w:divBdr>
            <w:top w:val="none" w:sz="0" w:space="0" w:color="auto"/>
            <w:left w:val="none" w:sz="0" w:space="0" w:color="auto"/>
            <w:bottom w:val="none" w:sz="0" w:space="0" w:color="auto"/>
            <w:right w:val="none" w:sz="0" w:space="0" w:color="auto"/>
          </w:divBdr>
        </w:div>
        <w:div w:id="548684260">
          <w:marLeft w:val="0"/>
          <w:marRight w:val="0"/>
          <w:marTop w:val="0"/>
          <w:marBottom w:val="0"/>
          <w:divBdr>
            <w:top w:val="none" w:sz="0" w:space="0" w:color="auto"/>
            <w:left w:val="none" w:sz="0" w:space="0" w:color="auto"/>
            <w:bottom w:val="none" w:sz="0" w:space="0" w:color="auto"/>
            <w:right w:val="none" w:sz="0" w:space="0" w:color="auto"/>
          </w:divBdr>
        </w:div>
        <w:div w:id="1809122905">
          <w:marLeft w:val="0"/>
          <w:marRight w:val="0"/>
          <w:marTop w:val="0"/>
          <w:marBottom w:val="0"/>
          <w:divBdr>
            <w:top w:val="none" w:sz="0" w:space="0" w:color="auto"/>
            <w:left w:val="none" w:sz="0" w:space="0" w:color="auto"/>
            <w:bottom w:val="none" w:sz="0" w:space="0" w:color="auto"/>
            <w:right w:val="none" w:sz="0" w:space="0" w:color="auto"/>
          </w:divBdr>
        </w:div>
        <w:div w:id="542982682">
          <w:marLeft w:val="0"/>
          <w:marRight w:val="0"/>
          <w:marTop w:val="0"/>
          <w:marBottom w:val="0"/>
          <w:divBdr>
            <w:top w:val="none" w:sz="0" w:space="0" w:color="auto"/>
            <w:left w:val="none" w:sz="0" w:space="0" w:color="auto"/>
            <w:bottom w:val="none" w:sz="0" w:space="0" w:color="auto"/>
            <w:right w:val="none" w:sz="0" w:space="0" w:color="auto"/>
          </w:divBdr>
        </w:div>
        <w:div w:id="1953004177">
          <w:marLeft w:val="0"/>
          <w:marRight w:val="0"/>
          <w:marTop w:val="0"/>
          <w:marBottom w:val="0"/>
          <w:divBdr>
            <w:top w:val="none" w:sz="0" w:space="0" w:color="auto"/>
            <w:left w:val="none" w:sz="0" w:space="0" w:color="auto"/>
            <w:bottom w:val="none" w:sz="0" w:space="0" w:color="auto"/>
            <w:right w:val="none" w:sz="0" w:space="0" w:color="auto"/>
          </w:divBdr>
        </w:div>
        <w:div w:id="661272425">
          <w:marLeft w:val="0"/>
          <w:marRight w:val="0"/>
          <w:marTop w:val="0"/>
          <w:marBottom w:val="0"/>
          <w:divBdr>
            <w:top w:val="none" w:sz="0" w:space="0" w:color="auto"/>
            <w:left w:val="none" w:sz="0" w:space="0" w:color="auto"/>
            <w:bottom w:val="none" w:sz="0" w:space="0" w:color="auto"/>
            <w:right w:val="none" w:sz="0" w:space="0" w:color="auto"/>
          </w:divBdr>
        </w:div>
        <w:div w:id="1394811097">
          <w:marLeft w:val="0"/>
          <w:marRight w:val="0"/>
          <w:marTop w:val="0"/>
          <w:marBottom w:val="0"/>
          <w:divBdr>
            <w:top w:val="none" w:sz="0" w:space="0" w:color="auto"/>
            <w:left w:val="none" w:sz="0" w:space="0" w:color="auto"/>
            <w:bottom w:val="none" w:sz="0" w:space="0" w:color="auto"/>
            <w:right w:val="none" w:sz="0" w:space="0" w:color="auto"/>
          </w:divBdr>
        </w:div>
        <w:div w:id="640379595">
          <w:marLeft w:val="0"/>
          <w:marRight w:val="0"/>
          <w:marTop w:val="0"/>
          <w:marBottom w:val="0"/>
          <w:divBdr>
            <w:top w:val="none" w:sz="0" w:space="0" w:color="auto"/>
            <w:left w:val="none" w:sz="0" w:space="0" w:color="auto"/>
            <w:bottom w:val="none" w:sz="0" w:space="0" w:color="auto"/>
            <w:right w:val="none" w:sz="0" w:space="0" w:color="auto"/>
          </w:divBdr>
        </w:div>
        <w:div w:id="140968871">
          <w:marLeft w:val="0"/>
          <w:marRight w:val="0"/>
          <w:marTop w:val="0"/>
          <w:marBottom w:val="0"/>
          <w:divBdr>
            <w:top w:val="none" w:sz="0" w:space="0" w:color="auto"/>
            <w:left w:val="none" w:sz="0" w:space="0" w:color="auto"/>
            <w:bottom w:val="none" w:sz="0" w:space="0" w:color="auto"/>
            <w:right w:val="none" w:sz="0" w:space="0" w:color="auto"/>
          </w:divBdr>
        </w:div>
        <w:div w:id="816609954">
          <w:marLeft w:val="0"/>
          <w:marRight w:val="0"/>
          <w:marTop w:val="0"/>
          <w:marBottom w:val="0"/>
          <w:divBdr>
            <w:top w:val="none" w:sz="0" w:space="0" w:color="auto"/>
            <w:left w:val="none" w:sz="0" w:space="0" w:color="auto"/>
            <w:bottom w:val="none" w:sz="0" w:space="0" w:color="auto"/>
            <w:right w:val="none" w:sz="0" w:space="0" w:color="auto"/>
          </w:divBdr>
        </w:div>
        <w:div w:id="1314287660">
          <w:marLeft w:val="0"/>
          <w:marRight w:val="0"/>
          <w:marTop w:val="0"/>
          <w:marBottom w:val="0"/>
          <w:divBdr>
            <w:top w:val="none" w:sz="0" w:space="0" w:color="auto"/>
            <w:left w:val="none" w:sz="0" w:space="0" w:color="auto"/>
            <w:bottom w:val="none" w:sz="0" w:space="0" w:color="auto"/>
            <w:right w:val="none" w:sz="0" w:space="0" w:color="auto"/>
          </w:divBdr>
        </w:div>
        <w:div w:id="2094737773">
          <w:marLeft w:val="0"/>
          <w:marRight w:val="0"/>
          <w:marTop w:val="0"/>
          <w:marBottom w:val="0"/>
          <w:divBdr>
            <w:top w:val="none" w:sz="0" w:space="0" w:color="auto"/>
            <w:left w:val="none" w:sz="0" w:space="0" w:color="auto"/>
            <w:bottom w:val="none" w:sz="0" w:space="0" w:color="auto"/>
            <w:right w:val="none" w:sz="0" w:space="0" w:color="auto"/>
          </w:divBdr>
        </w:div>
        <w:div w:id="1091045574">
          <w:marLeft w:val="0"/>
          <w:marRight w:val="0"/>
          <w:marTop w:val="0"/>
          <w:marBottom w:val="0"/>
          <w:divBdr>
            <w:top w:val="none" w:sz="0" w:space="0" w:color="auto"/>
            <w:left w:val="none" w:sz="0" w:space="0" w:color="auto"/>
            <w:bottom w:val="none" w:sz="0" w:space="0" w:color="auto"/>
            <w:right w:val="none" w:sz="0" w:space="0" w:color="auto"/>
          </w:divBdr>
        </w:div>
        <w:div w:id="514465597">
          <w:marLeft w:val="0"/>
          <w:marRight w:val="0"/>
          <w:marTop w:val="0"/>
          <w:marBottom w:val="0"/>
          <w:divBdr>
            <w:top w:val="none" w:sz="0" w:space="0" w:color="auto"/>
            <w:left w:val="none" w:sz="0" w:space="0" w:color="auto"/>
            <w:bottom w:val="none" w:sz="0" w:space="0" w:color="auto"/>
            <w:right w:val="none" w:sz="0" w:space="0" w:color="auto"/>
          </w:divBdr>
        </w:div>
        <w:div w:id="1995524830">
          <w:marLeft w:val="0"/>
          <w:marRight w:val="0"/>
          <w:marTop w:val="0"/>
          <w:marBottom w:val="0"/>
          <w:divBdr>
            <w:top w:val="none" w:sz="0" w:space="0" w:color="auto"/>
            <w:left w:val="none" w:sz="0" w:space="0" w:color="auto"/>
            <w:bottom w:val="none" w:sz="0" w:space="0" w:color="auto"/>
            <w:right w:val="none" w:sz="0" w:space="0" w:color="auto"/>
          </w:divBdr>
        </w:div>
        <w:div w:id="946425691">
          <w:marLeft w:val="0"/>
          <w:marRight w:val="0"/>
          <w:marTop w:val="0"/>
          <w:marBottom w:val="0"/>
          <w:divBdr>
            <w:top w:val="none" w:sz="0" w:space="0" w:color="auto"/>
            <w:left w:val="none" w:sz="0" w:space="0" w:color="auto"/>
            <w:bottom w:val="none" w:sz="0" w:space="0" w:color="auto"/>
            <w:right w:val="none" w:sz="0" w:space="0" w:color="auto"/>
          </w:divBdr>
        </w:div>
        <w:div w:id="2111774901">
          <w:marLeft w:val="0"/>
          <w:marRight w:val="0"/>
          <w:marTop w:val="0"/>
          <w:marBottom w:val="0"/>
          <w:divBdr>
            <w:top w:val="none" w:sz="0" w:space="0" w:color="auto"/>
            <w:left w:val="none" w:sz="0" w:space="0" w:color="auto"/>
            <w:bottom w:val="none" w:sz="0" w:space="0" w:color="auto"/>
            <w:right w:val="none" w:sz="0" w:space="0" w:color="auto"/>
          </w:divBdr>
        </w:div>
        <w:div w:id="1557275815">
          <w:marLeft w:val="0"/>
          <w:marRight w:val="0"/>
          <w:marTop w:val="0"/>
          <w:marBottom w:val="0"/>
          <w:divBdr>
            <w:top w:val="none" w:sz="0" w:space="0" w:color="auto"/>
            <w:left w:val="none" w:sz="0" w:space="0" w:color="auto"/>
            <w:bottom w:val="none" w:sz="0" w:space="0" w:color="auto"/>
            <w:right w:val="none" w:sz="0" w:space="0" w:color="auto"/>
          </w:divBdr>
        </w:div>
        <w:div w:id="624890100">
          <w:marLeft w:val="0"/>
          <w:marRight w:val="0"/>
          <w:marTop w:val="0"/>
          <w:marBottom w:val="0"/>
          <w:divBdr>
            <w:top w:val="none" w:sz="0" w:space="0" w:color="auto"/>
            <w:left w:val="none" w:sz="0" w:space="0" w:color="auto"/>
            <w:bottom w:val="none" w:sz="0" w:space="0" w:color="auto"/>
            <w:right w:val="none" w:sz="0" w:space="0" w:color="auto"/>
          </w:divBdr>
        </w:div>
        <w:div w:id="1582568285">
          <w:marLeft w:val="0"/>
          <w:marRight w:val="0"/>
          <w:marTop w:val="0"/>
          <w:marBottom w:val="0"/>
          <w:divBdr>
            <w:top w:val="none" w:sz="0" w:space="0" w:color="auto"/>
            <w:left w:val="none" w:sz="0" w:space="0" w:color="auto"/>
            <w:bottom w:val="none" w:sz="0" w:space="0" w:color="auto"/>
            <w:right w:val="none" w:sz="0" w:space="0" w:color="auto"/>
          </w:divBdr>
        </w:div>
        <w:div w:id="1896505532">
          <w:marLeft w:val="0"/>
          <w:marRight w:val="0"/>
          <w:marTop w:val="0"/>
          <w:marBottom w:val="0"/>
          <w:divBdr>
            <w:top w:val="none" w:sz="0" w:space="0" w:color="auto"/>
            <w:left w:val="none" w:sz="0" w:space="0" w:color="auto"/>
            <w:bottom w:val="none" w:sz="0" w:space="0" w:color="auto"/>
            <w:right w:val="none" w:sz="0" w:space="0" w:color="auto"/>
          </w:divBdr>
        </w:div>
        <w:div w:id="1077828974">
          <w:marLeft w:val="0"/>
          <w:marRight w:val="0"/>
          <w:marTop w:val="0"/>
          <w:marBottom w:val="0"/>
          <w:divBdr>
            <w:top w:val="none" w:sz="0" w:space="0" w:color="auto"/>
            <w:left w:val="none" w:sz="0" w:space="0" w:color="auto"/>
            <w:bottom w:val="none" w:sz="0" w:space="0" w:color="auto"/>
            <w:right w:val="none" w:sz="0" w:space="0" w:color="auto"/>
          </w:divBdr>
        </w:div>
        <w:div w:id="1985117055">
          <w:marLeft w:val="0"/>
          <w:marRight w:val="0"/>
          <w:marTop w:val="0"/>
          <w:marBottom w:val="0"/>
          <w:divBdr>
            <w:top w:val="none" w:sz="0" w:space="0" w:color="auto"/>
            <w:left w:val="none" w:sz="0" w:space="0" w:color="auto"/>
            <w:bottom w:val="none" w:sz="0" w:space="0" w:color="auto"/>
            <w:right w:val="none" w:sz="0" w:space="0" w:color="auto"/>
          </w:divBdr>
        </w:div>
        <w:div w:id="1960918376">
          <w:marLeft w:val="0"/>
          <w:marRight w:val="0"/>
          <w:marTop w:val="0"/>
          <w:marBottom w:val="0"/>
          <w:divBdr>
            <w:top w:val="none" w:sz="0" w:space="0" w:color="auto"/>
            <w:left w:val="none" w:sz="0" w:space="0" w:color="auto"/>
            <w:bottom w:val="none" w:sz="0" w:space="0" w:color="auto"/>
            <w:right w:val="none" w:sz="0" w:space="0" w:color="auto"/>
          </w:divBdr>
        </w:div>
        <w:div w:id="1263608524">
          <w:marLeft w:val="0"/>
          <w:marRight w:val="0"/>
          <w:marTop w:val="0"/>
          <w:marBottom w:val="0"/>
          <w:divBdr>
            <w:top w:val="none" w:sz="0" w:space="0" w:color="auto"/>
            <w:left w:val="none" w:sz="0" w:space="0" w:color="auto"/>
            <w:bottom w:val="none" w:sz="0" w:space="0" w:color="auto"/>
            <w:right w:val="none" w:sz="0" w:space="0" w:color="auto"/>
          </w:divBdr>
        </w:div>
        <w:div w:id="1934437908">
          <w:marLeft w:val="0"/>
          <w:marRight w:val="0"/>
          <w:marTop w:val="0"/>
          <w:marBottom w:val="0"/>
          <w:divBdr>
            <w:top w:val="none" w:sz="0" w:space="0" w:color="auto"/>
            <w:left w:val="none" w:sz="0" w:space="0" w:color="auto"/>
            <w:bottom w:val="none" w:sz="0" w:space="0" w:color="auto"/>
            <w:right w:val="none" w:sz="0" w:space="0" w:color="auto"/>
          </w:divBdr>
        </w:div>
        <w:div w:id="1412580071">
          <w:marLeft w:val="0"/>
          <w:marRight w:val="0"/>
          <w:marTop w:val="0"/>
          <w:marBottom w:val="0"/>
          <w:divBdr>
            <w:top w:val="none" w:sz="0" w:space="0" w:color="auto"/>
            <w:left w:val="none" w:sz="0" w:space="0" w:color="auto"/>
            <w:bottom w:val="none" w:sz="0" w:space="0" w:color="auto"/>
            <w:right w:val="none" w:sz="0" w:space="0" w:color="auto"/>
          </w:divBdr>
        </w:div>
        <w:div w:id="1018503071">
          <w:marLeft w:val="0"/>
          <w:marRight w:val="0"/>
          <w:marTop w:val="0"/>
          <w:marBottom w:val="0"/>
          <w:divBdr>
            <w:top w:val="none" w:sz="0" w:space="0" w:color="auto"/>
            <w:left w:val="none" w:sz="0" w:space="0" w:color="auto"/>
            <w:bottom w:val="none" w:sz="0" w:space="0" w:color="auto"/>
            <w:right w:val="none" w:sz="0" w:space="0" w:color="auto"/>
          </w:divBdr>
        </w:div>
        <w:div w:id="571890633">
          <w:marLeft w:val="0"/>
          <w:marRight w:val="0"/>
          <w:marTop w:val="0"/>
          <w:marBottom w:val="0"/>
          <w:divBdr>
            <w:top w:val="none" w:sz="0" w:space="0" w:color="auto"/>
            <w:left w:val="none" w:sz="0" w:space="0" w:color="auto"/>
            <w:bottom w:val="none" w:sz="0" w:space="0" w:color="auto"/>
            <w:right w:val="none" w:sz="0" w:space="0" w:color="auto"/>
          </w:divBdr>
        </w:div>
        <w:div w:id="1236740870">
          <w:marLeft w:val="0"/>
          <w:marRight w:val="0"/>
          <w:marTop w:val="0"/>
          <w:marBottom w:val="0"/>
          <w:divBdr>
            <w:top w:val="none" w:sz="0" w:space="0" w:color="auto"/>
            <w:left w:val="none" w:sz="0" w:space="0" w:color="auto"/>
            <w:bottom w:val="none" w:sz="0" w:space="0" w:color="auto"/>
            <w:right w:val="none" w:sz="0" w:space="0" w:color="auto"/>
          </w:divBdr>
        </w:div>
        <w:div w:id="509682997">
          <w:marLeft w:val="0"/>
          <w:marRight w:val="0"/>
          <w:marTop w:val="0"/>
          <w:marBottom w:val="0"/>
          <w:divBdr>
            <w:top w:val="none" w:sz="0" w:space="0" w:color="auto"/>
            <w:left w:val="none" w:sz="0" w:space="0" w:color="auto"/>
            <w:bottom w:val="none" w:sz="0" w:space="0" w:color="auto"/>
            <w:right w:val="none" w:sz="0" w:space="0" w:color="auto"/>
          </w:divBdr>
        </w:div>
        <w:div w:id="1956517001">
          <w:marLeft w:val="0"/>
          <w:marRight w:val="0"/>
          <w:marTop w:val="0"/>
          <w:marBottom w:val="0"/>
          <w:divBdr>
            <w:top w:val="none" w:sz="0" w:space="0" w:color="auto"/>
            <w:left w:val="none" w:sz="0" w:space="0" w:color="auto"/>
            <w:bottom w:val="none" w:sz="0" w:space="0" w:color="auto"/>
            <w:right w:val="none" w:sz="0" w:space="0" w:color="auto"/>
          </w:divBdr>
        </w:div>
        <w:div w:id="1353649578">
          <w:marLeft w:val="0"/>
          <w:marRight w:val="0"/>
          <w:marTop w:val="0"/>
          <w:marBottom w:val="0"/>
          <w:divBdr>
            <w:top w:val="none" w:sz="0" w:space="0" w:color="auto"/>
            <w:left w:val="none" w:sz="0" w:space="0" w:color="auto"/>
            <w:bottom w:val="none" w:sz="0" w:space="0" w:color="auto"/>
            <w:right w:val="none" w:sz="0" w:space="0" w:color="auto"/>
          </w:divBdr>
        </w:div>
        <w:div w:id="1132868251">
          <w:marLeft w:val="0"/>
          <w:marRight w:val="0"/>
          <w:marTop w:val="0"/>
          <w:marBottom w:val="0"/>
          <w:divBdr>
            <w:top w:val="none" w:sz="0" w:space="0" w:color="auto"/>
            <w:left w:val="none" w:sz="0" w:space="0" w:color="auto"/>
            <w:bottom w:val="none" w:sz="0" w:space="0" w:color="auto"/>
            <w:right w:val="none" w:sz="0" w:space="0" w:color="auto"/>
          </w:divBdr>
        </w:div>
        <w:div w:id="1933732009">
          <w:marLeft w:val="0"/>
          <w:marRight w:val="0"/>
          <w:marTop w:val="0"/>
          <w:marBottom w:val="0"/>
          <w:divBdr>
            <w:top w:val="none" w:sz="0" w:space="0" w:color="auto"/>
            <w:left w:val="none" w:sz="0" w:space="0" w:color="auto"/>
            <w:bottom w:val="none" w:sz="0" w:space="0" w:color="auto"/>
            <w:right w:val="none" w:sz="0" w:space="0" w:color="auto"/>
          </w:divBdr>
        </w:div>
        <w:div w:id="1195386332">
          <w:marLeft w:val="0"/>
          <w:marRight w:val="0"/>
          <w:marTop w:val="0"/>
          <w:marBottom w:val="0"/>
          <w:divBdr>
            <w:top w:val="none" w:sz="0" w:space="0" w:color="auto"/>
            <w:left w:val="none" w:sz="0" w:space="0" w:color="auto"/>
            <w:bottom w:val="none" w:sz="0" w:space="0" w:color="auto"/>
            <w:right w:val="none" w:sz="0" w:space="0" w:color="auto"/>
          </w:divBdr>
        </w:div>
        <w:div w:id="1928533369">
          <w:marLeft w:val="0"/>
          <w:marRight w:val="0"/>
          <w:marTop w:val="0"/>
          <w:marBottom w:val="0"/>
          <w:divBdr>
            <w:top w:val="none" w:sz="0" w:space="0" w:color="auto"/>
            <w:left w:val="none" w:sz="0" w:space="0" w:color="auto"/>
            <w:bottom w:val="none" w:sz="0" w:space="0" w:color="auto"/>
            <w:right w:val="none" w:sz="0" w:space="0" w:color="auto"/>
          </w:divBdr>
        </w:div>
        <w:div w:id="1277449126">
          <w:marLeft w:val="0"/>
          <w:marRight w:val="0"/>
          <w:marTop w:val="0"/>
          <w:marBottom w:val="0"/>
          <w:divBdr>
            <w:top w:val="none" w:sz="0" w:space="0" w:color="auto"/>
            <w:left w:val="none" w:sz="0" w:space="0" w:color="auto"/>
            <w:bottom w:val="none" w:sz="0" w:space="0" w:color="auto"/>
            <w:right w:val="none" w:sz="0" w:space="0" w:color="auto"/>
          </w:divBdr>
        </w:div>
        <w:div w:id="780759179">
          <w:marLeft w:val="0"/>
          <w:marRight w:val="0"/>
          <w:marTop w:val="0"/>
          <w:marBottom w:val="0"/>
          <w:divBdr>
            <w:top w:val="none" w:sz="0" w:space="0" w:color="auto"/>
            <w:left w:val="none" w:sz="0" w:space="0" w:color="auto"/>
            <w:bottom w:val="none" w:sz="0" w:space="0" w:color="auto"/>
            <w:right w:val="none" w:sz="0" w:space="0" w:color="auto"/>
          </w:divBdr>
        </w:div>
        <w:div w:id="620697222">
          <w:marLeft w:val="0"/>
          <w:marRight w:val="0"/>
          <w:marTop w:val="0"/>
          <w:marBottom w:val="0"/>
          <w:divBdr>
            <w:top w:val="none" w:sz="0" w:space="0" w:color="auto"/>
            <w:left w:val="none" w:sz="0" w:space="0" w:color="auto"/>
            <w:bottom w:val="none" w:sz="0" w:space="0" w:color="auto"/>
            <w:right w:val="none" w:sz="0" w:space="0" w:color="auto"/>
          </w:divBdr>
        </w:div>
        <w:div w:id="543635125">
          <w:marLeft w:val="0"/>
          <w:marRight w:val="0"/>
          <w:marTop w:val="0"/>
          <w:marBottom w:val="0"/>
          <w:divBdr>
            <w:top w:val="none" w:sz="0" w:space="0" w:color="auto"/>
            <w:left w:val="none" w:sz="0" w:space="0" w:color="auto"/>
            <w:bottom w:val="none" w:sz="0" w:space="0" w:color="auto"/>
            <w:right w:val="none" w:sz="0" w:space="0" w:color="auto"/>
          </w:divBdr>
        </w:div>
        <w:div w:id="1672172042">
          <w:marLeft w:val="0"/>
          <w:marRight w:val="0"/>
          <w:marTop w:val="0"/>
          <w:marBottom w:val="0"/>
          <w:divBdr>
            <w:top w:val="none" w:sz="0" w:space="0" w:color="auto"/>
            <w:left w:val="none" w:sz="0" w:space="0" w:color="auto"/>
            <w:bottom w:val="none" w:sz="0" w:space="0" w:color="auto"/>
            <w:right w:val="none" w:sz="0" w:space="0" w:color="auto"/>
          </w:divBdr>
        </w:div>
        <w:div w:id="1728524985">
          <w:marLeft w:val="0"/>
          <w:marRight w:val="0"/>
          <w:marTop w:val="0"/>
          <w:marBottom w:val="0"/>
          <w:divBdr>
            <w:top w:val="none" w:sz="0" w:space="0" w:color="auto"/>
            <w:left w:val="none" w:sz="0" w:space="0" w:color="auto"/>
            <w:bottom w:val="none" w:sz="0" w:space="0" w:color="auto"/>
            <w:right w:val="none" w:sz="0" w:space="0" w:color="auto"/>
          </w:divBdr>
        </w:div>
        <w:div w:id="96338045">
          <w:marLeft w:val="0"/>
          <w:marRight w:val="0"/>
          <w:marTop w:val="0"/>
          <w:marBottom w:val="0"/>
          <w:divBdr>
            <w:top w:val="none" w:sz="0" w:space="0" w:color="auto"/>
            <w:left w:val="none" w:sz="0" w:space="0" w:color="auto"/>
            <w:bottom w:val="none" w:sz="0" w:space="0" w:color="auto"/>
            <w:right w:val="none" w:sz="0" w:space="0" w:color="auto"/>
          </w:divBdr>
        </w:div>
        <w:div w:id="1288009390">
          <w:marLeft w:val="0"/>
          <w:marRight w:val="0"/>
          <w:marTop w:val="0"/>
          <w:marBottom w:val="0"/>
          <w:divBdr>
            <w:top w:val="none" w:sz="0" w:space="0" w:color="auto"/>
            <w:left w:val="none" w:sz="0" w:space="0" w:color="auto"/>
            <w:bottom w:val="none" w:sz="0" w:space="0" w:color="auto"/>
            <w:right w:val="none" w:sz="0" w:space="0" w:color="auto"/>
          </w:divBdr>
        </w:div>
        <w:div w:id="411590912">
          <w:marLeft w:val="0"/>
          <w:marRight w:val="0"/>
          <w:marTop w:val="0"/>
          <w:marBottom w:val="0"/>
          <w:divBdr>
            <w:top w:val="none" w:sz="0" w:space="0" w:color="auto"/>
            <w:left w:val="none" w:sz="0" w:space="0" w:color="auto"/>
            <w:bottom w:val="none" w:sz="0" w:space="0" w:color="auto"/>
            <w:right w:val="none" w:sz="0" w:space="0" w:color="auto"/>
          </w:divBdr>
        </w:div>
        <w:div w:id="1482234932">
          <w:marLeft w:val="0"/>
          <w:marRight w:val="0"/>
          <w:marTop w:val="0"/>
          <w:marBottom w:val="0"/>
          <w:divBdr>
            <w:top w:val="none" w:sz="0" w:space="0" w:color="auto"/>
            <w:left w:val="none" w:sz="0" w:space="0" w:color="auto"/>
            <w:bottom w:val="none" w:sz="0" w:space="0" w:color="auto"/>
            <w:right w:val="none" w:sz="0" w:space="0" w:color="auto"/>
          </w:divBdr>
        </w:div>
        <w:div w:id="317611438">
          <w:marLeft w:val="0"/>
          <w:marRight w:val="0"/>
          <w:marTop w:val="0"/>
          <w:marBottom w:val="0"/>
          <w:divBdr>
            <w:top w:val="none" w:sz="0" w:space="0" w:color="auto"/>
            <w:left w:val="none" w:sz="0" w:space="0" w:color="auto"/>
            <w:bottom w:val="none" w:sz="0" w:space="0" w:color="auto"/>
            <w:right w:val="none" w:sz="0" w:space="0" w:color="auto"/>
          </w:divBdr>
        </w:div>
        <w:div w:id="1951664079">
          <w:marLeft w:val="0"/>
          <w:marRight w:val="0"/>
          <w:marTop w:val="0"/>
          <w:marBottom w:val="0"/>
          <w:divBdr>
            <w:top w:val="none" w:sz="0" w:space="0" w:color="auto"/>
            <w:left w:val="none" w:sz="0" w:space="0" w:color="auto"/>
            <w:bottom w:val="none" w:sz="0" w:space="0" w:color="auto"/>
            <w:right w:val="none" w:sz="0" w:space="0" w:color="auto"/>
          </w:divBdr>
        </w:div>
        <w:div w:id="693381055">
          <w:marLeft w:val="0"/>
          <w:marRight w:val="0"/>
          <w:marTop w:val="0"/>
          <w:marBottom w:val="0"/>
          <w:divBdr>
            <w:top w:val="none" w:sz="0" w:space="0" w:color="auto"/>
            <w:left w:val="none" w:sz="0" w:space="0" w:color="auto"/>
            <w:bottom w:val="none" w:sz="0" w:space="0" w:color="auto"/>
            <w:right w:val="none" w:sz="0" w:space="0" w:color="auto"/>
          </w:divBdr>
        </w:div>
        <w:div w:id="1720859239">
          <w:marLeft w:val="0"/>
          <w:marRight w:val="0"/>
          <w:marTop w:val="0"/>
          <w:marBottom w:val="0"/>
          <w:divBdr>
            <w:top w:val="none" w:sz="0" w:space="0" w:color="auto"/>
            <w:left w:val="none" w:sz="0" w:space="0" w:color="auto"/>
            <w:bottom w:val="none" w:sz="0" w:space="0" w:color="auto"/>
            <w:right w:val="none" w:sz="0" w:space="0" w:color="auto"/>
          </w:divBdr>
        </w:div>
        <w:div w:id="252783787">
          <w:marLeft w:val="0"/>
          <w:marRight w:val="0"/>
          <w:marTop w:val="0"/>
          <w:marBottom w:val="0"/>
          <w:divBdr>
            <w:top w:val="none" w:sz="0" w:space="0" w:color="auto"/>
            <w:left w:val="none" w:sz="0" w:space="0" w:color="auto"/>
            <w:bottom w:val="none" w:sz="0" w:space="0" w:color="auto"/>
            <w:right w:val="none" w:sz="0" w:space="0" w:color="auto"/>
          </w:divBdr>
        </w:div>
        <w:div w:id="1037004850">
          <w:marLeft w:val="0"/>
          <w:marRight w:val="0"/>
          <w:marTop w:val="0"/>
          <w:marBottom w:val="0"/>
          <w:divBdr>
            <w:top w:val="none" w:sz="0" w:space="0" w:color="auto"/>
            <w:left w:val="none" w:sz="0" w:space="0" w:color="auto"/>
            <w:bottom w:val="none" w:sz="0" w:space="0" w:color="auto"/>
            <w:right w:val="none" w:sz="0" w:space="0" w:color="auto"/>
          </w:divBdr>
        </w:div>
        <w:div w:id="1643150682">
          <w:marLeft w:val="0"/>
          <w:marRight w:val="0"/>
          <w:marTop w:val="0"/>
          <w:marBottom w:val="0"/>
          <w:divBdr>
            <w:top w:val="none" w:sz="0" w:space="0" w:color="auto"/>
            <w:left w:val="none" w:sz="0" w:space="0" w:color="auto"/>
            <w:bottom w:val="none" w:sz="0" w:space="0" w:color="auto"/>
            <w:right w:val="none" w:sz="0" w:space="0" w:color="auto"/>
          </w:divBdr>
        </w:div>
        <w:div w:id="472062251">
          <w:marLeft w:val="0"/>
          <w:marRight w:val="0"/>
          <w:marTop w:val="0"/>
          <w:marBottom w:val="0"/>
          <w:divBdr>
            <w:top w:val="none" w:sz="0" w:space="0" w:color="auto"/>
            <w:left w:val="none" w:sz="0" w:space="0" w:color="auto"/>
            <w:bottom w:val="none" w:sz="0" w:space="0" w:color="auto"/>
            <w:right w:val="none" w:sz="0" w:space="0" w:color="auto"/>
          </w:divBdr>
        </w:div>
        <w:div w:id="684476734">
          <w:marLeft w:val="0"/>
          <w:marRight w:val="0"/>
          <w:marTop w:val="0"/>
          <w:marBottom w:val="0"/>
          <w:divBdr>
            <w:top w:val="none" w:sz="0" w:space="0" w:color="auto"/>
            <w:left w:val="none" w:sz="0" w:space="0" w:color="auto"/>
            <w:bottom w:val="none" w:sz="0" w:space="0" w:color="auto"/>
            <w:right w:val="none" w:sz="0" w:space="0" w:color="auto"/>
          </w:divBdr>
        </w:div>
        <w:div w:id="2025325720">
          <w:marLeft w:val="0"/>
          <w:marRight w:val="0"/>
          <w:marTop w:val="0"/>
          <w:marBottom w:val="0"/>
          <w:divBdr>
            <w:top w:val="none" w:sz="0" w:space="0" w:color="auto"/>
            <w:left w:val="none" w:sz="0" w:space="0" w:color="auto"/>
            <w:bottom w:val="none" w:sz="0" w:space="0" w:color="auto"/>
            <w:right w:val="none" w:sz="0" w:space="0" w:color="auto"/>
          </w:divBdr>
        </w:div>
        <w:div w:id="1182163716">
          <w:marLeft w:val="0"/>
          <w:marRight w:val="0"/>
          <w:marTop w:val="0"/>
          <w:marBottom w:val="0"/>
          <w:divBdr>
            <w:top w:val="none" w:sz="0" w:space="0" w:color="auto"/>
            <w:left w:val="none" w:sz="0" w:space="0" w:color="auto"/>
            <w:bottom w:val="none" w:sz="0" w:space="0" w:color="auto"/>
            <w:right w:val="none" w:sz="0" w:space="0" w:color="auto"/>
          </w:divBdr>
        </w:div>
        <w:div w:id="747189081">
          <w:marLeft w:val="0"/>
          <w:marRight w:val="0"/>
          <w:marTop w:val="0"/>
          <w:marBottom w:val="0"/>
          <w:divBdr>
            <w:top w:val="none" w:sz="0" w:space="0" w:color="auto"/>
            <w:left w:val="none" w:sz="0" w:space="0" w:color="auto"/>
            <w:bottom w:val="none" w:sz="0" w:space="0" w:color="auto"/>
            <w:right w:val="none" w:sz="0" w:space="0" w:color="auto"/>
          </w:divBdr>
        </w:div>
        <w:div w:id="2036728523">
          <w:marLeft w:val="0"/>
          <w:marRight w:val="0"/>
          <w:marTop w:val="0"/>
          <w:marBottom w:val="0"/>
          <w:divBdr>
            <w:top w:val="none" w:sz="0" w:space="0" w:color="auto"/>
            <w:left w:val="none" w:sz="0" w:space="0" w:color="auto"/>
            <w:bottom w:val="none" w:sz="0" w:space="0" w:color="auto"/>
            <w:right w:val="none" w:sz="0" w:space="0" w:color="auto"/>
          </w:divBdr>
        </w:div>
        <w:div w:id="912392445">
          <w:marLeft w:val="0"/>
          <w:marRight w:val="0"/>
          <w:marTop w:val="0"/>
          <w:marBottom w:val="0"/>
          <w:divBdr>
            <w:top w:val="none" w:sz="0" w:space="0" w:color="auto"/>
            <w:left w:val="none" w:sz="0" w:space="0" w:color="auto"/>
            <w:bottom w:val="none" w:sz="0" w:space="0" w:color="auto"/>
            <w:right w:val="none" w:sz="0" w:space="0" w:color="auto"/>
          </w:divBdr>
        </w:div>
      </w:divsChild>
    </w:div>
    <w:div w:id="2119132451">
      <w:bodyDiv w:val="1"/>
      <w:marLeft w:val="0"/>
      <w:marRight w:val="0"/>
      <w:marTop w:val="0"/>
      <w:marBottom w:val="0"/>
      <w:divBdr>
        <w:top w:val="none" w:sz="0" w:space="0" w:color="auto"/>
        <w:left w:val="none" w:sz="0" w:space="0" w:color="auto"/>
        <w:bottom w:val="none" w:sz="0" w:space="0" w:color="auto"/>
        <w:right w:val="none" w:sz="0" w:space="0" w:color="auto"/>
      </w:divBdr>
      <w:divsChild>
        <w:div w:id="1824273169">
          <w:marLeft w:val="0"/>
          <w:marRight w:val="0"/>
          <w:marTop w:val="0"/>
          <w:marBottom w:val="0"/>
          <w:divBdr>
            <w:top w:val="none" w:sz="0" w:space="0" w:color="auto"/>
            <w:left w:val="none" w:sz="0" w:space="0" w:color="auto"/>
            <w:bottom w:val="none" w:sz="0" w:space="0" w:color="auto"/>
            <w:right w:val="none" w:sz="0" w:space="0" w:color="auto"/>
          </w:divBdr>
        </w:div>
        <w:div w:id="763771159">
          <w:marLeft w:val="0"/>
          <w:marRight w:val="0"/>
          <w:marTop w:val="0"/>
          <w:marBottom w:val="0"/>
          <w:divBdr>
            <w:top w:val="none" w:sz="0" w:space="0" w:color="auto"/>
            <w:left w:val="none" w:sz="0" w:space="0" w:color="auto"/>
            <w:bottom w:val="none" w:sz="0" w:space="0" w:color="auto"/>
            <w:right w:val="none" w:sz="0" w:space="0" w:color="auto"/>
          </w:divBdr>
        </w:div>
        <w:div w:id="867178538">
          <w:marLeft w:val="0"/>
          <w:marRight w:val="0"/>
          <w:marTop w:val="0"/>
          <w:marBottom w:val="0"/>
          <w:divBdr>
            <w:top w:val="none" w:sz="0" w:space="0" w:color="auto"/>
            <w:left w:val="none" w:sz="0" w:space="0" w:color="auto"/>
            <w:bottom w:val="none" w:sz="0" w:space="0" w:color="auto"/>
            <w:right w:val="none" w:sz="0" w:space="0" w:color="auto"/>
          </w:divBdr>
        </w:div>
        <w:div w:id="132338096">
          <w:marLeft w:val="0"/>
          <w:marRight w:val="0"/>
          <w:marTop w:val="0"/>
          <w:marBottom w:val="0"/>
          <w:divBdr>
            <w:top w:val="none" w:sz="0" w:space="0" w:color="auto"/>
            <w:left w:val="none" w:sz="0" w:space="0" w:color="auto"/>
            <w:bottom w:val="none" w:sz="0" w:space="0" w:color="auto"/>
            <w:right w:val="none" w:sz="0" w:space="0" w:color="auto"/>
          </w:divBdr>
        </w:div>
        <w:div w:id="1785533221">
          <w:marLeft w:val="0"/>
          <w:marRight w:val="0"/>
          <w:marTop w:val="0"/>
          <w:marBottom w:val="0"/>
          <w:divBdr>
            <w:top w:val="none" w:sz="0" w:space="0" w:color="auto"/>
            <w:left w:val="none" w:sz="0" w:space="0" w:color="auto"/>
            <w:bottom w:val="none" w:sz="0" w:space="0" w:color="auto"/>
            <w:right w:val="none" w:sz="0" w:space="0" w:color="auto"/>
          </w:divBdr>
        </w:div>
        <w:div w:id="148984666">
          <w:marLeft w:val="0"/>
          <w:marRight w:val="0"/>
          <w:marTop w:val="0"/>
          <w:marBottom w:val="0"/>
          <w:divBdr>
            <w:top w:val="none" w:sz="0" w:space="0" w:color="auto"/>
            <w:left w:val="none" w:sz="0" w:space="0" w:color="auto"/>
            <w:bottom w:val="none" w:sz="0" w:space="0" w:color="auto"/>
            <w:right w:val="none" w:sz="0" w:space="0" w:color="auto"/>
          </w:divBdr>
        </w:div>
        <w:div w:id="1315374558">
          <w:marLeft w:val="0"/>
          <w:marRight w:val="0"/>
          <w:marTop w:val="0"/>
          <w:marBottom w:val="0"/>
          <w:divBdr>
            <w:top w:val="none" w:sz="0" w:space="0" w:color="auto"/>
            <w:left w:val="none" w:sz="0" w:space="0" w:color="auto"/>
            <w:bottom w:val="none" w:sz="0" w:space="0" w:color="auto"/>
            <w:right w:val="none" w:sz="0" w:space="0" w:color="auto"/>
          </w:divBdr>
        </w:div>
        <w:div w:id="425155233">
          <w:marLeft w:val="0"/>
          <w:marRight w:val="0"/>
          <w:marTop w:val="0"/>
          <w:marBottom w:val="0"/>
          <w:divBdr>
            <w:top w:val="none" w:sz="0" w:space="0" w:color="auto"/>
            <w:left w:val="none" w:sz="0" w:space="0" w:color="auto"/>
            <w:bottom w:val="none" w:sz="0" w:space="0" w:color="auto"/>
            <w:right w:val="none" w:sz="0" w:space="0" w:color="auto"/>
          </w:divBdr>
        </w:div>
        <w:div w:id="64450125">
          <w:marLeft w:val="0"/>
          <w:marRight w:val="0"/>
          <w:marTop w:val="0"/>
          <w:marBottom w:val="0"/>
          <w:divBdr>
            <w:top w:val="none" w:sz="0" w:space="0" w:color="auto"/>
            <w:left w:val="none" w:sz="0" w:space="0" w:color="auto"/>
            <w:bottom w:val="none" w:sz="0" w:space="0" w:color="auto"/>
            <w:right w:val="none" w:sz="0" w:space="0" w:color="auto"/>
          </w:divBdr>
        </w:div>
        <w:div w:id="755249133">
          <w:marLeft w:val="0"/>
          <w:marRight w:val="0"/>
          <w:marTop w:val="0"/>
          <w:marBottom w:val="0"/>
          <w:divBdr>
            <w:top w:val="none" w:sz="0" w:space="0" w:color="auto"/>
            <w:left w:val="none" w:sz="0" w:space="0" w:color="auto"/>
            <w:bottom w:val="none" w:sz="0" w:space="0" w:color="auto"/>
            <w:right w:val="none" w:sz="0" w:space="0" w:color="auto"/>
          </w:divBdr>
        </w:div>
        <w:div w:id="603268864">
          <w:marLeft w:val="0"/>
          <w:marRight w:val="0"/>
          <w:marTop w:val="0"/>
          <w:marBottom w:val="0"/>
          <w:divBdr>
            <w:top w:val="none" w:sz="0" w:space="0" w:color="auto"/>
            <w:left w:val="none" w:sz="0" w:space="0" w:color="auto"/>
            <w:bottom w:val="none" w:sz="0" w:space="0" w:color="auto"/>
            <w:right w:val="none" w:sz="0" w:space="0" w:color="auto"/>
          </w:divBdr>
        </w:div>
        <w:div w:id="809442578">
          <w:marLeft w:val="0"/>
          <w:marRight w:val="0"/>
          <w:marTop w:val="0"/>
          <w:marBottom w:val="0"/>
          <w:divBdr>
            <w:top w:val="none" w:sz="0" w:space="0" w:color="auto"/>
            <w:left w:val="none" w:sz="0" w:space="0" w:color="auto"/>
            <w:bottom w:val="none" w:sz="0" w:space="0" w:color="auto"/>
            <w:right w:val="none" w:sz="0" w:space="0" w:color="auto"/>
          </w:divBdr>
        </w:div>
        <w:div w:id="1454637329">
          <w:marLeft w:val="0"/>
          <w:marRight w:val="0"/>
          <w:marTop w:val="0"/>
          <w:marBottom w:val="0"/>
          <w:divBdr>
            <w:top w:val="none" w:sz="0" w:space="0" w:color="auto"/>
            <w:left w:val="none" w:sz="0" w:space="0" w:color="auto"/>
            <w:bottom w:val="none" w:sz="0" w:space="0" w:color="auto"/>
            <w:right w:val="none" w:sz="0" w:space="0" w:color="auto"/>
          </w:divBdr>
        </w:div>
        <w:div w:id="1952123951">
          <w:marLeft w:val="0"/>
          <w:marRight w:val="0"/>
          <w:marTop w:val="0"/>
          <w:marBottom w:val="0"/>
          <w:divBdr>
            <w:top w:val="none" w:sz="0" w:space="0" w:color="auto"/>
            <w:left w:val="none" w:sz="0" w:space="0" w:color="auto"/>
            <w:bottom w:val="none" w:sz="0" w:space="0" w:color="auto"/>
            <w:right w:val="none" w:sz="0" w:space="0" w:color="auto"/>
          </w:divBdr>
        </w:div>
        <w:div w:id="1741557979">
          <w:marLeft w:val="0"/>
          <w:marRight w:val="0"/>
          <w:marTop w:val="0"/>
          <w:marBottom w:val="0"/>
          <w:divBdr>
            <w:top w:val="none" w:sz="0" w:space="0" w:color="auto"/>
            <w:left w:val="none" w:sz="0" w:space="0" w:color="auto"/>
            <w:bottom w:val="none" w:sz="0" w:space="0" w:color="auto"/>
            <w:right w:val="none" w:sz="0" w:space="0" w:color="auto"/>
          </w:divBdr>
        </w:div>
        <w:div w:id="946739731">
          <w:marLeft w:val="0"/>
          <w:marRight w:val="0"/>
          <w:marTop w:val="0"/>
          <w:marBottom w:val="0"/>
          <w:divBdr>
            <w:top w:val="none" w:sz="0" w:space="0" w:color="auto"/>
            <w:left w:val="none" w:sz="0" w:space="0" w:color="auto"/>
            <w:bottom w:val="none" w:sz="0" w:space="0" w:color="auto"/>
            <w:right w:val="none" w:sz="0" w:space="0" w:color="auto"/>
          </w:divBdr>
        </w:div>
        <w:div w:id="1543403085">
          <w:marLeft w:val="0"/>
          <w:marRight w:val="0"/>
          <w:marTop w:val="0"/>
          <w:marBottom w:val="0"/>
          <w:divBdr>
            <w:top w:val="none" w:sz="0" w:space="0" w:color="auto"/>
            <w:left w:val="none" w:sz="0" w:space="0" w:color="auto"/>
            <w:bottom w:val="none" w:sz="0" w:space="0" w:color="auto"/>
            <w:right w:val="none" w:sz="0" w:space="0" w:color="auto"/>
          </w:divBdr>
        </w:div>
        <w:div w:id="181020447">
          <w:marLeft w:val="0"/>
          <w:marRight w:val="0"/>
          <w:marTop w:val="0"/>
          <w:marBottom w:val="0"/>
          <w:divBdr>
            <w:top w:val="none" w:sz="0" w:space="0" w:color="auto"/>
            <w:left w:val="none" w:sz="0" w:space="0" w:color="auto"/>
            <w:bottom w:val="none" w:sz="0" w:space="0" w:color="auto"/>
            <w:right w:val="none" w:sz="0" w:space="0" w:color="auto"/>
          </w:divBdr>
        </w:div>
        <w:div w:id="1436054739">
          <w:marLeft w:val="0"/>
          <w:marRight w:val="0"/>
          <w:marTop w:val="0"/>
          <w:marBottom w:val="0"/>
          <w:divBdr>
            <w:top w:val="none" w:sz="0" w:space="0" w:color="auto"/>
            <w:left w:val="none" w:sz="0" w:space="0" w:color="auto"/>
            <w:bottom w:val="none" w:sz="0" w:space="0" w:color="auto"/>
            <w:right w:val="none" w:sz="0" w:space="0" w:color="auto"/>
          </w:divBdr>
        </w:div>
        <w:div w:id="2081901078">
          <w:marLeft w:val="0"/>
          <w:marRight w:val="0"/>
          <w:marTop w:val="0"/>
          <w:marBottom w:val="0"/>
          <w:divBdr>
            <w:top w:val="none" w:sz="0" w:space="0" w:color="auto"/>
            <w:left w:val="none" w:sz="0" w:space="0" w:color="auto"/>
            <w:bottom w:val="none" w:sz="0" w:space="0" w:color="auto"/>
            <w:right w:val="none" w:sz="0" w:space="0" w:color="auto"/>
          </w:divBdr>
        </w:div>
        <w:div w:id="1566601451">
          <w:marLeft w:val="0"/>
          <w:marRight w:val="0"/>
          <w:marTop w:val="0"/>
          <w:marBottom w:val="0"/>
          <w:divBdr>
            <w:top w:val="none" w:sz="0" w:space="0" w:color="auto"/>
            <w:left w:val="none" w:sz="0" w:space="0" w:color="auto"/>
            <w:bottom w:val="none" w:sz="0" w:space="0" w:color="auto"/>
            <w:right w:val="none" w:sz="0" w:space="0" w:color="auto"/>
          </w:divBdr>
        </w:div>
        <w:div w:id="148717067">
          <w:marLeft w:val="0"/>
          <w:marRight w:val="0"/>
          <w:marTop w:val="0"/>
          <w:marBottom w:val="0"/>
          <w:divBdr>
            <w:top w:val="none" w:sz="0" w:space="0" w:color="auto"/>
            <w:left w:val="none" w:sz="0" w:space="0" w:color="auto"/>
            <w:bottom w:val="none" w:sz="0" w:space="0" w:color="auto"/>
            <w:right w:val="none" w:sz="0" w:space="0" w:color="auto"/>
          </w:divBdr>
        </w:div>
        <w:div w:id="1291865548">
          <w:marLeft w:val="0"/>
          <w:marRight w:val="0"/>
          <w:marTop w:val="0"/>
          <w:marBottom w:val="0"/>
          <w:divBdr>
            <w:top w:val="none" w:sz="0" w:space="0" w:color="auto"/>
            <w:left w:val="none" w:sz="0" w:space="0" w:color="auto"/>
            <w:bottom w:val="none" w:sz="0" w:space="0" w:color="auto"/>
            <w:right w:val="none" w:sz="0" w:space="0" w:color="auto"/>
          </w:divBdr>
        </w:div>
        <w:div w:id="461926396">
          <w:marLeft w:val="0"/>
          <w:marRight w:val="0"/>
          <w:marTop w:val="0"/>
          <w:marBottom w:val="0"/>
          <w:divBdr>
            <w:top w:val="none" w:sz="0" w:space="0" w:color="auto"/>
            <w:left w:val="none" w:sz="0" w:space="0" w:color="auto"/>
            <w:bottom w:val="none" w:sz="0" w:space="0" w:color="auto"/>
            <w:right w:val="none" w:sz="0" w:space="0" w:color="auto"/>
          </w:divBdr>
        </w:div>
        <w:div w:id="1010764744">
          <w:marLeft w:val="0"/>
          <w:marRight w:val="0"/>
          <w:marTop w:val="0"/>
          <w:marBottom w:val="0"/>
          <w:divBdr>
            <w:top w:val="none" w:sz="0" w:space="0" w:color="auto"/>
            <w:left w:val="none" w:sz="0" w:space="0" w:color="auto"/>
            <w:bottom w:val="none" w:sz="0" w:space="0" w:color="auto"/>
            <w:right w:val="none" w:sz="0" w:space="0" w:color="auto"/>
          </w:divBdr>
        </w:div>
        <w:div w:id="212272734">
          <w:marLeft w:val="0"/>
          <w:marRight w:val="0"/>
          <w:marTop w:val="0"/>
          <w:marBottom w:val="0"/>
          <w:divBdr>
            <w:top w:val="none" w:sz="0" w:space="0" w:color="auto"/>
            <w:left w:val="none" w:sz="0" w:space="0" w:color="auto"/>
            <w:bottom w:val="none" w:sz="0" w:space="0" w:color="auto"/>
            <w:right w:val="none" w:sz="0" w:space="0" w:color="auto"/>
          </w:divBdr>
        </w:div>
        <w:div w:id="1527326625">
          <w:marLeft w:val="0"/>
          <w:marRight w:val="0"/>
          <w:marTop w:val="0"/>
          <w:marBottom w:val="0"/>
          <w:divBdr>
            <w:top w:val="none" w:sz="0" w:space="0" w:color="auto"/>
            <w:left w:val="none" w:sz="0" w:space="0" w:color="auto"/>
            <w:bottom w:val="none" w:sz="0" w:space="0" w:color="auto"/>
            <w:right w:val="none" w:sz="0" w:space="0" w:color="auto"/>
          </w:divBdr>
        </w:div>
        <w:div w:id="1730112745">
          <w:marLeft w:val="0"/>
          <w:marRight w:val="0"/>
          <w:marTop w:val="0"/>
          <w:marBottom w:val="0"/>
          <w:divBdr>
            <w:top w:val="none" w:sz="0" w:space="0" w:color="auto"/>
            <w:left w:val="none" w:sz="0" w:space="0" w:color="auto"/>
            <w:bottom w:val="none" w:sz="0" w:space="0" w:color="auto"/>
            <w:right w:val="none" w:sz="0" w:space="0" w:color="auto"/>
          </w:divBdr>
        </w:div>
        <w:div w:id="1335917526">
          <w:marLeft w:val="0"/>
          <w:marRight w:val="0"/>
          <w:marTop w:val="0"/>
          <w:marBottom w:val="0"/>
          <w:divBdr>
            <w:top w:val="none" w:sz="0" w:space="0" w:color="auto"/>
            <w:left w:val="none" w:sz="0" w:space="0" w:color="auto"/>
            <w:bottom w:val="none" w:sz="0" w:space="0" w:color="auto"/>
            <w:right w:val="none" w:sz="0" w:space="0" w:color="auto"/>
          </w:divBdr>
        </w:div>
        <w:div w:id="1549220081">
          <w:marLeft w:val="0"/>
          <w:marRight w:val="0"/>
          <w:marTop w:val="0"/>
          <w:marBottom w:val="0"/>
          <w:divBdr>
            <w:top w:val="none" w:sz="0" w:space="0" w:color="auto"/>
            <w:left w:val="none" w:sz="0" w:space="0" w:color="auto"/>
            <w:bottom w:val="none" w:sz="0" w:space="0" w:color="auto"/>
            <w:right w:val="none" w:sz="0" w:space="0" w:color="auto"/>
          </w:divBdr>
        </w:div>
        <w:div w:id="2127387559">
          <w:marLeft w:val="0"/>
          <w:marRight w:val="0"/>
          <w:marTop w:val="0"/>
          <w:marBottom w:val="0"/>
          <w:divBdr>
            <w:top w:val="none" w:sz="0" w:space="0" w:color="auto"/>
            <w:left w:val="none" w:sz="0" w:space="0" w:color="auto"/>
            <w:bottom w:val="none" w:sz="0" w:space="0" w:color="auto"/>
            <w:right w:val="none" w:sz="0" w:space="0" w:color="auto"/>
          </w:divBdr>
        </w:div>
        <w:div w:id="896672359">
          <w:marLeft w:val="0"/>
          <w:marRight w:val="0"/>
          <w:marTop w:val="0"/>
          <w:marBottom w:val="0"/>
          <w:divBdr>
            <w:top w:val="none" w:sz="0" w:space="0" w:color="auto"/>
            <w:left w:val="none" w:sz="0" w:space="0" w:color="auto"/>
            <w:bottom w:val="none" w:sz="0" w:space="0" w:color="auto"/>
            <w:right w:val="none" w:sz="0" w:space="0" w:color="auto"/>
          </w:divBdr>
        </w:div>
        <w:div w:id="1496843103">
          <w:marLeft w:val="0"/>
          <w:marRight w:val="0"/>
          <w:marTop w:val="0"/>
          <w:marBottom w:val="0"/>
          <w:divBdr>
            <w:top w:val="none" w:sz="0" w:space="0" w:color="auto"/>
            <w:left w:val="none" w:sz="0" w:space="0" w:color="auto"/>
            <w:bottom w:val="none" w:sz="0" w:space="0" w:color="auto"/>
            <w:right w:val="none" w:sz="0" w:space="0" w:color="auto"/>
          </w:divBdr>
        </w:div>
        <w:div w:id="1768574634">
          <w:marLeft w:val="0"/>
          <w:marRight w:val="0"/>
          <w:marTop w:val="0"/>
          <w:marBottom w:val="0"/>
          <w:divBdr>
            <w:top w:val="none" w:sz="0" w:space="0" w:color="auto"/>
            <w:left w:val="none" w:sz="0" w:space="0" w:color="auto"/>
            <w:bottom w:val="none" w:sz="0" w:space="0" w:color="auto"/>
            <w:right w:val="none" w:sz="0" w:space="0" w:color="auto"/>
          </w:divBdr>
        </w:div>
        <w:div w:id="1624775581">
          <w:marLeft w:val="0"/>
          <w:marRight w:val="0"/>
          <w:marTop w:val="0"/>
          <w:marBottom w:val="0"/>
          <w:divBdr>
            <w:top w:val="none" w:sz="0" w:space="0" w:color="auto"/>
            <w:left w:val="none" w:sz="0" w:space="0" w:color="auto"/>
            <w:bottom w:val="none" w:sz="0" w:space="0" w:color="auto"/>
            <w:right w:val="none" w:sz="0" w:space="0" w:color="auto"/>
          </w:divBdr>
        </w:div>
        <w:div w:id="1674139457">
          <w:marLeft w:val="0"/>
          <w:marRight w:val="0"/>
          <w:marTop w:val="0"/>
          <w:marBottom w:val="0"/>
          <w:divBdr>
            <w:top w:val="none" w:sz="0" w:space="0" w:color="auto"/>
            <w:left w:val="none" w:sz="0" w:space="0" w:color="auto"/>
            <w:bottom w:val="none" w:sz="0" w:space="0" w:color="auto"/>
            <w:right w:val="none" w:sz="0" w:space="0" w:color="auto"/>
          </w:divBdr>
        </w:div>
        <w:div w:id="217128462">
          <w:marLeft w:val="0"/>
          <w:marRight w:val="0"/>
          <w:marTop w:val="0"/>
          <w:marBottom w:val="0"/>
          <w:divBdr>
            <w:top w:val="none" w:sz="0" w:space="0" w:color="auto"/>
            <w:left w:val="none" w:sz="0" w:space="0" w:color="auto"/>
            <w:bottom w:val="none" w:sz="0" w:space="0" w:color="auto"/>
            <w:right w:val="none" w:sz="0" w:space="0" w:color="auto"/>
          </w:divBdr>
        </w:div>
        <w:div w:id="291710609">
          <w:marLeft w:val="0"/>
          <w:marRight w:val="0"/>
          <w:marTop w:val="0"/>
          <w:marBottom w:val="0"/>
          <w:divBdr>
            <w:top w:val="none" w:sz="0" w:space="0" w:color="auto"/>
            <w:left w:val="none" w:sz="0" w:space="0" w:color="auto"/>
            <w:bottom w:val="none" w:sz="0" w:space="0" w:color="auto"/>
            <w:right w:val="none" w:sz="0" w:space="0" w:color="auto"/>
          </w:divBdr>
        </w:div>
        <w:div w:id="411243237">
          <w:marLeft w:val="0"/>
          <w:marRight w:val="0"/>
          <w:marTop w:val="0"/>
          <w:marBottom w:val="0"/>
          <w:divBdr>
            <w:top w:val="none" w:sz="0" w:space="0" w:color="auto"/>
            <w:left w:val="none" w:sz="0" w:space="0" w:color="auto"/>
            <w:bottom w:val="none" w:sz="0" w:space="0" w:color="auto"/>
            <w:right w:val="none" w:sz="0" w:space="0" w:color="auto"/>
          </w:divBdr>
        </w:div>
        <w:div w:id="1716195667">
          <w:marLeft w:val="0"/>
          <w:marRight w:val="0"/>
          <w:marTop w:val="0"/>
          <w:marBottom w:val="0"/>
          <w:divBdr>
            <w:top w:val="none" w:sz="0" w:space="0" w:color="auto"/>
            <w:left w:val="none" w:sz="0" w:space="0" w:color="auto"/>
            <w:bottom w:val="none" w:sz="0" w:space="0" w:color="auto"/>
            <w:right w:val="none" w:sz="0" w:space="0" w:color="auto"/>
          </w:divBdr>
        </w:div>
        <w:div w:id="727919582">
          <w:marLeft w:val="0"/>
          <w:marRight w:val="0"/>
          <w:marTop w:val="0"/>
          <w:marBottom w:val="0"/>
          <w:divBdr>
            <w:top w:val="none" w:sz="0" w:space="0" w:color="auto"/>
            <w:left w:val="none" w:sz="0" w:space="0" w:color="auto"/>
            <w:bottom w:val="none" w:sz="0" w:space="0" w:color="auto"/>
            <w:right w:val="none" w:sz="0" w:space="0" w:color="auto"/>
          </w:divBdr>
        </w:div>
        <w:div w:id="2029332820">
          <w:marLeft w:val="0"/>
          <w:marRight w:val="0"/>
          <w:marTop w:val="0"/>
          <w:marBottom w:val="0"/>
          <w:divBdr>
            <w:top w:val="none" w:sz="0" w:space="0" w:color="auto"/>
            <w:left w:val="none" w:sz="0" w:space="0" w:color="auto"/>
            <w:bottom w:val="none" w:sz="0" w:space="0" w:color="auto"/>
            <w:right w:val="none" w:sz="0" w:space="0" w:color="auto"/>
          </w:divBdr>
        </w:div>
        <w:div w:id="526137239">
          <w:marLeft w:val="0"/>
          <w:marRight w:val="0"/>
          <w:marTop w:val="0"/>
          <w:marBottom w:val="0"/>
          <w:divBdr>
            <w:top w:val="none" w:sz="0" w:space="0" w:color="auto"/>
            <w:left w:val="none" w:sz="0" w:space="0" w:color="auto"/>
            <w:bottom w:val="none" w:sz="0" w:space="0" w:color="auto"/>
            <w:right w:val="none" w:sz="0" w:space="0" w:color="auto"/>
          </w:divBdr>
        </w:div>
        <w:div w:id="710299032">
          <w:marLeft w:val="0"/>
          <w:marRight w:val="0"/>
          <w:marTop w:val="0"/>
          <w:marBottom w:val="0"/>
          <w:divBdr>
            <w:top w:val="none" w:sz="0" w:space="0" w:color="auto"/>
            <w:left w:val="none" w:sz="0" w:space="0" w:color="auto"/>
            <w:bottom w:val="none" w:sz="0" w:space="0" w:color="auto"/>
            <w:right w:val="none" w:sz="0" w:space="0" w:color="auto"/>
          </w:divBdr>
        </w:div>
        <w:div w:id="1542397717">
          <w:marLeft w:val="0"/>
          <w:marRight w:val="0"/>
          <w:marTop w:val="0"/>
          <w:marBottom w:val="0"/>
          <w:divBdr>
            <w:top w:val="none" w:sz="0" w:space="0" w:color="auto"/>
            <w:left w:val="none" w:sz="0" w:space="0" w:color="auto"/>
            <w:bottom w:val="none" w:sz="0" w:space="0" w:color="auto"/>
            <w:right w:val="none" w:sz="0" w:space="0" w:color="auto"/>
          </w:divBdr>
        </w:div>
        <w:div w:id="103382107">
          <w:marLeft w:val="0"/>
          <w:marRight w:val="0"/>
          <w:marTop w:val="0"/>
          <w:marBottom w:val="0"/>
          <w:divBdr>
            <w:top w:val="none" w:sz="0" w:space="0" w:color="auto"/>
            <w:left w:val="none" w:sz="0" w:space="0" w:color="auto"/>
            <w:bottom w:val="none" w:sz="0" w:space="0" w:color="auto"/>
            <w:right w:val="none" w:sz="0" w:space="0" w:color="auto"/>
          </w:divBdr>
        </w:div>
        <w:div w:id="1376851205">
          <w:marLeft w:val="0"/>
          <w:marRight w:val="0"/>
          <w:marTop w:val="0"/>
          <w:marBottom w:val="0"/>
          <w:divBdr>
            <w:top w:val="none" w:sz="0" w:space="0" w:color="auto"/>
            <w:left w:val="none" w:sz="0" w:space="0" w:color="auto"/>
            <w:bottom w:val="none" w:sz="0" w:space="0" w:color="auto"/>
            <w:right w:val="none" w:sz="0" w:space="0" w:color="auto"/>
          </w:divBdr>
        </w:div>
        <w:div w:id="27415634">
          <w:marLeft w:val="0"/>
          <w:marRight w:val="0"/>
          <w:marTop w:val="0"/>
          <w:marBottom w:val="0"/>
          <w:divBdr>
            <w:top w:val="none" w:sz="0" w:space="0" w:color="auto"/>
            <w:left w:val="none" w:sz="0" w:space="0" w:color="auto"/>
            <w:bottom w:val="none" w:sz="0" w:space="0" w:color="auto"/>
            <w:right w:val="none" w:sz="0" w:space="0" w:color="auto"/>
          </w:divBdr>
        </w:div>
        <w:div w:id="1890847854">
          <w:marLeft w:val="0"/>
          <w:marRight w:val="0"/>
          <w:marTop w:val="0"/>
          <w:marBottom w:val="0"/>
          <w:divBdr>
            <w:top w:val="none" w:sz="0" w:space="0" w:color="auto"/>
            <w:left w:val="none" w:sz="0" w:space="0" w:color="auto"/>
            <w:bottom w:val="none" w:sz="0" w:space="0" w:color="auto"/>
            <w:right w:val="none" w:sz="0" w:space="0" w:color="auto"/>
          </w:divBdr>
        </w:div>
        <w:div w:id="1842814989">
          <w:marLeft w:val="0"/>
          <w:marRight w:val="0"/>
          <w:marTop w:val="0"/>
          <w:marBottom w:val="0"/>
          <w:divBdr>
            <w:top w:val="none" w:sz="0" w:space="0" w:color="auto"/>
            <w:left w:val="none" w:sz="0" w:space="0" w:color="auto"/>
            <w:bottom w:val="none" w:sz="0" w:space="0" w:color="auto"/>
            <w:right w:val="none" w:sz="0" w:space="0" w:color="auto"/>
          </w:divBdr>
        </w:div>
        <w:div w:id="443572150">
          <w:marLeft w:val="0"/>
          <w:marRight w:val="0"/>
          <w:marTop w:val="0"/>
          <w:marBottom w:val="0"/>
          <w:divBdr>
            <w:top w:val="none" w:sz="0" w:space="0" w:color="auto"/>
            <w:left w:val="none" w:sz="0" w:space="0" w:color="auto"/>
            <w:bottom w:val="none" w:sz="0" w:space="0" w:color="auto"/>
            <w:right w:val="none" w:sz="0" w:space="0" w:color="auto"/>
          </w:divBdr>
        </w:div>
        <w:div w:id="2060784141">
          <w:marLeft w:val="0"/>
          <w:marRight w:val="0"/>
          <w:marTop w:val="0"/>
          <w:marBottom w:val="0"/>
          <w:divBdr>
            <w:top w:val="none" w:sz="0" w:space="0" w:color="auto"/>
            <w:left w:val="none" w:sz="0" w:space="0" w:color="auto"/>
            <w:bottom w:val="none" w:sz="0" w:space="0" w:color="auto"/>
            <w:right w:val="none" w:sz="0" w:space="0" w:color="auto"/>
          </w:divBdr>
        </w:div>
        <w:div w:id="2092970424">
          <w:marLeft w:val="0"/>
          <w:marRight w:val="0"/>
          <w:marTop w:val="0"/>
          <w:marBottom w:val="0"/>
          <w:divBdr>
            <w:top w:val="none" w:sz="0" w:space="0" w:color="auto"/>
            <w:left w:val="none" w:sz="0" w:space="0" w:color="auto"/>
            <w:bottom w:val="none" w:sz="0" w:space="0" w:color="auto"/>
            <w:right w:val="none" w:sz="0" w:space="0" w:color="auto"/>
          </w:divBdr>
        </w:div>
        <w:div w:id="41636738">
          <w:marLeft w:val="0"/>
          <w:marRight w:val="0"/>
          <w:marTop w:val="0"/>
          <w:marBottom w:val="0"/>
          <w:divBdr>
            <w:top w:val="none" w:sz="0" w:space="0" w:color="auto"/>
            <w:left w:val="none" w:sz="0" w:space="0" w:color="auto"/>
            <w:bottom w:val="none" w:sz="0" w:space="0" w:color="auto"/>
            <w:right w:val="none" w:sz="0" w:space="0" w:color="auto"/>
          </w:divBdr>
        </w:div>
        <w:div w:id="1041126003">
          <w:marLeft w:val="0"/>
          <w:marRight w:val="0"/>
          <w:marTop w:val="0"/>
          <w:marBottom w:val="0"/>
          <w:divBdr>
            <w:top w:val="none" w:sz="0" w:space="0" w:color="auto"/>
            <w:left w:val="none" w:sz="0" w:space="0" w:color="auto"/>
            <w:bottom w:val="none" w:sz="0" w:space="0" w:color="auto"/>
            <w:right w:val="none" w:sz="0" w:space="0" w:color="auto"/>
          </w:divBdr>
        </w:div>
        <w:div w:id="477235988">
          <w:marLeft w:val="0"/>
          <w:marRight w:val="0"/>
          <w:marTop w:val="0"/>
          <w:marBottom w:val="0"/>
          <w:divBdr>
            <w:top w:val="none" w:sz="0" w:space="0" w:color="auto"/>
            <w:left w:val="none" w:sz="0" w:space="0" w:color="auto"/>
            <w:bottom w:val="none" w:sz="0" w:space="0" w:color="auto"/>
            <w:right w:val="none" w:sz="0" w:space="0" w:color="auto"/>
          </w:divBdr>
        </w:div>
        <w:div w:id="236478328">
          <w:marLeft w:val="0"/>
          <w:marRight w:val="0"/>
          <w:marTop w:val="0"/>
          <w:marBottom w:val="0"/>
          <w:divBdr>
            <w:top w:val="none" w:sz="0" w:space="0" w:color="auto"/>
            <w:left w:val="none" w:sz="0" w:space="0" w:color="auto"/>
            <w:bottom w:val="none" w:sz="0" w:space="0" w:color="auto"/>
            <w:right w:val="none" w:sz="0" w:space="0" w:color="auto"/>
          </w:divBdr>
        </w:div>
        <w:div w:id="299072566">
          <w:marLeft w:val="0"/>
          <w:marRight w:val="0"/>
          <w:marTop w:val="0"/>
          <w:marBottom w:val="0"/>
          <w:divBdr>
            <w:top w:val="none" w:sz="0" w:space="0" w:color="auto"/>
            <w:left w:val="none" w:sz="0" w:space="0" w:color="auto"/>
            <w:bottom w:val="none" w:sz="0" w:space="0" w:color="auto"/>
            <w:right w:val="none" w:sz="0" w:space="0" w:color="auto"/>
          </w:divBdr>
        </w:div>
        <w:div w:id="1188330181">
          <w:marLeft w:val="0"/>
          <w:marRight w:val="0"/>
          <w:marTop w:val="0"/>
          <w:marBottom w:val="0"/>
          <w:divBdr>
            <w:top w:val="none" w:sz="0" w:space="0" w:color="auto"/>
            <w:left w:val="none" w:sz="0" w:space="0" w:color="auto"/>
            <w:bottom w:val="none" w:sz="0" w:space="0" w:color="auto"/>
            <w:right w:val="none" w:sz="0" w:space="0" w:color="auto"/>
          </w:divBdr>
        </w:div>
        <w:div w:id="336887207">
          <w:marLeft w:val="0"/>
          <w:marRight w:val="0"/>
          <w:marTop w:val="0"/>
          <w:marBottom w:val="0"/>
          <w:divBdr>
            <w:top w:val="none" w:sz="0" w:space="0" w:color="auto"/>
            <w:left w:val="none" w:sz="0" w:space="0" w:color="auto"/>
            <w:bottom w:val="none" w:sz="0" w:space="0" w:color="auto"/>
            <w:right w:val="none" w:sz="0" w:space="0" w:color="auto"/>
          </w:divBdr>
        </w:div>
        <w:div w:id="792555606">
          <w:marLeft w:val="0"/>
          <w:marRight w:val="0"/>
          <w:marTop w:val="0"/>
          <w:marBottom w:val="0"/>
          <w:divBdr>
            <w:top w:val="none" w:sz="0" w:space="0" w:color="auto"/>
            <w:left w:val="none" w:sz="0" w:space="0" w:color="auto"/>
            <w:bottom w:val="none" w:sz="0" w:space="0" w:color="auto"/>
            <w:right w:val="none" w:sz="0" w:space="0" w:color="auto"/>
          </w:divBdr>
        </w:div>
        <w:div w:id="971206644">
          <w:marLeft w:val="0"/>
          <w:marRight w:val="0"/>
          <w:marTop w:val="0"/>
          <w:marBottom w:val="0"/>
          <w:divBdr>
            <w:top w:val="none" w:sz="0" w:space="0" w:color="auto"/>
            <w:left w:val="none" w:sz="0" w:space="0" w:color="auto"/>
            <w:bottom w:val="none" w:sz="0" w:space="0" w:color="auto"/>
            <w:right w:val="none" w:sz="0" w:space="0" w:color="auto"/>
          </w:divBdr>
        </w:div>
        <w:div w:id="460198715">
          <w:marLeft w:val="0"/>
          <w:marRight w:val="0"/>
          <w:marTop w:val="0"/>
          <w:marBottom w:val="0"/>
          <w:divBdr>
            <w:top w:val="none" w:sz="0" w:space="0" w:color="auto"/>
            <w:left w:val="none" w:sz="0" w:space="0" w:color="auto"/>
            <w:bottom w:val="none" w:sz="0" w:space="0" w:color="auto"/>
            <w:right w:val="none" w:sz="0" w:space="0" w:color="auto"/>
          </w:divBdr>
        </w:div>
        <w:div w:id="1054618471">
          <w:marLeft w:val="0"/>
          <w:marRight w:val="0"/>
          <w:marTop w:val="0"/>
          <w:marBottom w:val="0"/>
          <w:divBdr>
            <w:top w:val="none" w:sz="0" w:space="0" w:color="auto"/>
            <w:left w:val="none" w:sz="0" w:space="0" w:color="auto"/>
            <w:bottom w:val="none" w:sz="0" w:space="0" w:color="auto"/>
            <w:right w:val="none" w:sz="0" w:space="0" w:color="auto"/>
          </w:divBdr>
        </w:div>
        <w:div w:id="2075541607">
          <w:marLeft w:val="0"/>
          <w:marRight w:val="0"/>
          <w:marTop w:val="0"/>
          <w:marBottom w:val="0"/>
          <w:divBdr>
            <w:top w:val="none" w:sz="0" w:space="0" w:color="auto"/>
            <w:left w:val="none" w:sz="0" w:space="0" w:color="auto"/>
            <w:bottom w:val="none" w:sz="0" w:space="0" w:color="auto"/>
            <w:right w:val="none" w:sz="0" w:space="0" w:color="auto"/>
          </w:divBdr>
        </w:div>
        <w:div w:id="999430365">
          <w:marLeft w:val="0"/>
          <w:marRight w:val="0"/>
          <w:marTop w:val="0"/>
          <w:marBottom w:val="0"/>
          <w:divBdr>
            <w:top w:val="none" w:sz="0" w:space="0" w:color="auto"/>
            <w:left w:val="none" w:sz="0" w:space="0" w:color="auto"/>
            <w:bottom w:val="none" w:sz="0" w:space="0" w:color="auto"/>
            <w:right w:val="none" w:sz="0" w:space="0" w:color="auto"/>
          </w:divBdr>
        </w:div>
        <w:div w:id="1579436084">
          <w:marLeft w:val="0"/>
          <w:marRight w:val="0"/>
          <w:marTop w:val="0"/>
          <w:marBottom w:val="0"/>
          <w:divBdr>
            <w:top w:val="none" w:sz="0" w:space="0" w:color="auto"/>
            <w:left w:val="none" w:sz="0" w:space="0" w:color="auto"/>
            <w:bottom w:val="none" w:sz="0" w:space="0" w:color="auto"/>
            <w:right w:val="none" w:sz="0" w:space="0" w:color="auto"/>
          </w:divBdr>
        </w:div>
        <w:div w:id="472524067">
          <w:marLeft w:val="0"/>
          <w:marRight w:val="0"/>
          <w:marTop w:val="0"/>
          <w:marBottom w:val="0"/>
          <w:divBdr>
            <w:top w:val="none" w:sz="0" w:space="0" w:color="auto"/>
            <w:left w:val="none" w:sz="0" w:space="0" w:color="auto"/>
            <w:bottom w:val="none" w:sz="0" w:space="0" w:color="auto"/>
            <w:right w:val="none" w:sz="0" w:space="0" w:color="auto"/>
          </w:divBdr>
        </w:div>
        <w:div w:id="1200817115">
          <w:marLeft w:val="0"/>
          <w:marRight w:val="0"/>
          <w:marTop w:val="0"/>
          <w:marBottom w:val="0"/>
          <w:divBdr>
            <w:top w:val="none" w:sz="0" w:space="0" w:color="auto"/>
            <w:left w:val="none" w:sz="0" w:space="0" w:color="auto"/>
            <w:bottom w:val="none" w:sz="0" w:space="0" w:color="auto"/>
            <w:right w:val="none" w:sz="0" w:space="0" w:color="auto"/>
          </w:divBdr>
        </w:div>
        <w:div w:id="56100143">
          <w:marLeft w:val="0"/>
          <w:marRight w:val="0"/>
          <w:marTop w:val="0"/>
          <w:marBottom w:val="0"/>
          <w:divBdr>
            <w:top w:val="none" w:sz="0" w:space="0" w:color="auto"/>
            <w:left w:val="none" w:sz="0" w:space="0" w:color="auto"/>
            <w:bottom w:val="none" w:sz="0" w:space="0" w:color="auto"/>
            <w:right w:val="none" w:sz="0" w:space="0" w:color="auto"/>
          </w:divBdr>
        </w:div>
        <w:div w:id="1611468544">
          <w:marLeft w:val="0"/>
          <w:marRight w:val="0"/>
          <w:marTop w:val="0"/>
          <w:marBottom w:val="0"/>
          <w:divBdr>
            <w:top w:val="none" w:sz="0" w:space="0" w:color="auto"/>
            <w:left w:val="none" w:sz="0" w:space="0" w:color="auto"/>
            <w:bottom w:val="none" w:sz="0" w:space="0" w:color="auto"/>
            <w:right w:val="none" w:sz="0" w:space="0" w:color="auto"/>
          </w:divBdr>
        </w:div>
        <w:div w:id="1947039848">
          <w:marLeft w:val="0"/>
          <w:marRight w:val="0"/>
          <w:marTop w:val="0"/>
          <w:marBottom w:val="0"/>
          <w:divBdr>
            <w:top w:val="none" w:sz="0" w:space="0" w:color="auto"/>
            <w:left w:val="none" w:sz="0" w:space="0" w:color="auto"/>
            <w:bottom w:val="none" w:sz="0" w:space="0" w:color="auto"/>
            <w:right w:val="none" w:sz="0" w:space="0" w:color="auto"/>
          </w:divBdr>
        </w:div>
        <w:div w:id="1324774744">
          <w:marLeft w:val="0"/>
          <w:marRight w:val="0"/>
          <w:marTop w:val="0"/>
          <w:marBottom w:val="0"/>
          <w:divBdr>
            <w:top w:val="none" w:sz="0" w:space="0" w:color="auto"/>
            <w:left w:val="none" w:sz="0" w:space="0" w:color="auto"/>
            <w:bottom w:val="none" w:sz="0" w:space="0" w:color="auto"/>
            <w:right w:val="none" w:sz="0" w:space="0" w:color="auto"/>
          </w:divBdr>
        </w:div>
        <w:div w:id="1291589727">
          <w:marLeft w:val="0"/>
          <w:marRight w:val="0"/>
          <w:marTop w:val="0"/>
          <w:marBottom w:val="0"/>
          <w:divBdr>
            <w:top w:val="none" w:sz="0" w:space="0" w:color="auto"/>
            <w:left w:val="none" w:sz="0" w:space="0" w:color="auto"/>
            <w:bottom w:val="none" w:sz="0" w:space="0" w:color="auto"/>
            <w:right w:val="none" w:sz="0" w:space="0" w:color="auto"/>
          </w:divBdr>
        </w:div>
        <w:div w:id="1975719816">
          <w:marLeft w:val="0"/>
          <w:marRight w:val="0"/>
          <w:marTop w:val="0"/>
          <w:marBottom w:val="0"/>
          <w:divBdr>
            <w:top w:val="none" w:sz="0" w:space="0" w:color="auto"/>
            <w:left w:val="none" w:sz="0" w:space="0" w:color="auto"/>
            <w:bottom w:val="none" w:sz="0" w:space="0" w:color="auto"/>
            <w:right w:val="none" w:sz="0" w:space="0" w:color="auto"/>
          </w:divBdr>
        </w:div>
        <w:div w:id="1427774109">
          <w:marLeft w:val="0"/>
          <w:marRight w:val="0"/>
          <w:marTop w:val="0"/>
          <w:marBottom w:val="0"/>
          <w:divBdr>
            <w:top w:val="none" w:sz="0" w:space="0" w:color="auto"/>
            <w:left w:val="none" w:sz="0" w:space="0" w:color="auto"/>
            <w:bottom w:val="none" w:sz="0" w:space="0" w:color="auto"/>
            <w:right w:val="none" w:sz="0" w:space="0" w:color="auto"/>
          </w:divBdr>
        </w:div>
        <w:div w:id="59209188">
          <w:marLeft w:val="0"/>
          <w:marRight w:val="0"/>
          <w:marTop w:val="0"/>
          <w:marBottom w:val="0"/>
          <w:divBdr>
            <w:top w:val="none" w:sz="0" w:space="0" w:color="auto"/>
            <w:left w:val="none" w:sz="0" w:space="0" w:color="auto"/>
            <w:bottom w:val="none" w:sz="0" w:space="0" w:color="auto"/>
            <w:right w:val="none" w:sz="0" w:space="0" w:color="auto"/>
          </w:divBdr>
        </w:div>
        <w:div w:id="1325014734">
          <w:marLeft w:val="0"/>
          <w:marRight w:val="0"/>
          <w:marTop w:val="0"/>
          <w:marBottom w:val="0"/>
          <w:divBdr>
            <w:top w:val="none" w:sz="0" w:space="0" w:color="auto"/>
            <w:left w:val="none" w:sz="0" w:space="0" w:color="auto"/>
            <w:bottom w:val="none" w:sz="0" w:space="0" w:color="auto"/>
            <w:right w:val="none" w:sz="0" w:space="0" w:color="auto"/>
          </w:divBdr>
        </w:div>
        <w:div w:id="1224752047">
          <w:marLeft w:val="0"/>
          <w:marRight w:val="0"/>
          <w:marTop w:val="0"/>
          <w:marBottom w:val="0"/>
          <w:divBdr>
            <w:top w:val="none" w:sz="0" w:space="0" w:color="auto"/>
            <w:left w:val="none" w:sz="0" w:space="0" w:color="auto"/>
            <w:bottom w:val="none" w:sz="0" w:space="0" w:color="auto"/>
            <w:right w:val="none" w:sz="0" w:space="0" w:color="auto"/>
          </w:divBdr>
        </w:div>
        <w:div w:id="1360543762">
          <w:marLeft w:val="0"/>
          <w:marRight w:val="0"/>
          <w:marTop w:val="0"/>
          <w:marBottom w:val="0"/>
          <w:divBdr>
            <w:top w:val="none" w:sz="0" w:space="0" w:color="auto"/>
            <w:left w:val="none" w:sz="0" w:space="0" w:color="auto"/>
            <w:bottom w:val="none" w:sz="0" w:space="0" w:color="auto"/>
            <w:right w:val="none" w:sz="0" w:space="0" w:color="auto"/>
          </w:divBdr>
        </w:div>
        <w:div w:id="290938092">
          <w:marLeft w:val="0"/>
          <w:marRight w:val="0"/>
          <w:marTop w:val="0"/>
          <w:marBottom w:val="0"/>
          <w:divBdr>
            <w:top w:val="none" w:sz="0" w:space="0" w:color="auto"/>
            <w:left w:val="none" w:sz="0" w:space="0" w:color="auto"/>
            <w:bottom w:val="none" w:sz="0" w:space="0" w:color="auto"/>
            <w:right w:val="none" w:sz="0" w:space="0" w:color="auto"/>
          </w:divBdr>
        </w:div>
        <w:div w:id="1707287429">
          <w:marLeft w:val="0"/>
          <w:marRight w:val="0"/>
          <w:marTop w:val="0"/>
          <w:marBottom w:val="0"/>
          <w:divBdr>
            <w:top w:val="none" w:sz="0" w:space="0" w:color="auto"/>
            <w:left w:val="none" w:sz="0" w:space="0" w:color="auto"/>
            <w:bottom w:val="none" w:sz="0" w:space="0" w:color="auto"/>
            <w:right w:val="none" w:sz="0" w:space="0" w:color="auto"/>
          </w:divBdr>
        </w:div>
        <w:div w:id="668679047">
          <w:marLeft w:val="0"/>
          <w:marRight w:val="0"/>
          <w:marTop w:val="0"/>
          <w:marBottom w:val="0"/>
          <w:divBdr>
            <w:top w:val="none" w:sz="0" w:space="0" w:color="auto"/>
            <w:left w:val="none" w:sz="0" w:space="0" w:color="auto"/>
            <w:bottom w:val="none" w:sz="0" w:space="0" w:color="auto"/>
            <w:right w:val="none" w:sz="0" w:space="0" w:color="auto"/>
          </w:divBdr>
        </w:div>
        <w:div w:id="1154368732">
          <w:marLeft w:val="0"/>
          <w:marRight w:val="0"/>
          <w:marTop w:val="0"/>
          <w:marBottom w:val="0"/>
          <w:divBdr>
            <w:top w:val="none" w:sz="0" w:space="0" w:color="auto"/>
            <w:left w:val="none" w:sz="0" w:space="0" w:color="auto"/>
            <w:bottom w:val="none" w:sz="0" w:space="0" w:color="auto"/>
            <w:right w:val="none" w:sz="0" w:space="0" w:color="auto"/>
          </w:divBdr>
        </w:div>
        <w:div w:id="1466048757">
          <w:marLeft w:val="0"/>
          <w:marRight w:val="0"/>
          <w:marTop w:val="0"/>
          <w:marBottom w:val="0"/>
          <w:divBdr>
            <w:top w:val="none" w:sz="0" w:space="0" w:color="auto"/>
            <w:left w:val="none" w:sz="0" w:space="0" w:color="auto"/>
            <w:bottom w:val="none" w:sz="0" w:space="0" w:color="auto"/>
            <w:right w:val="none" w:sz="0" w:space="0" w:color="auto"/>
          </w:divBdr>
        </w:div>
        <w:div w:id="1857696229">
          <w:marLeft w:val="0"/>
          <w:marRight w:val="0"/>
          <w:marTop w:val="0"/>
          <w:marBottom w:val="0"/>
          <w:divBdr>
            <w:top w:val="none" w:sz="0" w:space="0" w:color="auto"/>
            <w:left w:val="none" w:sz="0" w:space="0" w:color="auto"/>
            <w:bottom w:val="none" w:sz="0" w:space="0" w:color="auto"/>
            <w:right w:val="none" w:sz="0" w:space="0" w:color="auto"/>
          </w:divBdr>
        </w:div>
        <w:div w:id="863253460">
          <w:marLeft w:val="0"/>
          <w:marRight w:val="0"/>
          <w:marTop w:val="0"/>
          <w:marBottom w:val="0"/>
          <w:divBdr>
            <w:top w:val="none" w:sz="0" w:space="0" w:color="auto"/>
            <w:left w:val="none" w:sz="0" w:space="0" w:color="auto"/>
            <w:bottom w:val="none" w:sz="0" w:space="0" w:color="auto"/>
            <w:right w:val="none" w:sz="0" w:space="0" w:color="auto"/>
          </w:divBdr>
        </w:div>
        <w:div w:id="1500467020">
          <w:marLeft w:val="0"/>
          <w:marRight w:val="0"/>
          <w:marTop w:val="0"/>
          <w:marBottom w:val="0"/>
          <w:divBdr>
            <w:top w:val="none" w:sz="0" w:space="0" w:color="auto"/>
            <w:left w:val="none" w:sz="0" w:space="0" w:color="auto"/>
            <w:bottom w:val="none" w:sz="0" w:space="0" w:color="auto"/>
            <w:right w:val="none" w:sz="0" w:space="0" w:color="auto"/>
          </w:divBdr>
        </w:div>
        <w:div w:id="1216425584">
          <w:marLeft w:val="0"/>
          <w:marRight w:val="0"/>
          <w:marTop w:val="0"/>
          <w:marBottom w:val="0"/>
          <w:divBdr>
            <w:top w:val="none" w:sz="0" w:space="0" w:color="auto"/>
            <w:left w:val="none" w:sz="0" w:space="0" w:color="auto"/>
            <w:bottom w:val="none" w:sz="0" w:space="0" w:color="auto"/>
            <w:right w:val="none" w:sz="0" w:space="0" w:color="auto"/>
          </w:divBdr>
        </w:div>
        <w:div w:id="257369529">
          <w:marLeft w:val="0"/>
          <w:marRight w:val="0"/>
          <w:marTop w:val="0"/>
          <w:marBottom w:val="0"/>
          <w:divBdr>
            <w:top w:val="none" w:sz="0" w:space="0" w:color="auto"/>
            <w:left w:val="none" w:sz="0" w:space="0" w:color="auto"/>
            <w:bottom w:val="none" w:sz="0" w:space="0" w:color="auto"/>
            <w:right w:val="none" w:sz="0" w:space="0" w:color="auto"/>
          </w:divBdr>
        </w:div>
        <w:div w:id="1213080815">
          <w:marLeft w:val="0"/>
          <w:marRight w:val="0"/>
          <w:marTop w:val="0"/>
          <w:marBottom w:val="0"/>
          <w:divBdr>
            <w:top w:val="none" w:sz="0" w:space="0" w:color="auto"/>
            <w:left w:val="none" w:sz="0" w:space="0" w:color="auto"/>
            <w:bottom w:val="none" w:sz="0" w:space="0" w:color="auto"/>
            <w:right w:val="none" w:sz="0" w:space="0" w:color="auto"/>
          </w:divBdr>
        </w:div>
        <w:div w:id="1731803621">
          <w:marLeft w:val="0"/>
          <w:marRight w:val="0"/>
          <w:marTop w:val="0"/>
          <w:marBottom w:val="0"/>
          <w:divBdr>
            <w:top w:val="none" w:sz="0" w:space="0" w:color="auto"/>
            <w:left w:val="none" w:sz="0" w:space="0" w:color="auto"/>
            <w:bottom w:val="none" w:sz="0" w:space="0" w:color="auto"/>
            <w:right w:val="none" w:sz="0" w:space="0" w:color="auto"/>
          </w:divBdr>
        </w:div>
        <w:div w:id="247886965">
          <w:marLeft w:val="0"/>
          <w:marRight w:val="0"/>
          <w:marTop w:val="0"/>
          <w:marBottom w:val="0"/>
          <w:divBdr>
            <w:top w:val="none" w:sz="0" w:space="0" w:color="auto"/>
            <w:left w:val="none" w:sz="0" w:space="0" w:color="auto"/>
            <w:bottom w:val="none" w:sz="0" w:space="0" w:color="auto"/>
            <w:right w:val="none" w:sz="0" w:space="0" w:color="auto"/>
          </w:divBdr>
        </w:div>
        <w:div w:id="1723287928">
          <w:marLeft w:val="0"/>
          <w:marRight w:val="0"/>
          <w:marTop w:val="0"/>
          <w:marBottom w:val="0"/>
          <w:divBdr>
            <w:top w:val="none" w:sz="0" w:space="0" w:color="auto"/>
            <w:left w:val="none" w:sz="0" w:space="0" w:color="auto"/>
            <w:bottom w:val="none" w:sz="0" w:space="0" w:color="auto"/>
            <w:right w:val="none" w:sz="0" w:space="0" w:color="auto"/>
          </w:divBdr>
        </w:div>
        <w:div w:id="793136601">
          <w:marLeft w:val="0"/>
          <w:marRight w:val="0"/>
          <w:marTop w:val="0"/>
          <w:marBottom w:val="0"/>
          <w:divBdr>
            <w:top w:val="none" w:sz="0" w:space="0" w:color="auto"/>
            <w:left w:val="none" w:sz="0" w:space="0" w:color="auto"/>
            <w:bottom w:val="none" w:sz="0" w:space="0" w:color="auto"/>
            <w:right w:val="none" w:sz="0" w:space="0" w:color="auto"/>
          </w:divBdr>
        </w:div>
        <w:div w:id="781150325">
          <w:marLeft w:val="0"/>
          <w:marRight w:val="0"/>
          <w:marTop w:val="0"/>
          <w:marBottom w:val="0"/>
          <w:divBdr>
            <w:top w:val="none" w:sz="0" w:space="0" w:color="auto"/>
            <w:left w:val="none" w:sz="0" w:space="0" w:color="auto"/>
            <w:bottom w:val="none" w:sz="0" w:space="0" w:color="auto"/>
            <w:right w:val="none" w:sz="0" w:space="0" w:color="auto"/>
          </w:divBdr>
        </w:div>
        <w:div w:id="26831546">
          <w:marLeft w:val="0"/>
          <w:marRight w:val="0"/>
          <w:marTop w:val="0"/>
          <w:marBottom w:val="0"/>
          <w:divBdr>
            <w:top w:val="none" w:sz="0" w:space="0" w:color="auto"/>
            <w:left w:val="none" w:sz="0" w:space="0" w:color="auto"/>
            <w:bottom w:val="none" w:sz="0" w:space="0" w:color="auto"/>
            <w:right w:val="none" w:sz="0" w:space="0" w:color="auto"/>
          </w:divBdr>
        </w:div>
        <w:div w:id="404767297">
          <w:marLeft w:val="0"/>
          <w:marRight w:val="0"/>
          <w:marTop w:val="0"/>
          <w:marBottom w:val="0"/>
          <w:divBdr>
            <w:top w:val="none" w:sz="0" w:space="0" w:color="auto"/>
            <w:left w:val="none" w:sz="0" w:space="0" w:color="auto"/>
            <w:bottom w:val="none" w:sz="0" w:space="0" w:color="auto"/>
            <w:right w:val="none" w:sz="0" w:space="0" w:color="auto"/>
          </w:divBdr>
        </w:div>
        <w:div w:id="1514874929">
          <w:marLeft w:val="0"/>
          <w:marRight w:val="0"/>
          <w:marTop w:val="0"/>
          <w:marBottom w:val="0"/>
          <w:divBdr>
            <w:top w:val="none" w:sz="0" w:space="0" w:color="auto"/>
            <w:left w:val="none" w:sz="0" w:space="0" w:color="auto"/>
            <w:bottom w:val="none" w:sz="0" w:space="0" w:color="auto"/>
            <w:right w:val="none" w:sz="0" w:space="0" w:color="auto"/>
          </w:divBdr>
        </w:div>
        <w:div w:id="1674335092">
          <w:marLeft w:val="0"/>
          <w:marRight w:val="0"/>
          <w:marTop w:val="0"/>
          <w:marBottom w:val="0"/>
          <w:divBdr>
            <w:top w:val="none" w:sz="0" w:space="0" w:color="auto"/>
            <w:left w:val="none" w:sz="0" w:space="0" w:color="auto"/>
            <w:bottom w:val="none" w:sz="0" w:space="0" w:color="auto"/>
            <w:right w:val="none" w:sz="0" w:space="0" w:color="auto"/>
          </w:divBdr>
        </w:div>
        <w:div w:id="645403899">
          <w:marLeft w:val="0"/>
          <w:marRight w:val="0"/>
          <w:marTop w:val="0"/>
          <w:marBottom w:val="0"/>
          <w:divBdr>
            <w:top w:val="none" w:sz="0" w:space="0" w:color="auto"/>
            <w:left w:val="none" w:sz="0" w:space="0" w:color="auto"/>
            <w:bottom w:val="none" w:sz="0" w:space="0" w:color="auto"/>
            <w:right w:val="none" w:sz="0" w:space="0" w:color="auto"/>
          </w:divBdr>
        </w:div>
      </w:divsChild>
    </w:div>
    <w:div w:id="2119449694">
      <w:bodyDiv w:val="1"/>
      <w:marLeft w:val="0"/>
      <w:marRight w:val="0"/>
      <w:marTop w:val="0"/>
      <w:marBottom w:val="0"/>
      <w:divBdr>
        <w:top w:val="none" w:sz="0" w:space="0" w:color="auto"/>
        <w:left w:val="none" w:sz="0" w:space="0" w:color="auto"/>
        <w:bottom w:val="none" w:sz="0" w:space="0" w:color="auto"/>
        <w:right w:val="none" w:sz="0" w:space="0" w:color="auto"/>
      </w:divBdr>
    </w:div>
    <w:div w:id="2133404336">
      <w:bodyDiv w:val="1"/>
      <w:marLeft w:val="0"/>
      <w:marRight w:val="0"/>
      <w:marTop w:val="0"/>
      <w:marBottom w:val="0"/>
      <w:divBdr>
        <w:top w:val="none" w:sz="0" w:space="0" w:color="auto"/>
        <w:left w:val="none" w:sz="0" w:space="0" w:color="auto"/>
        <w:bottom w:val="none" w:sz="0" w:space="0" w:color="auto"/>
        <w:right w:val="none" w:sz="0" w:space="0" w:color="auto"/>
      </w:divBdr>
    </w:div>
    <w:div w:id="2140754754">
      <w:bodyDiv w:val="1"/>
      <w:marLeft w:val="0"/>
      <w:marRight w:val="0"/>
      <w:marTop w:val="0"/>
      <w:marBottom w:val="0"/>
      <w:divBdr>
        <w:top w:val="none" w:sz="0" w:space="0" w:color="auto"/>
        <w:left w:val="none" w:sz="0" w:space="0" w:color="auto"/>
        <w:bottom w:val="none" w:sz="0" w:space="0" w:color="auto"/>
        <w:right w:val="none" w:sz="0" w:space="0" w:color="auto"/>
      </w:divBdr>
    </w:div>
    <w:div w:id="214322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hyperlink" Target="https://progresandoconsolidaridad.gob.do/noticias/vicepresidencia-prosoli-y-unicef-trabajan-para-prohibir-el-matrimonio-infantil/" TargetMode="External"/><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7.jpe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hyperlink" Target="https://progresandoconsolidaridad.gob.do/noticias/prosoli-y-entidades-sociales-buscan-mejorar-servicios-reciben-integrantes-de-progresando-unidos/" TargetMode="External"/><Relationship Id="rId20" Type="http://schemas.openxmlformats.org/officeDocument/2006/relationships/hyperlink" Target="https://progresandoconsolidaridad.gob.do/noticias/prosoli-y-gabinete-social-entre-las-instituciones-publicas-mas-eficientes-del-pai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progresandoconsolidaridad.gob.do/noticias/margarita-cedeno-distingue-a-21-madres-por-contribuir-a-una-sociedad-en-valores/" TargetMode="Externa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image" Target="media/image14.jpeg"/><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G"/><Relationship Id="rId22" Type="http://schemas.openxmlformats.org/officeDocument/2006/relationships/hyperlink" Target="ttps://progresandoconsolidaridad.gob.do/noticias/margarita-cedeno-respalda-en-concurso-desarrollo-industria-de-la-moda-y-artesania-dom" TargetMode="External"/><Relationship Id="rId27" Type="http://schemas.openxmlformats.org/officeDocument/2006/relationships/image" Target="media/image13.jpeg"/><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0">
    <wetp:webextensionref xmlns:r="http://schemas.openxmlformats.org/officeDocument/2006/relationships" r:id="rId1"/>
  </wetp:taskpane>
  <wetp:taskpane dockstate="right" visibility="0" width="437"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57929E1-A81E-46B4-9EDE-C5EFEAD9964F}">
  <we:reference id="wa104099688" version="1.3.0.0" store="es-E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F55B7DE9-5A0B-41EB-A55A-BB96E26B5A03}">
  <we:reference id="wa102920439" version="1.3.1.0" store="es-E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5AFC2-29BD-4D35-8027-805D4EE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15456</Words>
  <Characters>85008</Characters>
  <Application>Microsoft Office Word</Application>
  <DocSecurity>0</DocSecurity>
  <Lines>708</Lines>
  <Paragraphs>200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100264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Isabel Marcelino Paulino</dc:creator>
  <cp:lastModifiedBy>Alvaro Leandro Segura Sierra</cp:lastModifiedBy>
  <cp:revision>2</cp:revision>
  <cp:lastPrinted>2019-01-09T20:21:00Z</cp:lastPrinted>
  <dcterms:created xsi:type="dcterms:W3CDTF">2019-06-13T16:01:00Z</dcterms:created>
  <dcterms:modified xsi:type="dcterms:W3CDTF">2019-06-13T16:01:00Z</dcterms:modified>
</cp:coreProperties>
</file>