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4724005"/>
    <w:bookmarkStart w:id="1" w:name="_Toc534814184"/>
    <w:bookmarkStart w:id="2" w:name="_Toc534875106"/>
    <w:bookmarkStart w:id="3" w:name="_Toc535160"/>
    <w:bookmarkStart w:id="4" w:name="_Toc5690605"/>
    <w:bookmarkStart w:id="5" w:name="_GoBack"/>
    <w:bookmarkEnd w:id="5"/>
    <w:p w:rsidR="00D06B94" w:rsidRDefault="00951270" w:rsidP="00386E4F">
      <w:pPr>
        <w:pStyle w:val="Ttulo11"/>
        <w:spacing w:line="276" w:lineRule="auto"/>
        <w:rPr>
          <w:noProof/>
        </w:rPr>
      </w:pPr>
      <w:r>
        <w:rPr>
          <w:rFonts w:ascii="Calibri" w:hAnsi="Calibri"/>
          <w:b w:val="0"/>
          <w:bCs w:val="0"/>
          <w:noProof/>
          <w:color w:val="1F497D" w:themeColor="text2"/>
          <w:kern w:val="36"/>
          <w:szCs w:val="28"/>
          <w:lang w:val="es-DO" w:eastAsia="es-DO"/>
        </w:rPr>
        <mc:AlternateContent>
          <mc:Choice Requires="wpg">
            <w:drawing>
              <wp:anchor distT="0" distB="0" distL="114300" distR="114300" simplePos="0" relativeHeight="251682816" behindDoc="0" locked="0" layoutInCell="1" allowOverlap="1" wp14:anchorId="21C278BE" wp14:editId="3C9ECB8B">
                <wp:simplePos x="0" y="0"/>
                <wp:positionH relativeFrom="column">
                  <wp:posOffset>-1090816</wp:posOffset>
                </wp:positionH>
                <wp:positionV relativeFrom="paragraph">
                  <wp:posOffset>-90805</wp:posOffset>
                </wp:positionV>
                <wp:extent cx="7703185" cy="9972040"/>
                <wp:effectExtent l="0" t="0" r="0" b="0"/>
                <wp:wrapNone/>
                <wp:docPr id="5" name="5 Grupo"/>
                <wp:cNvGraphicFramePr/>
                <a:graphic xmlns:a="http://schemas.openxmlformats.org/drawingml/2006/main">
                  <a:graphicData uri="http://schemas.microsoft.com/office/word/2010/wordprocessingGroup">
                    <wpg:wgp>
                      <wpg:cNvGrpSpPr/>
                      <wpg:grpSpPr>
                        <a:xfrm>
                          <a:off x="0" y="0"/>
                          <a:ext cx="7703185" cy="9972040"/>
                          <a:chOff x="-257175" y="1809750"/>
                          <a:chExt cx="7703389" cy="9972136"/>
                        </a:xfrm>
                      </wpg:grpSpPr>
                      <pic:pic xmlns:pic="http://schemas.openxmlformats.org/drawingml/2006/picture">
                        <pic:nvPicPr>
                          <pic:cNvPr id="3"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57175" y="1809750"/>
                            <a:ext cx="7703389" cy="9972136"/>
                          </a:xfrm>
                          <a:prstGeom prst="rect">
                            <a:avLst/>
                          </a:prstGeom>
                        </pic:spPr>
                      </pic:pic>
                      <wps:wsp>
                        <wps:cNvPr id="4" name="Cuadro de texto 2"/>
                        <wps:cNvSpPr txBox="1">
                          <a:spLocks noChangeArrowheads="1"/>
                        </wps:cNvSpPr>
                        <wps:spPr bwMode="auto">
                          <a:xfrm>
                            <a:off x="3362421" y="7124487"/>
                            <a:ext cx="3722547" cy="405442"/>
                          </a:xfrm>
                          <a:prstGeom prst="rect">
                            <a:avLst/>
                          </a:prstGeom>
                          <a:solidFill>
                            <a:srgbClr val="FFFFFF"/>
                          </a:solidFill>
                          <a:ln w="9525">
                            <a:noFill/>
                            <a:miter lim="800000"/>
                            <a:headEnd/>
                            <a:tailEnd/>
                          </a:ln>
                        </wps:spPr>
                        <wps:txbx>
                          <w:txbxContent>
                            <w:p w:rsidR="003D34A6" w:rsidRPr="006D6AF6" w:rsidRDefault="003D34A6" w:rsidP="006D6AF6">
                              <w:pPr>
                                <w:jc w:val="center"/>
                                <w:rPr>
                                  <w:b/>
                                  <w:color w:val="31849B" w:themeColor="accent5" w:themeShade="BF"/>
                                  <w:sz w:val="28"/>
                                </w:rPr>
                              </w:pPr>
                              <w:r>
                                <w:rPr>
                                  <w:b/>
                                  <w:color w:val="31849B" w:themeColor="accent5" w:themeShade="BF"/>
                                  <w:sz w:val="28"/>
                                </w:rPr>
                                <w:t>MARZO 2019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C278BE" id="5 Grupo" o:spid="_x0000_s1026" style="position:absolute;margin-left:-85.9pt;margin-top:-7.15pt;width:606.55pt;height:785.2pt;z-index:251682816;mso-width-relative:margin" coordorigin="-2571,18097"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&#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&#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2571;top:18097;width:77033;height:9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">
                  <v:imagedata r:id="rId10" o:title=""/>
                  <v:path arrowok="t"/>
                </v:shape>
                <v:shapetype id="_x0000_t202" coordsize="21600,21600" o:spt="202" path="m,l,21600r21600,l21600,xe">
                  <v:stroke joinstyle="miter"/>
                  <v:path gradientshapeok="t" o:connecttype="rect"/>
                </v:shapetype>
                <v:shape id="Cuadro de texto 2" o:spid="_x0000_s1028" type="#_x0000_t202" style="position:absolute;left:33624;top:71244;width:37225;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3D34A6" w:rsidRPr="006D6AF6" w:rsidRDefault="003D34A6" w:rsidP="006D6AF6">
                        <w:pPr>
                          <w:jc w:val="center"/>
                          <w:rPr>
                            <w:b/>
                            <w:color w:val="31849B" w:themeColor="accent5" w:themeShade="BF"/>
                            <w:sz w:val="28"/>
                          </w:rPr>
                        </w:pPr>
                        <w:r>
                          <w:rPr>
                            <w:b/>
                            <w:color w:val="31849B" w:themeColor="accent5" w:themeShade="BF"/>
                            <w:sz w:val="28"/>
                          </w:rPr>
                          <w:t>MARZO 2019</w:t>
                        </w:r>
                      </w:p>
                    </w:txbxContent>
                  </v:textbox>
                </v:shape>
              </v:group>
            </w:pict>
          </mc:Fallback>
        </mc:AlternateContent>
      </w:r>
      <w:r w:rsidR="00D67273">
        <w:rPr>
          <w:noProof/>
          <w:lang w:val="es-DO" w:eastAsia="es-DO"/>
        </w:rPr>
        <mc:AlternateContent>
          <mc:Choice Requires="wps">
            <w:drawing>
              <wp:inline distT="0" distB="0" distL="0" distR="0" wp14:anchorId="698E84A7" wp14:editId="1B83FA6C">
                <wp:extent cx="304800" cy="304800"/>
                <wp:effectExtent l="0" t="0" r="0" b="0"/>
                <wp:docPr id="13" name="AutoShape 1" descr="La imagen puede contener: 3 personas, personas sonriendo, personas sentad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60174EBA" id="AutoShape 1" o:spid="_x0000_s1026" alt="La imagen puede contener: 3 personas, personas sonriendo, personas sentada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fzkb+ACAAAMBgAADgAAAAAAAAAAAAAAAAAuAgAA&#10;ZHJzL2Uyb0RvYy54bWxQSwECLQAUAAYACAAAACEATKDpLNgAAAADAQAADwAAAAAAAAAAAAAAAAA6&#10;BQAAZHJzL2Rvd25yZXYueG1sUEsFBgAAAAAEAAQA8wAAAD8GAAAAAA==&#10;" filled="f" stroked="f">
                <o:lock v:ext="edit" aspectratio="t"/>
                <w10:anchorlock/>
              </v:rect>
            </w:pict>
          </mc:Fallback>
        </mc:AlternateContent>
      </w:r>
      <w:bookmarkEnd w:id="0"/>
      <w:bookmarkEnd w:id="1"/>
      <w:bookmarkEnd w:id="2"/>
      <w:bookmarkEnd w:id="3"/>
      <w:bookmarkEnd w:id="4"/>
    </w:p>
    <w:p w:rsidR="00497AF2" w:rsidRDefault="00497AF2" w:rsidP="00386E4F">
      <w:pPr>
        <w:rPr>
          <w:rFonts w:ascii="Calibri" w:eastAsia="Times New Roman" w:hAnsi="Calibri" w:cs="Times New Roman"/>
          <w:b/>
          <w:bCs/>
          <w:noProof/>
          <w:color w:val="1F497D" w:themeColor="text2"/>
          <w:kern w:val="36"/>
          <w:sz w:val="28"/>
          <w:szCs w:val="28"/>
          <w:lang w:val="en-US"/>
        </w:rPr>
      </w:pPr>
    </w:p>
    <w:p w:rsidR="007F6B89" w:rsidRDefault="00951270" w:rsidP="00386E4F">
      <w:pPr>
        <w:rPr>
          <w:rFonts w:ascii="Calibri" w:eastAsia="Times New Roman" w:hAnsi="Calibri" w:cs="Times New Roman"/>
          <w:b/>
          <w:bCs/>
          <w:noProof/>
          <w:color w:val="1F497D" w:themeColor="text2"/>
          <w:kern w:val="36"/>
          <w:sz w:val="28"/>
          <w:szCs w:val="28"/>
          <w:lang w:val="en-US"/>
        </w:rPr>
      </w:pPr>
      <w:r>
        <w:rPr>
          <w:noProof/>
          <w:lang w:eastAsia="es-DO"/>
        </w:rPr>
        <w:drawing>
          <wp:anchor distT="0" distB="0" distL="114300" distR="114300" simplePos="0" relativeHeight="251696128" behindDoc="0" locked="0" layoutInCell="1" allowOverlap="1" wp14:anchorId="312ACF76" wp14:editId="5265AD9E">
            <wp:simplePos x="0" y="0"/>
            <wp:positionH relativeFrom="column">
              <wp:posOffset>3932555</wp:posOffset>
            </wp:positionH>
            <wp:positionV relativeFrom="paragraph">
              <wp:posOffset>3215511</wp:posOffset>
            </wp:positionV>
            <wp:extent cx="2704276" cy="842481"/>
            <wp:effectExtent l="0" t="0" r="127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1" cstate="print">
                      <a:extLst>
                        <a:ext uri="{28A0092B-C50C-407E-A947-70E740481C1C}">
                          <a14:useLocalDpi xmlns:a14="http://schemas.microsoft.com/office/drawing/2010/main" val="0"/>
                        </a:ext>
                      </a:extLst>
                    </a:blip>
                    <a:srcRect l="2172" t="85090" r="44931" b="2169"/>
                    <a:stretch/>
                  </pic:blipFill>
                  <pic:spPr bwMode="auto">
                    <a:xfrm>
                      <a:off x="0" y="0"/>
                      <a:ext cx="2704276" cy="8424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0CA9">
        <w:rPr>
          <w:rFonts w:ascii="Calibri" w:eastAsia="Times New Roman" w:hAnsi="Calibri" w:cs="Times New Roman"/>
          <w:b/>
          <w:bCs/>
          <w:noProof/>
          <w:color w:val="1F497D" w:themeColor="text2"/>
          <w:kern w:val="36"/>
          <w:sz w:val="28"/>
          <w:szCs w:val="28"/>
          <w:lang w:val="en-US"/>
        </w:rPr>
        <w:br w:type="page"/>
      </w:r>
    </w:p>
    <w:p w:rsidR="00491181" w:rsidRPr="00017340" w:rsidRDefault="00491181" w:rsidP="00386E4F">
      <w:pPr>
        <w:rPr>
          <w:rFonts w:ascii="Calibri" w:eastAsia="Times New Roman" w:hAnsi="Calibri" w:cs="Times New Roman"/>
          <w:b/>
          <w:bCs/>
          <w:noProof/>
          <w:color w:val="1F497D" w:themeColor="text2"/>
          <w:kern w:val="36"/>
          <w:sz w:val="28"/>
          <w:szCs w:val="28"/>
        </w:rPr>
      </w:pPr>
      <w:r>
        <w:rPr>
          <w:rFonts w:cs="Calibri"/>
          <w:b/>
          <w:bCs/>
          <w:sz w:val="28"/>
          <w:szCs w:val="20"/>
        </w:rPr>
        <w:lastRenderedPageBreak/>
        <w:t>Siglas usadas frecuentemente en el informe:</w:t>
      </w:r>
    </w:p>
    <w:p w:rsidR="00491181" w:rsidRDefault="00491181" w:rsidP="00386E4F">
      <w:pPr>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386E4F">
      <w:pPr>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386E4F">
      <w:pPr>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386E4F">
      <w:pPr>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386E4F">
      <w:pPr>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386E4F">
      <w:pPr>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386E4F">
      <w:pPr>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386E4F">
      <w:pPr>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386E4F">
      <w:pPr>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386E4F">
      <w:pPr>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386E4F">
      <w:pPr>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386E4F">
      <w:pPr>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386E4F">
      <w:pPr>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386E4F">
      <w:pPr>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386E4F">
      <w:pPr>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386E4F">
      <w:pPr>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386E4F">
      <w:pPr>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386E4F">
      <w:pPr>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386E4F">
      <w:pPr>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rsidP="00386E4F">
      <w:pPr>
        <w:pStyle w:val="TtulodeTDC"/>
        <w:spacing w:line="276" w:lineRule="auto"/>
        <w:rPr>
          <w:rFonts w:ascii="Calibri" w:eastAsia="Times New Roman" w:hAnsi="Calibri" w:cs="Times New Roman"/>
          <w:b/>
          <w:bCs/>
          <w:color w:val="1F497D" w:themeColor="text2"/>
          <w:kern w:val="36"/>
          <w:sz w:val="28"/>
          <w:szCs w:val="28"/>
        </w:rPr>
      </w:pPr>
    </w:p>
    <w:p w:rsidR="00386E4F" w:rsidRDefault="00386E4F" w:rsidP="00386E4F">
      <w:pPr>
        <w:rPr>
          <w:lang w:eastAsia="ja-JP"/>
        </w:rPr>
      </w:pPr>
    </w:p>
    <w:p w:rsidR="00386E4F" w:rsidRDefault="00386E4F" w:rsidP="00386E4F">
      <w:pPr>
        <w:rPr>
          <w:lang w:eastAsia="ja-JP"/>
        </w:rPr>
      </w:pPr>
    </w:p>
    <w:p w:rsidR="00386E4F" w:rsidRPr="00386E4F" w:rsidRDefault="00386E4F" w:rsidP="00386E4F">
      <w:pPr>
        <w:rPr>
          <w:lang w:eastAsia="ja-JP"/>
        </w:rPr>
      </w:pPr>
    </w:p>
    <w:bookmarkStart w:id="6" w:name="_Toc5690606" w:displacedByCustomXml="next"/>
    <w:bookmarkStart w:id="7" w:name="_Toc535161" w:displacedByCustomXml="next"/>
    <w:bookmarkStart w:id="8" w:name="_Toc534875107" w:displacedByCustomXml="next"/>
    <w:bookmarkStart w:id="9" w:name="_Toc534814185" w:displacedByCustomXml="next"/>
    <w:bookmarkStart w:id="10" w:name="_Toc534724006" w:displacedByCustomXml="next"/>
    <w:bookmarkStart w:id="11" w:name="_Toc526878530"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0D5F10" w:rsidRPr="000F102B" w:rsidRDefault="000D5F10" w:rsidP="00386E4F">
          <w:pPr>
            <w:pStyle w:val="Ttulo11"/>
            <w:spacing w:line="276" w:lineRule="auto"/>
            <w:rPr>
              <w:color w:val="1F497D" w:themeColor="text2"/>
            </w:rPr>
          </w:pPr>
          <w:r w:rsidRPr="000F102B">
            <w:rPr>
              <w:color w:val="1F497D" w:themeColor="text2"/>
            </w:rPr>
            <w:t>Contenido</w:t>
          </w:r>
          <w:bookmarkEnd w:id="11"/>
          <w:bookmarkEnd w:id="10"/>
          <w:bookmarkEnd w:id="9"/>
          <w:bookmarkEnd w:id="8"/>
          <w:bookmarkEnd w:id="7"/>
          <w:bookmarkEnd w:id="6"/>
        </w:p>
        <w:p w:rsidR="000F102B" w:rsidRPr="000F102B" w:rsidRDefault="000F102B" w:rsidP="00386E4F">
          <w:pPr>
            <w:rPr>
              <w:lang w:val="es-ES" w:eastAsia="es-ES"/>
            </w:rPr>
          </w:pPr>
        </w:p>
        <w:p w:rsidR="00FF04DF" w:rsidRDefault="000D5F10" w:rsidP="00386E4F">
          <w:pPr>
            <w:pStyle w:val="TDC1"/>
            <w:tabs>
              <w:tab w:val="right" w:leader="dot" w:pos="8828"/>
            </w:tabs>
            <w:rPr>
              <w:rFonts w:eastAsiaTheme="minorEastAsia"/>
              <w:noProof/>
              <w:lang w:eastAsia="es-DO"/>
            </w:rPr>
          </w:pPr>
          <w:r>
            <w:fldChar w:fldCharType="begin"/>
          </w:r>
          <w:r>
            <w:instrText xml:space="preserve"> TOC \o "1-3" \h \z \u </w:instrText>
          </w:r>
          <w:r>
            <w:fldChar w:fldCharType="separate"/>
          </w:r>
          <w:hyperlink w:anchor="_Toc5690605" w:history="1"/>
        </w:p>
        <w:p w:rsidR="00FF04DF" w:rsidRDefault="00B0549E" w:rsidP="00386E4F">
          <w:pPr>
            <w:pStyle w:val="TDC1"/>
            <w:tabs>
              <w:tab w:val="right" w:leader="dot" w:pos="8828"/>
            </w:tabs>
            <w:rPr>
              <w:rFonts w:eastAsiaTheme="minorEastAsia"/>
              <w:noProof/>
              <w:lang w:eastAsia="es-DO"/>
            </w:rPr>
          </w:pPr>
          <w:hyperlink w:anchor="_Toc5690606" w:history="1">
            <w:r w:rsidR="00FF04DF" w:rsidRPr="004673CE">
              <w:rPr>
                <w:rStyle w:val="Hipervnculo"/>
                <w:noProof/>
              </w:rPr>
              <w:t>Contenido</w:t>
            </w:r>
            <w:r w:rsidR="00FF04DF">
              <w:rPr>
                <w:noProof/>
                <w:webHidden/>
              </w:rPr>
              <w:tab/>
            </w:r>
            <w:r w:rsidR="00FF04DF">
              <w:rPr>
                <w:noProof/>
                <w:webHidden/>
              </w:rPr>
              <w:fldChar w:fldCharType="begin"/>
            </w:r>
            <w:r w:rsidR="00FF04DF">
              <w:rPr>
                <w:noProof/>
                <w:webHidden/>
              </w:rPr>
              <w:instrText xml:space="preserve"> PAGEREF _Toc5690606 \h </w:instrText>
            </w:r>
            <w:r w:rsidR="00FF04DF">
              <w:rPr>
                <w:noProof/>
                <w:webHidden/>
              </w:rPr>
            </w:r>
            <w:r w:rsidR="00FF04DF">
              <w:rPr>
                <w:noProof/>
                <w:webHidden/>
              </w:rPr>
              <w:fldChar w:fldCharType="separate"/>
            </w:r>
            <w:r w:rsidR="00FF04DF">
              <w:rPr>
                <w:noProof/>
                <w:webHidden/>
              </w:rPr>
              <w:t>4</w:t>
            </w:r>
            <w:r w:rsidR="00FF04DF">
              <w:rPr>
                <w:noProof/>
                <w:webHidden/>
              </w:rPr>
              <w:fldChar w:fldCharType="end"/>
            </w:r>
          </w:hyperlink>
        </w:p>
        <w:p w:rsidR="00FF04DF" w:rsidRDefault="00B0549E" w:rsidP="00386E4F">
          <w:pPr>
            <w:pStyle w:val="TDC1"/>
            <w:tabs>
              <w:tab w:val="right" w:leader="dot" w:pos="8828"/>
            </w:tabs>
            <w:rPr>
              <w:rFonts w:eastAsiaTheme="minorEastAsia"/>
              <w:noProof/>
              <w:lang w:eastAsia="es-DO"/>
            </w:rPr>
          </w:pPr>
          <w:hyperlink w:anchor="_Toc5690607" w:history="1">
            <w:r w:rsidR="00FF04DF" w:rsidRPr="004673CE">
              <w:rPr>
                <w:rStyle w:val="Hipervnculo"/>
                <w:noProof/>
              </w:rPr>
              <w:t>INTRODUCCIÓN</w:t>
            </w:r>
            <w:r w:rsidR="00FF04DF">
              <w:rPr>
                <w:noProof/>
                <w:webHidden/>
              </w:rPr>
              <w:tab/>
            </w:r>
            <w:r w:rsidR="00FF04DF">
              <w:rPr>
                <w:noProof/>
                <w:webHidden/>
              </w:rPr>
              <w:fldChar w:fldCharType="begin"/>
            </w:r>
            <w:r w:rsidR="00FF04DF">
              <w:rPr>
                <w:noProof/>
                <w:webHidden/>
              </w:rPr>
              <w:instrText xml:space="preserve"> PAGEREF _Toc5690607 \h </w:instrText>
            </w:r>
            <w:r w:rsidR="00FF04DF">
              <w:rPr>
                <w:noProof/>
                <w:webHidden/>
              </w:rPr>
            </w:r>
            <w:r w:rsidR="00FF04DF">
              <w:rPr>
                <w:noProof/>
                <w:webHidden/>
              </w:rPr>
              <w:fldChar w:fldCharType="separate"/>
            </w:r>
            <w:r w:rsidR="00FF04DF">
              <w:rPr>
                <w:noProof/>
                <w:webHidden/>
              </w:rPr>
              <w:t>7</w:t>
            </w:r>
            <w:r w:rsidR="00FF04DF">
              <w:rPr>
                <w:noProof/>
                <w:webHidden/>
              </w:rPr>
              <w:fldChar w:fldCharType="end"/>
            </w:r>
          </w:hyperlink>
        </w:p>
        <w:p w:rsidR="00FF04DF" w:rsidRDefault="00B0549E" w:rsidP="00386E4F">
          <w:pPr>
            <w:pStyle w:val="TDC1"/>
            <w:tabs>
              <w:tab w:val="left" w:pos="660"/>
              <w:tab w:val="right" w:leader="dot" w:pos="8828"/>
            </w:tabs>
            <w:rPr>
              <w:rFonts w:eastAsiaTheme="minorEastAsia"/>
              <w:noProof/>
              <w:lang w:eastAsia="es-DO"/>
            </w:rPr>
          </w:pPr>
          <w:hyperlink w:anchor="_Toc5690608" w:history="1">
            <w:r w:rsidR="00FF04DF" w:rsidRPr="004673CE">
              <w:rPr>
                <w:rStyle w:val="Hipervnculo"/>
                <w:noProof/>
              </w:rPr>
              <w:t>1.</w:t>
            </w:r>
            <w:r w:rsidR="00FF04DF">
              <w:rPr>
                <w:rFonts w:eastAsiaTheme="minorEastAsia"/>
                <w:noProof/>
                <w:lang w:eastAsia="es-DO"/>
              </w:rPr>
              <w:tab/>
            </w:r>
            <w:r w:rsidR="00FF04DF" w:rsidRPr="004673CE">
              <w:rPr>
                <w:rStyle w:val="Hipervnculo"/>
                <w:noProof/>
              </w:rPr>
              <w:t>PERFIL INSTITUCIONAL</w:t>
            </w:r>
            <w:r w:rsidR="00FF04DF">
              <w:rPr>
                <w:noProof/>
                <w:webHidden/>
              </w:rPr>
              <w:tab/>
            </w:r>
            <w:r w:rsidR="00FF04DF">
              <w:rPr>
                <w:noProof/>
                <w:webHidden/>
              </w:rPr>
              <w:fldChar w:fldCharType="begin"/>
            </w:r>
            <w:r w:rsidR="00FF04DF">
              <w:rPr>
                <w:noProof/>
                <w:webHidden/>
              </w:rPr>
              <w:instrText xml:space="preserve"> PAGEREF _Toc5690608 \h </w:instrText>
            </w:r>
            <w:r w:rsidR="00FF04DF">
              <w:rPr>
                <w:noProof/>
                <w:webHidden/>
              </w:rPr>
            </w:r>
            <w:r w:rsidR="00FF04DF">
              <w:rPr>
                <w:noProof/>
                <w:webHidden/>
              </w:rPr>
              <w:fldChar w:fldCharType="separate"/>
            </w:r>
            <w:r w:rsidR="00FF04DF">
              <w:rPr>
                <w:noProof/>
                <w:webHidden/>
              </w:rPr>
              <w:t>8</w:t>
            </w:r>
            <w:r w:rsidR="00FF04DF">
              <w:rPr>
                <w:noProof/>
                <w:webHidden/>
              </w:rPr>
              <w:fldChar w:fldCharType="end"/>
            </w:r>
          </w:hyperlink>
        </w:p>
        <w:p w:rsidR="00FF04DF" w:rsidRDefault="00B0549E" w:rsidP="00386E4F">
          <w:pPr>
            <w:pStyle w:val="TDC2"/>
            <w:tabs>
              <w:tab w:val="left" w:pos="880"/>
              <w:tab w:val="right" w:leader="dot" w:pos="8828"/>
            </w:tabs>
            <w:rPr>
              <w:rFonts w:eastAsiaTheme="minorEastAsia"/>
              <w:noProof/>
              <w:lang w:eastAsia="es-DO"/>
            </w:rPr>
          </w:pPr>
          <w:hyperlink w:anchor="_Toc5690609" w:history="1">
            <w:r w:rsidR="00FF04DF" w:rsidRPr="004673CE">
              <w:rPr>
                <w:rStyle w:val="Hipervnculo"/>
                <w:noProof/>
              </w:rPr>
              <w:t>1.1.</w:t>
            </w:r>
            <w:r w:rsidR="00FF04DF">
              <w:rPr>
                <w:rFonts w:eastAsiaTheme="minorEastAsia"/>
                <w:noProof/>
                <w:lang w:eastAsia="es-DO"/>
              </w:rPr>
              <w:tab/>
            </w:r>
            <w:r w:rsidR="00FF04DF" w:rsidRPr="004673CE">
              <w:rPr>
                <w:rStyle w:val="Hipervnculo"/>
                <w:noProof/>
              </w:rPr>
              <w:t>Política de Calidad</w:t>
            </w:r>
            <w:r w:rsidR="00FF04DF">
              <w:rPr>
                <w:noProof/>
                <w:webHidden/>
              </w:rPr>
              <w:tab/>
            </w:r>
            <w:r w:rsidR="00FF04DF">
              <w:rPr>
                <w:noProof/>
                <w:webHidden/>
              </w:rPr>
              <w:fldChar w:fldCharType="begin"/>
            </w:r>
            <w:r w:rsidR="00FF04DF">
              <w:rPr>
                <w:noProof/>
                <w:webHidden/>
              </w:rPr>
              <w:instrText xml:space="preserve"> PAGEREF _Toc5690609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B0549E" w:rsidP="00386E4F">
          <w:pPr>
            <w:pStyle w:val="TDC2"/>
            <w:tabs>
              <w:tab w:val="left" w:pos="880"/>
              <w:tab w:val="right" w:leader="dot" w:pos="8828"/>
            </w:tabs>
            <w:rPr>
              <w:rFonts w:eastAsiaTheme="minorEastAsia"/>
              <w:noProof/>
              <w:lang w:eastAsia="es-DO"/>
            </w:rPr>
          </w:pPr>
          <w:hyperlink w:anchor="_Toc5690610" w:history="1">
            <w:r w:rsidR="00FF04DF" w:rsidRPr="004673CE">
              <w:rPr>
                <w:rStyle w:val="Hipervnculo"/>
                <w:noProof/>
              </w:rPr>
              <w:t>1.2.</w:t>
            </w:r>
            <w:r w:rsidR="00FF04DF">
              <w:rPr>
                <w:rFonts w:eastAsiaTheme="minorEastAsia"/>
                <w:noProof/>
                <w:lang w:eastAsia="es-DO"/>
              </w:rPr>
              <w:tab/>
            </w:r>
            <w:r w:rsidR="00FF04DF" w:rsidRPr="004673CE">
              <w:rPr>
                <w:rStyle w:val="Hipervnculo"/>
                <w:noProof/>
              </w:rPr>
              <w:t>Visión</w:t>
            </w:r>
            <w:r w:rsidR="00FF04DF">
              <w:rPr>
                <w:noProof/>
                <w:webHidden/>
              </w:rPr>
              <w:tab/>
            </w:r>
            <w:r w:rsidR="00FF04DF">
              <w:rPr>
                <w:noProof/>
                <w:webHidden/>
              </w:rPr>
              <w:fldChar w:fldCharType="begin"/>
            </w:r>
            <w:r w:rsidR="00FF04DF">
              <w:rPr>
                <w:noProof/>
                <w:webHidden/>
              </w:rPr>
              <w:instrText xml:space="preserve"> PAGEREF _Toc5690610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B0549E" w:rsidP="00386E4F">
          <w:pPr>
            <w:pStyle w:val="TDC2"/>
            <w:tabs>
              <w:tab w:val="left" w:pos="880"/>
              <w:tab w:val="right" w:leader="dot" w:pos="8828"/>
            </w:tabs>
            <w:rPr>
              <w:rFonts w:eastAsiaTheme="minorEastAsia"/>
              <w:noProof/>
              <w:lang w:eastAsia="es-DO"/>
            </w:rPr>
          </w:pPr>
          <w:hyperlink w:anchor="_Toc5690611" w:history="1">
            <w:r w:rsidR="00FF04DF" w:rsidRPr="004673CE">
              <w:rPr>
                <w:rStyle w:val="Hipervnculo"/>
                <w:noProof/>
              </w:rPr>
              <w:t>1.3.</w:t>
            </w:r>
            <w:r w:rsidR="00FF04DF">
              <w:rPr>
                <w:rFonts w:eastAsiaTheme="minorEastAsia"/>
                <w:noProof/>
                <w:lang w:eastAsia="es-DO"/>
              </w:rPr>
              <w:tab/>
            </w:r>
            <w:r w:rsidR="00FF04DF" w:rsidRPr="004673CE">
              <w:rPr>
                <w:rStyle w:val="Hipervnculo"/>
                <w:noProof/>
              </w:rPr>
              <w:t>Misión</w:t>
            </w:r>
            <w:r w:rsidR="00FF04DF">
              <w:rPr>
                <w:noProof/>
                <w:webHidden/>
              </w:rPr>
              <w:tab/>
            </w:r>
            <w:r w:rsidR="00FF04DF">
              <w:rPr>
                <w:noProof/>
                <w:webHidden/>
              </w:rPr>
              <w:fldChar w:fldCharType="begin"/>
            </w:r>
            <w:r w:rsidR="00FF04DF">
              <w:rPr>
                <w:noProof/>
                <w:webHidden/>
              </w:rPr>
              <w:instrText xml:space="preserve"> PAGEREF _Toc5690611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B0549E" w:rsidP="00386E4F">
          <w:pPr>
            <w:pStyle w:val="TDC2"/>
            <w:tabs>
              <w:tab w:val="left" w:pos="880"/>
              <w:tab w:val="right" w:leader="dot" w:pos="8828"/>
            </w:tabs>
            <w:rPr>
              <w:rFonts w:eastAsiaTheme="minorEastAsia"/>
              <w:noProof/>
              <w:lang w:eastAsia="es-DO"/>
            </w:rPr>
          </w:pPr>
          <w:hyperlink w:anchor="_Toc5690612" w:history="1">
            <w:r w:rsidR="00FF04DF" w:rsidRPr="004673CE">
              <w:rPr>
                <w:rStyle w:val="Hipervnculo"/>
                <w:noProof/>
              </w:rPr>
              <w:t>1.4.</w:t>
            </w:r>
            <w:r w:rsidR="00FF04DF">
              <w:rPr>
                <w:rFonts w:eastAsiaTheme="minorEastAsia"/>
                <w:noProof/>
                <w:lang w:eastAsia="es-DO"/>
              </w:rPr>
              <w:tab/>
            </w:r>
            <w:r w:rsidR="00FF04DF" w:rsidRPr="004673CE">
              <w:rPr>
                <w:rStyle w:val="Hipervnculo"/>
                <w:noProof/>
              </w:rPr>
              <w:t>Valores</w:t>
            </w:r>
            <w:r w:rsidR="00FF04DF">
              <w:rPr>
                <w:noProof/>
                <w:webHidden/>
              </w:rPr>
              <w:tab/>
            </w:r>
            <w:r w:rsidR="00FF04DF">
              <w:rPr>
                <w:noProof/>
                <w:webHidden/>
              </w:rPr>
              <w:fldChar w:fldCharType="begin"/>
            </w:r>
            <w:r w:rsidR="00FF04DF">
              <w:rPr>
                <w:noProof/>
                <w:webHidden/>
              </w:rPr>
              <w:instrText xml:space="preserve"> PAGEREF _Toc5690612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13" w:history="1">
            <w:r w:rsidR="00FF04DF" w:rsidRPr="004673CE">
              <w:rPr>
                <w:rStyle w:val="Hipervnculo"/>
                <w:noProof/>
              </w:rPr>
              <w:t>1.5 Objetivos del Programa</w:t>
            </w:r>
            <w:r w:rsidR="00FF04DF">
              <w:rPr>
                <w:noProof/>
                <w:webHidden/>
              </w:rPr>
              <w:tab/>
            </w:r>
            <w:r w:rsidR="00FF04DF">
              <w:rPr>
                <w:noProof/>
                <w:webHidden/>
              </w:rPr>
              <w:fldChar w:fldCharType="begin"/>
            </w:r>
            <w:r w:rsidR="00FF04DF">
              <w:rPr>
                <w:noProof/>
                <w:webHidden/>
              </w:rPr>
              <w:instrText xml:space="preserve"> PAGEREF _Toc5690613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14" w:history="1">
            <w:r w:rsidR="00FF04DF" w:rsidRPr="004673CE">
              <w:rPr>
                <w:rStyle w:val="Hipervnculo"/>
                <w:noProof/>
              </w:rPr>
              <w:t>1.6 Productos y servicios ofertados</w:t>
            </w:r>
            <w:r w:rsidR="00FF04DF">
              <w:rPr>
                <w:noProof/>
                <w:webHidden/>
              </w:rPr>
              <w:tab/>
            </w:r>
            <w:r w:rsidR="00FF04DF">
              <w:rPr>
                <w:noProof/>
                <w:webHidden/>
              </w:rPr>
              <w:fldChar w:fldCharType="begin"/>
            </w:r>
            <w:r w:rsidR="00FF04DF">
              <w:rPr>
                <w:noProof/>
                <w:webHidden/>
              </w:rPr>
              <w:instrText xml:space="preserve"> PAGEREF _Toc5690614 \h </w:instrText>
            </w:r>
            <w:r w:rsidR="00FF04DF">
              <w:rPr>
                <w:noProof/>
                <w:webHidden/>
              </w:rPr>
            </w:r>
            <w:r w:rsidR="00FF04DF">
              <w:rPr>
                <w:noProof/>
                <w:webHidden/>
              </w:rPr>
              <w:fldChar w:fldCharType="separate"/>
            </w:r>
            <w:r w:rsidR="00FF04DF">
              <w:rPr>
                <w:noProof/>
                <w:webHidden/>
              </w:rPr>
              <w:t>10</w:t>
            </w:r>
            <w:r w:rsidR="00FF04DF">
              <w:rPr>
                <w:noProof/>
                <w:webHidden/>
              </w:rPr>
              <w:fldChar w:fldCharType="end"/>
            </w:r>
          </w:hyperlink>
        </w:p>
        <w:p w:rsidR="00FF04DF" w:rsidRDefault="00B0549E" w:rsidP="00386E4F">
          <w:pPr>
            <w:pStyle w:val="TDC1"/>
            <w:tabs>
              <w:tab w:val="left" w:pos="660"/>
              <w:tab w:val="right" w:leader="dot" w:pos="8828"/>
            </w:tabs>
            <w:rPr>
              <w:rFonts w:eastAsiaTheme="minorEastAsia"/>
              <w:noProof/>
              <w:lang w:eastAsia="es-DO"/>
            </w:rPr>
          </w:pPr>
          <w:hyperlink w:anchor="_Toc5690615" w:history="1">
            <w:r w:rsidR="00FF04DF" w:rsidRPr="004673CE">
              <w:rPr>
                <w:rStyle w:val="Hipervnculo"/>
                <w:noProof/>
              </w:rPr>
              <w:t>2.</w:t>
            </w:r>
            <w:r w:rsidR="00FF04DF">
              <w:rPr>
                <w:rFonts w:eastAsiaTheme="minorEastAsia"/>
                <w:noProof/>
                <w:lang w:eastAsia="es-DO"/>
              </w:rPr>
              <w:tab/>
            </w:r>
            <w:r w:rsidR="00FF04DF" w:rsidRPr="004673CE">
              <w:rPr>
                <w:rStyle w:val="Hipervnculo"/>
                <w:noProof/>
              </w:rPr>
              <w:t>ACOMPAÑAMIENTO SOCIOFAMILIAR</w:t>
            </w:r>
            <w:r w:rsidR="00FF04DF">
              <w:rPr>
                <w:noProof/>
                <w:webHidden/>
              </w:rPr>
              <w:tab/>
            </w:r>
            <w:r w:rsidR="00FF04DF">
              <w:rPr>
                <w:noProof/>
                <w:webHidden/>
              </w:rPr>
              <w:fldChar w:fldCharType="begin"/>
            </w:r>
            <w:r w:rsidR="00FF04DF">
              <w:rPr>
                <w:noProof/>
                <w:webHidden/>
              </w:rPr>
              <w:instrText xml:space="preserve"> PAGEREF _Toc5690615 \h </w:instrText>
            </w:r>
            <w:r w:rsidR="00FF04DF">
              <w:rPr>
                <w:noProof/>
                <w:webHidden/>
              </w:rPr>
            </w:r>
            <w:r w:rsidR="00FF04DF">
              <w:rPr>
                <w:noProof/>
                <w:webHidden/>
              </w:rPr>
              <w:fldChar w:fldCharType="separate"/>
            </w:r>
            <w:r w:rsidR="00FF04DF">
              <w:rPr>
                <w:noProof/>
                <w:webHidden/>
              </w:rPr>
              <w:t>12</w:t>
            </w:r>
            <w:r w:rsidR="00FF04DF">
              <w:rPr>
                <w:noProof/>
                <w:webHidden/>
              </w:rPr>
              <w:fldChar w:fldCharType="end"/>
            </w:r>
          </w:hyperlink>
        </w:p>
        <w:p w:rsidR="00FF04DF" w:rsidRDefault="00B0549E" w:rsidP="00386E4F">
          <w:pPr>
            <w:pStyle w:val="TDC1"/>
            <w:tabs>
              <w:tab w:val="left" w:pos="660"/>
              <w:tab w:val="right" w:leader="dot" w:pos="8828"/>
            </w:tabs>
            <w:rPr>
              <w:rFonts w:eastAsiaTheme="minorEastAsia"/>
              <w:noProof/>
              <w:lang w:eastAsia="es-DO"/>
            </w:rPr>
          </w:pPr>
          <w:hyperlink w:anchor="_Toc5690616" w:history="1">
            <w:r w:rsidR="00FF04DF" w:rsidRPr="004673CE">
              <w:rPr>
                <w:rStyle w:val="Hipervnculo"/>
                <w:noProof/>
              </w:rPr>
              <w:t>3.</w:t>
            </w:r>
            <w:r w:rsidR="00FF04DF">
              <w:rPr>
                <w:rFonts w:eastAsiaTheme="minorEastAsia"/>
                <w:noProof/>
                <w:lang w:eastAsia="es-DO"/>
              </w:rPr>
              <w:tab/>
            </w:r>
            <w:r w:rsidR="00FF04DF" w:rsidRPr="004673CE">
              <w:rPr>
                <w:rStyle w:val="Hipervnculo"/>
                <w:noProof/>
              </w:rPr>
              <w:t>RESULTADOS DE LAS INTERVENCIONES DE PROGRESANDO CON SOLIDARIDAD</w:t>
            </w:r>
            <w:r w:rsidR="00FF04DF">
              <w:rPr>
                <w:noProof/>
                <w:webHidden/>
              </w:rPr>
              <w:tab/>
            </w:r>
            <w:r w:rsidR="00FF04DF">
              <w:rPr>
                <w:noProof/>
                <w:webHidden/>
              </w:rPr>
              <w:fldChar w:fldCharType="begin"/>
            </w:r>
            <w:r w:rsidR="00FF04DF">
              <w:rPr>
                <w:noProof/>
                <w:webHidden/>
              </w:rPr>
              <w:instrText xml:space="preserve"> PAGEREF _Toc5690616 \h </w:instrText>
            </w:r>
            <w:r w:rsidR="00FF04DF">
              <w:rPr>
                <w:noProof/>
                <w:webHidden/>
              </w:rPr>
            </w:r>
            <w:r w:rsidR="00FF04DF">
              <w:rPr>
                <w:noProof/>
                <w:webHidden/>
              </w:rPr>
              <w:fldChar w:fldCharType="separate"/>
            </w:r>
            <w:r w:rsidR="00FF04DF">
              <w:rPr>
                <w:noProof/>
                <w:webHidden/>
              </w:rPr>
              <w:t>15</w:t>
            </w:r>
            <w:r w:rsidR="00FF04DF">
              <w:rPr>
                <w:noProof/>
                <w:webHidden/>
              </w:rPr>
              <w:fldChar w:fldCharType="end"/>
            </w:r>
          </w:hyperlink>
        </w:p>
        <w:p w:rsidR="00FF04DF" w:rsidRDefault="00B0549E" w:rsidP="00386E4F">
          <w:pPr>
            <w:pStyle w:val="TDC2"/>
            <w:tabs>
              <w:tab w:val="left" w:pos="660"/>
              <w:tab w:val="right" w:leader="dot" w:pos="8828"/>
            </w:tabs>
            <w:rPr>
              <w:rFonts w:eastAsiaTheme="minorEastAsia"/>
              <w:noProof/>
              <w:lang w:eastAsia="es-DO"/>
            </w:rPr>
          </w:pPr>
          <w:hyperlink w:anchor="_Toc5690617" w:history="1">
            <w:r w:rsidR="00FF04DF" w:rsidRPr="004673CE">
              <w:rPr>
                <w:rStyle w:val="Hipervnculo"/>
                <w:noProof/>
                <w:lang w:val="es-ES"/>
              </w:rPr>
              <w:t>A.</w:t>
            </w:r>
            <w:r w:rsidR="00FF04DF">
              <w:rPr>
                <w:rFonts w:eastAsiaTheme="minorEastAsia"/>
                <w:noProof/>
                <w:lang w:eastAsia="es-DO"/>
              </w:rPr>
              <w:tab/>
            </w:r>
            <w:r w:rsidR="00FF04DF" w:rsidRPr="004673CE">
              <w:rPr>
                <w:rStyle w:val="Hipervnculo"/>
                <w:noProof/>
                <w:lang w:val="es-ES"/>
              </w:rPr>
              <w:t>TRANSFERENCIAS MONETARIAS CONDICIONADAS (TMC)</w:t>
            </w:r>
            <w:r w:rsidR="00FF04DF">
              <w:rPr>
                <w:noProof/>
                <w:webHidden/>
              </w:rPr>
              <w:tab/>
            </w:r>
            <w:r w:rsidR="00FF04DF">
              <w:rPr>
                <w:noProof/>
                <w:webHidden/>
              </w:rPr>
              <w:fldChar w:fldCharType="begin"/>
            </w:r>
            <w:r w:rsidR="00FF04DF">
              <w:rPr>
                <w:noProof/>
                <w:webHidden/>
              </w:rPr>
              <w:instrText xml:space="preserve"> PAGEREF _Toc5690617 \h </w:instrText>
            </w:r>
            <w:r w:rsidR="00FF04DF">
              <w:rPr>
                <w:noProof/>
                <w:webHidden/>
              </w:rPr>
            </w:r>
            <w:r w:rsidR="00FF04DF">
              <w:rPr>
                <w:noProof/>
                <w:webHidden/>
              </w:rPr>
              <w:fldChar w:fldCharType="separate"/>
            </w:r>
            <w:r w:rsidR="00FF04DF">
              <w:rPr>
                <w:noProof/>
                <w:webHidden/>
              </w:rPr>
              <w:t>15</w:t>
            </w:r>
            <w:r w:rsidR="00FF04DF">
              <w:rPr>
                <w:noProof/>
                <w:webHidden/>
              </w:rPr>
              <w:fldChar w:fldCharType="end"/>
            </w:r>
          </w:hyperlink>
        </w:p>
        <w:p w:rsidR="00FF04DF" w:rsidRDefault="00B0549E" w:rsidP="00386E4F">
          <w:pPr>
            <w:pStyle w:val="TDC2"/>
            <w:tabs>
              <w:tab w:val="left" w:pos="660"/>
              <w:tab w:val="right" w:leader="dot" w:pos="8828"/>
            </w:tabs>
            <w:rPr>
              <w:rFonts w:eastAsiaTheme="minorEastAsia"/>
              <w:noProof/>
              <w:lang w:eastAsia="es-DO"/>
            </w:rPr>
          </w:pPr>
          <w:hyperlink w:anchor="_Toc5690618" w:history="1">
            <w:r w:rsidR="00FF04DF" w:rsidRPr="004673CE">
              <w:rPr>
                <w:rStyle w:val="Hipervnculo"/>
                <w:noProof/>
                <w:lang w:val="es-ES"/>
              </w:rPr>
              <w:t>B.</w:t>
            </w:r>
            <w:r w:rsidR="00FF04DF">
              <w:rPr>
                <w:rFonts w:eastAsiaTheme="minorEastAsia"/>
                <w:noProof/>
                <w:lang w:eastAsia="es-DO"/>
              </w:rPr>
              <w:tab/>
            </w:r>
            <w:r w:rsidR="00FF04DF" w:rsidRPr="004673CE">
              <w:rPr>
                <w:rStyle w:val="Hipervnculo"/>
                <w:noProof/>
                <w:lang w:val="es-ES"/>
              </w:rPr>
              <w:t>ACOMPAÑAMIENTO SOCIOEDUCATIVO</w:t>
            </w:r>
            <w:r w:rsidR="00FF04DF">
              <w:rPr>
                <w:noProof/>
                <w:webHidden/>
              </w:rPr>
              <w:tab/>
            </w:r>
            <w:r w:rsidR="00FF04DF">
              <w:rPr>
                <w:noProof/>
                <w:webHidden/>
              </w:rPr>
              <w:fldChar w:fldCharType="begin"/>
            </w:r>
            <w:r w:rsidR="00FF04DF">
              <w:rPr>
                <w:noProof/>
                <w:webHidden/>
              </w:rPr>
              <w:instrText xml:space="preserve"> PAGEREF _Toc5690618 \h </w:instrText>
            </w:r>
            <w:r w:rsidR="00FF04DF">
              <w:rPr>
                <w:noProof/>
                <w:webHidden/>
              </w:rPr>
            </w:r>
            <w:r w:rsidR="00FF04DF">
              <w:rPr>
                <w:noProof/>
                <w:webHidden/>
              </w:rPr>
              <w:fldChar w:fldCharType="separate"/>
            </w:r>
            <w:r w:rsidR="00FF04DF">
              <w:rPr>
                <w:noProof/>
                <w:webHidden/>
              </w:rPr>
              <w:t>19</w:t>
            </w:r>
            <w:r w:rsidR="00FF04DF">
              <w:rPr>
                <w:noProof/>
                <w:webHidden/>
              </w:rPr>
              <w:fldChar w:fldCharType="end"/>
            </w:r>
          </w:hyperlink>
        </w:p>
        <w:p w:rsidR="00FF04DF" w:rsidRDefault="00B0549E" w:rsidP="00386E4F">
          <w:pPr>
            <w:pStyle w:val="TDC3"/>
            <w:tabs>
              <w:tab w:val="right" w:leader="dot" w:pos="8828"/>
            </w:tabs>
            <w:spacing w:line="276" w:lineRule="auto"/>
            <w:rPr>
              <w:rFonts w:asciiTheme="minorHAnsi" w:eastAsiaTheme="minorEastAsia" w:hAnsiTheme="minorHAnsi" w:cstheme="minorBidi"/>
              <w:noProof/>
              <w:color w:val="auto"/>
              <w:lang w:val="es-DO" w:eastAsia="es-DO"/>
            </w:rPr>
          </w:pPr>
          <w:hyperlink w:anchor="_Toc5690619" w:history="1">
            <w:r w:rsidR="00FF04DF" w:rsidRPr="004673CE">
              <w:rPr>
                <w:rStyle w:val="Hipervnculo"/>
                <w:rFonts w:eastAsia="MS Mincho"/>
                <w:noProof/>
                <w:lang w:eastAsia="es-DO"/>
              </w:rPr>
              <w:t>VISITAS DOMICILIARIAS</w:t>
            </w:r>
            <w:r w:rsidR="00FF04DF">
              <w:rPr>
                <w:noProof/>
                <w:webHidden/>
              </w:rPr>
              <w:tab/>
            </w:r>
            <w:r w:rsidR="00FF04DF">
              <w:rPr>
                <w:noProof/>
                <w:webHidden/>
              </w:rPr>
              <w:fldChar w:fldCharType="begin"/>
            </w:r>
            <w:r w:rsidR="00FF04DF">
              <w:rPr>
                <w:noProof/>
                <w:webHidden/>
              </w:rPr>
              <w:instrText xml:space="preserve"> PAGEREF _Toc5690619 \h </w:instrText>
            </w:r>
            <w:r w:rsidR="00FF04DF">
              <w:rPr>
                <w:noProof/>
                <w:webHidden/>
              </w:rPr>
            </w:r>
            <w:r w:rsidR="00FF04DF">
              <w:rPr>
                <w:noProof/>
                <w:webHidden/>
              </w:rPr>
              <w:fldChar w:fldCharType="separate"/>
            </w:r>
            <w:r w:rsidR="00FF04DF">
              <w:rPr>
                <w:noProof/>
                <w:webHidden/>
              </w:rPr>
              <w:t>19</w:t>
            </w:r>
            <w:r w:rsidR="00FF04DF">
              <w:rPr>
                <w:noProof/>
                <w:webHidden/>
              </w:rPr>
              <w:fldChar w:fldCharType="end"/>
            </w:r>
          </w:hyperlink>
        </w:p>
        <w:p w:rsidR="00FF04DF" w:rsidRDefault="00B0549E" w:rsidP="00386E4F">
          <w:pPr>
            <w:pStyle w:val="TDC3"/>
            <w:tabs>
              <w:tab w:val="right" w:leader="dot" w:pos="8828"/>
            </w:tabs>
            <w:spacing w:line="276" w:lineRule="auto"/>
            <w:rPr>
              <w:rFonts w:asciiTheme="minorHAnsi" w:eastAsiaTheme="minorEastAsia" w:hAnsiTheme="minorHAnsi" w:cstheme="minorBidi"/>
              <w:noProof/>
              <w:color w:val="auto"/>
              <w:lang w:val="es-DO" w:eastAsia="es-DO"/>
            </w:rPr>
          </w:pPr>
          <w:hyperlink w:anchor="_Toc5690620" w:history="1">
            <w:r w:rsidR="00FF04DF" w:rsidRPr="004673CE">
              <w:rPr>
                <w:rStyle w:val="Hipervnculo"/>
                <w:rFonts w:eastAsia="MS Mincho"/>
                <w:noProof/>
                <w:lang w:eastAsia="es-DO"/>
              </w:rPr>
              <w:t>ESCUELAS DE FAMILIAS</w:t>
            </w:r>
            <w:r w:rsidR="00FF04DF">
              <w:rPr>
                <w:noProof/>
                <w:webHidden/>
              </w:rPr>
              <w:tab/>
            </w:r>
            <w:r w:rsidR="00FF04DF">
              <w:rPr>
                <w:noProof/>
                <w:webHidden/>
              </w:rPr>
              <w:fldChar w:fldCharType="begin"/>
            </w:r>
            <w:r w:rsidR="00FF04DF">
              <w:rPr>
                <w:noProof/>
                <w:webHidden/>
              </w:rPr>
              <w:instrText xml:space="preserve"> PAGEREF _Toc5690620 \h </w:instrText>
            </w:r>
            <w:r w:rsidR="00FF04DF">
              <w:rPr>
                <w:noProof/>
                <w:webHidden/>
              </w:rPr>
            </w:r>
            <w:r w:rsidR="00FF04DF">
              <w:rPr>
                <w:noProof/>
                <w:webHidden/>
              </w:rPr>
              <w:fldChar w:fldCharType="separate"/>
            </w:r>
            <w:r w:rsidR="00FF04DF">
              <w:rPr>
                <w:noProof/>
                <w:webHidden/>
              </w:rPr>
              <w:t>19</w:t>
            </w:r>
            <w:r w:rsidR="00FF04DF">
              <w:rPr>
                <w:noProof/>
                <w:webHidden/>
              </w:rPr>
              <w:fldChar w:fldCharType="end"/>
            </w:r>
          </w:hyperlink>
        </w:p>
        <w:p w:rsidR="00FF04DF" w:rsidRDefault="00B0549E" w:rsidP="00386E4F">
          <w:pPr>
            <w:pStyle w:val="TDC1"/>
            <w:tabs>
              <w:tab w:val="right" w:leader="dot" w:pos="8828"/>
            </w:tabs>
            <w:rPr>
              <w:rFonts w:eastAsiaTheme="minorEastAsia"/>
              <w:noProof/>
              <w:lang w:eastAsia="es-DO"/>
            </w:rPr>
          </w:pPr>
          <w:hyperlink w:anchor="_Toc5690621" w:history="1">
            <w:r w:rsidR="00FF04DF" w:rsidRPr="004673CE">
              <w:rPr>
                <w:rStyle w:val="Hipervnculo"/>
                <w:noProof/>
              </w:rPr>
              <w:t>4. RESULTADOS POR COMPONENTES SEGÚN COMPONENTES DE INTERVENCIÓN</w:t>
            </w:r>
            <w:r w:rsidR="00FF04DF">
              <w:rPr>
                <w:noProof/>
                <w:webHidden/>
              </w:rPr>
              <w:tab/>
            </w:r>
            <w:r w:rsidR="00FF04DF">
              <w:rPr>
                <w:noProof/>
                <w:webHidden/>
              </w:rPr>
              <w:fldChar w:fldCharType="begin"/>
            </w:r>
            <w:r w:rsidR="00FF04DF">
              <w:rPr>
                <w:noProof/>
                <w:webHidden/>
              </w:rPr>
              <w:instrText xml:space="preserve"> PAGEREF _Toc5690621 \h </w:instrText>
            </w:r>
            <w:r w:rsidR="00FF04DF">
              <w:rPr>
                <w:noProof/>
                <w:webHidden/>
              </w:rPr>
            </w:r>
            <w:r w:rsidR="00FF04DF">
              <w:rPr>
                <w:noProof/>
                <w:webHidden/>
              </w:rPr>
              <w:fldChar w:fldCharType="separate"/>
            </w:r>
            <w:r w:rsidR="00FF04DF">
              <w:rPr>
                <w:noProof/>
                <w:webHidden/>
              </w:rPr>
              <w:t>21</w:t>
            </w:r>
            <w:r w:rsidR="00FF04DF">
              <w:rPr>
                <w:noProof/>
                <w:webHidden/>
              </w:rPr>
              <w:fldChar w:fldCharType="end"/>
            </w:r>
          </w:hyperlink>
        </w:p>
        <w:p w:rsidR="00FF04DF" w:rsidRDefault="00B0549E" w:rsidP="00386E4F">
          <w:pPr>
            <w:pStyle w:val="TDC2"/>
            <w:tabs>
              <w:tab w:val="left" w:pos="660"/>
              <w:tab w:val="right" w:leader="dot" w:pos="8828"/>
            </w:tabs>
            <w:rPr>
              <w:rFonts w:eastAsiaTheme="minorEastAsia"/>
              <w:noProof/>
              <w:lang w:eastAsia="es-DO"/>
            </w:rPr>
          </w:pPr>
          <w:hyperlink w:anchor="_Toc5690622" w:history="1">
            <w:r w:rsidR="00FF04DF" w:rsidRPr="004673CE">
              <w:rPr>
                <w:rStyle w:val="Hipervnculo"/>
                <w:noProof/>
              </w:rPr>
              <w:t>1.</w:t>
            </w:r>
            <w:r w:rsidR="00FF04DF">
              <w:rPr>
                <w:rFonts w:eastAsiaTheme="minorEastAsia"/>
                <w:noProof/>
                <w:lang w:eastAsia="es-DO"/>
              </w:rPr>
              <w:tab/>
            </w:r>
            <w:r w:rsidR="00FF04DF" w:rsidRPr="004673CE">
              <w:rPr>
                <w:rStyle w:val="Hipervnculo"/>
                <w:noProof/>
              </w:rPr>
              <w:t>SALUD INTEGRAL</w:t>
            </w:r>
            <w:r w:rsidR="00FF04DF">
              <w:rPr>
                <w:noProof/>
                <w:webHidden/>
              </w:rPr>
              <w:tab/>
            </w:r>
            <w:r w:rsidR="00FF04DF">
              <w:rPr>
                <w:noProof/>
                <w:webHidden/>
              </w:rPr>
              <w:fldChar w:fldCharType="begin"/>
            </w:r>
            <w:r w:rsidR="00FF04DF">
              <w:rPr>
                <w:noProof/>
                <w:webHidden/>
              </w:rPr>
              <w:instrText xml:space="preserve"> PAGEREF _Toc5690622 \h </w:instrText>
            </w:r>
            <w:r w:rsidR="00FF04DF">
              <w:rPr>
                <w:noProof/>
                <w:webHidden/>
              </w:rPr>
            </w:r>
            <w:r w:rsidR="00FF04DF">
              <w:rPr>
                <w:noProof/>
                <w:webHidden/>
              </w:rPr>
              <w:fldChar w:fldCharType="separate"/>
            </w:r>
            <w:r w:rsidR="00FF04DF">
              <w:rPr>
                <w:noProof/>
                <w:webHidden/>
              </w:rPr>
              <w:t>21</w:t>
            </w:r>
            <w:r w:rsidR="00FF04DF">
              <w:rPr>
                <w:noProof/>
                <w:webHidden/>
              </w:rPr>
              <w:fldChar w:fldCharType="end"/>
            </w:r>
          </w:hyperlink>
        </w:p>
        <w:p w:rsidR="00FF04DF" w:rsidRDefault="00B0549E" w:rsidP="00386E4F">
          <w:pPr>
            <w:pStyle w:val="TDC2"/>
            <w:tabs>
              <w:tab w:val="left" w:pos="660"/>
              <w:tab w:val="right" w:leader="dot" w:pos="8828"/>
            </w:tabs>
            <w:rPr>
              <w:rFonts w:eastAsiaTheme="minorEastAsia"/>
              <w:noProof/>
              <w:lang w:eastAsia="es-DO"/>
            </w:rPr>
          </w:pPr>
          <w:hyperlink w:anchor="_Toc5690623" w:history="1">
            <w:r w:rsidR="00FF04DF" w:rsidRPr="004673CE">
              <w:rPr>
                <w:rStyle w:val="Hipervnculo"/>
                <w:rFonts w:eastAsia="Times New Roman"/>
                <w:noProof/>
              </w:rPr>
              <w:t>2.</w:t>
            </w:r>
            <w:r w:rsidR="00FF04DF">
              <w:rPr>
                <w:rFonts w:eastAsiaTheme="minorEastAsia"/>
                <w:noProof/>
                <w:lang w:eastAsia="es-DO"/>
              </w:rPr>
              <w:tab/>
            </w:r>
            <w:r w:rsidR="00FF04DF" w:rsidRPr="004673CE">
              <w:rPr>
                <w:rStyle w:val="Hipervnculo"/>
                <w:noProof/>
              </w:rPr>
              <w:t>SEGURIDAD ALIMENTARIA, NUTRICIÓN Y GENERACIÓN DE INGRESOS</w:t>
            </w:r>
            <w:r w:rsidR="00FF04DF">
              <w:rPr>
                <w:noProof/>
                <w:webHidden/>
              </w:rPr>
              <w:tab/>
            </w:r>
            <w:r w:rsidR="00FF04DF">
              <w:rPr>
                <w:noProof/>
                <w:webHidden/>
              </w:rPr>
              <w:fldChar w:fldCharType="begin"/>
            </w:r>
            <w:r w:rsidR="00FF04DF">
              <w:rPr>
                <w:noProof/>
                <w:webHidden/>
              </w:rPr>
              <w:instrText xml:space="preserve"> PAGEREF _Toc5690623 \h </w:instrText>
            </w:r>
            <w:r w:rsidR="00FF04DF">
              <w:rPr>
                <w:noProof/>
                <w:webHidden/>
              </w:rPr>
            </w:r>
            <w:r w:rsidR="00FF04DF">
              <w:rPr>
                <w:noProof/>
                <w:webHidden/>
              </w:rPr>
              <w:fldChar w:fldCharType="separate"/>
            </w:r>
            <w:r w:rsidR="00FF04DF">
              <w:rPr>
                <w:noProof/>
                <w:webHidden/>
              </w:rPr>
              <w:t>22</w:t>
            </w:r>
            <w:r w:rsidR="00FF04DF">
              <w:rPr>
                <w:noProof/>
                <w:webHidden/>
              </w:rPr>
              <w:fldChar w:fldCharType="end"/>
            </w:r>
          </w:hyperlink>
        </w:p>
        <w:p w:rsidR="00FF04DF" w:rsidRDefault="00B0549E" w:rsidP="00386E4F">
          <w:pPr>
            <w:pStyle w:val="TDC2"/>
            <w:tabs>
              <w:tab w:val="left" w:pos="660"/>
              <w:tab w:val="right" w:leader="dot" w:pos="8828"/>
            </w:tabs>
            <w:rPr>
              <w:rFonts w:eastAsiaTheme="minorEastAsia"/>
              <w:noProof/>
              <w:lang w:eastAsia="es-DO"/>
            </w:rPr>
          </w:pPr>
          <w:hyperlink w:anchor="_Toc5690624" w:history="1">
            <w:r w:rsidR="00FF04DF" w:rsidRPr="004673CE">
              <w:rPr>
                <w:rStyle w:val="Hipervnculo"/>
                <w:rFonts w:eastAsia="Times New Roman"/>
                <w:noProof/>
              </w:rPr>
              <w:t>3.</w:t>
            </w:r>
            <w:r w:rsidR="00FF04DF">
              <w:rPr>
                <w:rFonts w:eastAsiaTheme="minorEastAsia"/>
                <w:noProof/>
                <w:lang w:eastAsia="es-DO"/>
              </w:rPr>
              <w:tab/>
            </w:r>
            <w:r w:rsidR="00FF04DF" w:rsidRPr="004673CE">
              <w:rPr>
                <w:rStyle w:val="Hipervnculo"/>
                <w:noProof/>
              </w:rPr>
              <w:t>FORMACIÓN HUMANA Y CONCIENCIA CIUDADANA</w:t>
            </w:r>
            <w:r w:rsidR="00FF04DF">
              <w:rPr>
                <w:noProof/>
                <w:webHidden/>
              </w:rPr>
              <w:tab/>
            </w:r>
            <w:r w:rsidR="00FF04DF">
              <w:rPr>
                <w:noProof/>
                <w:webHidden/>
              </w:rPr>
              <w:fldChar w:fldCharType="begin"/>
            </w:r>
            <w:r w:rsidR="00FF04DF">
              <w:rPr>
                <w:noProof/>
                <w:webHidden/>
              </w:rPr>
              <w:instrText xml:space="preserve"> PAGEREF _Toc5690624 \h </w:instrText>
            </w:r>
            <w:r w:rsidR="00FF04DF">
              <w:rPr>
                <w:noProof/>
                <w:webHidden/>
              </w:rPr>
            </w:r>
            <w:r w:rsidR="00FF04DF">
              <w:rPr>
                <w:noProof/>
                <w:webHidden/>
              </w:rPr>
              <w:fldChar w:fldCharType="separate"/>
            </w:r>
            <w:r w:rsidR="00FF04DF">
              <w:rPr>
                <w:noProof/>
                <w:webHidden/>
              </w:rPr>
              <w:t>24</w:t>
            </w:r>
            <w:r w:rsidR="00FF04DF">
              <w:rPr>
                <w:noProof/>
                <w:webHidden/>
              </w:rPr>
              <w:fldChar w:fldCharType="end"/>
            </w:r>
          </w:hyperlink>
        </w:p>
        <w:p w:rsidR="00FF04DF" w:rsidRDefault="00B0549E" w:rsidP="00386E4F">
          <w:pPr>
            <w:pStyle w:val="TDC2"/>
            <w:tabs>
              <w:tab w:val="left" w:pos="660"/>
              <w:tab w:val="right" w:leader="dot" w:pos="8828"/>
            </w:tabs>
            <w:rPr>
              <w:rFonts w:eastAsiaTheme="minorEastAsia"/>
              <w:noProof/>
              <w:lang w:eastAsia="es-DO"/>
            </w:rPr>
          </w:pPr>
          <w:hyperlink w:anchor="_Toc5690625" w:history="1">
            <w:r w:rsidR="00FF04DF" w:rsidRPr="004673CE">
              <w:rPr>
                <w:rStyle w:val="Hipervnculo"/>
                <w:rFonts w:eastAsia="Times New Roman"/>
                <w:noProof/>
              </w:rPr>
              <w:t>4.</w:t>
            </w:r>
            <w:r w:rsidR="00FF04DF">
              <w:rPr>
                <w:rFonts w:eastAsiaTheme="minorEastAsia"/>
                <w:noProof/>
                <w:lang w:eastAsia="es-DO"/>
              </w:rPr>
              <w:tab/>
            </w:r>
            <w:r w:rsidR="00FF04DF" w:rsidRPr="004673CE">
              <w:rPr>
                <w:rStyle w:val="Hipervnculo"/>
                <w:noProof/>
              </w:rPr>
              <w:t>HABITABILIDAD Y PROTECCIÓN DEL MEDIO AMBIENTE</w:t>
            </w:r>
            <w:r w:rsidR="00FF04DF">
              <w:rPr>
                <w:noProof/>
                <w:webHidden/>
              </w:rPr>
              <w:tab/>
            </w:r>
            <w:r w:rsidR="00FF04DF">
              <w:rPr>
                <w:noProof/>
                <w:webHidden/>
              </w:rPr>
              <w:fldChar w:fldCharType="begin"/>
            </w:r>
            <w:r w:rsidR="00FF04DF">
              <w:rPr>
                <w:noProof/>
                <w:webHidden/>
              </w:rPr>
              <w:instrText xml:space="preserve"> PAGEREF _Toc5690625 \h </w:instrText>
            </w:r>
            <w:r w:rsidR="00FF04DF">
              <w:rPr>
                <w:noProof/>
                <w:webHidden/>
              </w:rPr>
            </w:r>
            <w:r w:rsidR="00FF04DF">
              <w:rPr>
                <w:noProof/>
                <w:webHidden/>
              </w:rPr>
              <w:fldChar w:fldCharType="separate"/>
            </w:r>
            <w:r w:rsidR="00FF04DF">
              <w:rPr>
                <w:noProof/>
                <w:webHidden/>
              </w:rPr>
              <w:t>26</w:t>
            </w:r>
            <w:r w:rsidR="00FF04DF">
              <w:rPr>
                <w:noProof/>
                <w:webHidden/>
              </w:rPr>
              <w:fldChar w:fldCharType="end"/>
            </w:r>
          </w:hyperlink>
        </w:p>
        <w:p w:rsidR="00FF04DF" w:rsidRDefault="00B0549E" w:rsidP="00386E4F">
          <w:pPr>
            <w:pStyle w:val="TDC1"/>
            <w:tabs>
              <w:tab w:val="right" w:leader="dot" w:pos="8828"/>
            </w:tabs>
            <w:rPr>
              <w:rFonts w:eastAsiaTheme="minorEastAsia"/>
              <w:noProof/>
              <w:lang w:eastAsia="es-DO"/>
            </w:rPr>
          </w:pPr>
          <w:hyperlink w:anchor="_Toc5690626" w:history="1">
            <w:r w:rsidR="00FF04DF" w:rsidRPr="004673CE">
              <w:rPr>
                <w:rStyle w:val="Hipervnculo"/>
                <w:noProof/>
              </w:rPr>
              <w:t>CONSOLIDADO DE ACTIVIDADES REALIZADAS EN MARZO 2019</w:t>
            </w:r>
            <w:r w:rsidR="00FF04DF">
              <w:rPr>
                <w:noProof/>
                <w:webHidden/>
              </w:rPr>
              <w:tab/>
            </w:r>
            <w:r w:rsidR="00FF04DF">
              <w:rPr>
                <w:noProof/>
                <w:webHidden/>
              </w:rPr>
              <w:fldChar w:fldCharType="begin"/>
            </w:r>
            <w:r w:rsidR="00FF04DF">
              <w:rPr>
                <w:noProof/>
                <w:webHidden/>
              </w:rPr>
              <w:instrText xml:space="preserve"> PAGEREF _Toc5690626 \h </w:instrText>
            </w:r>
            <w:r w:rsidR="00FF04DF">
              <w:rPr>
                <w:noProof/>
                <w:webHidden/>
              </w:rPr>
            </w:r>
            <w:r w:rsidR="00FF04DF">
              <w:rPr>
                <w:noProof/>
                <w:webHidden/>
              </w:rPr>
              <w:fldChar w:fldCharType="separate"/>
            </w:r>
            <w:r w:rsidR="00FF04DF">
              <w:rPr>
                <w:noProof/>
                <w:webHidden/>
              </w:rPr>
              <w:t>26</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27" w:history="1">
            <w:r w:rsidR="00FF04DF" w:rsidRPr="004673CE">
              <w:rPr>
                <w:rStyle w:val="Hipervnculo"/>
                <w:noProof/>
              </w:rPr>
              <w:t>Dirección General</w:t>
            </w:r>
            <w:r w:rsidR="00FF04DF">
              <w:rPr>
                <w:noProof/>
                <w:webHidden/>
              </w:rPr>
              <w:tab/>
            </w:r>
            <w:r w:rsidR="00FF04DF">
              <w:rPr>
                <w:noProof/>
                <w:webHidden/>
              </w:rPr>
              <w:fldChar w:fldCharType="begin"/>
            </w:r>
            <w:r w:rsidR="00FF04DF">
              <w:rPr>
                <w:noProof/>
                <w:webHidden/>
              </w:rPr>
              <w:instrText xml:space="preserve"> PAGEREF _Toc5690627 \h </w:instrText>
            </w:r>
            <w:r w:rsidR="00FF04DF">
              <w:rPr>
                <w:noProof/>
                <w:webHidden/>
              </w:rPr>
            </w:r>
            <w:r w:rsidR="00FF04DF">
              <w:rPr>
                <w:noProof/>
                <w:webHidden/>
              </w:rPr>
              <w:fldChar w:fldCharType="separate"/>
            </w:r>
            <w:r w:rsidR="00FF04DF">
              <w:rPr>
                <w:noProof/>
                <w:webHidden/>
              </w:rPr>
              <w:t>26</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28" w:history="1">
            <w:r w:rsidR="00FF04DF" w:rsidRPr="004673CE">
              <w:rPr>
                <w:rStyle w:val="Hipervnculo"/>
                <w:noProof/>
              </w:rPr>
              <w:t>Dirección de Planificación y Seguimiento</w:t>
            </w:r>
            <w:r w:rsidR="00FF04DF">
              <w:rPr>
                <w:noProof/>
                <w:webHidden/>
              </w:rPr>
              <w:tab/>
            </w:r>
            <w:r w:rsidR="00FF04DF">
              <w:rPr>
                <w:noProof/>
                <w:webHidden/>
              </w:rPr>
              <w:fldChar w:fldCharType="begin"/>
            </w:r>
            <w:r w:rsidR="00FF04DF">
              <w:rPr>
                <w:noProof/>
                <w:webHidden/>
              </w:rPr>
              <w:instrText xml:space="preserve"> PAGEREF _Toc5690628 \h </w:instrText>
            </w:r>
            <w:r w:rsidR="00FF04DF">
              <w:rPr>
                <w:noProof/>
                <w:webHidden/>
              </w:rPr>
            </w:r>
            <w:r w:rsidR="00FF04DF">
              <w:rPr>
                <w:noProof/>
                <w:webHidden/>
              </w:rPr>
              <w:fldChar w:fldCharType="separate"/>
            </w:r>
            <w:r w:rsidR="00FF04DF">
              <w:rPr>
                <w:noProof/>
                <w:webHidden/>
              </w:rPr>
              <w:t>28</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29" w:history="1">
            <w:r w:rsidR="00FF04DF" w:rsidRPr="004673CE">
              <w:rPr>
                <w:rStyle w:val="Hipervnculo"/>
                <w:noProof/>
              </w:rPr>
              <w:t>Dirección Financiera</w:t>
            </w:r>
            <w:r w:rsidR="00FF04DF">
              <w:rPr>
                <w:noProof/>
                <w:webHidden/>
              </w:rPr>
              <w:tab/>
            </w:r>
            <w:r w:rsidR="00FF04DF">
              <w:rPr>
                <w:noProof/>
                <w:webHidden/>
              </w:rPr>
              <w:fldChar w:fldCharType="begin"/>
            </w:r>
            <w:r w:rsidR="00FF04DF">
              <w:rPr>
                <w:noProof/>
                <w:webHidden/>
              </w:rPr>
              <w:instrText xml:space="preserve"> PAGEREF _Toc5690629 \h </w:instrText>
            </w:r>
            <w:r w:rsidR="00FF04DF">
              <w:rPr>
                <w:noProof/>
                <w:webHidden/>
              </w:rPr>
            </w:r>
            <w:r w:rsidR="00FF04DF">
              <w:rPr>
                <w:noProof/>
                <w:webHidden/>
              </w:rPr>
              <w:fldChar w:fldCharType="separate"/>
            </w:r>
            <w:r w:rsidR="00FF04DF">
              <w:rPr>
                <w:noProof/>
                <w:webHidden/>
              </w:rPr>
              <w:t>28</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0" w:history="1">
            <w:r w:rsidR="00FF04DF" w:rsidRPr="004673CE">
              <w:rPr>
                <w:rStyle w:val="Hipervnculo"/>
                <w:noProof/>
              </w:rPr>
              <w:t>Biblioteca Infantil y Juvenil de la República Dominicana (BIJRD)</w:t>
            </w:r>
            <w:r w:rsidR="00FF04DF">
              <w:rPr>
                <w:noProof/>
                <w:webHidden/>
              </w:rPr>
              <w:tab/>
            </w:r>
            <w:r w:rsidR="00FF04DF">
              <w:rPr>
                <w:noProof/>
                <w:webHidden/>
              </w:rPr>
              <w:fldChar w:fldCharType="begin"/>
            </w:r>
            <w:r w:rsidR="00FF04DF">
              <w:rPr>
                <w:noProof/>
                <w:webHidden/>
              </w:rPr>
              <w:instrText xml:space="preserve"> PAGEREF _Toc5690630 \h </w:instrText>
            </w:r>
            <w:r w:rsidR="00FF04DF">
              <w:rPr>
                <w:noProof/>
                <w:webHidden/>
              </w:rPr>
            </w:r>
            <w:r w:rsidR="00FF04DF">
              <w:rPr>
                <w:noProof/>
                <w:webHidden/>
              </w:rPr>
              <w:fldChar w:fldCharType="separate"/>
            </w:r>
            <w:r w:rsidR="00FF04DF">
              <w:rPr>
                <w:noProof/>
                <w:webHidden/>
              </w:rPr>
              <w:t>30</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1" w:history="1">
            <w:r w:rsidR="00FF04DF" w:rsidRPr="004673CE">
              <w:rPr>
                <w:rStyle w:val="Hipervnculo"/>
                <w:noProof/>
              </w:rPr>
              <w:t>Departamento de Relaciones Internacionales</w:t>
            </w:r>
            <w:r w:rsidR="00FF04DF">
              <w:rPr>
                <w:noProof/>
                <w:webHidden/>
              </w:rPr>
              <w:tab/>
            </w:r>
            <w:r w:rsidR="00FF04DF">
              <w:rPr>
                <w:noProof/>
                <w:webHidden/>
              </w:rPr>
              <w:fldChar w:fldCharType="begin"/>
            </w:r>
            <w:r w:rsidR="00FF04DF">
              <w:rPr>
                <w:noProof/>
                <w:webHidden/>
              </w:rPr>
              <w:instrText xml:space="preserve"> PAGEREF _Toc5690631 \h </w:instrText>
            </w:r>
            <w:r w:rsidR="00FF04DF">
              <w:rPr>
                <w:noProof/>
                <w:webHidden/>
              </w:rPr>
            </w:r>
            <w:r w:rsidR="00FF04DF">
              <w:rPr>
                <w:noProof/>
                <w:webHidden/>
              </w:rPr>
              <w:fldChar w:fldCharType="separate"/>
            </w:r>
            <w:r w:rsidR="00FF04DF">
              <w:rPr>
                <w:noProof/>
                <w:webHidden/>
              </w:rPr>
              <w:t>31</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2" w:history="1">
            <w:r w:rsidR="00FF04DF" w:rsidRPr="004673CE">
              <w:rPr>
                <w:rStyle w:val="Hipervnculo"/>
                <w:noProof/>
              </w:rPr>
              <w:t>Proyecto Crecer en Valores/ Casita de la Cultura</w:t>
            </w:r>
            <w:r w:rsidR="00FF04DF">
              <w:rPr>
                <w:noProof/>
                <w:webHidden/>
              </w:rPr>
              <w:tab/>
            </w:r>
            <w:r w:rsidR="00FF04DF">
              <w:rPr>
                <w:noProof/>
                <w:webHidden/>
              </w:rPr>
              <w:fldChar w:fldCharType="begin"/>
            </w:r>
            <w:r w:rsidR="00FF04DF">
              <w:rPr>
                <w:noProof/>
                <w:webHidden/>
              </w:rPr>
              <w:instrText xml:space="preserve"> PAGEREF _Toc5690632 \h </w:instrText>
            </w:r>
            <w:r w:rsidR="00FF04DF">
              <w:rPr>
                <w:noProof/>
                <w:webHidden/>
              </w:rPr>
            </w:r>
            <w:r w:rsidR="00FF04DF">
              <w:rPr>
                <w:noProof/>
                <w:webHidden/>
              </w:rPr>
              <w:fldChar w:fldCharType="separate"/>
            </w:r>
            <w:r w:rsidR="00FF04DF">
              <w:rPr>
                <w:noProof/>
                <w:webHidden/>
              </w:rPr>
              <w:t>32</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3" w:history="1">
            <w:r w:rsidR="00FF04DF" w:rsidRPr="004673CE">
              <w:rPr>
                <w:rStyle w:val="Hipervnculo"/>
                <w:noProof/>
              </w:rPr>
              <w:t>Proyectos Sociales (Comercio Solidario)</w:t>
            </w:r>
            <w:r w:rsidR="00FF04DF">
              <w:rPr>
                <w:noProof/>
                <w:webHidden/>
              </w:rPr>
              <w:tab/>
            </w:r>
            <w:r w:rsidR="00FF04DF">
              <w:rPr>
                <w:noProof/>
                <w:webHidden/>
              </w:rPr>
              <w:fldChar w:fldCharType="begin"/>
            </w:r>
            <w:r w:rsidR="00FF04DF">
              <w:rPr>
                <w:noProof/>
                <w:webHidden/>
              </w:rPr>
              <w:instrText xml:space="preserve"> PAGEREF _Toc5690633 \h </w:instrText>
            </w:r>
            <w:r w:rsidR="00FF04DF">
              <w:rPr>
                <w:noProof/>
                <w:webHidden/>
              </w:rPr>
            </w:r>
            <w:r w:rsidR="00FF04DF">
              <w:rPr>
                <w:noProof/>
                <w:webHidden/>
              </w:rPr>
              <w:fldChar w:fldCharType="separate"/>
            </w:r>
            <w:r w:rsidR="00FF04DF">
              <w:rPr>
                <w:noProof/>
                <w:webHidden/>
              </w:rPr>
              <w:t>33</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4" w:history="1">
            <w:r w:rsidR="00FF04DF" w:rsidRPr="004673CE">
              <w:rPr>
                <w:rStyle w:val="Hipervnculo"/>
                <w:noProof/>
              </w:rPr>
              <w:t>Unidad de Salud Emocional</w:t>
            </w:r>
            <w:r w:rsidR="00FF04DF">
              <w:rPr>
                <w:noProof/>
                <w:webHidden/>
              </w:rPr>
              <w:tab/>
            </w:r>
            <w:r w:rsidR="00FF04DF">
              <w:rPr>
                <w:noProof/>
                <w:webHidden/>
              </w:rPr>
              <w:fldChar w:fldCharType="begin"/>
            </w:r>
            <w:r w:rsidR="00FF04DF">
              <w:rPr>
                <w:noProof/>
                <w:webHidden/>
              </w:rPr>
              <w:instrText xml:space="preserve"> PAGEREF _Toc5690634 \h </w:instrText>
            </w:r>
            <w:r w:rsidR="00FF04DF">
              <w:rPr>
                <w:noProof/>
                <w:webHidden/>
              </w:rPr>
            </w:r>
            <w:r w:rsidR="00FF04DF">
              <w:rPr>
                <w:noProof/>
                <w:webHidden/>
              </w:rPr>
              <w:fldChar w:fldCharType="separate"/>
            </w:r>
            <w:r w:rsidR="00FF04DF">
              <w:rPr>
                <w:noProof/>
                <w:webHidden/>
              </w:rPr>
              <w:t>33</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5" w:history="1">
            <w:r w:rsidR="00FF04DF" w:rsidRPr="004673CE">
              <w:rPr>
                <w:rStyle w:val="Hipervnculo"/>
                <w:noProof/>
              </w:rPr>
              <w:t>Unidad de Inclusión</w:t>
            </w:r>
            <w:r w:rsidR="00FF04DF">
              <w:rPr>
                <w:noProof/>
                <w:webHidden/>
              </w:rPr>
              <w:tab/>
            </w:r>
            <w:r w:rsidR="00FF04DF">
              <w:rPr>
                <w:noProof/>
                <w:webHidden/>
              </w:rPr>
              <w:fldChar w:fldCharType="begin"/>
            </w:r>
            <w:r w:rsidR="00FF04DF">
              <w:rPr>
                <w:noProof/>
                <w:webHidden/>
              </w:rPr>
              <w:instrText xml:space="preserve"> PAGEREF _Toc5690635 \h </w:instrText>
            </w:r>
            <w:r w:rsidR="00FF04DF">
              <w:rPr>
                <w:noProof/>
                <w:webHidden/>
              </w:rPr>
            </w:r>
            <w:r w:rsidR="00FF04DF">
              <w:rPr>
                <w:noProof/>
                <w:webHidden/>
              </w:rPr>
              <w:fldChar w:fldCharType="separate"/>
            </w:r>
            <w:r w:rsidR="00FF04DF">
              <w:rPr>
                <w:noProof/>
                <w:webHidden/>
              </w:rPr>
              <w:t>33</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6" w:history="1">
            <w:r w:rsidR="00FF04DF" w:rsidRPr="004673CE">
              <w:rPr>
                <w:rStyle w:val="Hipervnculo"/>
                <w:noProof/>
              </w:rPr>
              <w:t>Proyecto Familias en Paz</w:t>
            </w:r>
            <w:r w:rsidR="00FF04DF">
              <w:rPr>
                <w:noProof/>
                <w:webHidden/>
              </w:rPr>
              <w:tab/>
            </w:r>
            <w:r w:rsidR="00FF04DF">
              <w:rPr>
                <w:noProof/>
                <w:webHidden/>
              </w:rPr>
              <w:fldChar w:fldCharType="begin"/>
            </w:r>
            <w:r w:rsidR="00FF04DF">
              <w:rPr>
                <w:noProof/>
                <w:webHidden/>
              </w:rPr>
              <w:instrText xml:space="preserve"> PAGEREF _Toc5690636 \h </w:instrText>
            </w:r>
            <w:r w:rsidR="00FF04DF">
              <w:rPr>
                <w:noProof/>
                <w:webHidden/>
              </w:rPr>
            </w:r>
            <w:r w:rsidR="00FF04DF">
              <w:rPr>
                <w:noProof/>
                <w:webHidden/>
              </w:rPr>
              <w:fldChar w:fldCharType="separate"/>
            </w:r>
            <w:r w:rsidR="00FF04DF">
              <w:rPr>
                <w:noProof/>
                <w:webHidden/>
              </w:rPr>
              <w:t>34</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7" w:history="1">
            <w:r w:rsidR="00FF04DF" w:rsidRPr="004673CE">
              <w:rPr>
                <w:rStyle w:val="Hipervnculo"/>
                <w:noProof/>
              </w:rPr>
              <w:t>Unidad de Apoyo y Seguimiento a Niños, Niñas y Adolescentes Huérfanos por Feminicidio</w:t>
            </w:r>
            <w:r w:rsidR="00FF04DF">
              <w:rPr>
                <w:noProof/>
                <w:webHidden/>
              </w:rPr>
              <w:tab/>
            </w:r>
            <w:r w:rsidR="00FF04DF">
              <w:rPr>
                <w:noProof/>
                <w:webHidden/>
              </w:rPr>
              <w:fldChar w:fldCharType="begin"/>
            </w:r>
            <w:r w:rsidR="00FF04DF">
              <w:rPr>
                <w:noProof/>
                <w:webHidden/>
              </w:rPr>
              <w:instrText xml:space="preserve"> PAGEREF _Toc5690637 \h </w:instrText>
            </w:r>
            <w:r w:rsidR="00FF04DF">
              <w:rPr>
                <w:noProof/>
                <w:webHidden/>
              </w:rPr>
            </w:r>
            <w:r w:rsidR="00FF04DF">
              <w:rPr>
                <w:noProof/>
                <w:webHidden/>
              </w:rPr>
              <w:fldChar w:fldCharType="separate"/>
            </w:r>
            <w:r w:rsidR="00FF04DF">
              <w:rPr>
                <w:noProof/>
                <w:webHidden/>
              </w:rPr>
              <w:t>34</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8" w:history="1">
            <w:r w:rsidR="00FF04DF" w:rsidRPr="004673CE">
              <w:rPr>
                <w:rStyle w:val="Hipervnculo"/>
                <w:noProof/>
              </w:rPr>
              <w:t>Género e Inclusión Financiera</w:t>
            </w:r>
            <w:r w:rsidR="00FF04DF">
              <w:rPr>
                <w:noProof/>
                <w:webHidden/>
              </w:rPr>
              <w:tab/>
            </w:r>
            <w:r w:rsidR="00FF04DF">
              <w:rPr>
                <w:noProof/>
                <w:webHidden/>
              </w:rPr>
              <w:fldChar w:fldCharType="begin"/>
            </w:r>
            <w:r w:rsidR="00FF04DF">
              <w:rPr>
                <w:noProof/>
                <w:webHidden/>
              </w:rPr>
              <w:instrText xml:space="preserve"> PAGEREF _Toc5690638 \h </w:instrText>
            </w:r>
            <w:r w:rsidR="00FF04DF">
              <w:rPr>
                <w:noProof/>
                <w:webHidden/>
              </w:rPr>
            </w:r>
            <w:r w:rsidR="00FF04DF">
              <w:rPr>
                <w:noProof/>
                <w:webHidden/>
              </w:rPr>
              <w:fldChar w:fldCharType="separate"/>
            </w:r>
            <w:r w:rsidR="00FF04DF">
              <w:rPr>
                <w:noProof/>
                <w:webHidden/>
              </w:rPr>
              <w:t>34</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39" w:history="1">
            <w:r w:rsidR="00FF04DF" w:rsidRPr="004673CE">
              <w:rPr>
                <w:rStyle w:val="Hipervnculo"/>
                <w:noProof/>
              </w:rPr>
              <w:t>División de Jóvenes Líderes</w:t>
            </w:r>
            <w:r w:rsidR="00FF04DF">
              <w:rPr>
                <w:noProof/>
                <w:webHidden/>
              </w:rPr>
              <w:tab/>
            </w:r>
            <w:r w:rsidR="00FF04DF">
              <w:rPr>
                <w:noProof/>
                <w:webHidden/>
              </w:rPr>
              <w:fldChar w:fldCharType="begin"/>
            </w:r>
            <w:r w:rsidR="00FF04DF">
              <w:rPr>
                <w:noProof/>
                <w:webHidden/>
              </w:rPr>
              <w:instrText xml:space="preserve"> PAGEREF _Toc5690639 \h </w:instrText>
            </w:r>
            <w:r w:rsidR="00FF04DF">
              <w:rPr>
                <w:noProof/>
                <w:webHidden/>
              </w:rPr>
            </w:r>
            <w:r w:rsidR="00FF04DF">
              <w:rPr>
                <w:noProof/>
                <w:webHidden/>
              </w:rPr>
              <w:fldChar w:fldCharType="separate"/>
            </w:r>
            <w:r w:rsidR="00FF04DF">
              <w:rPr>
                <w:noProof/>
                <w:webHidden/>
              </w:rPr>
              <w:t>35</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0" w:history="1">
            <w:r w:rsidR="00FF04DF" w:rsidRPr="004673CE">
              <w:rPr>
                <w:rStyle w:val="Hipervnculo"/>
                <w:noProof/>
              </w:rPr>
              <w:t>Proyectos de Desarrollo Agropecuario y Agricultura Familiar</w:t>
            </w:r>
            <w:r w:rsidR="00FF04DF">
              <w:rPr>
                <w:noProof/>
                <w:webHidden/>
              </w:rPr>
              <w:tab/>
            </w:r>
            <w:r w:rsidR="00FF04DF">
              <w:rPr>
                <w:noProof/>
                <w:webHidden/>
              </w:rPr>
              <w:fldChar w:fldCharType="begin"/>
            </w:r>
            <w:r w:rsidR="00FF04DF">
              <w:rPr>
                <w:noProof/>
                <w:webHidden/>
              </w:rPr>
              <w:instrText xml:space="preserve"> PAGEREF _Toc5690640 \h </w:instrText>
            </w:r>
            <w:r w:rsidR="00FF04DF">
              <w:rPr>
                <w:noProof/>
                <w:webHidden/>
              </w:rPr>
            </w:r>
            <w:r w:rsidR="00FF04DF">
              <w:rPr>
                <w:noProof/>
                <w:webHidden/>
              </w:rPr>
              <w:fldChar w:fldCharType="separate"/>
            </w:r>
            <w:r w:rsidR="00FF04DF">
              <w:rPr>
                <w:noProof/>
                <w:webHidden/>
              </w:rPr>
              <w:t>36</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1" w:history="1">
            <w:r w:rsidR="00FF04DF" w:rsidRPr="004673CE">
              <w:rPr>
                <w:rStyle w:val="Hipervnculo"/>
                <w:noProof/>
              </w:rPr>
              <w:t>Unidad de Educación y Salud Preventiva</w:t>
            </w:r>
            <w:r w:rsidR="00FF04DF">
              <w:rPr>
                <w:noProof/>
                <w:webHidden/>
              </w:rPr>
              <w:tab/>
            </w:r>
            <w:r w:rsidR="00FF04DF">
              <w:rPr>
                <w:noProof/>
                <w:webHidden/>
              </w:rPr>
              <w:fldChar w:fldCharType="begin"/>
            </w:r>
            <w:r w:rsidR="00FF04DF">
              <w:rPr>
                <w:noProof/>
                <w:webHidden/>
              </w:rPr>
              <w:instrText xml:space="preserve"> PAGEREF _Toc5690641 \h </w:instrText>
            </w:r>
            <w:r w:rsidR="00FF04DF">
              <w:rPr>
                <w:noProof/>
                <w:webHidden/>
              </w:rPr>
            </w:r>
            <w:r w:rsidR="00FF04DF">
              <w:rPr>
                <w:noProof/>
                <w:webHidden/>
              </w:rPr>
              <w:fldChar w:fldCharType="separate"/>
            </w:r>
            <w:r w:rsidR="00FF04DF">
              <w:rPr>
                <w:noProof/>
                <w:webHidden/>
              </w:rPr>
              <w:t>39</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2" w:history="1">
            <w:r w:rsidR="00FF04DF" w:rsidRPr="004673CE">
              <w:rPr>
                <w:rStyle w:val="Hipervnculo"/>
                <w:noProof/>
              </w:rPr>
              <w:t>Departamento de Recursos Humanos</w:t>
            </w:r>
            <w:r w:rsidR="00FF04DF">
              <w:rPr>
                <w:noProof/>
                <w:webHidden/>
              </w:rPr>
              <w:tab/>
            </w:r>
            <w:r w:rsidR="00FF04DF">
              <w:rPr>
                <w:noProof/>
                <w:webHidden/>
              </w:rPr>
              <w:fldChar w:fldCharType="begin"/>
            </w:r>
            <w:r w:rsidR="00FF04DF">
              <w:rPr>
                <w:noProof/>
                <w:webHidden/>
              </w:rPr>
              <w:instrText xml:space="preserve"> PAGEREF _Toc5690642 \h </w:instrText>
            </w:r>
            <w:r w:rsidR="00FF04DF">
              <w:rPr>
                <w:noProof/>
                <w:webHidden/>
              </w:rPr>
            </w:r>
            <w:r w:rsidR="00FF04DF">
              <w:rPr>
                <w:noProof/>
                <w:webHidden/>
              </w:rPr>
              <w:fldChar w:fldCharType="separate"/>
            </w:r>
            <w:r w:rsidR="00FF04DF">
              <w:rPr>
                <w:noProof/>
                <w:webHidden/>
              </w:rPr>
              <w:t>39</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3" w:history="1">
            <w:r w:rsidR="00FF04DF" w:rsidRPr="004673CE">
              <w:rPr>
                <w:rStyle w:val="Hipervnculo"/>
                <w:noProof/>
              </w:rPr>
              <w:t>Proyecto Vuelvo a Empezar</w:t>
            </w:r>
            <w:r w:rsidR="00FF04DF">
              <w:rPr>
                <w:noProof/>
                <w:webHidden/>
              </w:rPr>
              <w:tab/>
            </w:r>
            <w:r w:rsidR="00FF04DF">
              <w:rPr>
                <w:noProof/>
                <w:webHidden/>
              </w:rPr>
              <w:fldChar w:fldCharType="begin"/>
            </w:r>
            <w:r w:rsidR="00FF04DF">
              <w:rPr>
                <w:noProof/>
                <w:webHidden/>
              </w:rPr>
              <w:instrText xml:space="preserve"> PAGEREF _Toc5690643 \h </w:instrText>
            </w:r>
            <w:r w:rsidR="00FF04DF">
              <w:rPr>
                <w:noProof/>
                <w:webHidden/>
              </w:rPr>
            </w:r>
            <w:r w:rsidR="00FF04DF">
              <w:rPr>
                <w:noProof/>
                <w:webHidden/>
              </w:rPr>
              <w:fldChar w:fldCharType="separate"/>
            </w:r>
            <w:r w:rsidR="00FF04DF">
              <w:rPr>
                <w:noProof/>
                <w:webHidden/>
              </w:rPr>
              <w:t>41</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4" w:history="1">
            <w:r w:rsidR="00FF04DF" w:rsidRPr="004673CE">
              <w:rPr>
                <w:rStyle w:val="Hipervnculo"/>
                <w:noProof/>
              </w:rPr>
              <w:t>Dirección de Vinculación Interinstitucional</w:t>
            </w:r>
            <w:r w:rsidR="00FF04DF">
              <w:rPr>
                <w:noProof/>
                <w:webHidden/>
              </w:rPr>
              <w:tab/>
            </w:r>
            <w:r w:rsidR="00FF04DF">
              <w:rPr>
                <w:noProof/>
                <w:webHidden/>
              </w:rPr>
              <w:fldChar w:fldCharType="begin"/>
            </w:r>
            <w:r w:rsidR="00FF04DF">
              <w:rPr>
                <w:noProof/>
                <w:webHidden/>
              </w:rPr>
              <w:instrText xml:space="preserve"> PAGEREF _Toc5690644 \h </w:instrText>
            </w:r>
            <w:r w:rsidR="00FF04DF">
              <w:rPr>
                <w:noProof/>
                <w:webHidden/>
              </w:rPr>
            </w:r>
            <w:r w:rsidR="00FF04DF">
              <w:rPr>
                <w:noProof/>
                <w:webHidden/>
              </w:rPr>
              <w:fldChar w:fldCharType="separate"/>
            </w:r>
            <w:r w:rsidR="00FF04DF">
              <w:rPr>
                <w:noProof/>
                <w:webHidden/>
              </w:rPr>
              <w:t>41</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5" w:history="1">
            <w:r w:rsidR="00FF04DF" w:rsidRPr="004673CE">
              <w:rPr>
                <w:rStyle w:val="Hipervnculo"/>
                <w:noProof/>
              </w:rPr>
              <w:t>Dirección De Capacitación y Desarrollo Familiar</w:t>
            </w:r>
            <w:r w:rsidR="00FF04DF">
              <w:rPr>
                <w:noProof/>
                <w:webHidden/>
              </w:rPr>
              <w:tab/>
            </w:r>
            <w:r w:rsidR="00FF04DF">
              <w:rPr>
                <w:noProof/>
                <w:webHidden/>
              </w:rPr>
              <w:fldChar w:fldCharType="begin"/>
            </w:r>
            <w:r w:rsidR="00FF04DF">
              <w:rPr>
                <w:noProof/>
                <w:webHidden/>
              </w:rPr>
              <w:instrText xml:space="preserve"> PAGEREF _Toc5690645 \h </w:instrText>
            </w:r>
            <w:r w:rsidR="00FF04DF">
              <w:rPr>
                <w:noProof/>
                <w:webHidden/>
              </w:rPr>
            </w:r>
            <w:r w:rsidR="00FF04DF">
              <w:rPr>
                <w:noProof/>
                <w:webHidden/>
              </w:rPr>
              <w:fldChar w:fldCharType="separate"/>
            </w:r>
            <w:r w:rsidR="00FF04DF">
              <w:rPr>
                <w:noProof/>
                <w:webHidden/>
              </w:rPr>
              <w:t>41</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6" w:history="1">
            <w:r w:rsidR="00FF04DF" w:rsidRPr="004673CE">
              <w:rPr>
                <w:rStyle w:val="Hipervnculo"/>
                <w:noProof/>
              </w:rPr>
              <w:t>Dirección Regional Valdesia</w:t>
            </w:r>
            <w:r w:rsidR="00FF04DF">
              <w:rPr>
                <w:noProof/>
                <w:webHidden/>
              </w:rPr>
              <w:tab/>
            </w:r>
            <w:r w:rsidR="00FF04DF">
              <w:rPr>
                <w:noProof/>
                <w:webHidden/>
              </w:rPr>
              <w:fldChar w:fldCharType="begin"/>
            </w:r>
            <w:r w:rsidR="00FF04DF">
              <w:rPr>
                <w:noProof/>
                <w:webHidden/>
              </w:rPr>
              <w:instrText xml:space="preserve"> PAGEREF _Toc5690646 \h </w:instrText>
            </w:r>
            <w:r w:rsidR="00FF04DF">
              <w:rPr>
                <w:noProof/>
                <w:webHidden/>
              </w:rPr>
            </w:r>
            <w:r w:rsidR="00FF04DF">
              <w:rPr>
                <w:noProof/>
                <w:webHidden/>
              </w:rPr>
              <w:fldChar w:fldCharType="separate"/>
            </w:r>
            <w:r w:rsidR="00FF04DF">
              <w:rPr>
                <w:noProof/>
                <w:webHidden/>
              </w:rPr>
              <w:t>42</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7" w:history="1">
            <w:r w:rsidR="00FF04DF" w:rsidRPr="004673CE">
              <w:rPr>
                <w:rStyle w:val="Hipervnculo"/>
                <w:noProof/>
              </w:rPr>
              <w:t>Regional Cibao Central</w:t>
            </w:r>
            <w:r w:rsidR="00FF04DF">
              <w:rPr>
                <w:noProof/>
                <w:webHidden/>
              </w:rPr>
              <w:tab/>
            </w:r>
            <w:r w:rsidR="00FF04DF">
              <w:rPr>
                <w:noProof/>
                <w:webHidden/>
              </w:rPr>
              <w:fldChar w:fldCharType="begin"/>
            </w:r>
            <w:r w:rsidR="00FF04DF">
              <w:rPr>
                <w:noProof/>
                <w:webHidden/>
              </w:rPr>
              <w:instrText xml:space="preserve"> PAGEREF _Toc5690647 \h </w:instrText>
            </w:r>
            <w:r w:rsidR="00FF04DF">
              <w:rPr>
                <w:noProof/>
                <w:webHidden/>
              </w:rPr>
            </w:r>
            <w:r w:rsidR="00FF04DF">
              <w:rPr>
                <w:noProof/>
                <w:webHidden/>
              </w:rPr>
              <w:fldChar w:fldCharType="separate"/>
            </w:r>
            <w:r w:rsidR="00FF04DF">
              <w:rPr>
                <w:noProof/>
                <w:webHidden/>
              </w:rPr>
              <w:t>43</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8" w:history="1">
            <w:r w:rsidR="00FF04DF" w:rsidRPr="004673CE">
              <w:rPr>
                <w:rStyle w:val="Hipervnculo"/>
                <w:noProof/>
              </w:rPr>
              <w:t>Regional Nordeste</w:t>
            </w:r>
            <w:r w:rsidR="00FF04DF">
              <w:rPr>
                <w:noProof/>
                <w:webHidden/>
              </w:rPr>
              <w:tab/>
            </w:r>
            <w:r w:rsidR="00FF04DF">
              <w:rPr>
                <w:noProof/>
                <w:webHidden/>
              </w:rPr>
              <w:fldChar w:fldCharType="begin"/>
            </w:r>
            <w:r w:rsidR="00FF04DF">
              <w:rPr>
                <w:noProof/>
                <w:webHidden/>
              </w:rPr>
              <w:instrText xml:space="preserve"> PAGEREF _Toc5690648 \h </w:instrText>
            </w:r>
            <w:r w:rsidR="00FF04DF">
              <w:rPr>
                <w:noProof/>
                <w:webHidden/>
              </w:rPr>
            </w:r>
            <w:r w:rsidR="00FF04DF">
              <w:rPr>
                <w:noProof/>
                <w:webHidden/>
              </w:rPr>
              <w:fldChar w:fldCharType="separate"/>
            </w:r>
            <w:r w:rsidR="00FF04DF">
              <w:rPr>
                <w:noProof/>
                <w:webHidden/>
              </w:rPr>
              <w:t>43</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49" w:history="1">
            <w:r w:rsidR="00FF04DF" w:rsidRPr="004673CE">
              <w:rPr>
                <w:rStyle w:val="Hipervnculo"/>
                <w:noProof/>
              </w:rPr>
              <w:t>Dirección Regional Este</w:t>
            </w:r>
            <w:r w:rsidR="00FF04DF">
              <w:rPr>
                <w:noProof/>
                <w:webHidden/>
              </w:rPr>
              <w:tab/>
            </w:r>
            <w:r w:rsidR="00FF04DF">
              <w:rPr>
                <w:noProof/>
                <w:webHidden/>
              </w:rPr>
              <w:fldChar w:fldCharType="begin"/>
            </w:r>
            <w:r w:rsidR="00FF04DF">
              <w:rPr>
                <w:noProof/>
                <w:webHidden/>
              </w:rPr>
              <w:instrText xml:space="preserve"> PAGEREF _Toc5690649 \h </w:instrText>
            </w:r>
            <w:r w:rsidR="00FF04DF">
              <w:rPr>
                <w:noProof/>
                <w:webHidden/>
              </w:rPr>
            </w:r>
            <w:r w:rsidR="00FF04DF">
              <w:rPr>
                <w:noProof/>
                <w:webHidden/>
              </w:rPr>
              <w:fldChar w:fldCharType="separate"/>
            </w:r>
            <w:r w:rsidR="00FF04DF">
              <w:rPr>
                <w:noProof/>
                <w:webHidden/>
              </w:rPr>
              <w:t>44</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0" w:history="1">
            <w:r w:rsidR="00FF04DF" w:rsidRPr="004673CE">
              <w:rPr>
                <w:rStyle w:val="Hipervnculo"/>
                <w:noProof/>
              </w:rPr>
              <w:t>Dirección Regional Este II</w:t>
            </w:r>
            <w:r w:rsidR="00FF04DF">
              <w:rPr>
                <w:noProof/>
                <w:webHidden/>
              </w:rPr>
              <w:tab/>
            </w:r>
            <w:r w:rsidR="00FF04DF">
              <w:rPr>
                <w:noProof/>
                <w:webHidden/>
              </w:rPr>
              <w:fldChar w:fldCharType="begin"/>
            </w:r>
            <w:r w:rsidR="00FF04DF">
              <w:rPr>
                <w:noProof/>
                <w:webHidden/>
              </w:rPr>
              <w:instrText xml:space="preserve"> PAGEREF _Toc5690650 \h </w:instrText>
            </w:r>
            <w:r w:rsidR="00FF04DF">
              <w:rPr>
                <w:noProof/>
                <w:webHidden/>
              </w:rPr>
            </w:r>
            <w:r w:rsidR="00FF04DF">
              <w:rPr>
                <w:noProof/>
                <w:webHidden/>
              </w:rPr>
              <w:fldChar w:fldCharType="separate"/>
            </w:r>
            <w:r w:rsidR="00FF04DF">
              <w:rPr>
                <w:noProof/>
                <w:webHidden/>
              </w:rPr>
              <w:t>45</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1" w:history="1">
            <w:r w:rsidR="00FF04DF" w:rsidRPr="004673CE">
              <w:rPr>
                <w:rStyle w:val="Hipervnculo"/>
                <w:noProof/>
              </w:rPr>
              <w:t>Regional Santo Domingo</w:t>
            </w:r>
            <w:r w:rsidR="00FF04DF">
              <w:rPr>
                <w:noProof/>
                <w:webHidden/>
              </w:rPr>
              <w:tab/>
            </w:r>
            <w:r w:rsidR="00FF04DF">
              <w:rPr>
                <w:noProof/>
                <w:webHidden/>
              </w:rPr>
              <w:fldChar w:fldCharType="begin"/>
            </w:r>
            <w:r w:rsidR="00FF04DF">
              <w:rPr>
                <w:noProof/>
                <w:webHidden/>
              </w:rPr>
              <w:instrText xml:space="preserve"> PAGEREF _Toc5690651 \h </w:instrText>
            </w:r>
            <w:r w:rsidR="00FF04DF">
              <w:rPr>
                <w:noProof/>
                <w:webHidden/>
              </w:rPr>
            </w:r>
            <w:r w:rsidR="00FF04DF">
              <w:rPr>
                <w:noProof/>
                <w:webHidden/>
              </w:rPr>
              <w:fldChar w:fldCharType="separate"/>
            </w:r>
            <w:r w:rsidR="00FF04DF">
              <w:rPr>
                <w:noProof/>
                <w:webHidden/>
              </w:rPr>
              <w:t>46</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2" w:history="1">
            <w:r w:rsidR="00FF04DF" w:rsidRPr="004673CE">
              <w:rPr>
                <w:rStyle w:val="Hipervnculo"/>
                <w:noProof/>
              </w:rPr>
              <w:t>Regional Distrito Nacional</w:t>
            </w:r>
            <w:r w:rsidR="00FF04DF">
              <w:rPr>
                <w:noProof/>
                <w:webHidden/>
              </w:rPr>
              <w:tab/>
            </w:r>
            <w:r w:rsidR="00FF04DF">
              <w:rPr>
                <w:noProof/>
                <w:webHidden/>
              </w:rPr>
              <w:fldChar w:fldCharType="begin"/>
            </w:r>
            <w:r w:rsidR="00FF04DF">
              <w:rPr>
                <w:noProof/>
                <w:webHidden/>
              </w:rPr>
              <w:instrText xml:space="preserve"> PAGEREF _Toc5690652 \h </w:instrText>
            </w:r>
            <w:r w:rsidR="00FF04DF">
              <w:rPr>
                <w:noProof/>
                <w:webHidden/>
              </w:rPr>
            </w:r>
            <w:r w:rsidR="00FF04DF">
              <w:rPr>
                <w:noProof/>
                <w:webHidden/>
              </w:rPr>
              <w:fldChar w:fldCharType="separate"/>
            </w:r>
            <w:r w:rsidR="00FF04DF">
              <w:rPr>
                <w:noProof/>
                <w:webHidden/>
              </w:rPr>
              <w:t>47</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3" w:history="1">
            <w:r w:rsidR="00FF04DF" w:rsidRPr="004673CE">
              <w:rPr>
                <w:rStyle w:val="Hipervnculo"/>
                <w:noProof/>
              </w:rPr>
              <w:t>Dirección Regional Enriquillo</w:t>
            </w:r>
            <w:r w:rsidR="00FF04DF">
              <w:rPr>
                <w:noProof/>
                <w:webHidden/>
              </w:rPr>
              <w:tab/>
            </w:r>
            <w:r w:rsidR="00FF04DF">
              <w:rPr>
                <w:noProof/>
                <w:webHidden/>
              </w:rPr>
              <w:fldChar w:fldCharType="begin"/>
            </w:r>
            <w:r w:rsidR="00FF04DF">
              <w:rPr>
                <w:noProof/>
                <w:webHidden/>
              </w:rPr>
              <w:instrText xml:space="preserve"> PAGEREF _Toc5690653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4" w:history="1">
            <w:r w:rsidR="00FF04DF" w:rsidRPr="004673CE">
              <w:rPr>
                <w:rStyle w:val="Hipervnculo"/>
                <w:noProof/>
              </w:rPr>
              <w:t>Regional El Valle</w:t>
            </w:r>
            <w:r w:rsidR="00FF04DF">
              <w:rPr>
                <w:noProof/>
                <w:webHidden/>
              </w:rPr>
              <w:tab/>
            </w:r>
            <w:r w:rsidR="00FF04DF">
              <w:rPr>
                <w:noProof/>
                <w:webHidden/>
              </w:rPr>
              <w:fldChar w:fldCharType="begin"/>
            </w:r>
            <w:r w:rsidR="00FF04DF">
              <w:rPr>
                <w:noProof/>
                <w:webHidden/>
              </w:rPr>
              <w:instrText xml:space="preserve"> PAGEREF _Toc5690654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5" w:history="1">
            <w:r w:rsidR="00FF04DF" w:rsidRPr="004673CE">
              <w:rPr>
                <w:rStyle w:val="Hipervnculo"/>
                <w:noProof/>
              </w:rPr>
              <w:t>Regional Norcentral</w:t>
            </w:r>
            <w:r w:rsidR="00FF04DF">
              <w:rPr>
                <w:noProof/>
                <w:webHidden/>
              </w:rPr>
              <w:tab/>
            </w:r>
            <w:r w:rsidR="00FF04DF">
              <w:rPr>
                <w:noProof/>
                <w:webHidden/>
              </w:rPr>
              <w:fldChar w:fldCharType="begin"/>
            </w:r>
            <w:r w:rsidR="00FF04DF">
              <w:rPr>
                <w:noProof/>
                <w:webHidden/>
              </w:rPr>
              <w:instrText xml:space="preserve"> PAGEREF _Toc5690655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B0549E" w:rsidP="00386E4F">
          <w:pPr>
            <w:pStyle w:val="TDC2"/>
            <w:tabs>
              <w:tab w:val="right" w:leader="dot" w:pos="8828"/>
            </w:tabs>
            <w:rPr>
              <w:rFonts w:eastAsiaTheme="minorEastAsia"/>
              <w:noProof/>
              <w:lang w:eastAsia="es-DO"/>
            </w:rPr>
          </w:pPr>
          <w:hyperlink w:anchor="_Toc5690656" w:history="1">
            <w:r w:rsidR="00FF04DF" w:rsidRPr="004673CE">
              <w:rPr>
                <w:rStyle w:val="Hipervnculo"/>
                <w:noProof/>
              </w:rPr>
              <w:t>Regional Noroeste</w:t>
            </w:r>
            <w:r w:rsidR="00FF04DF">
              <w:rPr>
                <w:noProof/>
                <w:webHidden/>
              </w:rPr>
              <w:tab/>
            </w:r>
            <w:r w:rsidR="00FF04DF">
              <w:rPr>
                <w:noProof/>
                <w:webHidden/>
              </w:rPr>
              <w:fldChar w:fldCharType="begin"/>
            </w:r>
            <w:r w:rsidR="00FF04DF">
              <w:rPr>
                <w:noProof/>
                <w:webHidden/>
              </w:rPr>
              <w:instrText xml:space="preserve"> PAGEREF _Toc5690656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B0549E" w:rsidP="00386E4F">
          <w:pPr>
            <w:pStyle w:val="TDC1"/>
            <w:tabs>
              <w:tab w:val="right" w:leader="dot" w:pos="8828"/>
            </w:tabs>
            <w:rPr>
              <w:rFonts w:eastAsiaTheme="minorEastAsia"/>
              <w:noProof/>
              <w:lang w:eastAsia="es-DO"/>
            </w:rPr>
          </w:pPr>
          <w:hyperlink w:anchor="_Toc5690657" w:history="1">
            <w:r w:rsidR="00FF04DF" w:rsidRPr="004673CE">
              <w:rPr>
                <w:rStyle w:val="Hipervnculo"/>
                <w:noProof/>
              </w:rPr>
              <w:t>NOTICIAS RELEVANTES DURANTE EL MES DE MARZO</w:t>
            </w:r>
            <w:r w:rsidR="00FF04DF">
              <w:rPr>
                <w:noProof/>
                <w:webHidden/>
              </w:rPr>
              <w:tab/>
            </w:r>
            <w:r w:rsidR="00FF04DF">
              <w:rPr>
                <w:noProof/>
                <w:webHidden/>
              </w:rPr>
              <w:fldChar w:fldCharType="begin"/>
            </w:r>
            <w:r w:rsidR="00FF04DF">
              <w:rPr>
                <w:noProof/>
                <w:webHidden/>
              </w:rPr>
              <w:instrText xml:space="preserve"> PAGEREF _Toc5690657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491181" w:rsidRPr="00855A20" w:rsidRDefault="000D5F10" w:rsidP="00386E4F">
          <w:r>
            <w:rPr>
              <w:b/>
              <w:bCs/>
              <w:lang w:val="es-ES"/>
            </w:rPr>
            <w:fldChar w:fldCharType="end"/>
          </w:r>
        </w:p>
      </w:sdtContent>
    </w:sdt>
    <w:p w:rsidR="00304A53" w:rsidRDefault="00304A53" w:rsidP="00386E4F"/>
    <w:p w:rsidR="00304A53" w:rsidRDefault="00304A53" w:rsidP="00386E4F"/>
    <w:p w:rsidR="00304A53" w:rsidRDefault="00304A53" w:rsidP="00386E4F"/>
    <w:p w:rsidR="00304A53" w:rsidRDefault="00304A53" w:rsidP="00386E4F"/>
    <w:p w:rsidR="00FF04DF" w:rsidRPr="00304A53" w:rsidRDefault="00FF04DF" w:rsidP="00386E4F"/>
    <w:p w:rsidR="00EA1B56" w:rsidRPr="00132936" w:rsidRDefault="00F320FA" w:rsidP="00386E4F">
      <w:pPr>
        <w:pStyle w:val="Ttulo11"/>
        <w:tabs>
          <w:tab w:val="left" w:pos="1843"/>
        </w:tabs>
        <w:spacing w:line="276" w:lineRule="auto"/>
        <w:rPr>
          <w:color w:val="92CDDC" w:themeColor="accent5" w:themeTint="99"/>
        </w:rPr>
      </w:pPr>
      <w:bookmarkStart w:id="12" w:name="_Toc5690607"/>
      <w:r w:rsidRPr="00FF04DF">
        <w:rPr>
          <w:color w:val="1F497D" w:themeColor="text2"/>
        </w:rPr>
        <w:t>INTRODUCCIÓN</w:t>
      </w:r>
      <w:bookmarkEnd w:id="12"/>
      <w:r w:rsidR="00122748" w:rsidRPr="00FF04DF">
        <w:rPr>
          <w:color w:val="1F497D" w:themeColor="text2"/>
        </w:rPr>
        <w:t xml:space="preserve"> </w:t>
      </w:r>
      <w:r w:rsidR="00EA1B56" w:rsidRPr="00FF04DF">
        <w:rPr>
          <w:color w:val="1F497D" w:themeColor="text2"/>
        </w:rPr>
        <w:tab/>
      </w:r>
    </w:p>
    <w:p w:rsidR="000D5F10" w:rsidRDefault="000D5F10" w:rsidP="00386E4F">
      <w:pPr>
        <w:tabs>
          <w:tab w:val="left" w:pos="3817"/>
        </w:tabs>
        <w:jc w:val="both"/>
        <w:rPr>
          <w:sz w:val="24"/>
          <w:szCs w:val="24"/>
          <w:lang w:val="es-ES"/>
        </w:rPr>
      </w:pPr>
    </w:p>
    <w:p w:rsidR="00EA1B56" w:rsidRPr="00604292" w:rsidRDefault="00EA1B56" w:rsidP="00386E4F">
      <w:pPr>
        <w:tabs>
          <w:tab w:val="left" w:pos="3817"/>
        </w:tabs>
        <w:jc w:val="both"/>
        <w:rPr>
          <w:sz w:val="24"/>
          <w:szCs w:val="24"/>
          <w:lang w:val="es-ES"/>
        </w:rPr>
      </w:pPr>
      <w:r w:rsidRPr="00604292">
        <w:rPr>
          <w:sz w:val="24"/>
          <w:szCs w:val="24"/>
          <w:lang w:val="es-ES"/>
        </w:rPr>
        <w:t xml:space="preserve">Este documento presenta los resultados alcanzados durante el </w:t>
      </w:r>
      <w:r w:rsidR="00A10266">
        <w:rPr>
          <w:sz w:val="24"/>
          <w:szCs w:val="24"/>
          <w:lang w:val="es-ES"/>
        </w:rPr>
        <w:t xml:space="preserve">mes de </w:t>
      </w:r>
      <w:r w:rsidR="00E726A5">
        <w:rPr>
          <w:sz w:val="24"/>
          <w:szCs w:val="24"/>
          <w:lang w:val="es-ES"/>
        </w:rPr>
        <w:t>marz</w:t>
      </w:r>
      <w:r w:rsidR="00A10266">
        <w:rPr>
          <w:sz w:val="24"/>
          <w:szCs w:val="24"/>
          <w:lang w:val="es-ES"/>
        </w:rPr>
        <w:t>o</w:t>
      </w:r>
      <w:r w:rsidR="00287604">
        <w:rPr>
          <w:sz w:val="24"/>
          <w:szCs w:val="24"/>
          <w:lang w:val="es-ES"/>
        </w:rPr>
        <w:t xml:space="preserve"> </w:t>
      </w:r>
      <w:r w:rsidRPr="00604292">
        <w:rPr>
          <w:sz w:val="24"/>
          <w:szCs w:val="24"/>
          <w:lang w:val="es-ES"/>
        </w:rPr>
        <w:t>201</w:t>
      </w:r>
      <w:r w:rsidR="003D34A6">
        <w:rPr>
          <w:sz w:val="24"/>
          <w:szCs w:val="24"/>
          <w:lang w:val="es-ES"/>
        </w:rPr>
        <w:t>9</w:t>
      </w:r>
      <w:r w:rsidRPr="00604292">
        <w:rPr>
          <w:sz w:val="24"/>
          <w:szCs w:val="24"/>
          <w:lang w:val="es-ES"/>
        </w:rPr>
        <w:t xml:space="preserve">, </w:t>
      </w:r>
      <w:r w:rsidR="00E726A5">
        <w:rPr>
          <w:sz w:val="24"/>
          <w:szCs w:val="24"/>
          <w:lang w:val="es-ES"/>
        </w:rPr>
        <w:t xml:space="preserve">final </w:t>
      </w:r>
      <w:r w:rsidR="00132936">
        <w:rPr>
          <w:sz w:val="24"/>
          <w:szCs w:val="24"/>
          <w:lang w:val="es-ES"/>
        </w:rPr>
        <w:t xml:space="preserve"> </w:t>
      </w:r>
      <w:r w:rsidR="00B72B7F">
        <w:rPr>
          <w:sz w:val="24"/>
          <w:szCs w:val="24"/>
          <w:lang w:val="es-ES"/>
        </w:rPr>
        <w:t xml:space="preserve">del primer trimestre del año en curso. En ese sentido, se muestran los avances </w:t>
      </w:r>
      <w:r w:rsidRPr="00604292">
        <w:rPr>
          <w:sz w:val="24"/>
          <w:szCs w:val="24"/>
          <w:lang w:val="es-ES"/>
        </w:rPr>
        <w:t>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386E4F">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rsidP="00386E4F">
      <w:pPr>
        <w:rPr>
          <w:sz w:val="24"/>
          <w:szCs w:val="24"/>
          <w:lang w:val="es-ES"/>
        </w:rPr>
      </w:pPr>
      <w:r>
        <w:rPr>
          <w:sz w:val="24"/>
          <w:szCs w:val="24"/>
          <w:lang w:val="es-ES"/>
        </w:rPr>
        <w:br w:type="page"/>
      </w:r>
    </w:p>
    <w:p w:rsidR="003F379C" w:rsidRPr="00FF04DF" w:rsidRDefault="003F379C" w:rsidP="00386E4F">
      <w:pPr>
        <w:pStyle w:val="Ttulo11"/>
        <w:numPr>
          <w:ilvl w:val="0"/>
          <w:numId w:val="37"/>
        </w:numPr>
        <w:tabs>
          <w:tab w:val="left" w:pos="1843"/>
        </w:tabs>
        <w:spacing w:line="276" w:lineRule="auto"/>
        <w:rPr>
          <w:color w:val="1F497D" w:themeColor="text2"/>
        </w:rPr>
      </w:pPr>
      <w:bookmarkStart w:id="13" w:name="_Toc5690608"/>
      <w:r w:rsidRPr="00FF04DF">
        <w:rPr>
          <w:color w:val="1F497D" w:themeColor="text2"/>
        </w:rPr>
        <w:t>PERFIL INSTITUCIONAL</w:t>
      </w:r>
      <w:bookmarkEnd w:id="13"/>
    </w:p>
    <w:p w:rsidR="00F15704" w:rsidRDefault="00F15704" w:rsidP="00386E4F">
      <w:pPr>
        <w:spacing w:after="0"/>
        <w:rPr>
          <w:rStyle w:val="A5"/>
          <w:b/>
          <w:sz w:val="24"/>
          <w:szCs w:val="24"/>
        </w:rPr>
      </w:pPr>
    </w:p>
    <w:p w:rsidR="00F15704" w:rsidRPr="00F15704" w:rsidRDefault="00F15704" w:rsidP="00386E4F">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radicar la pobreza, dando apoyo al mejoramiento del ingreso de las familias, a fin de que éstas puedan invertir en la educación y salud de sus miembros menores de edad, así como en la capacitación y emprendedurismo de sus integrantes, contribuye a la vez al desarrollo humano a través de acciones educativas de promoción humana y social, que facilitan el acceso de los miembros de las familias a mejores oportunidades de empleo y al ejercicio de sus derechos ciudadanos.</w:t>
      </w:r>
      <w:r w:rsidR="00132936">
        <w:rPr>
          <w:rStyle w:val="A5"/>
          <w:rFonts w:asciiTheme="minorHAnsi" w:hAnsiTheme="minorHAnsi" w:cstheme="minorHAnsi"/>
          <w:sz w:val="24"/>
          <w:szCs w:val="24"/>
        </w:rPr>
        <w:t xml:space="preserve"> </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386E4F">
      <w:pPr>
        <w:pStyle w:val="Prrafodelista"/>
        <w:numPr>
          <w:ilvl w:val="0"/>
          <w:numId w:val="7"/>
        </w:numPr>
        <w:rPr>
          <w:sz w:val="24"/>
          <w:szCs w:val="24"/>
        </w:rPr>
      </w:pPr>
      <w:r w:rsidRPr="00F15704">
        <w:rPr>
          <w:sz w:val="24"/>
          <w:szCs w:val="24"/>
        </w:rPr>
        <w:t>Involucra a familias pobres en proceso de desarrollo integral a través de corresponsabilidades.</w:t>
      </w:r>
    </w:p>
    <w:p w:rsidR="00F15704" w:rsidRPr="00F15704" w:rsidRDefault="00F15704" w:rsidP="00386E4F">
      <w:pPr>
        <w:pStyle w:val="Prrafodelista"/>
        <w:numPr>
          <w:ilvl w:val="0"/>
          <w:numId w:val="7"/>
        </w:numPr>
        <w:rPr>
          <w:sz w:val="24"/>
          <w:szCs w:val="24"/>
        </w:rPr>
      </w:pPr>
      <w:r w:rsidRPr="00F15704">
        <w:rPr>
          <w:sz w:val="24"/>
          <w:szCs w:val="24"/>
        </w:rPr>
        <w:t>Contribuye a la seguridad alimentaria y nutricional de familias.</w:t>
      </w:r>
    </w:p>
    <w:p w:rsidR="00F15704" w:rsidRPr="00F15704" w:rsidRDefault="00F15704" w:rsidP="00386E4F">
      <w:pPr>
        <w:pStyle w:val="Prrafodelista"/>
        <w:numPr>
          <w:ilvl w:val="0"/>
          <w:numId w:val="7"/>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386E4F">
      <w:pPr>
        <w:pStyle w:val="Prrafodelista"/>
        <w:numPr>
          <w:ilvl w:val="0"/>
          <w:numId w:val="7"/>
        </w:numPr>
        <w:rPr>
          <w:sz w:val="24"/>
          <w:szCs w:val="24"/>
        </w:rPr>
      </w:pPr>
      <w:r w:rsidRPr="00F15704">
        <w:rPr>
          <w:sz w:val="24"/>
          <w:szCs w:val="24"/>
        </w:rPr>
        <w:t>Contribuye al desarrollo humano con acciones educativas, de promoción humana y social.</w:t>
      </w:r>
    </w:p>
    <w:p w:rsidR="00F15704" w:rsidRPr="00F15704" w:rsidRDefault="00F15704" w:rsidP="00386E4F">
      <w:pPr>
        <w:pStyle w:val="Prrafodelista"/>
        <w:numPr>
          <w:ilvl w:val="0"/>
          <w:numId w:val="7"/>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386E4F">
      <w:pPr>
        <w:rPr>
          <w:rStyle w:val="A5"/>
          <w:rFonts w:asciiTheme="minorHAnsi" w:hAnsiTheme="minorHAnsi" w:cstheme="minorHAnsi"/>
          <w:sz w:val="24"/>
          <w:szCs w:val="24"/>
        </w:rPr>
      </w:pPr>
    </w:p>
    <w:p w:rsidR="00F15704" w:rsidRPr="00FF04DF" w:rsidRDefault="003B0D23" w:rsidP="00386E4F">
      <w:pPr>
        <w:pStyle w:val="Ttulo2"/>
        <w:numPr>
          <w:ilvl w:val="1"/>
          <w:numId w:val="15"/>
        </w:numPr>
        <w:rPr>
          <w:rStyle w:val="A5"/>
          <w:rFonts w:asciiTheme="majorHAnsi" w:hAnsiTheme="majorHAnsi" w:cstheme="majorBidi"/>
          <w:color w:val="17365D" w:themeColor="text2" w:themeShade="BF"/>
          <w:sz w:val="24"/>
          <w:szCs w:val="26"/>
        </w:rPr>
      </w:pPr>
      <w:bookmarkStart w:id="14" w:name="_Toc5690609"/>
      <w:r w:rsidRPr="00FF04DF">
        <w:rPr>
          <w:rStyle w:val="A5"/>
          <w:rFonts w:asciiTheme="majorHAnsi" w:hAnsiTheme="majorHAnsi" w:cstheme="majorBidi"/>
          <w:color w:val="17365D" w:themeColor="text2" w:themeShade="BF"/>
          <w:sz w:val="24"/>
          <w:szCs w:val="26"/>
        </w:rPr>
        <w:t>Política de Calidad</w:t>
      </w:r>
      <w:bookmarkEnd w:id="14"/>
    </w:p>
    <w:p w:rsidR="00D13250" w:rsidRDefault="00D13250" w:rsidP="00386E4F">
      <w:pPr>
        <w:jc w:val="both"/>
        <w:rPr>
          <w:sz w:val="24"/>
          <w:szCs w:val="24"/>
        </w:rPr>
      </w:pPr>
    </w:p>
    <w:p w:rsidR="00D52069" w:rsidRDefault="003B0D23" w:rsidP="00386E4F">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D13250" w:rsidRDefault="00D13250" w:rsidP="00386E4F">
      <w:pPr>
        <w:jc w:val="both"/>
        <w:rPr>
          <w:sz w:val="24"/>
          <w:szCs w:val="24"/>
        </w:rPr>
      </w:pPr>
    </w:p>
    <w:p w:rsidR="003B0D23" w:rsidRPr="00FF04DF" w:rsidRDefault="00D546EC" w:rsidP="00386E4F">
      <w:pPr>
        <w:pStyle w:val="Ttulo2"/>
        <w:numPr>
          <w:ilvl w:val="1"/>
          <w:numId w:val="15"/>
        </w:numPr>
        <w:rPr>
          <w:rStyle w:val="A5"/>
          <w:rFonts w:asciiTheme="majorHAnsi" w:hAnsiTheme="majorHAnsi" w:cstheme="majorBidi"/>
          <w:color w:val="17365D" w:themeColor="text2" w:themeShade="BF"/>
          <w:sz w:val="24"/>
          <w:szCs w:val="26"/>
        </w:rPr>
      </w:pPr>
      <w:bookmarkStart w:id="15" w:name="_Toc5690610"/>
      <w:r w:rsidRPr="00FF04DF">
        <w:rPr>
          <w:rStyle w:val="A5"/>
          <w:rFonts w:asciiTheme="majorHAnsi" w:hAnsiTheme="majorHAnsi" w:cstheme="majorBidi"/>
          <w:color w:val="17365D" w:themeColor="text2" w:themeShade="BF"/>
          <w:sz w:val="24"/>
          <w:szCs w:val="26"/>
        </w:rPr>
        <w:t>Visión</w:t>
      </w:r>
      <w:bookmarkEnd w:id="15"/>
    </w:p>
    <w:p w:rsidR="00D13250" w:rsidRDefault="00D13250" w:rsidP="00386E4F">
      <w:pPr>
        <w:jc w:val="both"/>
        <w:rPr>
          <w:sz w:val="24"/>
          <w:szCs w:val="24"/>
        </w:rPr>
      </w:pPr>
    </w:p>
    <w:p w:rsidR="00D52069" w:rsidRDefault="00D52069" w:rsidP="00386E4F">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D13250" w:rsidRDefault="00D13250" w:rsidP="00386E4F">
      <w:pPr>
        <w:jc w:val="both"/>
        <w:rPr>
          <w:sz w:val="24"/>
          <w:szCs w:val="24"/>
        </w:rPr>
      </w:pPr>
    </w:p>
    <w:p w:rsidR="003B0D23" w:rsidRPr="00FF04DF" w:rsidRDefault="00D546EC" w:rsidP="00386E4F">
      <w:pPr>
        <w:pStyle w:val="Ttulo2"/>
        <w:numPr>
          <w:ilvl w:val="1"/>
          <w:numId w:val="15"/>
        </w:numPr>
        <w:rPr>
          <w:rStyle w:val="A5"/>
          <w:rFonts w:asciiTheme="majorHAnsi" w:hAnsiTheme="majorHAnsi" w:cstheme="majorBidi"/>
          <w:color w:val="17365D" w:themeColor="text2" w:themeShade="BF"/>
          <w:sz w:val="24"/>
          <w:szCs w:val="26"/>
        </w:rPr>
      </w:pPr>
      <w:bookmarkStart w:id="16" w:name="_Toc5690611"/>
      <w:r w:rsidRPr="00FF04DF">
        <w:rPr>
          <w:rStyle w:val="A5"/>
          <w:rFonts w:asciiTheme="majorHAnsi" w:hAnsiTheme="majorHAnsi" w:cstheme="majorBidi"/>
          <w:color w:val="17365D" w:themeColor="text2" w:themeShade="BF"/>
          <w:sz w:val="24"/>
          <w:szCs w:val="26"/>
        </w:rPr>
        <w:t>Misión</w:t>
      </w:r>
      <w:bookmarkEnd w:id="16"/>
    </w:p>
    <w:p w:rsidR="00D13250" w:rsidRDefault="00D13250" w:rsidP="00386E4F">
      <w:pPr>
        <w:jc w:val="both"/>
        <w:rPr>
          <w:sz w:val="24"/>
          <w:szCs w:val="24"/>
        </w:rPr>
      </w:pPr>
    </w:p>
    <w:p w:rsidR="003B0D23" w:rsidRDefault="00D52069" w:rsidP="00386E4F">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D13250" w:rsidRDefault="00D13250" w:rsidP="00386E4F">
      <w:pPr>
        <w:jc w:val="both"/>
        <w:rPr>
          <w:sz w:val="24"/>
          <w:szCs w:val="24"/>
        </w:rPr>
      </w:pPr>
    </w:p>
    <w:p w:rsidR="003B0D23" w:rsidRDefault="003B0D23" w:rsidP="00386E4F">
      <w:pPr>
        <w:pStyle w:val="Ttulo2"/>
        <w:numPr>
          <w:ilvl w:val="1"/>
          <w:numId w:val="15"/>
        </w:numPr>
        <w:rPr>
          <w:rStyle w:val="A5"/>
          <w:rFonts w:asciiTheme="majorHAnsi" w:hAnsiTheme="majorHAnsi" w:cstheme="majorBidi"/>
          <w:color w:val="17365D" w:themeColor="text2" w:themeShade="BF"/>
          <w:sz w:val="24"/>
          <w:szCs w:val="26"/>
        </w:rPr>
      </w:pPr>
      <w:bookmarkStart w:id="17" w:name="_Toc5690612"/>
      <w:r w:rsidRPr="00FF04DF">
        <w:rPr>
          <w:rStyle w:val="A5"/>
          <w:rFonts w:asciiTheme="majorHAnsi" w:hAnsiTheme="majorHAnsi" w:cstheme="majorBidi"/>
          <w:color w:val="17365D" w:themeColor="text2" w:themeShade="BF"/>
          <w:sz w:val="24"/>
          <w:szCs w:val="26"/>
        </w:rPr>
        <w:t>Valores</w:t>
      </w:r>
      <w:bookmarkEnd w:id="17"/>
    </w:p>
    <w:p w:rsidR="00D13250" w:rsidRPr="00D13250" w:rsidRDefault="00D13250" w:rsidP="00D13250">
      <w:pPr>
        <w:spacing w:after="0"/>
      </w:pPr>
    </w:p>
    <w:p w:rsidR="003B0D23" w:rsidRDefault="00CE208E" w:rsidP="00386E4F">
      <w:pPr>
        <w:pStyle w:val="Prrafodelista"/>
        <w:numPr>
          <w:ilvl w:val="0"/>
          <w:numId w:val="17"/>
        </w:numPr>
        <w:rPr>
          <w:sz w:val="24"/>
          <w:szCs w:val="24"/>
        </w:rPr>
      </w:pPr>
      <w:r w:rsidRPr="00CE208E">
        <w:rPr>
          <w:sz w:val="24"/>
          <w:szCs w:val="24"/>
        </w:rPr>
        <w:t>Integralidad</w:t>
      </w:r>
    </w:p>
    <w:p w:rsidR="00CE208E" w:rsidRDefault="00CE208E" w:rsidP="00386E4F">
      <w:pPr>
        <w:pStyle w:val="Prrafodelista"/>
        <w:numPr>
          <w:ilvl w:val="0"/>
          <w:numId w:val="17"/>
        </w:numPr>
        <w:rPr>
          <w:sz w:val="24"/>
          <w:szCs w:val="24"/>
        </w:rPr>
      </w:pPr>
      <w:r>
        <w:rPr>
          <w:sz w:val="24"/>
          <w:szCs w:val="24"/>
        </w:rPr>
        <w:t>Justicia Social</w:t>
      </w:r>
    </w:p>
    <w:p w:rsidR="00CE208E" w:rsidRDefault="00CE208E" w:rsidP="00386E4F">
      <w:pPr>
        <w:pStyle w:val="Prrafodelista"/>
        <w:numPr>
          <w:ilvl w:val="0"/>
          <w:numId w:val="17"/>
        </w:numPr>
        <w:rPr>
          <w:sz w:val="24"/>
          <w:szCs w:val="24"/>
        </w:rPr>
      </w:pPr>
      <w:r>
        <w:rPr>
          <w:sz w:val="24"/>
          <w:szCs w:val="24"/>
        </w:rPr>
        <w:t>Honestidad</w:t>
      </w:r>
    </w:p>
    <w:p w:rsidR="00CE208E" w:rsidRDefault="00CE208E" w:rsidP="00386E4F">
      <w:pPr>
        <w:pStyle w:val="Prrafodelista"/>
        <w:numPr>
          <w:ilvl w:val="0"/>
          <w:numId w:val="17"/>
        </w:numPr>
        <w:rPr>
          <w:sz w:val="24"/>
          <w:szCs w:val="24"/>
        </w:rPr>
      </w:pPr>
      <w:r>
        <w:rPr>
          <w:sz w:val="24"/>
          <w:szCs w:val="24"/>
        </w:rPr>
        <w:t>Compromiso</w:t>
      </w:r>
    </w:p>
    <w:p w:rsidR="00CE208E" w:rsidRDefault="00CE208E" w:rsidP="00386E4F">
      <w:pPr>
        <w:pStyle w:val="Prrafodelista"/>
        <w:numPr>
          <w:ilvl w:val="0"/>
          <w:numId w:val="17"/>
        </w:numPr>
        <w:rPr>
          <w:sz w:val="24"/>
          <w:szCs w:val="24"/>
        </w:rPr>
      </w:pPr>
      <w:r>
        <w:rPr>
          <w:sz w:val="24"/>
          <w:szCs w:val="24"/>
        </w:rPr>
        <w:t>Transparencia</w:t>
      </w:r>
    </w:p>
    <w:p w:rsidR="000F102B" w:rsidRDefault="000F102B" w:rsidP="00386E4F">
      <w:pPr>
        <w:pStyle w:val="Prrafodelista"/>
        <w:rPr>
          <w:sz w:val="24"/>
          <w:szCs w:val="24"/>
        </w:rPr>
      </w:pPr>
    </w:p>
    <w:p w:rsidR="00D13250" w:rsidRDefault="00D13250" w:rsidP="00386E4F">
      <w:pPr>
        <w:pStyle w:val="Prrafodelista"/>
        <w:rPr>
          <w:sz w:val="24"/>
          <w:szCs w:val="24"/>
        </w:rPr>
      </w:pPr>
    </w:p>
    <w:p w:rsidR="00F76358" w:rsidRPr="00132936" w:rsidRDefault="003B0D23" w:rsidP="00386E4F">
      <w:pPr>
        <w:pStyle w:val="Ttulo2"/>
        <w:rPr>
          <w:rStyle w:val="A5"/>
          <w:rFonts w:asciiTheme="majorHAnsi" w:hAnsiTheme="majorHAnsi" w:cstheme="majorBidi"/>
          <w:color w:val="92CDDC" w:themeColor="accent5" w:themeTint="99"/>
          <w:sz w:val="24"/>
          <w:szCs w:val="26"/>
        </w:rPr>
      </w:pPr>
      <w:bookmarkStart w:id="18" w:name="_Toc5690613"/>
      <w:r w:rsidRPr="00FF04DF">
        <w:rPr>
          <w:rStyle w:val="A5"/>
          <w:rFonts w:asciiTheme="majorHAnsi" w:hAnsiTheme="majorHAnsi" w:cstheme="majorBidi"/>
          <w:color w:val="17365D" w:themeColor="text2" w:themeShade="BF"/>
          <w:sz w:val="24"/>
          <w:szCs w:val="26"/>
        </w:rPr>
        <w:t>1.5</w:t>
      </w:r>
      <w:r w:rsidR="00F15704" w:rsidRPr="00FF04DF">
        <w:rPr>
          <w:rStyle w:val="A5"/>
          <w:rFonts w:asciiTheme="majorHAnsi" w:hAnsiTheme="majorHAnsi" w:cstheme="majorBidi"/>
          <w:color w:val="17365D" w:themeColor="text2" w:themeShade="BF"/>
          <w:sz w:val="24"/>
          <w:szCs w:val="26"/>
        </w:rPr>
        <w:t xml:space="preserve"> Objetivos del Programa</w:t>
      </w:r>
      <w:bookmarkEnd w:id="18"/>
    </w:p>
    <w:p w:rsidR="00F15704" w:rsidRPr="00F15704" w:rsidRDefault="00F15704" w:rsidP="00D13250">
      <w:pPr>
        <w:rPr>
          <w:rStyle w:val="A5"/>
          <w:rFonts w:asciiTheme="minorHAnsi" w:hAnsiTheme="minorHAnsi" w:cstheme="minorHAnsi"/>
          <w:b/>
          <w:sz w:val="24"/>
          <w:szCs w:val="24"/>
        </w:rPr>
      </w:pPr>
      <w:r w:rsidRPr="000F102B">
        <w:rPr>
          <w:rStyle w:val="A5"/>
          <w:rFonts w:asciiTheme="majorHAnsi" w:hAnsiTheme="majorHAnsi" w:cstheme="majorBidi"/>
          <w:color w:val="1F497D" w:themeColor="text2"/>
          <w:sz w:val="24"/>
          <w:szCs w:val="26"/>
        </w:rPr>
        <w:t xml:space="preserve"> </w:t>
      </w: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los integrantes del núcleo familiar.</w:t>
      </w:r>
    </w:p>
    <w:p w:rsidR="00F15704" w:rsidRPr="00FF04DF" w:rsidRDefault="00F15704" w:rsidP="00386E4F">
      <w:pPr>
        <w:pStyle w:val="Ttulo4"/>
        <w:numPr>
          <w:ilvl w:val="2"/>
          <w:numId w:val="16"/>
        </w:numPr>
        <w:ind w:left="540" w:hanging="540"/>
        <w:rPr>
          <w:rStyle w:val="A5"/>
          <w:rFonts w:asciiTheme="minorHAnsi" w:hAnsiTheme="minorHAnsi" w:cstheme="minorHAnsi"/>
          <w:b/>
          <w:color w:val="auto"/>
          <w:sz w:val="24"/>
          <w:szCs w:val="24"/>
        </w:rPr>
      </w:pPr>
      <w:r w:rsidRPr="00FF04DF">
        <w:rPr>
          <w:rStyle w:val="A5"/>
          <w:rFonts w:asciiTheme="minorHAnsi" w:hAnsiTheme="minorHAnsi" w:cstheme="minorHAnsi"/>
          <w:b/>
          <w:color w:val="auto"/>
          <w:sz w:val="24"/>
          <w:szCs w:val="24"/>
        </w:rPr>
        <w:t>Específicos</w:t>
      </w: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386E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Impulsar que los miembros de hogares beneficiarios, a partir de los 5 años alcancen al menos 9 años de educación inicial y básica.</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386E4F">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 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2 o más años por encima de la edad del grado correspondiente.</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386E4F">
      <w:pPr>
        <w:spacing w:after="0"/>
        <w:jc w:val="both"/>
        <w:rPr>
          <w:rStyle w:val="A5"/>
          <w:rFonts w:asciiTheme="minorHAnsi" w:hAnsiTheme="minorHAnsi" w:cstheme="minorHAnsi"/>
          <w:sz w:val="24"/>
          <w:szCs w:val="24"/>
        </w:rPr>
      </w:pPr>
    </w:p>
    <w:p w:rsidR="00D85EF1" w:rsidRPr="00D85EF1"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Default="00D85EF1" w:rsidP="00386E4F">
      <w:pPr>
        <w:pStyle w:val="Prrafodelista"/>
        <w:rPr>
          <w:rFonts w:eastAsia="MS Mincho"/>
        </w:rPr>
      </w:pPr>
    </w:p>
    <w:p w:rsidR="00D85EF1" w:rsidRPr="00FF04DF" w:rsidRDefault="00EA5639" w:rsidP="00386E4F">
      <w:pPr>
        <w:pStyle w:val="Ttulo2"/>
        <w:rPr>
          <w:rStyle w:val="A5"/>
          <w:rFonts w:asciiTheme="majorHAnsi" w:hAnsiTheme="majorHAnsi" w:cstheme="majorBidi"/>
          <w:color w:val="17365D" w:themeColor="text2" w:themeShade="BF"/>
          <w:sz w:val="24"/>
          <w:szCs w:val="26"/>
        </w:rPr>
      </w:pPr>
      <w:bookmarkStart w:id="19" w:name="_Toc5690614"/>
      <w:r w:rsidRPr="00FF04DF">
        <w:rPr>
          <w:rStyle w:val="A5"/>
          <w:rFonts w:asciiTheme="majorHAnsi" w:hAnsiTheme="majorHAnsi" w:cstheme="majorBidi"/>
          <w:color w:val="17365D" w:themeColor="text2" w:themeShade="BF"/>
          <w:sz w:val="24"/>
          <w:szCs w:val="26"/>
        </w:rPr>
        <w:t>1.6</w:t>
      </w:r>
      <w:r w:rsidR="00D85EF1" w:rsidRPr="00FF04DF">
        <w:rPr>
          <w:rStyle w:val="A5"/>
          <w:rFonts w:asciiTheme="majorHAnsi" w:hAnsiTheme="majorHAnsi" w:cstheme="majorBidi"/>
          <w:color w:val="17365D" w:themeColor="text2" w:themeShade="BF"/>
          <w:sz w:val="24"/>
          <w:szCs w:val="26"/>
        </w:rPr>
        <w:t xml:space="preserve"> Productos y servicios ofertados</w:t>
      </w:r>
      <w:bookmarkEnd w:id="19"/>
    </w:p>
    <w:p w:rsidR="0098185C" w:rsidRDefault="0098185C" w:rsidP="00386E4F"/>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386E4F">
      <w:pPr>
        <w:pStyle w:val="Prrafodelista"/>
        <w:numPr>
          <w:ilvl w:val="0"/>
          <w:numId w:val="9"/>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386E4F">
      <w:pPr>
        <w:pStyle w:val="Prrafodelista"/>
        <w:numPr>
          <w:ilvl w:val="0"/>
          <w:numId w:val="9"/>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Default="0098185C" w:rsidP="00386E4F">
      <w:pPr>
        <w:pStyle w:val="Prrafodelista"/>
        <w:numPr>
          <w:ilvl w:val="0"/>
          <w:numId w:val="9"/>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E96809" w:rsidRPr="0098185C" w:rsidRDefault="00E96809" w:rsidP="00386E4F">
      <w:pPr>
        <w:pStyle w:val="Prrafodelista"/>
        <w:spacing w:after="160"/>
        <w:jc w:val="both"/>
        <w:rPr>
          <w:rStyle w:val="A5"/>
          <w:rFonts w:asciiTheme="minorHAnsi" w:hAnsiTheme="minorHAnsi" w:cstheme="minorHAnsi"/>
          <w:sz w:val="24"/>
          <w:szCs w:val="24"/>
        </w:rPr>
      </w:pPr>
    </w:p>
    <w:p w:rsidR="0098185C" w:rsidRDefault="0098185C" w:rsidP="00386E4F">
      <w:pPr>
        <w:pStyle w:val="Ttulo2"/>
        <w:numPr>
          <w:ilvl w:val="2"/>
          <w:numId w:val="37"/>
        </w:numPr>
        <w:rPr>
          <w:rStyle w:val="A5"/>
          <w:rFonts w:asciiTheme="majorHAnsi" w:hAnsiTheme="majorHAnsi" w:cstheme="majorBidi"/>
          <w:color w:val="17365D" w:themeColor="text2" w:themeShade="BF"/>
          <w:sz w:val="24"/>
          <w:szCs w:val="26"/>
        </w:rPr>
      </w:pPr>
      <w:r w:rsidRPr="00FF04DF">
        <w:rPr>
          <w:rStyle w:val="A5"/>
          <w:rFonts w:asciiTheme="majorHAnsi" w:hAnsiTheme="majorHAnsi" w:cstheme="majorBidi"/>
          <w:color w:val="17365D" w:themeColor="text2" w:themeShade="BF"/>
          <w:sz w:val="24"/>
          <w:szCs w:val="26"/>
        </w:rPr>
        <w:t>Transferencias Monetarias Condicionadas (TMC) y Subsidios Focalizados (SF)</w:t>
      </w:r>
    </w:p>
    <w:p w:rsidR="00FF04DF" w:rsidRPr="00FF04DF" w:rsidRDefault="00FF04DF" w:rsidP="00386E4F">
      <w:pPr>
        <w:pStyle w:val="Prrafodelista"/>
        <w:ind w:left="1080"/>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386E4F">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Comer es Primero (CEP)</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386E4F">
      <w:pPr>
        <w:pStyle w:val="Prrafodelista"/>
        <w:jc w:val="both"/>
        <w:rPr>
          <w:rStyle w:val="A5"/>
          <w:rFonts w:asciiTheme="minorHAnsi" w:hAnsiTheme="minorHAnsi" w:cstheme="minorHAnsi"/>
          <w:sz w:val="24"/>
          <w:szCs w:val="24"/>
        </w:rPr>
      </w:pPr>
    </w:p>
    <w:p w:rsidR="0098185C" w:rsidRPr="0098185C" w:rsidRDefault="0098185C" w:rsidP="00386E4F">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Incentivo a la Asistencia Escolar</w:t>
      </w:r>
      <w:r w:rsidRPr="00FF04DF">
        <w:rPr>
          <w:rStyle w:val="A5"/>
          <w:rFonts w:asciiTheme="minorHAnsi" w:hAnsiTheme="minorHAnsi" w:cstheme="minorHAnsi"/>
          <w:color w:val="auto"/>
          <w:sz w:val="24"/>
          <w:szCs w:val="24"/>
        </w:rPr>
        <w:t xml:space="preserve"> </w:t>
      </w:r>
      <w:r w:rsidRPr="00FF04DF">
        <w:rPr>
          <w:rStyle w:val="A5"/>
          <w:rFonts w:asciiTheme="minorHAnsi" w:hAnsiTheme="minorHAnsi" w:cstheme="minorHAnsi"/>
          <w:b/>
          <w:color w:val="auto"/>
          <w:sz w:val="24"/>
          <w:szCs w:val="24"/>
        </w:rPr>
        <w:t>(ILAE)</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pagada bimestralmente, durante el período de clases</w:t>
      </w:r>
      <w:r w:rsidR="003D34A6">
        <w:rPr>
          <w:rStyle w:val="A5"/>
          <w:rFonts w:asciiTheme="minorHAnsi" w:hAnsiTheme="minorHAnsi" w:cstheme="minorHAnsi"/>
          <w:sz w:val="24"/>
          <w:szCs w:val="24"/>
        </w:rPr>
        <w:t xml:space="preserve"> de</w:t>
      </w:r>
      <w:r w:rsidRPr="0098185C">
        <w:rPr>
          <w:rStyle w:val="A5"/>
          <w:rFonts w:asciiTheme="minorHAnsi" w:hAnsiTheme="minorHAnsi" w:cstheme="minorHAnsi"/>
          <w:sz w:val="24"/>
          <w:szCs w:val="24"/>
        </w:rPr>
        <w:t xml:space="preserve"> 300 a jefes/as de familias beneficiarias por cada hijo, hasta un máximo de cuatro, en edades comprendidas entre 6 y 16 años, matriculados desde primer hasta octavo grado de educación básica. Está condicionada y entregada únicamente a los hogares con niños o niñas en edad escolar matriculados y que evidencian una asistencia mínima de un 80% a la escuela. </w:t>
      </w:r>
    </w:p>
    <w:p w:rsidR="0098185C" w:rsidRPr="0098185C" w:rsidRDefault="0098185C" w:rsidP="00386E4F">
      <w:pPr>
        <w:pStyle w:val="Prrafodelista"/>
        <w:rPr>
          <w:rStyle w:val="A5"/>
          <w:rFonts w:asciiTheme="minorHAnsi" w:hAnsiTheme="minorHAnsi" w:cstheme="minorHAnsi"/>
          <w:sz w:val="24"/>
          <w:szCs w:val="24"/>
        </w:rPr>
      </w:pPr>
    </w:p>
    <w:p w:rsidR="00D13250" w:rsidRDefault="0098185C" w:rsidP="00386E4F">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 xml:space="preserve">Bono Escolar Estudiando Progreso (BEEP) </w:t>
      </w:r>
      <w:r w:rsidRPr="0098185C">
        <w:rPr>
          <w:rStyle w:val="A5"/>
          <w:rFonts w:asciiTheme="minorHAnsi" w:hAnsiTheme="minorHAnsi" w:cstheme="minorHAnsi"/>
          <w:sz w:val="24"/>
          <w:szCs w:val="24"/>
        </w:rPr>
        <w:t>es un incentivo mensual pagado bimestralmente</w:t>
      </w:r>
      <w:r w:rsidR="006C5AE7">
        <w:rPr>
          <w:rStyle w:val="A5"/>
          <w:rFonts w:asciiTheme="minorHAnsi" w:hAnsiTheme="minorHAnsi" w:cstheme="minorHAnsi"/>
          <w:sz w:val="24"/>
          <w:szCs w:val="24"/>
        </w:rPr>
        <w:t>, se encuentra condicionado</w:t>
      </w:r>
      <w:r w:rsidR="00D13250">
        <w:rPr>
          <w:rStyle w:val="A5"/>
          <w:rFonts w:asciiTheme="minorHAnsi" w:hAnsiTheme="minorHAnsi" w:cstheme="minorHAnsi"/>
          <w:sz w:val="24"/>
          <w:szCs w:val="24"/>
        </w:rPr>
        <w:t xml:space="preserve"> a </w:t>
      </w:r>
      <w:r w:rsidR="006C5AE7">
        <w:rPr>
          <w:rStyle w:val="A5"/>
          <w:rFonts w:asciiTheme="minorHAnsi" w:hAnsiTheme="minorHAnsi" w:cstheme="minorHAnsi"/>
          <w:sz w:val="24"/>
          <w:szCs w:val="24"/>
        </w:rPr>
        <w:t>que los</w:t>
      </w:r>
      <w:r w:rsidR="00D13250">
        <w:rPr>
          <w:rStyle w:val="A5"/>
          <w:rFonts w:asciiTheme="minorHAnsi" w:hAnsiTheme="minorHAnsi" w:cstheme="minorHAnsi"/>
          <w:sz w:val="24"/>
          <w:szCs w:val="24"/>
        </w:rPr>
        <w:t xml:space="preserve"> </w:t>
      </w:r>
      <w:r w:rsidR="006C5AE7">
        <w:rPr>
          <w:rStyle w:val="A5"/>
          <w:rFonts w:asciiTheme="minorHAnsi" w:hAnsiTheme="minorHAnsi" w:cstheme="minorHAnsi"/>
          <w:sz w:val="24"/>
          <w:szCs w:val="24"/>
        </w:rPr>
        <w:t xml:space="preserve">adolescentes y </w:t>
      </w:r>
      <w:r w:rsidR="00D13250">
        <w:rPr>
          <w:rStyle w:val="A5"/>
          <w:rFonts w:asciiTheme="minorHAnsi" w:hAnsiTheme="minorHAnsi" w:cstheme="minorHAnsi"/>
          <w:sz w:val="24"/>
          <w:szCs w:val="24"/>
        </w:rPr>
        <w:t>jóvenes</w:t>
      </w:r>
      <w:r w:rsidR="006C5AE7">
        <w:rPr>
          <w:rStyle w:val="A5"/>
          <w:rFonts w:asciiTheme="minorHAnsi" w:hAnsiTheme="minorHAnsi" w:cstheme="minorHAnsi"/>
          <w:sz w:val="24"/>
          <w:szCs w:val="24"/>
        </w:rPr>
        <w:t xml:space="preserve"> estén</w:t>
      </w:r>
      <w:r w:rsidR="00D13250">
        <w:rPr>
          <w:rStyle w:val="A5"/>
          <w:rFonts w:asciiTheme="minorHAnsi" w:hAnsiTheme="minorHAnsi" w:cstheme="minorHAnsi"/>
          <w:sz w:val="24"/>
          <w:szCs w:val="24"/>
        </w:rPr>
        <w:t xml:space="preserve"> matriculados y asistiendo</w:t>
      </w:r>
      <w:r w:rsidR="006C5AE7">
        <w:rPr>
          <w:rStyle w:val="A5"/>
          <w:rFonts w:asciiTheme="minorHAnsi" w:hAnsiTheme="minorHAnsi" w:cstheme="minorHAnsi"/>
          <w:sz w:val="24"/>
          <w:szCs w:val="24"/>
        </w:rPr>
        <w:t xml:space="preserve"> en más de un 80%</w:t>
      </w:r>
      <w:r w:rsidR="00D13250">
        <w:rPr>
          <w:rStyle w:val="A5"/>
          <w:rFonts w:asciiTheme="minorHAnsi" w:hAnsiTheme="minorHAnsi" w:cstheme="minorHAnsi"/>
          <w:sz w:val="24"/>
          <w:szCs w:val="24"/>
        </w:rPr>
        <w:t xml:space="preserve"> al nivel secundario, los montos son transferidos según el nivel en el que están los miembros del hogar, según el siguiente esquema:</w:t>
      </w:r>
    </w:p>
    <w:p w:rsidR="00D13250" w:rsidRDefault="00D13250" w:rsidP="00D13250">
      <w:pPr>
        <w:pStyle w:val="Prrafodelista"/>
        <w:rPr>
          <w:rStyle w:val="A5"/>
          <w:rFonts w:asciiTheme="minorHAnsi" w:hAnsiTheme="minorHAnsi" w:cstheme="minorHAnsi"/>
          <w:sz w:val="24"/>
          <w:szCs w:val="24"/>
        </w:rPr>
      </w:pPr>
    </w:p>
    <w:p w:rsidR="006C5AE7" w:rsidRPr="00D13250" w:rsidRDefault="006C5AE7" w:rsidP="00D13250">
      <w:pPr>
        <w:pStyle w:val="Prrafodelista"/>
        <w:rPr>
          <w:rStyle w:val="A5"/>
          <w:rFonts w:asciiTheme="minorHAnsi" w:hAnsiTheme="minorHAnsi" w:cstheme="minorHAnsi"/>
          <w:sz w:val="24"/>
          <w:szCs w:val="24"/>
        </w:rPr>
      </w:pPr>
    </w:p>
    <w:tbl>
      <w:tblPr>
        <w:tblStyle w:val="Sombreadomedio1-nfasis11"/>
        <w:tblW w:w="8100" w:type="dxa"/>
        <w:tblInd w:w="828" w:type="dxa"/>
        <w:tblLook w:val="04A0" w:firstRow="1" w:lastRow="0" w:firstColumn="1" w:lastColumn="0" w:noHBand="0" w:noVBand="1"/>
      </w:tblPr>
      <w:tblGrid>
        <w:gridCol w:w="3690"/>
        <w:gridCol w:w="4410"/>
      </w:tblGrid>
      <w:tr w:rsidR="00D13250" w:rsidRPr="00D13250" w:rsidTr="00D13250">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after="160" w:line="276" w:lineRule="auto"/>
              <w:jc w:val="both"/>
              <w:rPr>
                <w:rFonts w:cstheme="minorHAnsi"/>
                <w:sz w:val="24"/>
                <w:szCs w:val="24"/>
                <w:lang w:val="es-ES"/>
              </w:rPr>
            </w:pPr>
            <w:r w:rsidRPr="00D13250">
              <w:rPr>
                <w:rFonts w:cstheme="minorHAnsi"/>
                <w:sz w:val="24"/>
                <w:szCs w:val="24"/>
              </w:rPr>
              <w:t>Curso</w:t>
            </w:r>
          </w:p>
        </w:tc>
        <w:tc>
          <w:tcPr>
            <w:tcW w:w="4410" w:type="dxa"/>
            <w:hideMark/>
          </w:tcPr>
          <w:p w:rsidR="00D13250" w:rsidRPr="00D13250" w:rsidRDefault="00D13250" w:rsidP="00D13250">
            <w:pPr>
              <w:pStyle w:val="Prrafodelista"/>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val="es-ES"/>
              </w:rPr>
            </w:pPr>
            <w:r w:rsidRPr="00D13250">
              <w:rPr>
                <w:rFonts w:cstheme="minorHAnsi"/>
                <w:sz w:val="24"/>
                <w:szCs w:val="24"/>
              </w:rPr>
              <w:t>Monto por miembro</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1 (7mo básica)</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400.00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2 (8vo básica)</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500.00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3 (1er bachiller)</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600.00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4 (2do bachiller)</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800.00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5 (3er bachiller)</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1,000.00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6 (4to bachiller)</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1,200.00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Técnico</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1,400.00 </w:t>
            </w:r>
          </w:p>
        </w:tc>
      </w:tr>
    </w:tbl>
    <w:p w:rsidR="00D13250" w:rsidRPr="00D13250" w:rsidRDefault="00D13250" w:rsidP="006C5AE7">
      <w:pPr>
        <w:pStyle w:val="Prrafodelista"/>
        <w:spacing w:after="160"/>
        <w:jc w:val="both"/>
        <w:rPr>
          <w:rStyle w:val="A5"/>
          <w:rFonts w:asciiTheme="minorHAnsi" w:hAnsiTheme="minorHAnsi" w:cstheme="minorHAnsi"/>
          <w:sz w:val="24"/>
          <w:szCs w:val="24"/>
        </w:rPr>
      </w:pPr>
      <w:r>
        <w:rPr>
          <w:rStyle w:val="A5"/>
          <w:rFonts w:asciiTheme="minorHAnsi" w:hAnsiTheme="minorHAnsi" w:cstheme="minorHAnsi"/>
          <w:sz w:val="24"/>
          <w:szCs w:val="24"/>
        </w:rPr>
        <w:t xml:space="preserve"> </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386E4F">
      <w:pPr>
        <w:pStyle w:val="Prrafodelista"/>
        <w:numPr>
          <w:ilvl w:val="0"/>
          <w:numId w:val="11"/>
        </w:numPr>
        <w:spacing w:after="160"/>
        <w:jc w:val="both"/>
        <w:rPr>
          <w:rStyle w:val="A5"/>
          <w:rFonts w:asciiTheme="minorHAnsi" w:hAnsiTheme="minorHAnsi" w:cstheme="minorHAnsi"/>
          <w:b/>
          <w:bCs/>
          <w:sz w:val="24"/>
          <w:szCs w:val="24"/>
        </w:rPr>
      </w:pPr>
      <w:r w:rsidRPr="00FF04DF">
        <w:rPr>
          <w:rStyle w:val="A5"/>
          <w:rFonts w:asciiTheme="minorHAnsi" w:hAnsiTheme="minorHAnsi" w:cstheme="minorHAnsi"/>
          <w:b/>
          <w:color w:val="auto"/>
          <w:sz w:val="24"/>
          <w:szCs w:val="24"/>
        </w:rPr>
        <w:t xml:space="preserve">Bonogas Hogar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386E4F">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386E4F">
      <w:pPr>
        <w:pStyle w:val="Prrafodelista"/>
        <w:numPr>
          <w:ilvl w:val="0"/>
          <w:numId w:val="11"/>
        </w:numPr>
        <w:spacing w:after="160"/>
        <w:jc w:val="both"/>
        <w:rPr>
          <w:rFonts w:cstheme="minorHAnsi"/>
          <w:b/>
          <w:bCs/>
          <w:color w:val="000000"/>
          <w:sz w:val="24"/>
          <w:szCs w:val="24"/>
        </w:rPr>
      </w:pPr>
      <w:r w:rsidRPr="00FF04DF">
        <w:rPr>
          <w:rStyle w:val="A5"/>
          <w:rFonts w:asciiTheme="minorHAnsi" w:hAnsiTheme="minorHAnsi" w:cstheme="minorHAnsi"/>
          <w:b/>
          <w:color w:val="auto"/>
          <w:sz w:val="24"/>
          <w:szCs w:val="24"/>
        </w:rPr>
        <w:t>Bonoluz</w:t>
      </w:r>
      <w:r w:rsidRPr="00EA5639">
        <w:rPr>
          <w:rStyle w:val="A5"/>
          <w:rFonts w:asciiTheme="minorHAnsi" w:hAnsiTheme="minorHAnsi" w:cstheme="minorHAnsi"/>
          <w:b/>
          <w:color w:val="1F497D" w:themeColor="text2"/>
          <w:sz w:val="24"/>
          <w:szCs w:val="24"/>
        </w:rPr>
        <w:t xml:space="preserve">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6D6AF6" w:rsidRPr="0098185C" w:rsidRDefault="006D6AF6" w:rsidP="00386E4F">
      <w:pPr>
        <w:rPr>
          <w:rStyle w:val="A5"/>
          <w:rFonts w:asciiTheme="minorHAnsi" w:hAnsiTheme="minorHAnsi" w:cstheme="minorHAnsi"/>
          <w:b/>
          <w:sz w:val="24"/>
          <w:szCs w:val="24"/>
        </w:rPr>
      </w:pPr>
    </w:p>
    <w:p w:rsidR="0098185C" w:rsidRPr="00FF04DF" w:rsidRDefault="0016282F" w:rsidP="00386E4F">
      <w:pPr>
        <w:pStyle w:val="Ttulo2"/>
        <w:numPr>
          <w:ilvl w:val="2"/>
          <w:numId w:val="37"/>
        </w:numPr>
        <w:rPr>
          <w:rStyle w:val="A5"/>
          <w:rFonts w:asciiTheme="majorHAnsi" w:hAnsiTheme="majorHAnsi" w:cstheme="majorBidi"/>
          <w:color w:val="17365D" w:themeColor="text2" w:themeShade="BF"/>
          <w:sz w:val="24"/>
          <w:szCs w:val="26"/>
        </w:rPr>
      </w:pPr>
      <w:bookmarkStart w:id="20" w:name="_Toc5690615"/>
      <w:r w:rsidRPr="00FF04DF">
        <w:rPr>
          <w:rStyle w:val="A5"/>
          <w:rFonts w:asciiTheme="majorHAnsi" w:hAnsiTheme="majorHAnsi" w:cstheme="majorBidi"/>
          <w:color w:val="17365D" w:themeColor="text2" w:themeShade="BF"/>
          <w:sz w:val="24"/>
          <w:szCs w:val="26"/>
        </w:rPr>
        <w:t>ACOMPAÑAMIENTO SOCIOFAMILIAR</w:t>
      </w:r>
      <w:bookmarkEnd w:id="20"/>
    </w:p>
    <w:p w:rsidR="00EA5639" w:rsidRPr="00EA5639" w:rsidRDefault="00EA5639" w:rsidP="00EA239F">
      <w:pPr>
        <w:spacing w:after="0"/>
        <w:rPr>
          <w:lang w:val="es-ES" w:eastAsia="es-ES"/>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familiar es un proceso socioeducativo realizado por un enlace familiar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386E4F">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386E4F">
      <w:pPr>
        <w:jc w:val="both"/>
        <w:rPr>
          <w:rStyle w:val="A5"/>
          <w:rFonts w:asciiTheme="minorHAnsi" w:hAnsiTheme="minorHAnsi" w:cstheme="minorHAnsi"/>
          <w:sz w:val="24"/>
          <w:szCs w:val="24"/>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386E4F">
      <w:pPr>
        <w:pStyle w:val="Prrafodelista"/>
        <w:numPr>
          <w:ilvl w:val="0"/>
          <w:numId w:val="12"/>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Visitas Domiciliarias,</w:t>
      </w:r>
      <w:r w:rsidRPr="00E96809">
        <w:rPr>
          <w:rStyle w:val="A5"/>
          <w:rFonts w:asciiTheme="minorHAnsi" w:hAnsiTheme="minorHAnsi" w:cstheme="minorHAnsi"/>
          <w:color w:val="92CDDC" w:themeColor="accent5" w:themeTint="99"/>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386E4F">
      <w:pPr>
        <w:pStyle w:val="Prrafodelista"/>
        <w:jc w:val="both"/>
        <w:rPr>
          <w:rFonts w:cstheme="minorHAnsi"/>
          <w:color w:val="000000"/>
          <w:sz w:val="24"/>
          <w:szCs w:val="24"/>
        </w:rPr>
      </w:pPr>
    </w:p>
    <w:p w:rsidR="0098185C" w:rsidRPr="0098185C" w:rsidRDefault="0098185C" w:rsidP="00386E4F">
      <w:pPr>
        <w:pStyle w:val="Prrafodelista"/>
        <w:numPr>
          <w:ilvl w:val="0"/>
          <w:numId w:val="12"/>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Escuelas de Familia,</w:t>
      </w:r>
      <w:r w:rsidRPr="00E96809">
        <w:rPr>
          <w:rStyle w:val="A5"/>
          <w:rFonts w:asciiTheme="minorHAnsi" w:hAnsiTheme="minorHAnsi" w:cstheme="minorHAnsi"/>
          <w:b/>
          <w:color w:val="92CDDC" w:themeColor="accent5" w:themeTint="99"/>
          <w:sz w:val="24"/>
          <w:szCs w:val="24"/>
        </w:rPr>
        <w:t xml:space="preserve"> </w:t>
      </w:r>
      <w:r w:rsidRPr="0098185C">
        <w:rPr>
          <w:rFonts w:cstheme="minorHAnsi"/>
          <w:color w:val="000000"/>
          <w:sz w:val="24"/>
          <w:szCs w:val="24"/>
        </w:rPr>
        <w:t xml:space="preserve">es un espacio educativo formal donde se reúnen de manera periódica </w:t>
      </w:r>
      <w:r w:rsidR="00A7493E">
        <w:rPr>
          <w:rFonts w:cstheme="minorHAnsi"/>
          <w:color w:val="000000"/>
          <w:sz w:val="24"/>
          <w:szCs w:val="24"/>
        </w:rPr>
        <w:t xml:space="preserve">(mensual) con </w:t>
      </w:r>
      <w:r w:rsidRPr="0098185C">
        <w:rPr>
          <w:rFonts w:cstheme="minorHAnsi"/>
          <w:color w:val="000000"/>
          <w:sz w:val="24"/>
          <w:szCs w:val="24"/>
        </w:rPr>
        <w:t xml:space="preserve">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386E4F">
      <w:pPr>
        <w:pStyle w:val="Prrafodelista"/>
        <w:numPr>
          <w:ilvl w:val="0"/>
          <w:numId w:val="13"/>
        </w:numPr>
        <w:spacing w:after="160"/>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Capacitación Técnico Vocacional,</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a través de los Centros de Capacitación y Producción Progresando (CCPP).</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rPr>
          <w:rStyle w:val="A5"/>
          <w:rFonts w:asciiTheme="minorHAnsi" w:hAnsiTheme="minorHAnsi" w:cstheme="minorHAnsi"/>
          <w:b/>
          <w:sz w:val="24"/>
          <w:szCs w:val="24"/>
        </w:rPr>
      </w:pPr>
      <w:r w:rsidRPr="00FF04DF">
        <w:rPr>
          <w:rStyle w:val="A5"/>
          <w:rFonts w:asciiTheme="minorHAnsi" w:hAnsiTheme="minorHAnsi" w:cstheme="minorHAnsi"/>
          <w:b/>
          <w:color w:val="auto"/>
          <w:sz w:val="24"/>
          <w:szCs w:val="24"/>
        </w:rPr>
        <w:t>Agricultura Familiar,</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integración de las familias a la producción de alimentos a partir de acciones agropecuarios para incidir en su seguridad alimentaria.</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386E4F">
      <w:pPr>
        <w:pStyle w:val="Prrafodelista"/>
        <w:numPr>
          <w:ilvl w:val="1"/>
          <w:numId w:val="13"/>
        </w:numPr>
        <w:spacing w:after="160"/>
        <w:jc w:val="both"/>
        <w:rPr>
          <w:rFonts w:cstheme="minorHAnsi"/>
          <w:b/>
          <w:color w:val="000000"/>
          <w:sz w:val="24"/>
          <w:szCs w:val="24"/>
        </w:rPr>
      </w:pPr>
      <w:r w:rsidRPr="00FF04DF">
        <w:rPr>
          <w:rStyle w:val="A5"/>
          <w:rFonts w:asciiTheme="minorHAnsi" w:hAnsiTheme="minorHAnsi" w:cstheme="minorHAnsi"/>
          <w:color w:val="auto"/>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386E4F">
      <w:pPr>
        <w:pStyle w:val="Prrafodelista"/>
        <w:ind w:left="1440"/>
        <w:jc w:val="both"/>
        <w:rPr>
          <w:rFonts w:cstheme="minorHAnsi"/>
          <w:b/>
          <w:color w:val="000000"/>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Economía Solidaria Local,</w:t>
      </w:r>
      <w:r w:rsidRPr="00975C5B">
        <w:rPr>
          <w:rFonts w:cstheme="minorHAnsi"/>
          <w:color w:val="1F497D" w:themeColor="text2"/>
          <w:sz w:val="24"/>
          <w:szCs w:val="24"/>
        </w:rPr>
        <w:t xml:space="preserve"> </w:t>
      </w:r>
      <w:r w:rsidRPr="0098185C">
        <w:rPr>
          <w:rFonts w:cstheme="minorHAnsi"/>
          <w:color w:val="000000"/>
          <w:sz w:val="24"/>
          <w:szCs w:val="24"/>
        </w:rPr>
        <w:t>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Bancarización y Asociatividad</w:t>
      </w:r>
      <w:r w:rsidRPr="00975C5B">
        <w:rPr>
          <w:rFonts w:cstheme="minorHAnsi"/>
          <w:color w:val="1F497D" w:themeColor="text2"/>
          <w:sz w:val="24"/>
          <w:szCs w:val="24"/>
        </w:rPr>
        <w:t>,</w:t>
      </w:r>
      <w:r w:rsidRPr="0098185C">
        <w:rPr>
          <w:rFonts w:cstheme="minorHAnsi"/>
          <w:color w:val="000000"/>
          <w:sz w:val="24"/>
          <w:szCs w:val="24"/>
        </w:rPr>
        <w:t xml:space="preserve"> a través del acceso al ahorro bancario, microcréditos y la inclusión en cooperativas.</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Micronutrientes y Alimentos Fortificados</w:t>
      </w:r>
      <w:r w:rsidRPr="00E96809">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386E4F">
      <w:pPr>
        <w:pStyle w:val="Prrafodelista"/>
        <w:rPr>
          <w:rStyle w:val="A5"/>
          <w:rFonts w:asciiTheme="minorHAnsi" w:hAnsiTheme="minorHAnsi" w:cstheme="minorHAnsi"/>
          <w:b/>
          <w:sz w:val="24"/>
          <w:szCs w:val="24"/>
        </w:rPr>
      </w:pPr>
    </w:p>
    <w:p w:rsidR="0098185C" w:rsidRPr="00E96809"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Acompañamiento a Jóvenes</w:t>
      </w:r>
      <w:r w:rsidRPr="00E96809">
        <w:rPr>
          <w:rFonts w:cstheme="minorHAnsi"/>
          <w:color w:val="1F497D" w:themeColor="text2"/>
          <w:sz w:val="24"/>
          <w:szCs w:val="24"/>
        </w:rPr>
        <w:t>,</w:t>
      </w:r>
      <w:r w:rsidRPr="00975C5B">
        <w:rPr>
          <w:rFonts w:cstheme="minorHAnsi"/>
          <w:b/>
          <w:color w:val="1F497D" w:themeColor="text2"/>
          <w:sz w:val="24"/>
          <w:szCs w:val="24"/>
        </w:rPr>
        <w:t xml:space="preserve">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Bebé, Piénsalo Bien</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Escuela de Liderazgo Juvenil</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386E4F">
      <w:pPr>
        <w:pStyle w:val="Prrafodelista"/>
        <w:ind w:left="1440"/>
        <w:jc w:val="both"/>
        <w:rPr>
          <w:rFonts w:cstheme="minorHAnsi"/>
          <w:color w:val="000000"/>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Inclusión y Discapacidad,</w:t>
      </w:r>
      <w:r w:rsidRPr="00E96809">
        <w:rPr>
          <w:rFonts w:cstheme="minorHAnsi"/>
          <w:color w:val="92CDDC" w:themeColor="accent5" w:themeTint="99"/>
          <w:sz w:val="24"/>
          <w:szCs w:val="24"/>
        </w:rPr>
        <w:t xml:space="preserve"> </w:t>
      </w:r>
      <w:r w:rsidRPr="0098185C">
        <w:rPr>
          <w:rFonts w:cstheme="minorHAnsi"/>
          <w:color w:val="000000"/>
          <w:sz w:val="24"/>
          <w:szCs w:val="24"/>
        </w:rPr>
        <w:t>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Sociocultural</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Proyecto Familias en Paz</w:t>
      </w:r>
      <w:r w:rsidRPr="00E96809">
        <w:rPr>
          <w:rFonts w:cstheme="minorHAnsi"/>
          <w:b/>
          <w:color w:val="92CDDC" w:themeColor="accent5" w:themeTint="99"/>
          <w:sz w:val="24"/>
          <w:szCs w:val="24"/>
        </w:rPr>
        <w:t>,</w:t>
      </w:r>
      <w:r w:rsidRPr="00E96809">
        <w:rPr>
          <w:rFonts w:cstheme="minorHAnsi"/>
          <w:color w:val="92CDDC" w:themeColor="accent5" w:themeTint="99"/>
          <w:sz w:val="24"/>
          <w:szCs w:val="24"/>
        </w:rPr>
        <w:t xml:space="preserve"> </w:t>
      </w:r>
      <w:r w:rsidRPr="0098185C">
        <w:rPr>
          <w:rFonts w:cstheme="minorHAnsi"/>
          <w:color w:val="000000"/>
          <w:sz w:val="24"/>
          <w:szCs w:val="24"/>
        </w:rPr>
        <w:t>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Protocolo de Atención a NNA Huérfanos por Violencia Contra la Mujer e Intrafamiliar</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386E4F">
      <w:pPr>
        <w:pStyle w:val="Prrafodelista"/>
        <w:rPr>
          <w:rFonts w:cstheme="minorHAnsi"/>
          <w:color w:val="000000"/>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Redes de Fraternidad de Mujeres</w:t>
      </w:r>
      <w:r w:rsidRPr="00FF04DF">
        <w:rPr>
          <w:rStyle w:val="A5"/>
          <w:rFonts w:asciiTheme="minorHAnsi" w:hAnsiTheme="minorHAnsi" w:cstheme="minorHAnsi"/>
          <w:color w:val="auto"/>
          <w:sz w:val="24"/>
          <w:szCs w:val="24"/>
        </w:rPr>
        <w:t>,</w:t>
      </w:r>
      <w:r w:rsidRPr="00FF04DF">
        <w:rPr>
          <w:rFonts w:cstheme="minorHAnsi"/>
          <w:color w:val="000000"/>
          <w:sz w:val="24"/>
          <w:szCs w:val="24"/>
        </w:rPr>
        <w:t xml:space="preserve"> </w:t>
      </w:r>
      <w:r w:rsidRPr="0098185C">
        <w:rPr>
          <w:rFonts w:cstheme="minorHAnsi"/>
          <w:color w:val="000000"/>
          <w:sz w:val="24"/>
          <w:szCs w:val="24"/>
        </w:rPr>
        <w:t>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Crecer en Valores</w:t>
      </w:r>
      <w:r w:rsidRPr="007660A3">
        <w:rPr>
          <w:rFonts w:cstheme="minorHAnsi"/>
          <w:b/>
          <w:color w:val="92CDDC" w:themeColor="accent5" w:themeTint="99"/>
          <w:sz w:val="24"/>
          <w:szCs w:val="24"/>
        </w:rPr>
        <w:t xml:space="preserve">,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Biblioteca Infantil y Juvenil de la República Dominicana</w:t>
      </w:r>
      <w:r w:rsidRPr="007660A3">
        <w:rPr>
          <w:rFonts w:cstheme="minorHAnsi"/>
          <w:color w:val="92CDDC" w:themeColor="accent5" w:themeTint="99"/>
          <w:sz w:val="24"/>
          <w:szCs w:val="24"/>
        </w:rPr>
        <w:t xml:space="preserve">, </w:t>
      </w:r>
      <w:r w:rsidRPr="0098185C">
        <w:rPr>
          <w:rFonts w:cstheme="minorHAnsi"/>
          <w:color w:val="000000"/>
          <w:sz w:val="24"/>
          <w:szCs w:val="24"/>
        </w:rPr>
        <w:t>es una biblioteca que ofrece servicios socioculturales y de desarrollo intelectual a niños, niñas y adolescentes dominicanos.</w:t>
      </w:r>
    </w:p>
    <w:p w:rsidR="0098185C" w:rsidRPr="0098185C" w:rsidRDefault="0098185C" w:rsidP="00386E4F">
      <w:pPr>
        <w:pStyle w:val="Prrafodelista"/>
        <w:rPr>
          <w:rStyle w:val="A5"/>
          <w:rFonts w:asciiTheme="minorHAnsi" w:hAnsiTheme="minorHAnsi" w:cstheme="minorHAnsi"/>
          <w:b/>
          <w:sz w:val="24"/>
          <w:szCs w:val="24"/>
        </w:rPr>
      </w:pPr>
    </w:p>
    <w:p w:rsid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Cuidado Infantil</w:t>
      </w:r>
      <w:r w:rsidRPr="007660A3">
        <w:rPr>
          <w:rFonts w:cstheme="minorHAnsi"/>
          <w:b/>
          <w:color w:val="92CDDC" w:themeColor="accent5" w:themeTint="99"/>
          <w:sz w:val="24"/>
          <w:szCs w:val="24"/>
        </w:rPr>
        <w:t xml:space="preserve">, </w:t>
      </w:r>
      <w:r w:rsidRPr="0098185C">
        <w:rPr>
          <w:rFonts w:cstheme="minorHAnsi"/>
          <w:color w:val="000000"/>
          <w:sz w:val="24"/>
          <w:szCs w:val="24"/>
        </w:rPr>
        <w:t>a través de los CCPP se fomenta la estimulación temprana en niños y niñas de 3 a 5 años de edad.</w:t>
      </w:r>
    </w:p>
    <w:p w:rsidR="00E71A51" w:rsidRPr="00E71A51" w:rsidRDefault="00E71A51" w:rsidP="00386E4F">
      <w:pPr>
        <w:pStyle w:val="Prrafodelista"/>
        <w:rPr>
          <w:rFonts w:cstheme="minorHAnsi"/>
          <w:color w:val="000000"/>
          <w:sz w:val="24"/>
          <w:szCs w:val="24"/>
        </w:rPr>
      </w:pPr>
    </w:p>
    <w:p w:rsidR="00EA1B56" w:rsidRPr="00FF04DF" w:rsidRDefault="000D5F10" w:rsidP="00386E4F">
      <w:pPr>
        <w:pStyle w:val="Ttulo2"/>
        <w:numPr>
          <w:ilvl w:val="0"/>
          <w:numId w:val="37"/>
        </w:numPr>
        <w:rPr>
          <w:rStyle w:val="A5"/>
          <w:rFonts w:asciiTheme="majorHAnsi" w:hAnsiTheme="majorHAnsi" w:cstheme="majorBidi"/>
          <w:color w:val="17365D" w:themeColor="text2" w:themeShade="BF"/>
          <w:sz w:val="24"/>
          <w:szCs w:val="26"/>
        </w:rPr>
      </w:pPr>
      <w:bookmarkStart w:id="21" w:name="_Toc5690616"/>
      <w:r w:rsidRPr="00FF04DF">
        <w:rPr>
          <w:rStyle w:val="A5"/>
          <w:rFonts w:asciiTheme="majorHAnsi" w:hAnsiTheme="majorHAnsi" w:cstheme="majorBidi"/>
          <w:color w:val="17365D" w:themeColor="text2" w:themeShade="BF"/>
          <w:sz w:val="24"/>
          <w:szCs w:val="26"/>
        </w:rPr>
        <w:t>RESULTADOS DE LAS INTERVENCIONES DE PROGRESANDO CON SOLIDARIDAD</w:t>
      </w:r>
      <w:bookmarkEnd w:id="21"/>
    </w:p>
    <w:p w:rsidR="00EA1B56" w:rsidRPr="00FF04DF" w:rsidRDefault="00EA1B56" w:rsidP="00386E4F">
      <w:pPr>
        <w:pStyle w:val="Ttulo2"/>
        <w:numPr>
          <w:ilvl w:val="0"/>
          <w:numId w:val="2"/>
        </w:numPr>
        <w:rPr>
          <w:color w:val="17365D" w:themeColor="text2" w:themeShade="BF"/>
          <w:lang w:val="es-ES"/>
        </w:rPr>
      </w:pPr>
      <w:bookmarkStart w:id="22" w:name="_Toc5690617"/>
      <w:r w:rsidRPr="00FF04DF">
        <w:rPr>
          <w:color w:val="17365D" w:themeColor="text2" w:themeShade="BF"/>
          <w:lang w:val="es-ES"/>
        </w:rPr>
        <w:t>TRANSFERENCIAS MONETARIAS CONDICIONADAS</w:t>
      </w:r>
      <w:r w:rsidR="0004723F" w:rsidRPr="00FF04DF">
        <w:rPr>
          <w:color w:val="17365D" w:themeColor="text2" w:themeShade="BF"/>
          <w:lang w:val="es-ES"/>
        </w:rPr>
        <w:t xml:space="preserve"> (TMC)</w:t>
      </w:r>
      <w:bookmarkEnd w:id="22"/>
    </w:p>
    <w:p w:rsidR="007660A3" w:rsidRDefault="007660A3" w:rsidP="00386E4F">
      <w:pPr>
        <w:spacing w:after="0"/>
        <w:rPr>
          <w:rFonts w:ascii="Calibri" w:eastAsia="MS Mincho" w:hAnsi="Calibri" w:cs="Arial"/>
          <w:b/>
          <w:spacing w:val="-1"/>
          <w:sz w:val="24"/>
          <w:szCs w:val="24"/>
          <w:lang w:eastAsia="es-DO"/>
        </w:rPr>
      </w:pPr>
    </w:p>
    <w:p w:rsidR="0084113E" w:rsidRDefault="00C907D3"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6D5F82" w:rsidP="00386E4F">
      <w:pPr>
        <w:spacing w:after="0"/>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823</w:t>
      </w:r>
      <w:r w:rsidR="003E01D6" w:rsidRPr="003E01D6">
        <w:rPr>
          <w:rFonts w:ascii="Calibri" w:eastAsia="MS Mincho" w:hAnsi="Calibri" w:cs="Arial"/>
          <w:b/>
          <w:i/>
          <w:spacing w:val="-1"/>
          <w:sz w:val="24"/>
          <w:szCs w:val="24"/>
          <w:lang w:eastAsia="es-DO"/>
        </w:rPr>
        <w:t>,000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Pr="00C61263" w:rsidRDefault="002D2DEB" w:rsidP="00386E4F">
      <w:pPr>
        <w:contextualSpacing/>
        <w:jc w:val="both"/>
        <w:rPr>
          <w:rFonts w:ascii="Calibri" w:eastAsia="MS Mincho" w:hAnsi="Calibri" w:cs="Arial"/>
          <w:spacing w:val="-1"/>
          <w:sz w:val="24"/>
          <w:szCs w:val="24"/>
          <w:lang w:eastAsia="es-DO"/>
        </w:rPr>
      </w:pPr>
      <w:r w:rsidRPr="00C61263">
        <w:rPr>
          <w:rFonts w:ascii="Calibri" w:eastAsia="MS Mincho" w:hAnsi="Calibri" w:cs="Arial"/>
          <w:spacing w:val="-1"/>
          <w:sz w:val="24"/>
          <w:szCs w:val="24"/>
          <w:lang w:eastAsia="es-DO"/>
        </w:rPr>
        <w:t xml:space="preserve">En el </w:t>
      </w:r>
      <w:r w:rsidR="00683D80" w:rsidRPr="00C61263">
        <w:rPr>
          <w:rFonts w:ascii="Calibri" w:eastAsia="MS Mincho" w:hAnsi="Calibri" w:cs="Arial"/>
          <w:spacing w:val="-1"/>
          <w:sz w:val="24"/>
          <w:szCs w:val="24"/>
          <w:lang w:eastAsia="es-DO"/>
        </w:rPr>
        <w:t xml:space="preserve">mes de </w:t>
      </w:r>
      <w:r w:rsidR="00F46A0C" w:rsidRPr="00C61263">
        <w:rPr>
          <w:rFonts w:ascii="Calibri" w:eastAsia="MS Mincho" w:hAnsi="Calibri" w:cs="Arial"/>
          <w:spacing w:val="-1"/>
          <w:sz w:val="24"/>
          <w:szCs w:val="24"/>
          <w:lang w:eastAsia="es-DO"/>
        </w:rPr>
        <w:t>marz</w:t>
      </w:r>
      <w:r w:rsidR="00A40504" w:rsidRPr="00C61263">
        <w:rPr>
          <w:rFonts w:ascii="Calibri" w:eastAsia="MS Mincho" w:hAnsi="Calibri" w:cs="Arial"/>
          <w:spacing w:val="-1"/>
          <w:sz w:val="24"/>
          <w:szCs w:val="24"/>
          <w:lang w:eastAsia="es-DO"/>
        </w:rPr>
        <w:t>o</w:t>
      </w:r>
      <w:r w:rsidR="00683D80" w:rsidRPr="00C61263">
        <w:rPr>
          <w:rFonts w:ascii="Calibri" w:eastAsia="MS Mincho" w:hAnsi="Calibri" w:cs="Arial"/>
          <w:spacing w:val="-1"/>
          <w:sz w:val="24"/>
          <w:szCs w:val="24"/>
          <w:lang w:eastAsia="es-DO"/>
        </w:rPr>
        <w:t xml:space="preserve"> del año 2019</w:t>
      </w:r>
      <w:r w:rsidR="002D4853" w:rsidRPr="00C61263">
        <w:rPr>
          <w:rFonts w:ascii="Calibri" w:eastAsia="MS Mincho" w:hAnsi="Calibri" w:cs="Arial"/>
          <w:spacing w:val="-1"/>
          <w:sz w:val="24"/>
          <w:szCs w:val="24"/>
          <w:lang w:eastAsia="es-DO"/>
        </w:rPr>
        <w:t xml:space="preserve">, la cantidad de </w:t>
      </w:r>
      <w:r w:rsidR="002D4853" w:rsidRPr="00C61263">
        <w:rPr>
          <w:rFonts w:ascii="Calibri" w:eastAsia="Times New Roman" w:hAnsi="Calibri" w:cs="Arial"/>
          <w:color w:val="000000"/>
          <w:sz w:val="24"/>
          <w:szCs w:val="24"/>
        </w:rPr>
        <w:t xml:space="preserve">participantes que recibieron la transferencia Comer es </w:t>
      </w:r>
      <w:r w:rsidR="000C6B13" w:rsidRPr="00C61263">
        <w:rPr>
          <w:rFonts w:ascii="Calibri" w:eastAsia="Times New Roman" w:hAnsi="Calibri" w:cs="Arial"/>
          <w:color w:val="000000"/>
          <w:sz w:val="24"/>
          <w:szCs w:val="24"/>
        </w:rPr>
        <w:t>Primero</w:t>
      </w:r>
      <w:r w:rsidR="000C6B13" w:rsidRPr="00C61263">
        <w:rPr>
          <w:rFonts w:ascii="Calibri" w:eastAsia="MS Mincho" w:hAnsi="Calibri" w:cs="Arial"/>
          <w:spacing w:val="-1"/>
          <w:sz w:val="24"/>
          <w:szCs w:val="24"/>
          <w:lang w:eastAsia="es-DO"/>
        </w:rPr>
        <w:t xml:space="preserve"> </w:t>
      </w:r>
      <w:r w:rsidR="00D36A90" w:rsidRPr="00C61263">
        <w:rPr>
          <w:rFonts w:ascii="Calibri" w:eastAsia="MS Mincho" w:hAnsi="Calibri" w:cs="Arial"/>
          <w:spacing w:val="-1"/>
          <w:sz w:val="24"/>
          <w:szCs w:val="24"/>
          <w:lang w:eastAsia="es-DO"/>
        </w:rPr>
        <w:t xml:space="preserve">fue de </w:t>
      </w:r>
      <w:r w:rsidR="00C61263" w:rsidRPr="00C61263">
        <w:rPr>
          <w:rFonts w:ascii="Calibri" w:eastAsia="MS Mincho" w:hAnsi="Calibri" w:cs="Arial"/>
          <w:spacing w:val="-1"/>
          <w:sz w:val="24"/>
          <w:szCs w:val="24"/>
          <w:lang w:eastAsia="es-DO"/>
        </w:rPr>
        <w:t>807,148 familias</w:t>
      </w:r>
      <w:r w:rsidR="002D4853" w:rsidRPr="00C61263">
        <w:rPr>
          <w:rFonts w:ascii="Calibri" w:eastAsia="Times New Roman" w:hAnsi="Calibri" w:cs="Arial"/>
          <w:color w:val="000000"/>
          <w:sz w:val="24"/>
          <w:szCs w:val="24"/>
        </w:rPr>
        <w:t xml:space="preserve">, </w:t>
      </w:r>
      <w:r w:rsidR="00D06349" w:rsidRPr="00C61263">
        <w:rPr>
          <w:rFonts w:ascii="Calibri" w:eastAsia="Times New Roman" w:hAnsi="Calibri" w:cs="Arial"/>
          <w:color w:val="000000"/>
          <w:sz w:val="24"/>
          <w:szCs w:val="24"/>
        </w:rPr>
        <w:t xml:space="preserve">alcanzando un </w:t>
      </w:r>
      <w:r w:rsidR="00F46A0C" w:rsidRPr="00C61263">
        <w:rPr>
          <w:rFonts w:ascii="Calibri" w:eastAsia="Times New Roman" w:hAnsi="Calibri" w:cs="Arial"/>
          <w:color w:val="000000"/>
          <w:sz w:val="24"/>
          <w:szCs w:val="24"/>
        </w:rPr>
        <w:t>96</w:t>
      </w:r>
      <w:r w:rsidR="00D06349" w:rsidRPr="00C61263">
        <w:rPr>
          <w:rFonts w:ascii="Calibri" w:eastAsia="Times New Roman" w:hAnsi="Calibri" w:cs="Arial"/>
          <w:color w:val="000000"/>
          <w:sz w:val="24"/>
          <w:szCs w:val="24"/>
        </w:rPr>
        <w:t>% de la meta programada</w:t>
      </w:r>
      <w:r w:rsidR="003E01D6" w:rsidRPr="00C61263">
        <w:rPr>
          <w:rFonts w:ascii="Calibri" w:eastAsia="Times New Roman" w:hAnsi="Calibri" w:cs="Arial"/>
          <w:color w:val="000000"/>
          <w:sz w:val="24"/>
          <w:szCs w:val="24"/>
        </w:rPr>
        <w:t>.</w:t>
      </w:r>
    </w:p>
    <w:p w:rsidR="002E254D" w:rsidRDefault="002E254D" w:rsidP="00386E4F">
      <w:pPr>
        <w:spacing w:after="0"/>
      </w:pPr>
    </w:p>
    <w:p w:rsidR="006B673E" w:rsidRPr="00FF04DF" w:rsidRDefault="006B673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1. Familias que recibieron la TMC Comer es Primero </w:t>
      </w:r>
      <w:r w:rsidR="00D36A90" w:rsidRPr="00FF04DF">
        <w:rPr>
          <w:color w:val="17365D" w:themeColor="text2" w:themeShade="BF"/>
          <w:sz w:val="20"/>
          <w:szCs w:val="20"/>
        </w:rPr>
        <w:t xml:space="preserve">en el </w:t>
      </w:r>
      <w:r w:rsidRPr="00FF04DF">
        <w:rPr>
          <w:color w:val="17365D" w:themeColor="text2" w:themeShade="BF"/>
          <w:sz w:val="20"/>
          <w:szCs w:val="20"/>
        </w:rPr>
        <w:t xml:space="preserve">mes </w:t>
      </w:r>
      <w:r w:rsidR="00D36A90" w:rsidRPr="00FF04DF">
        <w:rPr>
          <w:color w:val="17365D" w:themeColor="text2" w:themeShade="BF"/>
          <w:sz w:val="20"/>
          <w:szCs w:val="20"/>
        </w:rPr>
        <w:t xml:space="preserve">de </w:t>
      </w:r>
      <w:r w:rsidR="00F46A0C" w:rsidRPr="00FF04DF">
        <w:rPr>
          <w:color w:val="17365D" w:themeColor="text2" w:themeShade="BF"/>
          <w:sz w:val="20"/>
          <w:szCs w:val="20"/>
        </w:rPr>
        <w:t>marzo</w:t>
      </w:r>
      <w:r w:rsidR="00D36A90" w:rsidRPr="00FF04DF">
        <w:rPr>
          <w:color w:val="17365D" w:themeColor="text2" w:themeShade="BF"/>
          <w:sz w:val="20"/>
          <w:szCs w:val="20"/>
        </w:rPr>
        <w:t xml:space="preserve"> 2019</w:t>
      </w:r>
      <w:r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6B673E" w:rsidTr="00F46A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D36A90" w:rsidP="00386E4F">
            <w:pPr>
              <w:spacing w:line="276" w:lineRule="auto"/>
              <w:jc w:val="center"/>
            </w:pPr>
            <w:r>
              <w:t>Enero</w:t>
            </w:r>
          </w:p>
        </w:tc>
        <w:tc>
          <w:tcPr>
            <w:tcW w:w="1667" w:type="pct"/>
          </w:tcPr>
          <w:p w:rsidR="006B673E" w:rsidRDefault="00D36A90"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6B673E" w:rsidRDefault="00D36A90"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Marzo</w:t>
            </w:r>
          </w:p>
        </w:tc>
      </w:tr>
      <w:tr w:rsidR="006B673E" w:rsidTr="00F4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A40504" w:rsidRDefault="00D36A90" w:rsidP="00386E4F">
            <w:pPr>
              <w:spacing w:line="276" w:lineRule="auto"/>
              <w:jc w:val="center"/>
              <w:rPr>
                <w:b w:val="0"/>
              </w:rPr>
            </w:pPr>
            <w:r w:rsidRPr="00A40504">
              <w:rPr>
                <w:b w:val="0"/>
              </w:rPr>
              <w:t>810,041</w:t>
            </w:r>
          </w:p>
        </w:tc>
        <w:tc>
          <w:tcPr>
            <w:tcW w:w="1667" w:type="pct"/>
          </w:tcPr>
          <w:p w:rsidR="006B673E" w:rsidRPr="00F46A0C" w:rsidRDefault="00EA239F" w:rsidP="00EA239F">
            <w:pPr>
              <w:spacing w:line="276" w:lineRule="auto"/>
              <w:jc w:val="center"/>
              <w:cnfStyle w:val="000000100000" w:firstRow="0" w:lastRow="0" w:firstColumn="0" w:lastColumn="0" w:oddVBand="0" w:evenVBand="0" w:oddHBand="1" w:evenHBand="0" w:firstRowFirstColumn="0" w:firstRowLastColumn="0" w:lastRowFirstColumn="0" w:lastRowLastColumn="0"/>
            </w:pPr>
            <w:r>
              <w:t>810</w:t>
            </w:r>
            <w:r w:rsidR="00A40504" w:rsidRPr="00F46A0C">
              <w:t>,</w:t>
            </w:r>
            <w:r>
              <w:t>148</w:t>
            </w:r>
          </w:p>
        </w:tc>
        <w:tc>
          <w:tcPr>
            <w:tcW w:w="1667" w:type="pct"/>
          </w:tcPr>
          <w:p w:rsidR="006B673E" w:rsidRPr="00F46A0C" w:rsidRDefault="00F46A0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F46A0C">
              <w:rPr>
                <w:b/>
              </w:rPr>
              <w:t>807,148</w:t>
            </w:r>
          </w:p>
        </w:tc>
      </w:tr>
    </w:tbl>
    <w:p w:rsidR="006B673E" w:rsidRDefault="006B673E" w:rsidP="00386E4F">
      <w:pPr>
        <w:spacing w:after="0"/>
      </w:pPr>
    </w:p>
    <w:p w:rsidR="00D06349" w:rsidRPr="00C61263" w:rsidRDefault="00D06349" w:rsidP="00386E4F">
      <w:pPr>
        <w:jc w:val="both"/>
        <w:rPr>
          <w:sz w:val="24"/>
          <w:szCs w:val="24"/>
        </w:rPr>
      </w:pPr>
      <w:r w:rsidRPr="00C61263">
        <w:rPr>
          <w:sz w:val="24"/>
          <w:szCs w:val="24"/>
        </w:rPr>
        <w:t>Las familias que reciben el beneficio de Comer es Primero</w:t>
      </w:r>
      <w:r w:rsidR="00C0083A" w:rsidRPr="00C61263">
        <w:rPr>
          <w:sz w:val="24"/>
          <w:szCs w:val="24"/>
        </w:rPr>
        <w:t xml:space="preserve"> en el mes de </w:t>
      </w:r>
      <w:r w:rsidR="0058705C" w:rsidRPr="00C61263">
        <w:rPr>
          <w:sz w:val="24"/>
          <w:szCs w:val="24"/>
        </w:rPr>
        <w:t>febrero</w:t>
      </w:r>
      <w:r w:rsidR="00C17383" w:rsidRPr="00C61263">
        <w:rPr>
          <w:sz w:val="24"/>
          <w:szCs w:val="24"/>
        </w:rPr>
        <w:t xml:space="preserve"> </w:t>
      </w:r>
      <w:r w:rsidRPr="00C61263">
        <w:rPr>
          <w:sz w:val="24"/>
          <w:szCs w:val="24"/>
        </w:rPr>
        <w:t xml:space="preserve">están distribuidas geográficamente de la siguiente manera: </w:t>
      </w:r>
    </w:p>
    <w:p w:rsidR="00327E1E" w:rsidRPr="00FF04DF" w:rsidRDefault="00327E1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6B673E" w:rsidRPr="00FF04DF">
        <w:rPr>
          <w:color w:val="17365D" w:themeColor="text2" w:themeShade="BF"/>
          <w:sz w:val="20"/>
          <w:szCs w:val="20"/>
        </w:rPr>
        <w:t>2</w:t>
      </w:r>
      <w:r w:rsidRPr="00FF04DF">
        <w:rPr>
          <w:color w:val="17365D" w:themeColor="text2" w:themeShade="BF"/>
          <w:sz w:val="20"/>
          <w:szCs w:val="20"/>
        </w:rPr>
        <w:t>. Familias que recibieron la TMC Comer es Primero</w:t>
      </w:r>
      <w:r w:rsidR="003B6B27" w:rsidRPr="00FF04DF">
        <w:rPr>
          <w:color w:val="17365D" w:themeColor="text2" w:themeShade="BF"/>
          <w:sz w:val="20"/>
          <w:szCs w:val="20"/>
        </w:rPr>
        <w:t xml:space="preserve"> en el mes de </w:t>
      </w:r>
      <w:r w:rsidR="00957B0D" w:rsidRPr="00FF04DF">
        <w:rPr>
          <w:color w:val="17365D" w:themeColor="text2" w:themeShade="BF"/>
          <w:sz w:val="20"/>
          <w:szCs w:val="20"/>
        </w:rPr>
        <w:t>marzo</w:t>
      </w:r>
      <w:r w:rsidR="00AD6BFE" w:rsidRPr="00FF04DF">
        <w:rPr>
          <w:color w:val="17365D" w:themeColor="text2" w:themeShade="BF"/>
          <w:sz w:val="20"/>
          <w:szCs w:val="20"/>
        </w:rPr>
        <w:t xml:space="preserve"> por p</w:t>
      </w:r>
      <w:r w:rsidRPr="00FF04DF">
        <w:rPr>
          <w:color w:val="17365D" w:themeColor="text2" w:themeShade="BF"/>
          <w:sz w:val="20"/>
          <w:szCs w:val="20"/>
        </w:rPr>
        <w:t>rovincia</w:t>
      </w:r>
      <w:r w:rsidR="00FF04DF">
        <w:rPr>
          <w:color w:val="17365D" w:themeColor="text2" w:themeShade="BF"/>
          <w:sz w:val="20"/>
          <w:szCs w:val="20"/>
        </w:rPr>
        <w:t>.</w:t>
      </w:r>
    </w:p>
    <w:tbl>
      <w:tblPr>
        <w:tblStyle w:val="Sombreadomedio1-nfasis51"/>
        <w:tblW w:w="5000" w:type="pct"/>
        <w:tblLook w:val="04A0" w:firstRow="1" w:lastRow="0" w:firstColumn="1" w:lastColumn="0" w:noHBand="0" w:noVBand="1"/>
      </w:tblPr>
      <w:tblGrid>
        <w:gridCol w:w="3257"/>
        <w:gridCol w:w="2881"/>
        <w:gridCol w:w="91"/>
        <w:gridCol w:w="2825"/>
      </w:tblGrid>
      <w:tr w:rsidR="0058705C" w:rsidRPr="0058705C" w:rsidTr="007537DB">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386E4F">
            <w:pPr>
              <w:spacing w:line="276" w:lineRule="auto"/>
              <w:jc w:val="center"/>
            </w:pPr>
            <w:r w:rsidRPr="0058705C">
              <w:t>Descripción</w:t>
            </w:r>
          </w:p>
        </w:tc>
        <w:tc>
          <w:tcPr>
            <w:tcW w:w="1591" w:type="pct"/>
            <w:hideMark/>
          </w:tcPr>
          <w:p w:rsidR="0058705C" w:rsidRPr="0058705C" w:rsidRDefault="0058705C"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Beneficiarios</w:t>
            </w:r>
          </w:p>
        </w:tc>
        <w:tc>
          <w:tcPr>
            <w:tcW w:w="1610" w:type="pct"/>
            <w:gridSpan w:val="2"/>
            <w:hideMark/>
          </w:tcPr>
          <w:p w:rsidR="0058705C" w:rsidRPr="0058705C" w:rsidRDefault="0058705C"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Monto transferido en RD$</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Azua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28,832</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$25,659,775.00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Bahoruco</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13,204</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$12,015,750.00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Barahona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26,355</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$23,729,475.00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Dajabón</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8,561</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$7,063,000.00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Distrito Nacional</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63,769</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$56,201,825.00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Duarte</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36,042</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$29,734,825.00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El Seibo</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11,012</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$9,739,050.00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Elias Piña</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8,537</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$7,808,825.00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Espaillat</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22,879</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$18,875,175.00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Hato Mayor</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12,306</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$10,152,450.00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Hermanas Mirabal</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10,652</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$8,787,900.00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Independencia</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6,268</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$5,640,625.00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La Altagracia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16,356</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$13,494,225.00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La Romana</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22,816</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$18,823,375.00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La Vega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35,529</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$29,311,425.00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Maria Trinidad Sanchez</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17,744</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$14,638,800.00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Monseñor Nouel</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11,732</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$9,678,900.00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Monte Cristi</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14,185</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$12,188,600.00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Monte Plata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26,869</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$24,122,900.00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Pedernales</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3,828</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$3,368,800.00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Peravia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13,052</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$10,768,075.00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Puerto Plata</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23,739</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$19,584,850.00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Pr>
                <w:rFonts w:cs="Times New Roman"/>
                <w:color w:val="000000"/>
                <w:lang w:val="en-US"/>
              </w:rPr>
              <w:t>Samaná</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11,575</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$9,549,550.00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 Cristobal</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47,529</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$41,628,700.00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 Jose De Ocoa</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9,145</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$7,544,625.00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 Juan</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38,386</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$34,471,075.00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Pr>
                <w:rFonts w:cs="Times New Roman"/>
                <w:color w:val="000000"/>
                <w:lang w:val="en-US"/>
              </w:rPr>
              <w:t>San Pedro De Macorí</w:t>
            </w:r>
            <w:r w:rsidRPr="0058705C">
              <w:rPr>
                <w:rFonts w:cs="Times New Roman"/>
                <w:color w:val="000000"/>
                <w:lang w:val="en-US"/>
              </w:rPr>
              <w:t>s</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29,826</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$24,606,800.00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Sanchez Ramirez</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17,414</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$14,366,725.00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Santiago</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60,707</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$52,680,275.00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Santiago Rodriguez</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7,714</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$6,364,050.00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Santo Domingo</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133,278</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957B0D">
              <w:rPr>
                <w:color w:val="000000"/>
              </w:rPr>
              <w:t>$116,787,400.00</w:t>
            </w:r>
          </w:p>
        </w:tc>
      </w:tr>
      <w:tr w:rsidR="006D5385"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sidRPr="0058705C">
              <w:rPr>
                <w:rFonts w:cs="Times New Roman"/>
                <w:color w:val="000000"/>
                <w:lang w:val="en-US"/>
              </w:rPr>
              <w:t>Valverde</w:t>
            </w:r>
          </w:p>
        </w:tc>
        <w:tc>
          <w:tcPr>
            <w:tcW w:w="1641" w:type="pct"/>
            <w:gridSpan w:val="2"/>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17,307</w:t>
            </w:r>
          </w:p>
        </w:tc>
        <w:tc>
          <w:tcPr>
            <w:tcW w:w="1560" w:type="pct"/>
            <w:hideMark/>
          </w:tcPr>
          <w:p w:rsidR="006D5385" w:rsidRPr="00957B0D" w:rsidRDefault="006D538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957B0D">
              <w:rPr>
                <w:color w:val="000000"/>
              </w:rPr>
              <w:t>$14,278,450.00</w:t>
            </w:r>
          </w:p>
        </w:tc>
      </w:tr>
      <w:tr w:rsidR="006D5385"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6D5385" w:rsidRPr="0058705C" w:rsidRDefault="006D5385" w:rsidP="00386E4F">
            <w:pPr>
              <w:spacing w:line="276" w:lineRule="auto"/>
              <w:jc w:val="center"/>
              <w:rPr>
                <w:rFonts w:cs="Times New Roman"/>
                <w:color w:val="000000"/>
                <w:lang w:val="en-US"/>
              </w:rPr>
            </w:pPr>
            <w:r>
              <w:rPr>
                <w:rFonts w:cs="Times New Roman"/>
                <w:color w:val="000000"/>
                <w:lang w:val="en-US"/>
              </w:rPr>
              <w:t>Totales</w:t>
            </w:r>
          </w:p>
        </w:tc>
        <w:tc>
          <w:tcPr>
            <w:tcW w:w="1641" w:type="pct"/>
            <w:gridSpan w:val="2"/>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957B0D">
              <w:rPr>
                <w:b/>
                <w:bCs/>
                <w:color w:val="000000"/>
              </w:rPr>
              <w:t>807,148</w:t>
            </w:r>
          </w:p>
        </w:tc>
        <w:tc>
          <w:tcPr>
            <w:tcW w:w="1560" w:type="pct"/>
            <w:hideMark/>
          </w:tcPr>
          <w:p w:rsidR="006D5385" w:rsidRPr="00957B0D" w:rsidRDefault="006D538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957B0D">
              <w:rPr>
                <w:b/>
                <w:bCs/>
                <w:color w:val="000000"/>
              </w:rPr>
              <w:t>$693,666,275.00</w:t>
            </w:r>
          </w:p>
        </w:tc>
      </w:tr>
    </w:tbl>
    <w:p w:rsidR="00AD6BFE" w:rsidRPr="00951270" w:rsidRDefault="00AD6BFE" w:rsidP="00951270">
      <w:pPr>
        <w:rPr>
          <w:sz w:val="20"/>
          <w:szCs w:val="20"/>
        </w:rPr>
      </w:pPr>
      <w:r w:rsidRPr="00AD6BFE">
        <w:rPr>
          <w:b/>
          <w:sz w:val="20"/>
          <w:szCs w:val="20"/>
        </w:rPr>
        <w:t>Fuente:</w:t>
      </w:r>
      <w:r w:rsidRPr="00AD6BFE">
        <w:rPr>
          <w:sz w:val="20"/>
          <w:szCs w:val="20"/>
        </w:rPr>
        <w:t xml:space="preserve"> Sistema de Información Progresando con Solidaridad (SIPS)</w:t>
      </w:r>
    </w:p>
    <w:p w:rsidR="00636C10" w:rsidRPr="00636C10" w:rsidRDefault="00636C10" w:rsidP="00386E4F">
      <w:pPr>
        <w:spacing w:after="0"/>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AD6BFE" w:rsidP="00386E4F">
      <w:pPr>
        <w:spacing w:after="0"/>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960</w:t>
      </w:r>
      <w:r w:rsidR="00DA1D0C" w:rsidRPr="00DA1D0C">
        <w:rPr>
          <w:rFonts w:ascii="Calibri" w:eastAsia="MS Mincho" w:hAnsi="Calibri" w:cs="Arial"/>
          <w:b/>
          <w:i/>
          <w:spacing w:val="-1"/>
          <w:sz w:val="24"/>
          <w:szCs w:val="24"/>
          <w:lang w:eastAsia="es-DO"/>
        </w:rPr>
        <w:t>,000</w:t>
      </w:r>
      <w:r w:rsidR="00DA1D0C">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226919" w:rsidRPr="00C61263" w:rsidRDefault="00226919" w:rsidP="00386E4F">
      <w:pPr>
        <w:spacing w:after="0"/>
        <w:jc w:val="both"/>
        <w:rPr>
          <w:rFonts w:ascii="Calibri" w:eastAsia="MS Mincho" w:hAnsi="Calibri" w:cs="Arial"/>
          <w:spacing w:val="-1"/>
          <w:sz w:val="24"/>
          <w:szCs w:val="24"/>
          <w:lang w:eastAsia="es-DO"/>
        </w:rPr>
      </w:pPr>
      <w:r w:rsidRPr="00C61263">
        <w:rPr>
          <w:rFonts w:ascii="Calibri" w:eastAsia="MS Mincho" w:hAnsi="Calibri" w:cs="Arial"/>
          <w:spacing w:val="-1"/>
          <w:sz w:val="24"/>
          <w:szCs w:val="24"/>
          <w:lang w:eastAsia="es-DO"/>
        </w:rPr>
        <w:t xml:space="preserve">Durante el mes de </w:t>
      </w:r>
      <w:r w:rsidR="0028019C" w:rsidRPr="00C61263">
        <w:rPr>
          <w:rFonts w:ascii="Calibri" w:eastAsia="MS Mincho" w:hAnsi="Calibri" w:cs="Arial"/>
          <w:spacing w:val="-1"/>
          <w:sz w:val="24"/>
          <w:szCs w:val="24"/>
          <w:lang w:eastAsia="es-DO"/>
        </w:rPr>
        <w:t>marzo</w:t>
      </w:r>
      <w:r w:rsidRPr="00C61263">
        <w:rPr>
          <w:rFonts w:ascii="Calibri" w:eastAsia="MS Mincho" w:hAnsi="Calibri" w:cs="Arial"/>
          <w:spacing w:val="-1"/>
          <w:sz w:val="24"/>
          <w:szCs w:val="24"/>
          <w:lang w:eastAsia="es-DO"/>
        </w:rPr>
        <w:t xml:space="preserve"> </w:t>
      </w:r>
      <w:r w:rsidR="00C04185" w:rsidRPr="00C61263">
        <w:rPr>
          <w:rFonts w:ascii="Calibri" w:eastAsia="MS Mincho" w:hAnsi="Calibri" w:cs="Arial"/>
          <w:spacing w:val="-1"/>
          <w:sz w:val="24"/>
          <w:szCs w:val="24"/>
          <w:lang w:eastAsia="es-DO"/>
        </w:rPr>
        <w:t>93</w:t>
      </w:r>
      <w:r w:rsidR="0028019C" w:rsidRPr="00C61263">
        <w:rPr>
          <w:rFonts w:ascii="Calibri" w:eastAsia="MS Mincho" w:hAnsi="Calibri" w:cs="Arial"/>
          <w:spacing w:val="-1"/>
          <w:sz w:val="24"/>
          <w:szCs w:val="24"/>
          <w:lang w:eastAsia="es-DO"/>
        </w:rPr>
        <w:t>0,084</w:t>
      </w:r>
      <w:r w:rsidR="00C04185" w:rsidRPr="00C61263">
        <w:rPr>
          <w:rFonts w:ascii="Calibri" w:eastAsia="MS Mincho" w:hAnsi="Calibri" w:cs="Arial"/>
          <w:spacing w:val="-1"/>
          <w:sz w:val="24"/>
          <w:szCs w:val="24"/>
          <w:lang w:eastAsia="es-DO"/>
        </w:rPr>
        <w:t xml:space="preserve"> </w:t>
      </w:r>
      <w:r w:rsidRPr="00C61263">
        <w:rPr>
          <w:rFonts w:ascii="Calibri" w:eastAsia="MS Mincho" w:hAnsi="Calibri" w:cs="Arial"/>
          <w:spacing w:val="-1"/>
          <w:sz w:val="24"/>
          <w:szCs w:val="24"/>
          <w:lang w:eastAsia="es-DO"/>
        </w:rPr>
        <w:t xml:space="preserve">familias beneficiarias recibieron el </w:t>
      </w:r>
      <w:r w:rsidR="00EB42D1" w:rsidRPr="00C61263">
        <w:rPr>
          <w:rFonts w:ascii="Calibri" w:eastAsia="MS Mincho" w:hAnsi="Calibri" w:cs="Arial"/>
          <w:spacing w:val="-1"/>
          <w:sz w:val="24"/>
          <w:szCs w:val="24"/>
          <w:lang w:eastAsia="es-DO"/>
        </w:rPr>
        <w:t>Bonogas Hogar</w:t>
      </w:r>
      <w:r w:rsidR="001C56C3" w:rsidRPr="00C61263">
        <w:rPr>
          <w:rFonts w:ascii="Calibri" w:eastAsia="MS Mincho" w:hAnsi="Calibri" w:cs="Arial"/>
          <w:spacing w:val="-1"/>
          <w:sz w:val="24"/>
          <w:szCs w:val="24"/>
          <w:lang w:eastAsia="es-DO"/>
        </w:rPr>
        <w:t>, para una ejecución</w:t>
      </w:r>
      <w:r w:rsidR="0028019C" w:rsidRPr="00C61263">
        <w:rPr>
          <w:rFonts w:ascii="Calibri" w:eastAsia="MS Mincho" w:hAnsi="Calibri" w:cs="Arial"/>
          <w:spacing w:val="-1"/>
          <w:sz w:val="24"/>
          <w:szCs w:val="24"/>
          <w:lang w:eastAsia="es-DO"/>
        </w:rPr>
        <w:t xml:space="preserve"> de 96</w:t>
      </w:r>
      <w:r w:rsidR="001C56C3" w:rsidRPr="00C61263">
        <w:rPr>
          <w:rFonts w:ascii="Calibri" w:eastAsia="MS Mincho" w:hAnsi="Calibri" w:cs="Arial"/>
          <w:spacing w:val="-1"/>
          <w:sz w:val="24"/>
          <w:szCs w:val="24"/>
          <w:lang w:eastAsia="es-DO"/>
        </w:rPr>
        <w:t>%</w:t>
      </w:r>
      <w:r w:rsidR="00EB42D1" w:rsidRPr="00C61263">
        <w:rPr>
          <w:rFonts w:ascii="Calibri" w:eastAsia="MS Mincho" w:hAnsi="Calibri" w:cs="Arial"/>
          <w:spacing w:val="-1"/>
          <w:sz w:val="24"/>
          <w:szCs w:val="24"/>
          <w:lang w:eastAsia="es-DO"/>
        </w:rPr>
        <w:t>.</w:t>
      </w:r>
    </w:p>
    <w:p w:rsidR="002456A1" w:rsidRDefault="002456A1" w:rsidP="00386E4F">
      <w:pPr>
        <w:spacing w:after="0"/>
        <w:jc w:val="both"/>
        <w:rPr>
          <w:rFonts w:ascii="Calibri" w:eastAsia="MS Mincho" w:hAnsi="Calibri" w:cs="Arial"/>
          <w:spacing w:val="-1"/>
          <w:szCs w:val="24"/>
          <w:lang w:eastAsia="es-DO"/>
        </w:rPr>
      </w:pPr>
    </w:p>
    <w:p w:rsidR="009F57C4" w:rsidRPr="00FF04DF" w:rsidRDefault="009F57C4" w:rsidP="00386E4F">
      <w:pPr>
        <w:pStyle w:val="Epgrafe"/>
        <w:spacing w:line="276" w:lineRule="auto"/>
        <w:rPr>
          <w:rFonts w:ascii="Calibri" w:eastAsia="MS Mincho" w:hAnsi="Calibri" w:cs="Arial"/>
          <w:color w:val="17365D" w:themeColor="text2" w:themeShade="BF"/>
          <w:spacing w:val="-1"/>
          <w:sz w:val="20"/>
          <w:szCs w:val="20"/>
          <w:lang w:eastAsia="es-DO"/>
        </w:rPr>
      </w:pPr>
      <w:r w:rsidRPr="00FF04DF">
        <w:rPr>
          <w:color w:val="17365D" w:themeColor="text2" w:themeShade="BF"/>
          <w:sz w:val="20"/>
          <w:szCs w:val="20"/>
        </w:rPr>
        <w:t xml:space="preserve">Tabla </w:t>
      </w:r>
      <w:r w:rsidR="0007464A" w:rsidRPr="00FF04DF">
        <w:rPr>
          <w:color w:val="17365D" w:themeColor="text2" w:themeShade="BF"/>
          <w:sz w:val="20"/>
          <w:szCs w:val="20"/>
        </w:rPr>
        <w:t>3</w:t>
      </w:r>
      <w:r w:rsidRPr="00FF04DF">
        <w:rPr>
          <w:color w:val="17365D" w:themeColor="text2" w:themeShade="BF"/>
          <w:sz w:val="20"/>
          <w:szCs w:val="20"/>
        </w:rPr>
        <w:t>. Cantidad de Familias que recibieron el Subsidio Focalizado Bonogas</w:t>
      </w:r>
      <w:r w:rsidR="001C56C3" w:rsidRPr="00FF04DF">
        <w:rPr>
          <w:color w:val="17365D" w:themeColor="text2" w:themeShade="BF"/>
          <w:sz w:val="20"/>
          <w:szCs w:val="20"/>
        </w:rPr>
        <w:t xml:space="preserve"> </w:t>
      </w:r>
      <w:r w:rsidRPr="00FF04DF">
        <w:rPr>
          <w:color w:val="17365D" w:themeColor="text2" w:themeShade="BF"/>
          <w:sz w:val="20"/>
          <w:szCs w:val="20"/>
        </w:rPr>
        <w:t xml:space="preserve">Hogar por </w:t>
      </w:r>
      <w:r w:rsidR="001C56C3" w:rsidRPr="00FF04DF">
        <w:rPr>
          <w:color w:val="17365D" w:themeColor="text2" w:themeShade="BF"/>
          <w:sz w:val="20"/>
          <w:szCs w:val="20"/>
        </w:rPr>
        <w:t xml:space="preserve">durante </w:t>
      </w:r>
      <w:r w:rsidR="004D7ADA" w:rsidRPr="00FF04DF">
        <w:rPr>
          <w:color w:val="17365D" w:themeColor="text2" w:themeShade="BF"/>
          <w:sz w:val="20"/>
          <w:szCs w:val="20"/>
        </w:rPr>
        <w:t xml:space="preserve">el </w:t>
      </w:r>
      <w:r w:rsidR="00B63557" w:rsidRPr="00FF04DF">
        <w:rPr>
          <w:color w:val="17365D" w:themeColor="text2" w:themeShade="BF"/>
          <w:sz w:val="20"/>
          <w:szCs w:val="20"/>
        </w:rPr>
        <w:t xml:space="preserve">mes de </w:t>
      </w:r>
      <w:r w:rsidR="0028019C" w:rsidRPr="00FF04DF">
        <w:rPr>
          <w:color w:val="17365D" w:themeColor="text2" w:themeShade="BF"/>
          <w:sz w:val="20"/>
          <w:szCs w:val="20"/>
        </w:rPr>
        <w:t>marz</w:t>
      </w:r>
      <w:r w:rsidR="00C04185" w:rsidRPr="00FF04DF">
        <w:rPr>
          <w:color w:val="17365D" w:themeColor="text2" w:themeShade="BF"/>
          <w:sz w:val="20"/>
          <w:szCs w:val="20"/>
        </w:rPr>
        <w:t>o</w:t>
      </w:r>
      <w:r w:rsidR="00B63557" w:rsidRPr="00FF04DF">
        <w:rPr>
          <w:color w:val="17365D" w:themeColor="text2" w:themeShade="BF"/>
          <w:sz w:val="20"/>
          <w:szCs w:val="20"/>
        </w:rPr>
        <w:t xml:space="preserve"> 2019.</w:t>
      </w:r>
    </w:p>
    <w:tbl>
      <w:tblPr>
        <w:tblStyle w:val="Sombreadomedio1-nfasis5"/>
        <w:tblW w:w="5000" w:type="pct"/>
        <w:tblLook w:val="04A0" w:firstRow="1" w:lastRow="0" w:firstColumn="1" w:lastColumn="0" w:noHBand="0" w:noVBand="1"/>
      </w:tblPr>
      <w:tblGrid>
        <w:gridCol w:w="3016"/>
        <w:gridCol w:w="3019"/>
        <w:gridCol w:w="3019"/>
      </w:tblGrid>
      <w:tr w:rsidR="003A3731" w:rsidTr="00280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B63557" w:rsidP="00386E4F">
            <w:pPr>
              <w:spacing w:line="276" w:lineRule="auto"/>
              <w:jc w:val="center"/>
            </w:pPr>
            <w:r>
              <w:t>Enero</w:t>
            </w:r>
          </w:p>
        </w:tc>
        <w:tc>
          <w:tcPr>
            <w:tcW w:w="1667" w:type="pct"/>
          </w:tcPr>
          <w:p w:rsidR="003A3731" w:rsidRDefault="00B6355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3A3731" w:rsidRDefault="00B6355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Marzo</w:t>
            </w:r>
          </w:p>
        </w:tc>
      </w:tr>
      <w:tr w:rsidR="003A3731" w:rsidTr="00280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C04185" w:rsidRDefault="00B63557" w:rsidP="00386E4F">
            <w:pPr>
              <w:spacing w:line="276" w:lineRule="auto"/>
              <w:jc w:val="center"/>
              <w:rPr>
                <w:b w:val="0"/>
              </w:rPr>
            </w:pPr>
            <w:r w:rsidRPr="00C04185">
              <w:rPr>
                <w:b w:val="0"/>
              </w:rPr>
              <w:t>931,131</w:t>
            </w:r>
          </w:p>
        </w:tc>
        <w:tc>
          <w:tcPr>
            <w:tcW w:w="1667" w:type="pct"/>
          </w:tcPr>
          <w:p w:rsidR="003A3731" w:rsidRPr="0028019C" w:rsidRDefault="00C04185"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rsidRPr="0028019C">
              <w:t>931,261</w:t>
            </w:r>
          </w:p>
        </w:tc>
        <w:tc>
          <w:tcPr>
            <w:tcW w:w="1667" w:type="pct"/>
          </w:tcPr>
          <w:p w:rsidR="003A3731" w:rsidRPr="000D0486"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rsidRPr="0028019C">
              <w:t>930,084</w:t>
            </w:r>
          </w:p>
        </w:tc>
      </w:tr>
    </w:tbl>
    <w:p w:rsidR="009F3DD2" w:rsidRDefault="009F3DD2" w:rsidP="00386E4F">
      <w:pPr>
        <w:spacing w:after="0"/>
        <w:jc w:val="both"/>
        <w:rPr>
          <w:rFonts w:ascii="Calibri" w:eastAsia="MS Mincho" w:hAnsi="Calibri" w:cs="Arial"/>
          <w:spacing w:val="-1"/>
          <w:szCs w:val="24"/>
          <w:lang w:eastAsia="es-DO"/>
        </w:rPr>
      </w:pPr>
    </w:p>
    <w:p w:rsidR="009F3DD2" w:rsidRDefault="009F3DD2" w:rsidP="00386E4F">
      <w:pPr>
        <w:spacing w:after="0"/>
        <w:ind w:left="360"/>
        <w:jc w:val="both"/>
        <w:rPr>
          <w:rFonts w:ascii="Calibri" w:eastAsia="MS Mincho" w:hAnsi="Calibri" w:cs="Arial"/>
          <w:spacing w:val="-1"/>
          <w:szCs w:val="24"/>
          <w:lang w:eastAsia="es-DO"/>
        </w:rPr>
      </w:pPr>
    </w:p>
    <w:p w:rsidR="009F3DD2" w:rsidRPr="00FF04DF" w:rsidRDefault="009F57C4"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4</w:t>
      </w:r>
      <w:r w:rsidRPr="00FF04DF">
        <w:rPr>
          <w:color w:val="17365D" w:themeColor="text2" w:themeShade="BF"/>
          <w:sz w:val="20"/>
          <w:szCs w:val="20"/>
        </w:rPr>
        <w:t xml:space="preserve">. Cantidad de Familias que recibieron el Subsidio Focalizado Bonogas Hogar </w:t>
      </w:r>
      <w:r w:rsidR="001C56C3" w:rsidRPr="00FF04DF">
        <w:rPr>
          <w:color w:val="17365D" w:themeColor="text2" w:themeShade="BF"/>
          <w:sz w:val="20"/>
          <w:szCs w:val="20"/>
        </w:rPr>
        <w:t xml:space="preserve">durante el </w:t>
      </w:r>
      <w:r w:rsidR="007D7795" w:rsidRPr="00FF04DF">
        <w:rPr>
          <w:color w:val="17365D" w:themeColor="text2" w:themeShade="BF"/>
          <w:sz w:val="20"/>
          <w:szCs w:val="20"/>
        </w:rPr>
        <w:t xml:space="preserve">mes de </w:t>
      </w:r>
      <w:r w:rsidR="0028019C" w:rsidRPr="00FF04DF">
        <w:rPr>
          <w:color w:val="17365D" w:themeColor="text2" w:themeShade="BF"/>
          <w:sz w:val="20"/>
          <w:szCs w:val="20"/>
        </w:rPr>
        <w:t>marz</w:t>
      </w:r>
      <w:r w:rsidR="00C04185" w:rsidRPr="00FF04DF">
        <w:rPr>
          <w:color w:val="17365D" w:themeColor="text2" w:themeShade="BF"/>
          <w:sz w:val="20"/>
          <w:szCs w:val="20"/>
        </w:rPr>
        <w:t>o</w:t>
      </w:r>
      <w:r w:rsidR="00503801" w:rsidRPr="00FF04DF">
        <w:rPr>
          <w:color w:val="17365D" w:themeColor="text2" w:themeShade="BF"/>
          <w:sz w:val="20"/>
          <w:szCs w:val="20"/>
        </w:rPr>
        <w:t xml:space="preserve"> </w:t>
      </w:r>
      <w:r w:rsidR="001C56C3" w:rsidRPr="00FF04DF">
        <w:rPr>
          <w:color w:val="17365D" w:themeColor="text2" w:themeShade="BF"/>
          <w:sz w:val="20"/>
          <w:szCs w:val="20"/>
        </w:rPr>
        <w:t xml:space="preserve"> </w:t>
      </w:r>
      <w:r w:rsidRPr="00FF04DF">
        <w:rPr>
          <w:color w:val="17365D" w:themeColor="text2" w:themeShade="BF"/>
          <w:sz w:val="20"/>
          <w:szCs w:val="20"/>
        </w:rPr>
        <w:t xml:space="preserve">por Provincia </w:t>
      </w:r>
    </w:p>
    <w:tbl>
      <w:tblPr>
        <w:tblStyle w:val="Sombreadomedio1-nfasis5"/>
        <w:tblW w:w="5000" w:type="pct"/>
        <w:tblLook w:val="04A0" w:firstRow="1" w:lastRow="0" w:firstColumn="1" w:lastColumn="0" w:noHBand="0" w:noVBand="1"/>
      </w:tblPr>
      <w:tblGrid>
        <w:gridCol w:w="3439"/>
        <w:gridCol w:w="2609"/>
        <w:gridCol w:w="3006"/>
      </w:tblGrid>
      <w:tr w:rsidR="005D4BE4" w:rsidRPr="005D4BE4" w:rsidTr="007537DB">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386E4F">
            <w:pPr>
              <w:spacing w:line="276" w:lineRule="auto"/>
              <w:jc w:val="center"/>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Descripción</w:t>
            </w:r>
          </w:p>
        </w:tc>
        <w:tc>
          <w:tcPr>
            <w:tcW w:w="1441" w:type="pct"/>
            <w:hideMark/>
          </w:tcPr>
          <w:p w:rsidR="005D4BE4" w:rsidRPr="005D4BE4" w:rsidRDefault="005D4BE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Beneficiarios</w:t>
            </w:r>
          </w:p>
        </w:tc>
        <w:tc>
          <w:tcPr>
            <w:tcW w:w="1660" w:type="pct"/>
            <w:hideMark/>
          </w:tcPr>
          <w:p w:rsidR="005D4BE4" w:rsidRPr="005D4BE4" w:rsidRDefault="005D4BE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Monto</w:t>
            </w:r>
            <w:r>
              <w:rPr>
                <w:rFonts w:ascii="Verdana" w:eastAsia="Times New Roman" w:hAnsi="Verdana" w:cs="Times New Roman"/>
                <w:sz w:val="18"/>
                <w:szCs w:val="18"/>
                <w:lang w:val="en-US"/>
              </w:rPr>
              <w:t xml:space="preserve"> transferido en RD$</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AZUA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31,236</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$7,121,808.00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BAHORUCO</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14,194</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$3,236,232.00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BARAHONA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28,429</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$6,481,812.00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DAJABON</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9,598</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$2,188,344.00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DISTRITO NACIONAL</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77,138</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$17,587,464.00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DUARTE</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40,598</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$9,256,344.00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 SEIBO</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11,912</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$2,715,936.00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ELIAS PIÑA</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9,007</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$2,053,596.00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ESPAILLAT</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25,428</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$5,797,584.00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HATO MAYOR</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13,695</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$3,122,460.00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HERMANAS MIRABAL</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12,160</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$2,772,480.00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INDEPENDENCIA</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6,790</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$1,548,120.00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ALTAGRACIA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18,156</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$4,139,568.00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ROMANA</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25,344</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$5,778,432.00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VEGA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41,808</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$9,532,224.00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MARIA TRINIDAD SANCHEZ</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19,829</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$4,521,012.00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MONSEÑOR NOUEL</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13,874</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$3,163,272.00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CRISTI</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15,897</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$3,624,516.00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PLATA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29,320</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$6,684,960.00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PEDERNALES</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4,144</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$944,832.00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PERAVIA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18,262</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$4,163,736.00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PUERTO PLATA</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26,932</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$6,140,496.00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SAMANA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12,913</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$2,944,164.00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CRISTOBAL</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57,590</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$13,130,520.00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JOSE DE OCOA</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10,077</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$2,297,556.00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JUAN</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41,225</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$9,399,300.00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PEDRO DE MACORIS</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34,116</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$7,778,448.00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SANCHEZ RAMIREZ</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19,605</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$4,469,940.00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69,196</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$15,776,688.00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 RODRIGUEZ</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8,588</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$1,958,064.00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SANTO DOMINGO</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163,523</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28019C">
              <w:rPr>
                <w:color w:val="000000"/>
              </w:rPr>
              <w:t>$37,283,244.00</w:t>
            </w:r>
          </w:p>
        </w:tc>
      </w:tr>
      <w:tr w:rsidR="0028019C"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VALVERDE</w:t>
            </w:r>
          </w:p>
        </w:tc>
        <w:tc>
          <w:tcPr>
            <w:tcW w:w="1441"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19,500</w:t>
            </w:r>
          </w:p>
        </w:tc>
        <w:tc>
          <w:tcPr>
            <w:tcW w:w="1660" w:type="pct"/>
            <w:hideMark/>
          </w:tcPr>
          <w:p w:rsidR="0028019C" w:rsidRPr="0028019C" w:rsidRDefault="0028019C"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28019C">
              <w:rPr>
                <w:color w:val="000000"/>
              </w:rPr>
              <w:t>$4,446,000.00</w:t>
            </w:r>
          </w:p>
        </w:tc>
      </w:tr>
      <w:tr w:rsidR="0028019C" w:rsidRPr="005D4BE4" w:rsidTr="0028019C">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99" w:type="pct"/>
            <w:hideMark/>
          </w:tcPr>
          <w:p w:rsidR="0028019C" w:rsidRPr="005D4BE4" w:rsidRDefault="0028019C" w:rsidP="00386E4F">
            <w:pPr>
              <w:spacing w:line="276" w:lineRule="auto"/>
              <w:jc w:val="center"/>
              <w:rPr>
                <w:rFonts w:eastAsia="Times New Roman" w:cs="Times New Roman"/>
                <w:color w:val="000000"/>
                <w:sz w:val="20"/>
                <w:szCs w:val="20"/>
                <w:lang w:val="en-US"/>
              </w:rPr>
            </w:pPr>
            <w:r>
              <w:rPr>
                <w:rFonts w:eastAsia="Times New Roman" w:cs="Times New Roman"/>
                <w:color w:val="000000"/>
                <w:sz w:val="20"/>
                <w:szCs w:val="20"/>
                <w:lang w:val="en-US"/>
              </w:rPr>
              <w:t>TOTAL</w:t>
            </w:r>
          </w:p>
        </w:tc>
        <w:tc>
          <w:tcPr>
            <w:tcW w:w="1441"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28019C">
              <w:rPr>
                <w:b/>
                <w:bCs/>
                <w:color w:val="000000"/>
              </w:rPr>
              <w:t>930,084</w:t>
            </w:r>
          </w:p>
        </w:tc>
        <w:tc>
          <w:tcPr>
            <w:tcW w:w="1660" w:type="pct"/>
            <w:hideMark/>
          </w:tcPr>
          <w:p w:rsidR="0028019C" w:rsidRPr="0028019C" w:rsidRDefault="0028019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28019C">
              <w:rPr>
                <w:b/>
                <w:bCs/>
                <w:color w:val="000000"/>
              </w:rPr>
              <w:t>$212,059,152.00</w:t>
            </w:r>
          </w:p>
        </w:tc>
      </w:tr>
    </w:tbl>
    <w:p w:rsidR="002456A1" w:rsidRDefault="00704709"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FF04DF" w:rsidRDefault="00FF04DF" w:rsidP="00386E4F">
      <w:pPr>
        <w:spacing w:after="0"/>
        <w:jc w:val="both"/>
        <w:rPr>
          <w:rFonts w:ascii="Calibri" w:eastAsia="MS Mincho" w:hAnsi="Calibri" w:cs="Arial"/>
          <w:spacing w:val="-1"/>
          <w:szCs w:val="24"/>
          <w:lang w:eastAsia="es-DO"/>
        </w:rPr>
      </w:pPr>
    </w:p>
    <w:p w:rsidR="001D5A6C" w:rsidRPr="00F82D19" w:rsidRDefault="001D5A6C"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386E4F">
      <w:pPr>
        <w:spacing w:after="0"/>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386E4F">
      <w:pPr>
        <w:spacing w:after="0"/>
        <w:contextualSpacing/>
        <w:rPr>
          <w:rFonts w:ascii="Calibri" w:eastAsia="MS Mincho" w:hAnsi="Calibri" w:cs="Arial"/>
          <w:b/>
          <w:i/>
          <w:spacing w:val="-1"/>
          <w:sz w:val="24"/>
          <w:szCs w:val="24"/>
          <w:lang w:eastAsia="es-DO"/>
        </w:rPr>
      </w:pPr>
    </w:p>
    <w:p w:rsidR="001D5A6C" w:rsidRPr="00C61263" w:rsidRDefault="001D5A6C" w:rsidP="00386E4F">
      <w:pPr>
        <w:spacing w:after="0"/>
        <w:rPr>
          <w:rFonts w:ascii="Calibri" w:eastAsia="Times New Roman" w:hAnsi="Calibri" w:cs="Arial"/>
          <w:b/>
          <w:bCs/>
          <w:color w:val="000000"/>
          <w:sz w:val="24"/>
          <w:szCs w:val="24"/>
        </w:rPr>
      </w:pPr>
      <w:r w:rsidRPr="00C61263">
        <w:rPr>
          <w:rFonts w:ascii="Calibri" w:eastAsia="MS Mincho" w:hAnsi="Calibri" w:cs="Arial"/>
          <w:spacing w:val="-1"/>
          <w:sz w:val="24"/>
          <w:szCs w:val="24"/>
          <w:lang w:eastAsia="es-DO"/>
        </w:rPr>
        <w:t xml:space="preserve">Durante el mes de </w:t>
      </w:r>
      <w:r w:rsidR="00C61263" w:rsidRPr="00C61263">
        <w:rPr>
          <w:rFonts w:ascii="Calibri" w:eastAsia="MS Mincho" w:hAnsi="Calibri" w:cs="Arial"/>
          <w:spacing w:val="-1"/>
          <w:sz w:val="24"/>
          <w:szCs w:val="24"/>
          <w:lang w:eastAsia="es-DO"/>
        </w:rPr>
        <w:t>marzo 437,091</w:t>
      </w:r>
      <w:r w:rsidR="007D7795" w:rsidRPr="00C61263">
        <w:rPr>
          <w:rFonts w:ascii="Calibri" w:eastAsia="Times New Roman" w:hAnsi="Calibri" w:cs="Arial"/>
          <w:color w:val="000000"/>
          <w:sz w:val="24"/>
          <w:szCs w:val="24"/>
        </w:rPr>
        <w:t xml:space="preserve"> </w:t>
      </w:r>
      <w:r w:rsidRPr="00C61263">
        <w:rPr>
          <w:rFonts w:ascii="Calibri" w:eastAsia="Times New Roman" w:hAnsi="Calibri" w:cs="Arial"/>
          <w:color w:val="000000"/>
          <w:sz w:val="24"/>
          <w:szCs w:val="24"/>
        </w:rPr>
        <w:t>familias beneficiari</w:t>
      </w:r>
      <w:r w:rsidR="00A06708" w:rsidRPr="00C61263">
        <w:rPr>
          <w:rFonts w:ascii="Calibri" w:eastAsia="Times New Roman" w:hAnsi="Calibri" w:cs="Arial"/>
          <w:color w:val="000000"/>
          <w:sz w:val="24"/>
          <w:szCs w:val="24"/>
        </w:rPr>
        <w:t xml:space="preserve">as recibieron Subsidio Bono Luz, para </w:t>
      </w:r>
      <w:r w:rsidR="00704709" w:rsidRPr="00C61263">
        <w:rPr>
          <w:rFonts w:ascii="Calibri" w:eastAsia="Times New Roman" w:hAnsi="Calibri" w:cs="Arial"/>
          <w:color w:val="000000"/>
          <w:sz w:val="24"/>
          <w:szCs w:val="24"/>
        </w:rPr>
        <w:t>un porcentaje de ejecución de 95</w:t>
      </w:r>
      <w:r w:rsidR="00A06708" w:rsidRPr="00C61263">
        <w:rPr>
          <w:rFonts w:ascii="Calibri" w:eastAsia="Times New Roman" w:hAnsi="Calibri" w:cs="Arial"/>
          <w:color w:val="000000"/>
          <w:sz w:val="24"/>
          <w:szCs w:val="24"/>
        </w:rPr>
        <w:t>%.</w:t>
      </w:r>
    </w:p>
    <w:p w:rsidR="001D5A6C" w:rsidRDefault="001D5A6C" w:rsidP="00386E4F">
      <w:pPr>
        <w:spacing w:after="0"/>
        <w:rPr>
          <w:rFonts w:ascii="Calibri" w:eastAsia="Times New Roman" w:hAnsi="Calibri" w:cs="Arial"/>
          <w:b/>
          <w:bCs/>
          <w:color w:val="000000"/>
        </w:rPr>
      </w:pPr>
    </w:p>
    <w:p w:rsidR="00C61263" w:rsidRDefault="00C61263" w:rsidP="00386E4F">
      <w:pPr>
        <w:spacing w:after="0"/>
        <w:rPr>
          <w:rFonts w:ascii="Calibri" w:eastAsia="Times New Roman" w:hAnsi="Calibri" w:cs="Arial"/>
          <w:b/>
          <w:bCs/>
          <w:color w:val="000000"/>
        </w:rPr>
      </w:pPr>
    </w:p>
    <w:p w:rsidR="001C56C3" w:rsidRPr="00FF04DF" w:rsidRDefault="001C56C3"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5</w:t>
      </w:r>
      <w:r w:rsidRPr="00FF04DF">
        <w:rPr>
          <w:color w:val="17365D" w:themeColor="text2" w:themeShade="BF"/>
          <w:sz w:val="20"/>
          <w:szCs w:val="20"/>
        </w:rPr>
        <w:t xml:space="preserve">. Cantidad de Familias que recibieron el Subsidio Focalizado </w:t>
      </w:r>
      <w:r w:rsidR="00A06708" w:rsidRPr="00FF04DF">
        <w:rPr>
          <w:color w:val="17365D" w:themeColor="text2" w:themeShade="BF"/>
          <w:sz w:val="20"/>
          <w:szCs w:val="20"/>
        </w:rPr>
        <w:t>Bono luz</w:t>
      </w:r>
      <w:r w:rsidRPr="00FF04DF">
        <w:rPr>
          <w:color w:val="17365D" w:themeColor="text2" w:themeShade="BF"/>
          <w:sz w:val="20"/>
          <w:szCs w:val="20"/>
        </w:rPr>
        <w:t xml:space="preserve"> por durante </w:t>
      </w:r>
      <w:r w:rsidR="00503801" w:rsidRPr="00FF04DF">
        <w:rPr>
          <w:color w:val="17365D" w:themeColor="text2" w:themeShade="BF"/>
          <w:sz w:val="20"/>
          <w:szCs w:val="20"/>
        </w:rPr>
        <w:t xml:space="preserve">el </w:t>
      </w:r>
      <w:r w:rsidR="00704709" w:rsidRPr="00FF04DF">
        <w:rPr>
          <w:color w:val="17365D" w:themeColor="text2" w:themeShade="BF"/>
          <w:sz w:val="20"/>
          <w:szCs w:val="20"/>
        </w:rPr>
        <w:t xml:space="preserve">mes de </w:t>
      </w:r>
      <w:r w:rsidR="0079291E" w:rsidRPr="00FF04DF">
        <w:rPr>
          <w:color w:val="17365D" w:themeColor="text2" w:themeShade="BF"/>
          <w:sz w:val="20"/>
          <w:szCs w:val="20"/>
        </w:rPr>
        <w:t>marzo</w:t>
      </w:r>
      <w:r w:rsidR="00704709" w:rsidRPr="00FF04DF">
        <w:rPr>
          <w:color w:val="17365D" w:themeColor="text2" w:themeShade="BF"/>
          <w:sz w:val="20"/>
          <w:szCs w:val="20"/>
        </w:rPr>
        <w:t xml:space="preserve"> 2019</w:t>
      </w:r>
      <w:r w:rsidR="00503801"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A06708" w:rsidTr="0079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B66CC7" w:rsidP="00386E4F">
            <w:pPr>
              <w:spacing w:line="276" w:lineRule="auto"/>
              <w:jc w:val="center"/>
            </w:pPr>
            <w:r>
              <w:t>Enero</w:t>
            </w:r>
          </w:p>
        </w:tc>
        <w:tc>
          <w:tcPr>
            <w:tcW w:w="1667" w:type="pct"/>
          </w:tcPr>
          <w:p w:rsidR="00A06708" w:rsidRDefault="00B66C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Febrero</w:t>
            </w:r>
          </w:p>
        </w:tc>
        <w:tc>
          <w:tcPr>
            <w:tcW w:w="1667" w:type="pct"/>
          </w:tcPr>
          <w:p w:rsidR="00A06708" w:rsidRDefault="00B66C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Marzo</w:t>
            </w:r>
          </w:p>
        </w:tc>
      </w:tr>
      <w:tr w:rsidR="00A06708" w:rsidTr="0079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C04185" w:rsidRDefault="00B66CC7" w:rsidP="00386E4F">
            <w:pPr>
              <w:spacing w:line="276" w:lineRule="auto"/>
              <w:jc w:val="center"/>
              <w:rPr>
                <w:b w:val="0"/>
              </w:rPr>
            </w:pPr>
            <w:r w:rsidRPr="00C04185">
              <w:rPr>
                <w:b w:val="0"/>
              </w:rPr>
              <w:t>437,526</w:t>
            </w:r>
          </w:p>
        </w:tc>
        <w:tc>
          <w:tcPr>
            <w:tcW w:w="1667" w:type="pct"/>
          </w:tcPr>
          <w:p w:rsidR="00A06708" w:rsidRPr="0079291E" w:rsidRDefault="00C04185"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rsidRPr="0079291E">
              <w:t>437,473</w:t>
            </w:r>
          </w:p>
        </w:tc>
        <w:tc>
          <w:tcPr>
            <w:tcW w:w="1667" w:type="pct"/>
          </w:tcPr>
          <w:p w:rsidR="00A06708"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sidRPr="0079291E">
              <w:rPr>
                <w:b/>
              </w:rPr>
              <w:t>437,091</w:t>
            </w:r>
          </w:p>
        </w:tc>
      </w:tr>
    </w:tbl>
    <w:p w:rsidR="004C7C72" w:rsidRDefault="004C7C72" w:rsidP="00386E4F">
      <w:pPr>
        <w:pStyle w:val="Epgrafe"/>
        <w:spacing w:line="276" w:lineRule="auto"/>
      </w:pPr>
    </w:p>
    <w:p w:rsidR="001537D3" w:rsidRPr="00FF04DF" w:rsidRDefault="001537D3" w:rsidP="00386E4F">
      <w:pPr>
        <w:pStyle w:val="Epgrafe"/>
        <w:tabs>
          <w:tab w:val="left" w:pos="7987"/>
        </w:tabs>
        <w:spacing w:line="276" w:lineRule="auto"/>
        <w:rPr>
          <w:rFonts w:ascii="Calibri" w:eastAsia="Times New Roman" w:hAnsi="Calibri" w:cs="Arial"/>
          <w:color w:val="17365D" w:themeColor="text2" w:themeShade="BF"/>
          <w:sz w:val="20"/>
          <w:szCs w:val="20"/>
        </w:rPr>
      </w:pPr>
      <w:r w:rsidRPr="00FF04DF">
        <w:rPr>
          <w:color w:val="17365D" w:themeColor="text2" w:themeShade="BF"/>
          <w:sz w:val="20"/>
          <w:szCs w:val="20"/>
        </w:rPr>
        <w:t xml:space="preserve">Tabla </w:t>
      </w:r>
      <w:r w:rsidR="00EB1E48" w:rsidRPr="00FF04DF">
        <w:rPr>
          <w:color w:val="17365D" w:themeColor="text2" w:themeShade="BF"/>
          <w:sz w:val="20"/>
          <w:szCs w:val="20"/>
        </w:rPr>
        <w:t>6</w:t>
      </w:r>
      <w:r w:rsidRPr="00FF04DF">
        <w:rPr>
          <w:color w:val="17365D" w:themeColor="text2" w:themeShade="BF"/>
          <w:sz w:val="20"/>
          <w:szCs w:val="20"/>
        </w:rPr>
        <w:t>. Familias que recibie</w:t>
      </w:r>
      <w:r w:rsidR="00A06708" w:rsidRPr="00FF04DF">
        <w:rPr>
          <w:color w:val="17365D" w:themeColor="text2" w:themeShade="BF"/>
          <w:sz w:val="20"/>
          <w:szCs w:val="20"/>
        </w:rPr>
        <w:t>ron el Subsidio Focalizado Bono L</w:t>
      </w:r>
      <w:r w:rsidRPr="00FF04DF">
        <w:rPr>
          <w:color w:val="17365D" w:themeColor="text2" w:themeShade="BF"/>
          <w:sz w:val="20"/>
          <w:szCs w:val="20"/>
        </w:rPr>
        <w:t xml:space="preserve">uz por </w:t>
      </w:r>
      <w:r w:rsidR="00B3630A" w:rsidRPr="00FF04DF">
        <w:rPr>
          <w:color w:val="17365D" w:themeColor="text2" w:themeShade="BF"/>
          <w:sz w:val="20"/>
          <w:szCs w:val="20"/>
        </w:rPr>
        <w:t xml:space="preserve">en el mes de </w:t>
      </w:r>
      <w:r w:rsidR="0079291E" w:rsidRPr="00FF04DF">
        <w:rPr>
          <w:color w:val="17365D" w:themeColor="text2" w:themeShade="BF"/>
          <w:sz w:val="20"/>
          <w:szCs w:val="20"/>
        </w:rPr>
        <w:t>marz</w:t>
      </w:r>
      <w:r w:rsidR="00692F3B" w:rsidRPr="00FF04DF">
        <w:rPr>
          <w:color w:val="17365D" w:themeColor="text2" w:themeShade="BF"/>
          <w:sz w:val="20"/>
          <w:szCs w:val="20"/>
        </w:rPr>
        <w:t>o</w:t>
      </w:r>
      <w:r w:rsidR="00AD3C35" w:rsidRPr="00FF04DF">
        <w:rPr>
          <w:color w:val="17365D" w:themeColor="text2" w:themeShade="BF"/>
          <w:sz w:val="20"/>
          <w:szCs w:val="20"/>
        </w:rPr>
        <w:t>,</w:t>
      </w:r>
      <w:r w:rsidR="00B3630A" w:rsidRPr="00FF04DF">
        <w:rPr>
          <w:color w:val="17365D" w:themeColor="text2" w:themeShade="BF"/>
          <w:sz w:val="20"/>
          <w:szCs w:val="20"/>
        </w:rPr>
        <w:t xml:space="preserve"> por provincia </w:t>
      </w:r>
      <w:r w:rsidR="00063238" w:rsidRPr="00FF04DF">
        <w:rPr>
          <w:color w:val="17365D" w:themeColor="text2" w:themeShade="BF"/>
          <w:sz w:val="20"/>
          <w:szCs w:val="20"/>
        </w:rPr>
        <w:tab/>
      </w:r>
    </w:p>
    <w:tbl>
      <w:tblPr>
        <w:tblStyle w:val="Sombreadomedio1-nfasis5"/>
        <w:tblW w:w="5000" w:type="pct"/>
        <w:tblLook w:val="04A0" w:firstRow="1" w:lastRow="0" w:firstColumn="1" w:lastColumn="0" w:noHBand="0" w:noVBand="1"/>
      </w:tblPr>
      <w:tblGrid>
        <w:gridCol w:w="4318"/>
        <w:gridCol w:w="1889"/>
        <w:gridCol w:w="2847"/>
      </w:tblGrid>
      <w:tr w:rsidR="00B66CC7" w:rsidRPr="00B66CC7" w:rsidTr="00800FF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386E4F">
            <w:pPr>
              <w:spacing w:line="276" w:lineRule="auto"/>
              <w:jc w:val="center"/>
            </w:pPr>
            <w:r w:rsidRPr="00B66CC7">
              <w:t>Descripción</w:t>
            </w:r>
          </w:p>
        </w:tc>
        <w:tc>
          <w:tcPr>
            <w:tcW w:w="1043" w:type="pct"/>
            <w:hideMark/>
          </w:tcPr>
          <w:p w:rsidR="00B66CC7" w:rsidRPr="00B66CC7" w:rsidRDefault="00B66C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Beneficiarios</w:t>
            </w:r>
          </w:p>
        </w:tc>
        <w:tc>
          <w:tcPr>
            <w:tcW w:w="1572" w:type="pct"/>
            <w:hideMark/>
          </w:tcPr>
          <w:p w:rsidR="00B66CC7" w:rsidRPr="00B66CC7" w:rsidRDefault="00B66C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Monto</w:t>
            </w:r>
            <w:r>
              <w:t xml:space="preserve"> transferido en RD$</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AZUA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8,645</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$2,882,461.32</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BAHORUCO</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6,549</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$2,476,836.24</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BARAHONA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14,597</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$5,206,539.36</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DAJABON</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5,021</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$2,227,046.28</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DISTRITO NACIONAL</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40,229</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$14,570,255.16</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DUARTE</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21,699</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$9,426,253.20</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EL SEIBO</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4,317</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$1,775,738.04</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ELIAS PIÑA</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5,081</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$1,938,082.20</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ESPAILLAT</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10,703</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$4,706,897.28</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HATO MAYOR</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6,450</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$2,682,172.92</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HERMANAS MIRABAL</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4,639</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$2,052,727.44</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INDEPENDENCIA</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3,790</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$1,456,586.40</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LA ALTAGRACIA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8,076</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$2,878,296.60</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LA ROMANA</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12,719</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$4,310,920.32</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LA VEGA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23,449</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$10,152,925.80</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MARIA TRINIDAD SANCHEZ</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9,327</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$4,085,825.64</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MONSEÑOR NOUEL</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7,216</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$3,163,340.16</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MONTE CRISTI</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8,071</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$3,579,044.04</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MONTE PLATA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17,145</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$5,518,591.44</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PEDERNALES</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1,188</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$486,148.92</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PERAVIA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7,130</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$2,627,689.68</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PUERTO PLATA</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12,174</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$5,209,856.04</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SAMANA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3,841</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$1,697,962.56</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CRISTOBAL</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20,633</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$7,507,924.56</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JOSE DE OCOA</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2,136</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$890,921.52</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JUAN</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24,924</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$9,441,007.32</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PEDRO DE MACORIS</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20,576</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$6,481,139.04</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SANCHEZ RAMIREZ</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8,884</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$3,916,137.72</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SANTIAGO</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24,847</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$10,654,130.76</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SANTIAGO RODRIGUEZ</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3,937</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$1,746,189.84</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SANTO DOMINGO</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77,243</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rPr>
            </w:pPr>
            <w:r w:rsidRPr="0079291E">
              <w:rPr>
                <w:color w:val="000000"/>
              </w:rPr>
              <w:t>$26,835,901.68</w:t>
            </w:r>
          </w:p>
        </w:tc>
      </w:tr>
      <w:tr w:rsidR="0079291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VALVERDE</w:t>
            </w:r>
          </w:p>
        </w:tc>
        <w:tc>
          <w:tcPr>
            <w:tcW w:w="1043"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11,855</w:t>
            </w:r>
          </w:p>
        </w:tc>
        <w:tc>
          <w:tcPr>
            <w:tcW w:w="1572" w:type="pct"/>
            <w:hideMark/>
          </w:tcPr>
          <w:p w:rsidR="0079291E" w:rsidRPr="0079291E" w:rsidRDefault="0079291E" w:rsidP="00386E4F">
            <w:pPr>
              <w:spacing w:line="276" w:lineRule="auto"/>
              <w:jc w:val="center"/>
              <w:cnfStyle w:val="000000010000" w:firstRow="0" w:lastRow="0" w:firstColumn="0" w:lastColumn="0" w:oddVBand="0" w:evenVBand="0" w:oddHBand="0" w:evenHBand="1" w:firstRowFirstColumn="0" w:firstRowLastColumn="0" w:lastRowFirstColumn="0" w:lastRowLastColumn="0"/>
              <w:rPr>
                <w:color w:val="000000"/>
              </w:rPr>
            </w:pPr>
            <w:r w:rsidRPr="0079291E">
              <w:rPr>
                <w:color w:val="000000"/>
              </w:rPr>
              <w:t>$5,259,131.16</w:t>
            </w:r>
          </w:p>
        </w:tc>
      </w:tr>
      <w:tr w:rsidR="0079291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79291E" w:rsidRPr="00B66CC7" w:rsidRDefault="0079291E" w:rsidP="00386E4F">
            <w:pPr>
              <w:spacing w:line="276" w:lineRule="auto"/>
              <w:jc w:val="center"/>
              <w:rPr>
                <w:rFonts w:eastAsia="Times New Roman" w:cs="Times New Roman"/>
                <w:color w:val="000000"/>
                <w:lang w:val="en-US"/>
              </w:rPr>
            </w:pPr>
            <w:r>
              <w:rPr>
                <w:rFonts w:eastAsia="Times New Roman" w:cs="Times New Roman"/>
                <w:color w:val="000000"/>
                <w:lang w:val="en-US"/>
              </w:rPr>
              <w:t>TOTAL</w:t>
            </w:r>
          </w:p>
        </w:tc>
        <w:tc>
          <w:tcPr>
            <w:tcW w:w="1043"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79291E">
              <w:rPr>
                <w:b/>
                <w:bCs/>
                <w:color w:val="000000"/>
              </w:rPr>
              <w:t>437,091</w:t>
            </w:r>
          </w:p>
        </w:tc>
        <w:tc>
          <w:tcPr>
            <w:tcW w:w="1572" w:type="pct"/>
            <w:hideMark/>
          </w:tcPr>
          <w:p w:rsidR="0079291E" w:rsidRPr="0079291E" w:rsidRDefault="0079291E"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bCs/>
                <w:color w:val="000000"/>
              </w:rPr>
            </w:pPr>
            <w:r w:rsidRPr="0079291E">
              <w:rPr>
                <w:b/>
                <w:bCs/>
                <w:color w:val="000000"/>
              </w:rPr>
              <w:t>$167,844,680.64</w:t>
            </w:r>
          </w:p>
        </w:tc>
      </w:tr>
    </w:tbl>
    <w:p w:rsidR="0079291E" w:rsidRPr="00FF04DF" w:rsidRDefault="00621976"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79291E" w:rsidRDefault="0079291E" w:rsidP="00386E4F">
      <w:pPr>
        <w:spacing w:after="0"/>
        <w:rPr>
          <w:rFonts w:ascii="Calibri" w:eastAsia="MS Mincho" w:hAnsi="Calibri" w:cs="Arial"/>
          <w:b/>
          <w:spacing w:val="-1"/>
          <w:sz w:val="24"/>
          <w:szCs w:val="24"/>
          <w:lang w:eastAsia="es-DO"/>
        </w:rPr>
      </w:pPr>
    </w:p>
    <w:p w:rsidR="00EA1B56" w:rsidRPr="00FF04DF" w:rsidRDefault="0084113E" w:rsidP="00386E4F">
      <w:pPr>
        <w:pStyle w:val="Ttulo2"/>
        <w:numPr>
          <w:ilvl w:val="0"/>
          <w:numId w:val="2"/>
        </w:numPr>
        <w:rPr>
          <w:color w:val="17365D" w:themeColor="text2" w:themeShade="BF"/>
          <w:lang w:val="es-ES"/>
        </w:rPr>
      </w:pPr>
      <w:bookmarkStart w:id="23" w:name="_Toc5690618"/>
      <w:r w:rsidRPr="00FF04DF">
        <w:rPr>
          <w:color w:val="17365D" w:themeColor="text2" w:themeShade="BF"/>
          <w:lang w:val="es-ES"/>
        </w:rPr>
        <w:t>ACOMPAÑAMIENTO SOCIOEDUCATIVO</w:t>
      </w:r>
      <w:bookmarkEnd w:id="23"/>
    </w:p>
    <w:p w:rsidR="006B673E" w:rsidRPr="00656D0A" w:rsidRDefault="006B673E" w:rsidP="00386E4F">
      <w:pPr>
        <w:spacing w:after="0"/>
        <w:jc w:val="both"/>
        <w:rPr>
          <w:rFonts w:ascii="Calibri" w:eastAsia="MS Mincho" w:hAnsi="Calibri" w:cs="Arial"/>
          <w:spacing w:val="-1"/>
          <w:sz w:val="24"/>
          <w:szCs w:val="24"/>
          <w:lang w:val="es-ES" w:eastAsia="es-DO"/>
        </w:rPr>
      </w:pPr>
    </w:p>
    <w:p w:rsidR="0084113E" w:rsidRPr="00F82D19" w:rsidRDefault="0084113E" w:rsidP="00386E4F">
      <w:pPr>
        <w:spacing w:after="0"/>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Pr="00F82D19" w:rsidRDefault="003319C8"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810</w:t>
      </w:r>
      <w:r w:rsidR="001E7F5E" w:rsidRPr="001E7F5E">
        <w:rPr>
          <w:rFonts w:ascii="Calibri" w:eastAsia="MS Mincho" w:hAnsi="Calibri" w:cs="Arial"/>
          <w:b/>
          <w:spacing w:val="-1"/>
          <w:sz w:val="24"/>
          <w:szCs w:val="24"/>
          <w:lang w:eastAsia="es-DO"/>
        </w:rPr>
        <w:t>,000</w:t>
      </w:r>
      <w:r w:rsidR="001E7F5E">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FF04DF" w:rsidRDefault="0084113E" w:rsidP="00386E4F">
      <w:pPr>
        <w:pStyle w:val="Ttulo3"/>
        <w:rPr>
          <w:rFonts w:eastAsia="MS Mincho"/>
          <w:color w:val="17365D" w:themeColor="text2" w:themeShade="BF"/>
          <w:lang w:eastAsia="es-DO"/>
        </w:rPr>
      </w:pPr>
      <w:bookmarkStart w:id="24" w:name="_Toc479352273"/>
      <w:bookmarkStart w:id="25" w:name="_Toc5690619"/>
      <w:r w:rsidRPr="00FF04DF">
        <w:rPr>
          <w:rFonts w:eastAsia="MS Mincho"/>
          <w:color w:val="17365D" w:themeColor="text2" w:themeShade="BF"/>
          <w:lang w:eastAsia="es-DO"/>
        </w:rPr>
        <w:t>VISITAS DOMICILIARIAS</w:t>
      </w:r>
      <w:bookmarkEnd w:id="24"/>
      <w:bookmarkEnd w:id="25"/>
    </w:p>
    <w:p w:rsidR="00656D0A" w:rsidRPr="00C61263" w:rsidRDefault="00656D0A" w:rsidP="00386E4F">
      <w:pPr>
        <w:tabs>
          <w:tab w:val="left" w:pos="3817"/>
        </w:tabs>
        <w:jc w:val="both"/>
        <w:rPr>
          <w:rFonts w:ascii="Calibri" w:eastAsia="MS Mincho" w:hAnsi="Calibri" w:cs="Arial"/>
          <w:spacing w:val="-1"/>
          <w:sz w:val="24"/>
          <w:szCs w:val="24"/>
          <w:lang w:val="es-ES_tradnl" w:eastAsia="es-DO"/>
        </w:rPr>
      </w:pPr>
      <w:r w:rsidRPr="00C61263">
        <w:rPr>
          <w:rFonts w:ascii="Calibri" w:eastAsia="MS Mincho" w:hAnsi="Calibri" w:cs="Arial"/>
          <w:spacing w:val="-1"/>
          <w:sz w:val="24"/>
          <w:szCs w:val="24"/>
          <w:lang w:val="es-ES_tradnl" w:eastAsia="es-DO"/>
        </w:rPr>
        <w:t xml:space="preserve">En el mes de </w:t>
      </w:r>
      <w:r w:rsidR="008377E2" w:rsidRPr="00C61263">
        <w:rPr>
          <w:rFonts w:ascii="Calibri" w:eastAsia="MS Mincho" w:hAnsi="Calibri" w:cs="Arial"/>
          <w:spacing w:val="-1"/>
          <w:sz w:val="24"/>
          <w:szCs w:val="24"/>
          <w:lang w:val="es-ES_tradnl" w:eastAsia="es-DO"/>
        </w:rPr>
        <w:t>marzo</w:t>
      </w:r>
      <w:r w:rsidRPr="00C61263">
        <w:rPr>
          <w:rFonts w:ascii="Calibri" w:eastAsia="MS Mincho" w:hAnsi="Calibri" w:cs="Arial"/>
          <w:color w:val="000000" w:themeColor="text1"/>
          <w:spacing w:val="-1"/>
          <w:sz w:val="24"/>
          <w:szCs w:val="24"/>
          <w:lang w:val="es-ES_tradnl" w:eastAsia="es-DO"/>
        </w:rPr>
        <w:t xml:space="preserve"> </w:t>
      </w:r>
      <w:r w:rsidR="004C365C" w:rsidRPr="00C61263">
        <w:rPr>
          <w:rFonts w:ascii="Calibri" w:eastAsia="MS Mincho" w:hAnsi="Calibri" w:cs="Arial"/>
          <w:b/>
          <w:color w:val="000000" w:themeColor="text1"/>
          <w:spacing w:val="-1"/>
          <w:sz w:val="24"/>
          <w:szCs w:val="24"/>
          <w:lang w:val="es-ES_tradnl" w:eastAsia="es-DO"/>
        </w:rPr>
        <w:t xml:space="preserve">761,073 </w:t>
      </w:r>
      <w:r w:rsidRPr="00C61263">
        <w:rPr>
          <w:rFonts w:ascii="Calibri" w:eastAsia="MS Mincho" w:hAnsi="Calibri" w:cs="Arial"/>
          <w:spacing w:val="-1"/>
          <w:sz w:val="24"/>
          <w:szCs w:val="24"/>
          <w:lang w:val="es-ES_tradnl" w:eastAsia="es-DO"/>
        </w:rPr>
        <w:t xml:space="preserve">familias participantes del Programa recibieron visitas en su domicilio como parte de la intervención socio educativa en las siete líneas de acción, con el tema </w:t>
      </w:r>
      <w:r w:rsidRPr="00C61263">
        <w:rPr>
          <w:rFonts w:ascii="Calibri" w:eastAsia="MS Mincho" w:hAnsi="Calibri" w:cs="Arial"/>
          <w:b/>
          <w:spacing w:val="-1"/>
          <w:sz w:val="24"/>
          <w:szCs w:val="24"/>
          <w:lang w:val="es-ES_tradnl" w:eastAsia="es-DO"/>
        </w:rPr>
        <w:t>“</w:t>
      </w:r>
      <w:r w:rsidR="004C365C" w:rsidRPr="00C61263">
        <w:rPr>
          <w:rFonts w:ascii="Calibri" w:eastAsia="MS Mincho" w:hAnsi="Calibri" w:cs="Arial"/>
          <w:b/>
          <w:spacing w:val="-1"/>
          <w:sz w:val="24"/>
          <w:szCs w:val="24"/>
          <w:lang w:val="es-ES_tradnl" w:eastAsia="es-DO"/>
        </w:rPr>
        <w:t>Conociendo y priorizando las fortalezas y limitaciones para el progreso de la familia</w:t>
      </w:r>
      <w:r w:rsidRPr="00C61263">
        <w:rPr>
          <w:rFonts w:ascii="Calibri" w:eastAsia="MS Mincho" w:hAnsi="Calibri" w:cs="Arial"/>
          <w:b/>
          <w:spacing w:val="-1"/>
          <w:sz w:val="24"/>
          <w:szCs w:val="24"/>
          <w:lang w:val="es-ES_tradnl" w:eastAsia="es-DO"/>
        </w:rPr>
        <w:t>”</w:t>
      </w:r>
      <w:r w:rsidRPr="00C61263">
        <w:rPr>
          <w:rFonts w:ascii="Calibri" w:eastAsia="MS Mincho" w:hAnsi="Calibri" w:cs="Arial"/>
          <w:spacing w:val="-1"/>
          <w:sz w:val="24"/>
          <w:szCs w:val="24"/>
          <w:lang w:val="es-ES_tradnl" w:eastAsia="es-DO"/>
        </w:rPr>
        <w:t xml:space="preserve"> en las 13 regionales de cobertura del Prosoli; la siguiente tabla nos presenta los resultados en detalle del mes en cuestión.</w:t>
      </w:r>
      <w:r w:rsidR="004C365C" w:rsidRPr="00C61263">
        <w:rPr>
          <w:rFonts w:ascii="Calibri" w:eastAsia="MS Mincho" w:hAnsi="Calibri" w:cs="Arial"/>
          <w:spacing w:val="-1"/>
          <w:sz w:val="24"/>
          <w:szCs w:val="24"/>
          <w:lang w:val="es-ES_tradnl" w:eastAsia="es-DO"/>
        </w:rPr>
        <w:t xml:space="preserve"> Para una ejecución del 94</w:t>
      </w:r>
      <w:r w:rsidRPr="00C61263">
        <w:rPr>
          <w:rFonts w:ascii="Calibri" w:eastAsia="MS Mincho" w:hAnsi="Calibri" w:cs="Arial"/>
          <w:spacing w:val="-1"/>
          <w:sz w:val="24"/>
          <w:szCs w:val="24"/>
          <w:lang w:val="es-ES_tradnl" w:eastAsia="es-DO"/>
        </w:rPr>
        <w:t>% de lo programado.</w:t>
      </w:r>
    </w:p>
    <w:p w:rsidR="00656D0A" w:rsidRPr="00FF04DF" w:rsidRDefault="00997670" w:rsidP="00386E4F">
      <w:pPr>
        <w:pStyle w:val="Epgrafe"/>
        <w:spacing w:line="276" w:lineRule="auto"/>
        <w:rPr>
          <w:color w:val="17365D" w:themeColor="text2" w:themeShade="BF"/>
          <w:sz w:val="20"/>
          <w:szCs w:val="20"/>
        </w:rPr>
      </w:pPr>
      <w:r w:rsidRPr="00FF04DF">
        <w:rPr>
          <w:color w:val="17365D" w:themeColor="text2" w:themeShade="BF"/>
          <w:sz w:val="20"/>
          <w:szCs w:val="20"/>
        </w:rPr>
        <w:t>Tabla 9</w:t>
      </w:r>
      <w:r w:rsidR="00656D0A" w:rsidRPr="00FF04DF">
        <w:rPr>
          <w:color w:val="17365D" w:themeColor="text2" w:themeShade="BF"/>
          <w:sz w:val="20"/>
          <w:szCs w:val="20"/>
        </w:rPr>
        <w:t xml:space="preserve">. Visitas Domiciliarias Programadas Vs. Ejecutadas en el ciclo de trabajo correspondiente al mes de </w:t>
      </w:r>
      <w:r w:rsidR="00FD116D" w:rsidRPr="00FF04DF">
        <w:rPr>
          <w:color w:val="17365D" w:themeColor="text2" w:themeShade="BF"/>
          <w:sz w:val="20"/>
          <w:szCs w:val="20"/>
        </w:rPr>
        <w:t>marzo</w:t>
      </w:r>
      <w:r w:rsidR="00656D0A" w:rsidRPr="00FF04DF">
        <w:rPr>
          <w:color w:val="17365D" w:themeColor="text2" w:themeShade="BF"/>
          <w:sz w:val="20"/>
          <w:szCs w:val="20"/>
        </w:rPr>
        <w:t xml:space="preserve"> (por regionales)</w:t>
      </w:r>
    </w:p>
    <w:tbl>
      <w:tblPr>
        <w:tblStyle w:val="Sombreadomedio1-nfasis5"/>
        <w:tblW w:w="4913" w:type="pct"/>
        <w:tblLayout w:type="fixed"/>
        <w:tblLook w:val="04A0" w:firstRow="1" w:lastRow="0" w:firstColumn="1" w:lastColumn="0" w:noHBand="0" w:noVBand="1"/>
      </w:tblPr>
      <w:tblGrid>
        <w:gridCol w:w="2937"/>
        <w:gridCol w:w="1989"/>
        <w:gridCol w:w="1776"/>
        <w:gridCol w:w="1909"/>
        <w:gridCol w:w="285"/>
      </w:tblGrid>
      <w:tr w:rsidR="00656D0A" w:rsidRPr="0046551A" w:rsidTr="00C61263">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651" w:type="pct"/>
            <w:hideMark/>
          </w:tcPr>
          <w:p w:rsidR="00656D0A" w:rsidRPr="00DD7C25" w:rsidRDefault="00656D0A" w:rsidP="00386E4F">
            <w:pPr>
              <w:spacing w:line="276" w:lineRule="auto"/>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3" w:type="pct"/>
            <w:gridSpan w:val="2"/>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66,389</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64,395</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97.00%</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75,119</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69,639</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92.70%</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63,322</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63,053</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99.58%</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50,306</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50,084</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99.56%</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43,905</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42,019</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95.70%</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51,370</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52,104</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100.00%</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101,696</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97,679</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96.05%</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76,449</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74,428</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97.36%</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49,191</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48,344</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98.28%</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40,671</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41,004</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100.00%</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56,056</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55,173</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98.42%</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36,395</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33,236</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91.32%</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A23892"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A23892" w:rsidRPr="0046551A" w:rsidRDefault="00A23892"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1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71,883</w:t>
            </w:r>
          </w:p>
        </w:tc>
        <w:tc>
          <w:tcPr>
            <w:tcW w:w="998" w:type="pct"/>
            <w:hideMark/>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69,915</w:t>
            </w:r>
          </w:p>
        </w:tc>
        <w:tc>
          <w:tcPr>
            <w:tcW w:w="1073" w:type="pct"/>
          </w:tcPr>
          <w:p w:rsidR="00A23892" w:rsidRP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eastAsia="es-DO"/>
              </w:rPr>
            </w:pPr>
            <w:r w:rsidRPr="00A23892">
              <w:rPr>
                <w:rFonts w:eastAsia="Times New Roman" w:cstheme="minorHAnsi"/>
                <w:color w:val="000000"/>
                <w:lang w:eastAsia="es-DO"/>
              </w:rPr>
              <w:t>97.26%</w:t>
            </w:r>
          </w:p>
        </w:tc>
        <w:tc>
          <w:tcPr>
            <w:tcW w:w="160" w:type="pct"/>
          </w:tcPr>
          <w:p w:rsidR="00A23892" w:rsidRDefault="00A23892"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A23892"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A23892" w:rsidRPr="00DD7C25" w:rsidRDefault="00A23892" w:rsidP="00386E4F">
            <w:pPr>
              <w:spacing w:line="276" w:lineRule="auto"/>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1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A23892">
              <w:rPr>
                <w:rFonts w:eastAsia="Times New Roman" w:cstheme="minorHAnsi"/>
                <w:b/>
                <w:color w:val="000000"/>
                <w:lang w:eastAsia="es-DO"/>
              </w:rPr>
              <w:t>782,752</w:t>
            </w:r>
          </w:p>
        </w:tc>
        <w:tc>
          <w:tcPr>
            <w:tcW w:w="998" w:type="pct"/>
            <w:hideMark/>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A23892">
              <w:rPr>
                <w:rFonts w:eastAsia="Times New Roman" w:cstheme="minorHAnsi"/>
                <w:b/>
                <w:color w:val="000000"/>
                <w:lang w:eastAsia="es-DO"/>
              </w:rPr>
              <w:t>761,073</w:t>
            </w:r>
          </w:p>
        </w:tc>
        <w:tc>
          <w:tcPr>
            <w:tcW w:w="1073" w:type="pct"/>
          </w:tcPr>
          <w:p w:rsidR="00A23892" w:rsidRP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heme="minorHAnsi"/>
                <w:b/>
                <w:color w:val="000000"/>
                <w:lang w:eastAsia="es-DO"/>
              </w:rPr>
            </w:pPr>
            <w:r w:rsidRPr="00A23892">
              <w:rPr>
                <w:rFonts w:eastAsia="Times New Roman" w:cstheme="minorHAnsi"/>
                <w:b/>
                <w:color w:val="000000"/>
                <w:lang w:eastAsia="es-DO"/>
              </w:rPr>
              <w:t>97.23%</w:t>
            </w:r>
          </w:p>
        </w:tc>
        <w:tc>
          <w:tcPr>
            <w:tcW w:w="160" w:type="pct"/>
          </w:tcPr>
          <w:p w:rsidR="00A23892" w:rsidRDefault="00A23892"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56D0A" w:rsidRDefault="00656D0A" w:rsidP="00386E4F">
      <w:pPr>
        <w:tabs>
          <w:tab w:val="left" w:pos="1658"/>
        </w:tabs>
        <w:spacing w:after="0"/>
        <w:rPr>
          <w:rFonts w:ascii="Calibri" w:eastAsia="Times New Roman" w:hAnsi="Calibri" w:cs="Arial"/>
          <w:color w:val="000000"/>
          <w:szCs w:val="24"/>
        </w:rPr>
      </w:pPr>
    </w:p>
    <w:p w:rsidR="00656D0A" w:rsidRPr="005A1FCE" w:rsidRDefault="00656D0A" w:rsidP="00386E4F">
      <w:pPr>
        <w:pStyle w:val="Ttulo3"/>
        <w:rPr>
          <w:rFonts w:eastAsia="MS Mincho"/>
          <w:color w:val="4BACC6" w:themeColor="accent5"/>
          <w:lang w:eastAsia="es-DO"/>
        </w:rPr>
      </w:pPr>
      <w:bookmarkStart w:id="26" w:name="_Toc479352274"/>
      <w:bookmarkStart w:id="27" w:name="_Toc5690620"/>
      <w:r w:rsidRPr="006B0B3A">
        <w:rPr>
          <w:rFonts w:eastAsia="MS Mincho"/>
          <w:caps w:val="0"/>
          <w:color w:val="1F497D" w:themeColor="text2"/>
          <w:lang w:eastAsia="es-DO"/>
        </w:rPr>
        <w:t>ES</w:t>
      </w:r>
      <w:r w:rsidRPr="006B0B3A">
        <w:rPr>
          <w:rFonts w:eastAsia="MS Mincho"/>
          <w:color w:val="1F497D" w:themeColor="text2"/>
          <w:lang w:eastAsia="es-DO"/>
        </w:rPr>
        <w:t>CUELAS DE FAMILIAS</w:t>
      </w:r>
      <w:bookmarkEnd w:id="26"/>
      <w:bookmarkEnd w:id="27"/>
    </w:p>
    <w:p w:rsidR="00656D0A" w:rsidRPr="00C61263" w:rsidRDefault="00656D0A" w:rsidP="00386E4F">
      <w:pPr>
        <w:tabs>
          <w:tab w:val="left" w:pos="3817"/>
        </w:tabs>
        <w:jc w:val="both"/>
        <w:rPr>
          <w:sz w:val="24"/>
          <w:szCs w:val="24"/>
          <w:lang w:val="es-ES"/>
        </w:rPr>
      </w:pPr>
      <w:r w:rsidRPr="00C61263">
        <w:rPr>
          <w:sz w:val="24"/>
          <w:szCs w:val="24"/>
          <w:lang w:val="es-ES"/>
        </w:rPr>
        <w:t xml:space="preserve">Durante </w:t>
      </w:r>
      <w:r w:rsidRPr="00C61263">
        <w:rPr>
          <w:rFonts w:ascii="Calibri" w:eastAsia="MS Mincho" w:hAnsi="Calibri" w:cs="Arial"/>
          <w:spacing w:val="-1"/>
          <w:sz w:val="24"/>
          <w:szCs w:val="24"/>
          <w:lang w:val="es-ES_tradnl" w:eastAsia="es-DO"/>
        </w:rPr>
        <w:t xml:space="preserve">el mes de </w:t>
      </w:r>
      <w:r w:rsidR="00E039EC" w:rsidRPr="00C61263">
        <w:rPr>
          <w:rFonts w:ascii="Calibri" w:eastAsia="MS Mincho" w:hAnsi="Calibri" w:cs="Arial"/>
          <w:spacing w:val="-1"/>
          <w:sz w:val="24"/>
          <w:szCs w:val="24"/>
          <w:lang w:val="es-ES_tradnl" w:eastAsia="es-DO"/>
        </w:rPr>
        <w:t>marzo</w:t>
      </w:r>
      <w:r w:rsidRPr="00C61263">
        <w:rPr>
          <w:rFonts w:ascii="Calibri" w:eastAsia="MS Mincho" w:hAnsi="Calibri" w:cs="Arial"/>
          <w:spacing w:val="-1"/>
          <w:sz w:val="24"/>
          <w:szCs w:val="24"/>
          <w:lang w:val="es-ES_tradnl" w:eastAsia="es-DO"/>
        </w:rPr>
        <w:t xml:space="preserve"> fueron ejecutadas </w:t>
      </w:r>
      <w:r w:rsidR="00E039EC" w:rsidRPr="00C61263">
        <w:rPr>
          <w:rFonts w:ascii="Calibri" w:eastAsia="MS Mincho" w:hAnsi="Calibri" w:cs="Arial"/>
          <w:b/>
          <w:spacing w:val="-1"/>
          <w:sz w:val="24"/>
          <w:szCs w:val="24"/>
          <w:lang w:val="es-ES_tradnl" w:eastAsia="es-DO"/>
        </w:rPr>
        <w:t xml:space="preserve">17,740 </w:t>
      </w:r>
      <w:r w:rsidRPr="00C61263">
        <w:rPr>
          <w:rFonts w:ascii="Calibri" w:eastAsia="MS Mincho" w:hAnsi="Calibri" w:cs="Arial"/>
          <w:spacing w:val="-1"/>
          <w:sz w:val="24"/>
          <w:szCs w:val="24"/>
          <w:lang w:val="es-ES_tradnl" w:eastAsia="es-DO"/>
        </w:rPr>
        <w:t xml:space="preserve">Escuelas de Familias a través de las cuales </w:t>
      </w:r>
      <w:r w:rsidR="00E039EC" w:rsidRPr="00C61263">
        <w:rPr>
          <w:rFonts w:ascii="Calibri" w:eastAsia="MS Mincho" w:hAnsi="Calibri" w:cs="Arial"/>
          <w:b/>
          <w:spacing w:val="-1"/>
          <w:sz w:val="24"/>
          <w:szCs w:val="24"/>
          <w:lang w:val="es-ES_tradnl" w:eastAsia="es-DO"/>
        </w:rPr>
        <w:t xml:space="preserve">588,521 </w:t>
      </w:r>
      <w:r w:rsidRPr="00C61263">
        <w:rPr>
          <w:rFonts w:ascii="Calibri" w:eastAsia="MS Mincho" w:hAnsi="Calibri" w:cs="Arial"/>
          <w:spacing w:val="-1"/>
          <w:sz w:val="24"/>
          <w:szCs w:val="24"/>
          <w:lang w:val="es-ES_tradnl" w:eastAsia="es-DO"/>
        </w:rPr>
        <w:t>miembros de familias</w:t>
      </w:r>
      <w:r w:rsidRPr="00C61263">
        <w:rPr>
          <w:sz w:val="24"/>
          <w:szCs w:val="24"/>
          <w:lang w:val="es-ES"/>
        </w:rPr>
        <w:t xml:space="preserve"> se orientaron sobre el tema mes </w:t>
      </w:r>
      <w:r w:rsidRPr="00C61263">
        <w:rPr>
          <w:b/>
          <w:sz w:val="24"/>
          <w:szCs w:val="24"/>
          <w:lang w:val="es-ES"/>
        </w:rPr>
        <w:t>"</w:t>
      </w:r>
      <w:r w:rsidR="00E039EC" w:rsidRPr="00C61263">
        <w:rPr>
          <w:b/>
          <w:sz w:val="24"/>
          <w:szCs w:val="24"/>
          <w:lang w:val="es-ES"/>
        </w:rPr>
        <w:t>Educación Financiera, Emprendimiento</w:t>
      </w:r>
      <w:r w:rsidRPr="00C61263">
        <w:rPr>
          <w:b/>
          <w:sz w:val="24"/>
          <w:szCs w:val="24"/>
          <w:lang w:val="es-ES"/>
        </w:rPr>
        <w:t>"</w:t>
      </w:r>
      <w:r w:rsidRPr="00C61263">
        <w:rPr>
          <w:sz w:val="24"/>
          <w:szCs w:val="24"/>
          <w:lang w:val="es-ES"/>
        </w:rPr>
        <w:t xml:space="preserve"> en las 13 regionales de intervención del Prosoli; la siguiente tabla nos presenta los resultados en detalle del mes en cuestión.</w:t>
      </w:r>
    </w:p>
    <w:p w:rsidR="00656D0A" w:rsidRPr="00FF04DF" w:rsidRDefault="00487CBD" w:rsidP="00386E4F">
      <w:pPr>
        <w:pStyle w:val="Epgrafe"/>
        <w:spacing w:line="276" w:lineRule="auto"/>
        <w:ind w:left="720" w:hanging="720"/>
        <w:rPr>
          <w:color w:val="17365D" w:themeColor="text2" w:themeShade="BF"/>
          <w:sz w:val="20"/>
          <w:szCs w:val="20"/>
          <w:lang w:val="es-ES"/>
        </w:rPr>
      </w:pPr>
      <w:r w:rsidRPr="00FF04DF">
        <w:rPr>
          <w:color w:val="17365D" w:themeColor="text2" w:themeShade="BF"/>
          <w:sz w:val="20"/>
          <w:szCs w:val="20"/>
        </w:rPr>
        <w:t>Tabla 10</w:t>
      </w:r>
      <w:r w:rsidR="00656D0A" w:rsidRPr="00FF04DF">
        <w:rPr>
          <w:color w:val="17365D" w:themeColor="text2" w:themeShade="BF"/>
          <w:sz w:val="20"/>
          <w:szCs w:val="20"/>
        </w:rPr>
        <w:t xml:space="preserve">. Escuelas de Familia Programadas Vs. Ejecutada en el mes de </w:t>
      </w:r>
      <w:r w:rsidR="00B748A9" w:rsidRPr="00FF04DF">
        <w:rPr>
          <w:color w:val="17365D" w:themeColor="text2" w:themeShade="BF"/>
          <w:sz w:val="20"/>
          <w:szCs w:val="20"/>
        </w:rPr>
        <w:t>marzo</w:t>
      </w:r>
      <w:r w:rsidR="00656D0A" w:rsidRPr="00FF04DF">
        <w:rPr>
          <w:color w:val="17365D" w:themeColor="text2" w:themeShade="BF"/>
          <w:sz w:val="20"/>
          <w:szCs w:val="20"/>
        </w:rPr>
        <w:t xml:space="preserve"> (por regionales)</w:t>
      </w:r>
    </w:p>
    <w:tbl>
      <w:tblPr>
        <w:tblStyle w:val="Sombreadomedio1-nfasis5"/>
        <w:tblW w:w="0" w:type="auto"/>
        <w:tblLook w:val="04A0" w:firstRow="1" w:lastRow="0" w:firstColumn="1" w:lastColumn="0" w:noHBand="0" w:noVBand="1"/>
      </w:tblPr>
      <w:tblGrid>
        <w:gridCol w:w="2562"/>
        <w:gridCol w:w="1495"/>
        <w:gridCol w:w="2060"/>
        <w:gridCol w:w="1370"/>
        <w:gridCol w:w="308"/>
        <w:gridCol w:w="1259"/>
      </w:tblGrid>
      <w:tr w:rsidR="00656D0A" w:rsidRPr="00DB480E" w:rsidTr="00B748A9">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562" w:type="dxa"/>
            <w:hideMark/>
          </w:tcPr>
          <w:p w:rsidR="00656D0A" w:rsidRPr="00664E94" w:rsidRDefault="00656D0A" w:rsidP="00386E4F">
            <w:pPr>
              <w:spacing w:line="276" w:lineRule="auto"/>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1495" w:type="dxa"/>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Programadas</w:t>
            </w:r>
          </w:p>
        </w:tc>
        <w:tc>
          <w:tcPr>
            <w:tcW w:w="2060"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Ejecutadas</w:t>
            </w:r>
          </w:p>
        </w:tc>
        <w:tc>
          <w:tcPr>
            <w:tcW w:w="1370"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567" w:type="dxa"/>
            <w:gridSpan w:val="2"/>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1,389</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1,344</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47,555</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96.76%</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1,817</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1,607</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58,232</w:t>
            </w:r>
          </w:p>
        </w:tc>
        <w:tc>
          <w:tcPr>
            <w:tcW w:w="308" w:type="dxa"/>
          </w:tcPr>
          <w:p w:rsidR="00B748A9" w:rsidRPr="00E34307"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88.44%</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1,236</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1,151</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51,711</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93.12%</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983</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995</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41,284</w:t>
            </w:r>
          </w:p>
        </w:tc>
        <w:tc>
          <w:tcPr>
            <w:tcW w:w="308" w:type="dxa"/>
          </w:tcPr>
          <w:p w:rsidR="00B748A9" w:rsidRPr="00E34307"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100.00%</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1,005</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934</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24,386</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92.94%</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1,249</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1,391</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43,604</w:t>
            </w:r>
          </w:p>
        </w:tc>
        <w:tc>
          <w:tcPr>
            <w:tcW w:w="308" w:type="dxa"/>
          </w:tcPr>
          <w:p w:rsidR="00B748A9" w:rsidRPr="00E34307"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100.00%</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2,576</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2,522</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82,581</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97.90%</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1,799</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1,794</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49,415</w:t>
            </w:r>
          </w:p>
        </w:tc>
        <w:tc>
          <w:tcPr>
            <w:tcW w:w="308" w:type="dxa"/>
          </w:tcPr>
          <w:p w:rsidR="00B748A9" w:rsidRPr="00E34307"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99.72%</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1,169</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1,170</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34,905</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100.00%</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1,039</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966</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33,042</w:t>
            </w:r>
          </w:p>
        </w:tc>
        <w:tc>
          <w:tcPr>
            <w:tcW w:w="308" w:type="dxa"/>
          </w:tcPr>
          <w:p w:rsidR="00B748A9" w:rsidRPr="00E34307"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92.97%</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1,313</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1,309</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42,998</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99.70%</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980</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864</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20,960</w:t>
            </w:r>
          </w:p>
        </w:tc>
        <w:tc>
          <w:tcPr>
            <w:tcW w:w="308" w:type="dxa"/>
          </w:tcPr>
          <w:p w:rsidR="00B748A9" w:rsidRPr="00E34307"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B748A9">
              <w:rPr>
                <w:rFonts w:ascii="Calibri" w:hAnsi="Calibri" w:cs="Calibri"/>
                <w:color w:val="000000"/>
              </w:rPr>
              <w:t>88.16%</w:t>
            </w:r>
          </w:p>
        </w:tc>
      </w:tr>
      <w:tr w:rsidR="00B748A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B748A9" w:rsidRPr="00DB480E" w:rsidRDefault="00B748A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1495" w:type="dxa"/>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1,852</w:t>
            </w:r>
          </w:p>
        </w:tc>
        <w:tc>
          <w:tcPr>
            <w:tcW w:w="206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1,693</w:t>
            </w:r>
          </w:p>
        </w:tc>
        <w:tc>
          <w:tcPr>
            <w:tcW w:w="1370" w:type="dxa"/>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57,848</w:t>
            </w:r>
          </w:p>
        </w:tc>
        <w:tc>
          <w:tcPr>
            <w:tcW w:w="308" w:type="dxa"/>
          </w:tcPr>
          <w:p w:rsidR="00B748A9" w:rsidRPr="00E34307"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p>
        </w:tc>
        <w:tc>
          <w:tcPr>
            <w:tcW w:w="1259" w:type="dxa"/>
            <w:noWrap/>
            <w:hideMark/>
          </w:tcPr>
          <w:p w:rsidR="00B748A9" w:rsidRPr="00B748A9" w:rsidRDefault="00B748A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748A9">
              <w:rPr>
                <w:rFonts w:ascii="Calibri" w:hAnsi="Calibri" w:cs="Calibri"/>
                <w:color w:val="000000"/>
              </w:rPr>
              <w:t>91.41%</w:t>
            </w:r>
          </w:p>
        </w:tc>
      </w:tr>
      <w:tr w:rsidR="00B748A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hideMark/>
          </w:tcPr>
          <w:p w:rsidR="00B748A9" w:rsidRPr="00287604" w:rsidRDefault="00B748A9" w:rsidP="00386E4F">
            <w:pPr>
              <w:spacing w:line="276"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1495" w:type="dxa"/>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B748A9">
              <w:rPr>
                <w:rFonts w:ascii="Calibri" w:hAnsi="Calibri" w:cs="Calibri"/>
                <w:b/>
                <w:color w:val="000000"/>
              </w:rPr>
              <w:t>18,407</w:t>
            </w:r>
          </w:p>
        </w:tc>
        <w:tc>
          <w:tcPr>
            <w:tcW w:w="206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B748A9">
              <w:rPr>
                <w:rFonts w:ascii="Calibri" w:hAnsi="Calibri" w:cs="Calibri"/>
                <w:b/>
                <w:color w:val="000000"/>
              </w:rPr>
              <w:t>17,740</w:t>
            </w:r>
          </w:p>
        </w:tc>
        <w:tc>
          <w:tcPr>
            <w:tcW w:w="1370" w:type="dxa"/>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B748A9">
              <w:rPr>
                <w:rFonts w:ascii="Calibri" w:hAnsi="Calibri" w:cs="Calibri"/>
                <w:b/>
                <w:color w:val="000000"/>
              </w:rPr>
              <w:t>588,521</w:t>
            </w:r>
          </w:p>
        </w:tc>
        <w:tc>
          <w:tcPr>
            <w:tcW w:w="308" w:type="dxa"/>
          </w:tcPr>
          <w:p w:rsidR="00B748A9" w:rsidRPr="00287604"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b/>
                <w:color w:val="00B050"/>
                <w:lang w:eastAsia="es-DO"/>
              </w:rPr>
            </w:pPr>
          </w:p>
        </w:tc>
        <w:tc>
          <w:tcPr>
            <w:tcW w:w="1259" w:type="dxa"/>
            <w:noWrap/>
            <w:hideMark/>
          </w:tcPr>
          <w:p w:rsidR="00B748A9" w:rsidRPr="00B748A9" w:rsidRDefault="00B748A9"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B748A9">
              <w:rPr>
                <w:rFonts w:ascii="Calibri" w:hAnsi="Calibri" w:cs="Calibri"/>
                <w:b/>
                <w:color w:val="000000"/>
              </w:rPr>
              <w:t>96.38%</w:t>
            </w: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487CBD" w:rsidRDefault="00487CBD" w:rsidP="00386E4F">
      <w:pPr>
        <w:tabs>
          <w:tab w:val="left" w:pos="3817"/>
        </w:tabs>
        <w:jc w:val="both"/>
        <w:rPr>
          <w:sz w:val="24"/>
          <w:szCs w:val="24"/>
          <w:lang w:val="es-ES"/>
        </w:rPr>
      </w:pPr>
    </w:p>
    <w:p w:rsidR="0084113E" w:rsidRPr="00FF04DF" w:rsidRDefault="0016282F" w:rsidP="00386E4F">
      <w:pPr>
        <w:pStyle w:val="Ttulo11"/>
        <w:spacing w:line="276" w:lineRule="auto"/>
        <w:jc w:val="both"/>
        <w:rPr>
          <w:color w:val="17365D" w:themeColor="text2" w:themeShade="BF"/>
        </w:rPr>
      </w:pPr>
      <w:bookmarkStart w:id="28" w:name="_Toc479352275"/>
      <w:bookmarkStart w:id="29" w:name="_Toc5690621"/>
      <w:r w:rsidRPr="00FF04DF">
        <w:rPr>
          <w:color w:val="17365D" w:themeColor="text2" w:themeShade="BF"/>
        </w:rPr>
        <w:t xml:space="preserve">4. </w:t>
      </w:r>
      <w:r w:rsidR="0084113E" w:rsidRPr="00FF04DF">
        <w:rPr>
          <w:color w:val="17365D" w:themeColor="text2" w:themeShade="BF"/>
        </w:rPr>
        <w:t xml:space="preserve">RESULTADOS POR COMPONENTES SEGÚN </w:t>
      </w:r>
      <w:r w:rsidR="00636EAE" w:rsidRPr="00FF04DF">
        <w:rPr>
          <w:color w:val="17365D" w:themeColor="text2" w:themeShade="BF"/>
        </w:rPr>
        <w:t>COMPONENTES</w:t>
      </w:r>
      <w:r w:rsidR="0084113E" w:rsidRPr="00FF04DF">
        <w:rPr>
          <w:color w:val="17365D" w:themeColor="text2" w:themeShade="BF"/>
        </w:rPr>
        <w:t xml:space="preserve"> </w:t>
      </w:r>
      <w:r w:rsidR="00636EAE" w:rsidRPr="00FF04DF">
        <w:rPr>
          <w:color w:val="17365D" w:themeColor="text2" w:themeShade="BF"/>
        </w:rPr>
        <w:t>D</w:t>
      </w:r>
      <w:r w:rsidR="0084113E" w:rsidRPr="00FF04DF">
        <w:rPr>
          <w:color w:val="17365D" w:themeColor="text2" w:themeShade="BF"/>
        </w:rPr>
        <w:t>E</w:t>
      </w:r>
      <w:r w:rsidR="00636EAE" w:rsidRPr="00FF04DF">
        <w:rPr>
          <w:color w:val="17365D" w:themeColor="text2" w:themeShade="BF"/>
        </w:rPr>
        <w:t xml:space="preserve"> </w:t>
      </w:r>
      <w:bookmarkEnd w:id="28"/>
      <w:r w:rsidR="00CA651B" w:rsidRPr="00FF04DF">
        <w:rPr>
          <w:color w:val="17365D" w:themeColor="text2" w:themeShade="BF"/>
        </w:rPr>
        <w:t>INTERVENCIÓN</w:t>
      </w:r>
      <w:bookmarkEnd w:id="29"/>
    </w:p>
    <w:p w:rsidR="0016282F" w:rsidRDefault="00C61263" w:rsidP="00386E4F">
      <w:pPr>
        <w:rPr>
          <w:lang w:val="es-ES" w:eastAsia="es-ES"/>
        </w:rPr>
      </w:pPr>
      <w:r w:rsidRPr="00FF04DF">
        <w:rPr>
          <w:noProof/>
          <w:color w:val="17365D" w:themeColor="text2" w:themeShade="BF"/>
          <w:lang w:eastAsia="es-DO"/>
        </w:rPr>
        <w:drawing>
          <wp:anchor distT="0" distB="0" distL="114300" distR="114300" simplePos="0" relativeHeight="251691008" behindDoc="1" locked="0" layoutInCell="1" allowOverlap="1" wp14:anchorId="61FAD8F8" wp14:editId="6F62994D">
            <wp:simplePos x="0" y="0"/>
            <wp:positionH relativeFrom="column">
              <wp:posOffset>383755</wp:posOffset>
            </wp:positionH>
            <wp:positionV relativeFrom="paragraph">
              <wp:posOffset>7736</wp:posOffset>
            </wp:positionV>
            <wp:extent cx="5020958" cy="2824076"/>
            <wp:effectExtent l="0" t="0" r="825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2">
                      <a:extLst>
                        <a:ext uri="{28A0092B-C50C-407E-A947-70E740481C1C}">
                          <a14:useLocalDpi xmlns:a14="http://schemas.microsoft.com/office/drawing/2010/main" val="0"/>
                        </a:ext>
                      </a:extLst>
                    </a:blip>
                    <a:stretch>
                      <a:fillRect/>
                    </a:stretch>
                  </pic:blipFill>
                  <pic:spPr>
                    <a:xfrm>
                      <a:off x="0" y="0"/>
                      <a:ext cx="5020958" cy="2824076"/>
                    </a:xfrm>
                    <a:prstGeom prst="rect">
                      <a:avLst/>
                    </a:prstGeom>
                  </pic:spPr>
                </pic:pic>
              </a:graphicData>
            </a:graphic>
            <wp14:sizeRelH relativeFrom="page">
              <wp14:pctWidth>0</wp14:pctWidth>
            </wp14:sizeRelH>
            <wp14:sizeRelV relativeFrom="page">
              <wp14:pctHeight>0</wp14:pctHeight>
            </wp14:sizeRelV>
          </wp:anchor>
        </w:drawing>
      </w: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Pr="00FF04DF" w:rsidRDefault="00122748" w:rsidP="00386E4F">
      <w:pPr>
        <w:pStyle w:val="Ttulo2"/>
        <w:numPr>
          <w:ilvl w:val="0"/>
          <w:numId w:val="3"/>
        </w:numPr>
        <w:jc w:val="both"/>
        <w:rPr>
          <w:color w:val="17365D" w:themeColor="text2" w:themeShade="BF"/>
        </w:rPr>
      </w:pPr>
      <w:bookmarkStart w:id="30" w:name="_Toc479352276"/>
      <w:bookmarkStart w:id="31" w:name="_Toc5690622"/>
      <w:r w:rsidRPr="00FF04DF">
        <w:rPr>
          <w:color w:val="17365D" w:themeColor="text2" w:themeShade="BF"/>
        </w:rPr>
        <w:t>S</w:t>
      </w:r>
      <w:r w:rsidR="0084113E" w:rsidRPr="00FF04DF">
        <w:rPr>
          <w:color w:val="17365D" w:themeColor="text2" w:themeShade="BF"/>
        </w:rPr>
        <w:t>ALUD INTEGRAL</w:t>
      </w:r>
      <w:bookmarkEnd w:id="30"/>
      <w:bookmarkEnd w:id="31"/>
    </w:p>
    <w:p w:rsidR="00C23F29" w:rsidRPr="00C23F29" w:rsidRDefault="00C23F29" w:rsidP="00386E4F"/>
    <w:p w:rsidR="00C23F29" w:rsidRDefault="00C23F29" w:rsidP="00386E4F">
      <w:pPr>
        <w:spacing w:after="0"/>
        <w:rPr>
          <w:rFonts w:eastAsia="Times New Roman"/>
          <w:b/>
          <w:i/>
          <w:sz w:val="24"/>
          <w:szCs w:val="24"/>
        </w:rPr>
      </w:pPr>
      <w:r w:rsidRPr="00577D0F">
        <w:rPr>
          <w:rFonts w:eastAsia="Times New Roman"/>
          <w:b/>
          <w:sz w:val="24"/>
          <w:szCs w:val="24"/>
        </w:rPr>
        <w:t xml:space="preserve">Indicador de Producto: </w:t>
      </w:r>
    </w:p>
    <w:p w:rsidR="00F1738F" w:rsidRPr="00577D0F" w:rsidRDefault="009E40E0" w:rsidP="00386E4F">
      <w:pPr>
        <w:rPr>
          <w:rFonts w:eastAsia="Times New Roman"/>
          <w:b/>
          <w:i/>
          <w:sz w:val="24"/>
          <w:szCs w:val="24"/>
        </w:rPr>
      </w:pPr>
      <w:r>
        <w:rPr>
          <w:rFonts w:eastAsia="Times New Roman"/>
          <w:b/>
          <w:i/>
          <w:sz w:val="24"/>
          <w:szCs w:val="24"/>
        </w:rPr>
        <w:t>5,800</w:t>
      </w:r>
      <w:r w:rsidR="00F1738F" w:rsidRPr="00F1738F">
        <w:rPr>
          <w:rFonts w:eastAsia="Times New Roman"/>
          <w:b/>
          <w:i/>
          <w:sz w:val="24"/>
          <w:szCs w:val="24"/>
        </w:rPr>
        <w:t xml:space="preserve"> </w:t>
      </w:r>
      <w:r w:rsidR="006B348F" w:rsidRPr="006B348F">
        <w:rPr>
          <w:rFonts w:eastAsia="Times New Roman"/>
          <w:b/>
          <w:i/>
          <w:sz w:val="24"/>
          <w:szCs w:val="24"/>
        </w:rPr>
        <w:t>miembros de familias PROSOLI orientados y acompañados</w:t>
      </w:r>
      <w:r w:rsidR="006B348F">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0E69A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0E69A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2D000A" w:rsidRPr="005E4AE8" w:rsidRDefault="00DA3C69"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3,160 </w:t>
            </w:r>
            <w:r w:rsidR="00C23F29">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M</w:t>
            </w:r>
            <w:r w:rsidRPr="00DA3C69">
              <w:rPr>
                <w:rFonts w:ascii="Calibri" w:eastAsia="MS Mincho" w:hAnsi="Calibri" w:cs="Times New Roman"/>
                <w:b w:val="0"/>
                <w:bCs w:val="0"/>
                <w:szCs w:val="24"/>
                <w:lang w:eastAsia="es-DO"/>
              </w:rPr>
              <w:t>ujeres embarazadas pertenecientes a familias participantes orientadas en temas de salud preventiva.</w:t>
            </w:r>
          </w:p>
        </w:tc>
        <w:tc>
          <w:tcPr>
            <w:tcW w:w="896" w:type="pct"/>
          </w:tcPr>
          <w:p w:rsidR="00F1738F" w:rsidRPr="00184C8F" w:rsidRDefault="000E69A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2,703</w:t>
            </w:r>
          </w:p>
        </w:tc>
        <w:tc>
          <w:tcPr>
            <w:tcW w:w="751" w:type="pct"/>
          </w:tcPr>
          <w:p w:rsidR="00F1738F" w:rsidRPr="00184C8F" w:rsidRDefault="000E69AC"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86</w:t>
            </w:r>
          </w:p>
        </w:tc>
      </w:tr>
    </w:tbl>
    <w:p w:rsidR="00F1738F" w:rsidRDefault="00F1738F" w:rsidP="00386E4F">
      <w:pPr>
        <w:tabs>
          <w:tab w:val="left" w:pos="1770"/>
        </w:tabs>
        <w:spacing w:after="0"/>
        <w:rPr>
          <w:rFonts w:eastAsia="Times New Roman"/>
        </w:rPr>
      </w:pPr>
    </w:p>
    <w:p w:rsidR="009E40E0" w:rsidRPr="008B6F65" w:rsidRDefault="009E40E0"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Estas </w:t>
      </w:r>
      <w:r w:rsidR="00C23F29" w:rsidRPr="008B6F65">
        <w:rPr>
          <w:rFonts w:ascii="Calibri" w:eastAsia="MS Mincho" w:hAnsi="Calibri" w:cs="Arial"/>
          <w:spacing w:val="-1"/>
          <w:sz w:val="24"/>
          <w:szCs w:val="24"/>
          <w:lang w:eastAsia="es-DO"/>
        </w:rPr>
        <w:t>m</w:t>
      </w:r>
      <w:r w:rsidRPr="008B6F65">
        <w:rPr>
          <w:rFonts w:ascii="Calibri" w:eastAsia="MS Mincho" w:hAnsi="Calibri" w:cs="Arial"/>
          <w:spacing w:val="-1"/>
          <w:sz w:val="24"/>
          <w:szCs w:val="24"/>
          <w:lang w:eastAsia="es-DO"/>
        </w:rPr>
        <w:t xml:space="preserve">ujeres en estado de gestación, recibieron orientación </w:t>
      </w:r>
      <w:r w:rsidR="00C23F29" w:rsidRPr="008B6F65">
        <w:rPr>
          <w:rFonts w:ascii="Calibri" w:eastAsia="MS Mincho" w:hAnsi="Calibri" w:cs="Arial"/>
          <w:spacing w:val="-1"/>
          <w:sz w:val="24"/>
          <w:szCs w:val="24"/>
          <w:lang w:eastAsia="es-DO"/>
        </w:rPr>
        <w:t xml:space="preserve">en temas de salud preventiva; </w:t>
      </w:r>
      <w:r w:rsidRPr="008B6F65">
        <w:rPr>
          <w:rFonts w:ascii="Calibri" w:eastAsia="MS Mincho" w:hAnsi="Calibri" w:cs="Arial"/>
          <w:spacing w:val="-1"/>
          <w:sz w:val="24"/>
          <w:szCs w:val="24"/>
          <w:lang w:eastAsia="es-DO"/>
        </w:rPr>
        <w:t xml:space="preserve">además, se les entregó la canastilla para bebé “Mi Primer Regalo”, en </w:t>
      </w:r>
      <w:r w:rsidR="00C23F29" w:rsidRPr="008B6F65">
        <w:rPr>
          <w:rFonts w:ascii="Calibri" w:eastAsia="MS Mincho" w:hAnsi="Calibri" w:cs="Arial"/>
          <w:spacing w:val="-1"/>
          <w:sz w:val="24"/>
          <w:szCs w:val="24"/>
          <w:lang w:eastAsia="es-DO"/>
        </w:rPr>
        <w:t>todas las</w:t>
      </w:r>
      <w:r w:rsidRPr="008B6F65">
        <w:rPr>
          <w:rFonts w:ascii="Calibri" w:eastAsia="MS Mincho" w:hAnsi="Calibri" w:cs="Arial"/>
          <w:spacing w:val="-1"/>
          <w:sz w:val="24"/>
          <w:szCs w:val="24"/>
          <w:lang w:eastAsia="es-DO"/>
        </w:rPr>
        <w:t xml:space="preserve"> provincias del país.</w:t>
      </w:r>
    </w:p>
    <w:p w:rsidR="009E40E0" w:rsidRPr="009E40E0" w:rsidRDefault="009E40E0" w:rsidP="00386E4F">
      <w:pPr>
        <w:tabs>
          <w:tab w:val="left" w:pos="1770"/>
        </w:tabs>
        <w:spacing w:after="0"/>
        <w:rPr>
          <w:rFonts w:eastAsia="Times New Roman"/>
          <w:lang w:val="es-ES"/>
        </w:rPr>
      </w:pPr>
    </w:p>
    <w:p w:rsidR="009E40E0" w:rsidRPr="00577D0F" w:rsidRDefault="009E40E0" w:rsidP="00386E4F">
      <w:pPr>
        <w:spacing w:after="0"/>
        <w:rPr>
          <w:rFonts w:eastAsia="Times New Roman"/>
          <w:b/>
          <w:sz w:val="24"/>
          <w:szCs w:val="24"/>
        </w:rPr>
      </w:pPr>
      <w:r w:rsidRPr="00577D0F">
        <w:rPr>
          <w:rFonts w:eastAsia="Times New Roman"/>
          <w:b/>
          <w:sz w:val="24"/>
          <w:szCs w:val="24"/>
        </w:rPr>
        <w:t xml:space="preserve">Indicador de Producto: </w:t>
      </w:r>
    </w:p>
    <w:p w:rsidR="009E40E0" w:rsidRPr="00577D0F" w:rsidRDefault="009E40E0" w:rsidP="00386E4F">
      <w:pPr>
        <w:rPr>
          <w:rFonts w:eastAsia="Times New Roman"/>
          <w:b/>
          <w:i/>
          <w:sz w:val="24"/>
          <w:szCs w:val="24"/>
        </w:rPr>
      </w:pPr>
      <w:r>
        <w:rPr>
          <w:rFonts w:eastAsia="Times New Roman"/>
          <w:b/>
          <w:i/>
          <w:sz w:val="24"/>
          <w:szCs w:val="24"/>
        </w:rPr>
        <w:t>43,900 a</w:t>
      </w:r>
      <w:r w:rsidRPr="00577D0F">
        <w:rPr>
          <w:rFonts w:eastAsia="Times New Roman"/>
          <w:b/>
          <w:i/>
          <w:sz w:val="24"/>
          <w:szCs w:val="24"/>
        </w:rPr>
        <w:t>dolescentes y jóvenes</w:t>
      </w:r>
      <w:r>
        <w:rPr>
          <w:rFonts w:eastAsia="Times New Roman"/>
          <w:b/>
          <w:i/>
          <w:sz w:val="24"/>
          <w:szCs w:val="24"/>
        </w:rPr>
        <w:t xml:space="preserve"> vinculados a estrategias socio</w:t>
      </w:r>
      <w:r w:rsidRPr="00577D0F">
        <w:rPr>
          <w:rFonts w:eastAsia="Times New Roman"/>
          <w:b/>
          <w:i/>
          <w:sz w:val="24"/>
          <w:szCs w:val="24"/>
        </w:rPr>
        <w:t>educativas y pedagógicas para salud sexual y reproductiva.</w:t>
      </w:r>
    </w:p>
    <w:tbl>
      <w:tblPr>
        <w:tblStyle w:val="Sombreadomedio1-nfasis5"/>
        <w:tblW w:w="5000" w:type="pct"/>
        <w:tblLook w:val="04A0" w:firstRow="1" w:lastRow="0" w:firstColumn="1" w:lastColumn="0" w:noHBand="0" w:noVBand="1"/>
      </w:tblPr>
      <w:tblGrid>
        <w:gridCol w:w="6070"/>
        <w:gridCol w:w="1624"/>
        <w:gridCol w:w="1360"/>
      </w:tblGrid>
      <w:tr w:rsidR="009E40E0" w:rsidTr="00C23F2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9E40E0" w:rsidRPr="00015ADE" w:rsidRDefault="009E40E0"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9E40E0" w:rsidRPr="00015ADE" w:rsidRDefault="009E40E0"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9E40E0" w:rsidRPr="00015ADE" w:rsidRDefault="009E40E0"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9E40E0" w:rsidTr="00C23F29">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9E40E0" w:rsidRDefault="00560FAA" w:rsidP="00386E4F">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2,300</w:t>
            </w:r>
            <w:r w:rsidR="009E40E0">
              <w:rPr>
                <w:rFonts w:ascii="Calibri" w:eastAsia="MS Mincho" w:hAnsi="Calibri" w:cs="Times New Roman"/>
                <w:b w:val="0"/>
                <w:szCs w:val="24"/>
                <w:lang w:eastAsia="es-DO"/>
              </w:rPr>
              <w:t xml:space="preserve"> </w:t>
            </w:r>
            <w:r w:rsidR="009E40E0" w:rsidRPr="007060EB">
              <w:rPr>
                <w:rFonts w:ascii="Calibri" w:eastAsia="MS Mincho" w:hAnsi="Calibri" w:cs="Times New Roman"/>
                <w:b w:val="0"/>
                <w:szCs w:val="24"/>
                <w:lang w:eastAsia="es-DO"/>
              </w:rPr>
              <w:t>adolescente</w:t>
            </w:r>
            <w:r w:rsidR="009E40E0">
              <w:rPr>
                <w:rFonts w:ascii="Calibri" w:eastAsia="MS Mincho" w:hAnsi="Calibri" w:cs="Times New Roman"/>
                <w:b w:val="0"/>
                <w:szCs w:val="24"/>
                <w:lang w:eastAsia="es-DO"/>
              </w:rPr>
              <w:t>s y jóvenes de 10 hasta 19 años fueron</w:t>
            </w:r>
            <w:r w:rsidR="009E40E0" w:rsidRPr="007060EB">
              <w:rPr>
                <w:rFonts w:ascii="Calibri" w:eastAsia="MS Mincho" w:hAnsi="Calibri" w:cs="Times New Roman"/>
                <w:b w:val="0"/>
                <w:szCs w:val="24"/>
                <w:lang w:eastAsia="es-DO"/>
              </w:rPr>
              <w:t xml:space="preserve"> organizados en grupos, en educación de salud sexual integral, prevención de embarazo, ITS y VIH/SIDA, ley 136-03, abuso infantil, derechos de la niñez y adolescencia, a través de talleres secuenciados y actividades como foros, debates, congresos, caminatas y otros.</w:t>
            </w:r>
          </w:p>
        </w:tc>
        <w:tc>
          <w:tcPr>
            <w:tcW w:w="897" w:type="pct"/>
          </w:tcPr>
          <w:p w:rsidR="009E40E0" w:rsidRDefault="00C23F2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3,267</w:t>
            </w:r>
          </w:p>
        </w:tc>
        <w:tc>
          <w:tcPr>
            <w:tcW w:w="751" w:type="pct"/>
          </w:tcPr>
          <w:p w:rsidR="009E40E0" w:rsidRDefault="00C23F2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100</w:t>
            </w:r>
          </w:p>
        </w:tc>
      </w:tr>
    </w:tbl>
    <w:p w:rsidR="00560FAA" w:rsidRDefault="00560FAA" w:rsidP="00386E4F">
      <w:pPr>
        <w:spacing w:after="0"/>
      </w:pPr>
    </w:p>
    <w:p w:rsidR="009E40E0" w:rsidRPr="008B6F65" w:rsidRDefault="00560FAA"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Estas capacitaciones </w:t>
      </w:r>
      <w:r w:rsidR="00814128" w:rsidRPr="008B6F65">
        <w:rPr>
          <w:rFonts w:ascii="Calibri" w:eastAsia="MS Mincho" w:hAnsi="Calibri" w:cs="Arial"/>
          <w:spacing w:val="-1"/>
          <w:sz w:val="24"/>
          <w:szCs w:val="24"/>
          <w:lang w:eastAsia="es-DO"/>
        </w:rPr>
        <w:t xml:space="preserve">sobre prevención  de embarazo, habilidades para la vida, temas de salud e ITS  a través del proyecto Bebé Piénsalo Bien </w:t>
      </w:r>
      <w:r w:rsidRPr="008B6F65">
        <w:rPr>
          <w:rFonts w:ascii="Calibri" w:eastAsia="MS Mincho" w:hAnsi="Calibri" w:cs="Arial"/>
          <w:spacing w:val="-1"/>
          <w:sz w:val="24"/>
          <w:szCs w:val="24"/>
          <w:lang w:eastAsia="es-DO"/>
        </w:rPr>
        <w:t>fueron dirigidas a adolescentes  12 a 17 años</w:t>
      </w:r>
      <w:r w:rsidR="00814128" w:rsidRPr="008B6F65">
        <w:rPr>
          <w:rFonts w:ascii="Calibri" w:eastAsia="MS Mincho" w:hAnsi="Calibri" w:cs="Arial"/>
          <w:spacing w:val="-1"/>
          <w:sz w:val="24"/>
          <w:szCs w:val="24"/>
          <w:lang w:eastAsia="es-DO"/>
        </w:rPr>
        <w:t>,</w:t>
      </w:r>
      <w:r w:rsidR="00C23F29" w:rsidRPr="008B6F65">
        <w:rPr>
          <w:rFonts w:ascii="Calibri" w:eastAsia="MS Mincho" w:hAnsi="Calibri" w:cs="Arial"/>
          <w:spacing w:val="-1"/>
          <w:sz w:val="24"/>
          <w:szCs w:val="24"/>
          <w:lang w:eastAsia="es-DO"/>
        </w:rPr>
        <w:t xml:space="preserve"> de las provincias de La Vega, Santo Domingo, Distrito Nacional, Espaillat y Santiago.</w:t>
      </w:r>
    </w:p>
    <w:p w:rsidR="00120673" w:rsidRDefault="00120673" w:rsidP="00386E4F">
      <w:pPr>
        <w:spacing w:after="0"/>
      </w:pPr>
    </w:p>
    <w:p w:rsidR="00120673" w:rsidRPr="00577D0F" w:rsidRDefault="00120673" w:rsidP="00386E4F">
      <w:pPr>
        <w:spacing w:after="0"/>
        <w:rPr>
          <w:rFonts w:eastAsia="Times New Roman"/>
          <w:b/>
          <w:sz w:val="24"/>
          <w:szCs w:val="24"/>
        </w:rPr>
      </w:pPr>
      <w:r w:rsidRPr="00577D0F">
        <w:rPr>
          <w:rFonts w:eastAsia="Times New Roman"/>
          <w:b/>
          <w:sz w:val="24"/>
          <w:szCs w:val="24"/>
        </w:rPr>
        <w:t xml:space="preserve">Indicador de Producto: </w:t>
      </w:r>
    </w:p>
    <w:p w:rsidR="00120673" w:rsidRPr="00577D0F" w:rsidRDefault="00120673" w:rsidP="00386E4F">
      <w:pPr>
        <w:rPr>
          <w:rFonts w:eastAsia="Times New Roman"/>
          <w:b/>
          <w:i/>
          <w:sz w:val="24"/>
          <w:szCs w:val="24"/>
        </w:rPr>
      </w:pPr>
      <w:r>
        <w:rPr>
          <w:rFonts w:eastAsia="Times New Roman"/>
          <w:b/>
          <w:i/>
          <w:sz w:val="24"/>
          <w:szCs w:val="24"/>
        </w:rPr>
        <w:t xml:space="preserve">30,000 </w:t>
      </w:r>
      <w:r w:rsidRPr="00120673">
        <w:rPr>
          <w:rFonts w:eastAsia="Times New Roman"/>
          <w:b/>
          <w:i/>
          <w:sz w:val="24"/>
          <w:szCs w:val="24"/>
        </w:rPr>
        <w:t>miembros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120673" w:rsidTr="00C23F2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120673" w:rsidRPr="00015ADE" w:rsidRDefault="00120673"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120673" w:rsidTr="00C23F2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3352" w:type="pct"/>
          </w:tcPr>
          <w:p w:rsidR="00120673" w:rsidRDefault="00341022" w:rsidP="00386E4F">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7,500</w:t>
            </w:r>
            <w:r w:rsidR="00120673">
              <w:rPr>
                <w:rFonts w:ascii="Calibri" w:eastAsia="MS Mincho" w:hAnsi="Calibri" w:cs="Times New Roman"/>
                <w:b w:val="0"/>
                <w:szCs w:val="24"/>
                <w:lang w:eastAsia="es-DO"/>
              </w:rPr>
              <w:t xml:space="preserve"> </w:t>
            </w:r>
            <w:r w:rsidR="00120673" w:rsidRPr="00120673">
              <w:rPr>
                <w:rFonts w:ascii="Calibri" w:eastAsia="MS Mincho" w:hAnsi="Calibri" w:cs="Times New Roman"/>
                <w:b w:val="0"/>
                <w:szCs w:val="24"/>
                <w:lang w:eastAsia="es-DO"/>
              </w:rPr>
              <w:t>miembros Prosoli atendidos en operativos oftalmológicos y odontológicos "Mirada y Sonrisa Feliz".</w:t>
            </w:r>
          </w:p>
        </w:tc>
        <w:tc>
          <w:tcPr>
            <w:tcW w:w="897" w:type="pct"/>
          </w:tcPr>
          <w:p w:rsidR="00120673" w:rsidRDefault="00C23F2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4,856</w:t>
            </w:r>
          </w:p>
        </w:tc>
        <w:tc>
          <w:tcPr>
            <w:tcW w:w="751" w:type="pct"/>
          </w:tcPr>
          <w:p w:rsidR="00120673" w:rsidRDefault="0025515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64</w:t>
            </w:r>
          </w:p>
        </w:tc>
      </w:tr>
    </w:tbl>
    <w:p w:rsidR="00B54D4A" w:rsidRDefault="00B54D4A" w:rsidP="00386E4F">
      <w:pPr>
        <w:tabs>
          <w:tab w:val="left" w:pos="1770"/>
        </w:tabs>
        <w:spacing w:after="0"/>
        <w:rPr>
          <w:rFonts w:eastAsia="Times New Roman"/>
        </w:rPr>
      </w:pPr>
    </w:p>
    <w:p w:rsidR="00337467" w:rsidRPr="008B6F65" w:rsidRDefault="00B54D4A"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Estos operativos oftalmológicos y odontológicos fueron realizados en las provincias de </w:t>
      </w:r>
      <w:r w:rsidR="00255151" w:rsidRPr="008B6F65">
        <w:rPr>
          <w:rFonts w:ascii="Calibri" w:eastAsia="MS Mincho" w:hAnsi="Calibri" w:cs="Arial"/>
          <w:spacing w:val="-1"/>
          <w:sz w:val="24"/>
          <w:szCs w:val="24"/>
          <w:lang w:eastAsia="es-DO"/>
        </w:rPr>
        <w:t>Elías Piña, Hato Mayor, San Juan, San Pedro de Macorís y Santo Domingo.</w:t>
      </w:r>
    </w:p>
    <w:p w:rsidR="00255151" w:rsidRPr="008B6F65" w:rsidRDefault="00255151" w:rsidP="008B6F65">
      <w:pPr>
        <w:spacing w:after="0"/>
        <w:jc w:val="both"/>
        <w:rPr>
          <w:rFonts w:ascii="Calibri" w:eastAsia="MS Mincho" w:hAnsi="Calibri" w:cs="Arial"/>
          <w:spacing w:val="-1"/>
          <w:sz w:val="24"/>
          <w:szCs w:val="24"/>
          <w:lang w:eastAsia="es-DO"/>
        </w:rPr>
      </w:pPr>
    </w:p>
    <w:p w:rsidR="00337467" w:rsidRPr="008B6F65" w:rsidRDefault="00337467"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En el marco de este componente de salud, durante el mes de febrero Margarita Cedeño de Fernández presidió el lanzamiento del proyecto «Intervención Integral para la Prevención de Embarazos en Adolescentes Provincias Bahoruco, Azua y San Juan» que se implementará junto a Vicepresidencia de la República Dominicana, Ministerio de Economía, Planificación y Desarrollo - RD y la Agencia de Cooperación Internacional de Corea. Este proyecto se enfoca en la formación, participación social y generación de ingresos para adolescentes, j</w:t>
      </w:r>
      <w:r w:rsidRPr="008B6F65">
        <w:rPr>
          <w:rFonts w:ascii="Calibri" w:eastAsia="MS Mincho" w:hAnsi="Calibri" w:cs="Arial" w:hint="eastAsia"/>
          <w:spacing w:val="-1"/>
          <w:sz w:val="24"/>
          <w:szCs w:val="24"/>
          <w:lang w:eastAsia="es-DO"/>
        </w:rPr>
        <w:t>ó</w:t>
      </w:r>
      <w:r w:rsidRPr="008B6F65">
        <w:rPr>
          <w:rFonts w:ascii="Calibri" w:eastAsia="MS Mincho" w:hAnsi="Calibri" w:cs="Arial"/>
          <w:spacing w:val="-1"/>
          <w:sz w:val="24"/>
          <w:szCs w:val="24"/>
          <w:lang w:eastAsia="es-DO"/>
        </w:rPr>
        <w:t>venes vulnerables y sus familias, como parte de las acciones del Plan Nacional para la Reducción de Embarazos en Adolescentes en la República Dominicana 2019-2023 (PREARD).</w:t>
      </w:r>
    </w:p>
    <w:p w:rsidR="00255151" w:rsidRPr="008B6F65" w:rsidRDefault="00255151" w:rsidP="008B6F65">
      <w:pPr>
        <w:spacing w:after="0"/>
        <w:jc w:val="both"/>
        <w:rPr>
          <w:rFonts w:ascii="Calibri" w:eastAsia="MS Mincho" w:hAnsi="Calibri" w:cs="Arial"/>
          <w:spacing w:val="-1"/>
          <w:sz w:val="24"/>
          <w:szCs w:val="24"/>
          <w:lang w:eastAsia="es-DO"/>
        </w:rPr>
      </w:pPr>
    </w:p>
    <w:p w:rsidR="00255151" w:rsidRPr="008B6F65" w:rsidRDefault="00255151"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En marzo, se realizó el primer módulo de orientación en salud preventiva a mujeres embarazadas en temas de: “Importancia de la Sonografía Obstétrica y Uso de Sustancias Estimulantes y Drogas”; en las comunidades de: San Francisco de Macorís, La Romana, San Cristóbal y Villa Altagracia, donde participaron 140 adolescentes y mujeres embarazadas.</w:t>
      </w:r>
    </w:p>
    <w:p w:rsidR="009F3D77" w:rsidRDefault="009F3D77" w:rsidP="00386E4F">
      <w:pPr>
        <w:tabs>
          <w:tab w:val="left" w:pos="1770"/>
        </w:tabs>
        <w:spacing w:after="0"/>
        <w:jc w:val="both"/>
        <w:rPr>
          <w:rFonts w:eastAsia="Times New Roman"/>
        </w:rPr>
      </w:pPr>
    </w:p>
    <w:p w:rsidR="0084113E" w:rsidRPr="00FF04DF" w:rsidRDefault="00814128" w:rsidP="00386E4F">
      <w:pPr>
        <w:pStyle w:val="Ttulo2"/>
        <w:numPr>
          <w:ilvl w:val="0"/>
          <w:numId w:val="3"/>
        </w:numPr>
        <w:rPr>
          <w:rFonts w:asciiTheme="minorHAnsi" w:eastAsia="Times New Roman" w:hAnsiTheme="minorHAnsi" w:cstheme="minorBidi"/>
          <w:color w:val="17365D" w:themeColor="text2" w:themeShade="BF"/>
          <w:szCs w:val="22"/>
        </w:rPr>
      </w:pPr>
      <w:bookmarkStart w:id="32" w:name="_Toc479352278"/>
      <w:bookmarkStart w:id="33" w:name="_Toc5690623"/>
      <w:r w:rsidRPr="00FF04DF">
        <w:rPr>
          <w:color w:val="17365D" w:themeColor="text2" w:themeShade="BF"/>
        </w:rPr>
        <w:t>S</w:t>
      </w:r>
      <w:r w:rsidR="0084113E" w:rsidRPr="00FF04DF">
        <w:rPr>
          <w:color w:val="17365D" w:themeColor="text2" w:themeShade="BF"/>
        </w:rPr>
        <w:t>EGURIDAD ALIMENTARIA, NUTRICIÓN Y GENERACIÓN DE INGRESOS</w:t>
      </w:r>
      <w:bookmarkEnd w:id="32"/>
      <w:bookmarkEnd w:id="33"/>
    </w:p>
    <w:p w:rsidR="00184C8F" w:rsidRDefault="00184C8F" w:rsidP="00386E4F">
      <w:pPr>
        <w:spacing w:after="0"/>
        <w:rPr>
          <w:rFonts w:eastAsia="Times New Roman"/>
        </w:rPr>
      </w:pPr>
    </w:p>
    <w:p w:rsidR="0084113E"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2608BE" w:rsidP="00386E4F">
      <w:pPr>
        <w:spacing w:after="0"/>
        <w:jc w:val="both"/>
        <w:rPr>
          <w:rFonts w:eastAsia="Times New Roman"/>
          <w:b/>
          <w:i/>
          <w:sz w:val="24"/>
          <w:szCs w:val="24"/>
        </w:rPr>
      </w:pPr>
      <w:r>
        <w:rPr>
          <w:rFonts w:eastAsia="Times New Roman"/>
          <w:b/>
          <w:i/>
          <w:sz w:val="24"/>
          <w:szCs w:val="24"/>
        </w:rPr>
        <w:t>195,400</w:t>
      </w:r>
      <w:r w:rsidR="00BE359C" w:rsidRPr="00BE359C">
        <w:rPr>
          <w:rFonts w:eastAsia="Times New Roman"/>
          <w:b/>
          <w:i/>
          <w:sz w:val="24"/>
          <w:szCs w:val="24"/>
        </w:rPr>
        <w:t xml:space="preserve"> miembros de familia egresados de acciones de formación técnico profesional, tecnológica, agrícola, agropecuaria o de artesanía.</w:t>
      </w:r>
    </w:p>
    <w:p w:rsidR="0084113E" w:rsidRPr="00303791" w:rsidRDefault="0084113E" w:rsidP="00386E4F">
      <w:pPr>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255151">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255151">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D607C7" w:rsidRPr="00571901" w:rsidRDefault="00D607C7" w:rsidP="00386E4F">
            <w:pPr>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14,197 d</w:t>
            </w:r>
            <w:r w:rsidRPr="00D607C7">
              <w:rPr>
                <w:rFonts w:ascii="Calibri" w:eastAsia="MS Mincho" w:hAnsi="Calibri" w:cs="Times New Roman"/>
                <w:b w:val="0"/>
                <w:bCs w:val="0"/>
                <w:szCs w:val="24"/>
                <w:lang w:eastAsia="es-DO"/>
              </w:rPr>
              <w:t xml:space="preserve">e personas ICV-1 e ICV-2 egresan de las acciones formativas de los CCPPs (por lo menos 68% de mujeres). </w:t>
            </w:r>
          </w:p>
        </w:tc>
        <w:tc>
          <w:tcPr>
            <w:tcW w:w="896" w:type="pct"/>
          </w:tcPr>
          <w:p w:rsidR="0084113E" w:rsidRPr="00571901" w:rsidRDefault="0025515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15,411</w:t>
            </w:r>
          </w:p>
        </w:tc>
        <w:tc>
          <w:tcPr>
            <w:tcW w:w="751" w:type="pct"/>
          </w:tcPr>
          <w:p w:rsidR="0084113E" w:rsidRPr="00571901" w:rsidRDefault="0025515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84113E" w:rsidTr="00255151">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BC0C12" w:rsidRPr="00571901" w:rsidRDefault="00D607C7" w:rsidP="00386E4F">
            <w:pPr>
              <w:tabs>
                <w:tab w:val="left" w:pos="2528"/>
              </w:tabs>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18,645</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tc>
        <w:tc>
          <w:tcPr>
            <w:tcW w:w="896" w:type="pct"/>
            <w:hideMark/>
          </w:tcPr>
          <w:p w:rsidR="0084113E" w:rsidRPr="00571901" w:rsidRDefault="0025515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13,955</w:t>
            </w:r>
          </w:p>
        </w:tc>
        <w:tc>
          <w:tcPr>
            <w:tcW w:w="751" w:type="pct"/>
            <w:hideMark/>
          </w:tcPr>
          <w:p w:rsidR="0084113E" w:rsidRPr="00571901" w:rsidRDefault="0025515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75</w:t>
            </w:r>
          </w:p>
        </w:tc>
      </w:tr>
    </w:tbl>
    <w:p w:rsidR="00303791" w:rsidRDefault="00303791" w:rsidP="00386E4F">
      <w:pPr>
        <w:spacing w:after="0"/>
        <w:jc w:val="both"/>
        <w:rPr>
          <w:rFonts w:eastAsia="Times New Roman"/>
          <w:sz w:val="24"/>
          <w:szCs w:val="20"/>
        </w:rPr>
      </w:pPr>
    </w:p>
    <w:p w:rsidR="00E03304" w:rsidRPr="008B6F65" w:rsidRDefault="002909C9" w:rsidP="00386E4F">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Los miembros de familias capacitados a través de los CCPP y los Centros de capacitación comunitarios </w:t>
      </w:r>
      <w:r w:rsidR="00DC7593" w:rsidRPr="008B6F65">
        <w:rPr>
          <w:rFonts w:ascii="Calibri" w:eastAsia="MS Mincho" w:hAnsi="Calibri" w:cs="Arial"/>
          <w:spacing w:val="-1"/>
          <w:sz w:val="24"/>
          <w:szCs w:val="24"/>
          <w:lang w:eastAsia="es-DO"/>
        </w:rPr>
        <w:t>ubicados en las doce regionales del programa Progresando con Solidaridad</w:t>
      </w:r>
      <w:r w:rsidRPr="008B6F65">
        <w:rPr>
          <w:rFonts w:ascii="Calibri" w:eastAsia="MS Mincho" w:hAnsi="Calibri" w:cs="Arial"/>
          <w:spacing w:val="-1"/>
          <w:sz w:val="24"/>
          <w:szCs w:val="24"/>
          <w:lang w:eastAsia="es-DO"/>
        </w:rPr>
        <w:t>.</w:t>
      </w:r>
      <w:r w:rsidR="00525D18" w:rsidRPr="008B6F65">
        <w:rPr>
          <w:rFonts w:ascii="Calibri" w:eastAsia="MS Mincho" w:hAnsi="Calibri" w:cs="Arial"/>
          <w:spacing w:val="-1"/>
          <w:sz w:val="24"/>
          <w:szCs w:val="24"/>
          <w:lang w:eastAsia="es-DO"/>
        </w:rPr>
        <w:t xml:space="preserve"> </w:t>
      </w:r>
      <w:r w:rsidR="00E5643C" w:rsidRPr="008B6F65">
        <w:rPr>
          <w:rFonts w:ascii="Calibri" w:eastAsia="MS Mincho" w:hAnsi="Calibri" w:cs="Arial"/>
          <w:spacing w:val="-1"/>
          <w:sz w:val="24"/>
          <w:szCs w:val="24"/>
          <w:lang w:eastAsia="es-DO"/>
        </w:rPr>
        <w:t>En términos generales, más de un 80%</w:t>
      </w:r>
      <w:r w:rsidR="00525D18" w:rsidRPr="008B6F65">
        <w:rPr>
          <w:rFonts w:ascii="Calibri" w:eastAsia="MS Mincho" w:hAnsi="Calibri" w:cs="Arial"/>
          <w:spacing w:val="-1"/>
          <w:sz w:val="24"/>
          <w:szCs w:val="24"/>
          <w:lang w:eastAsia="es-DO"/>
        </w:rPr>
        <w:t xml:space="preserve"> de las personas egresadas de las capacitaciones son mujeres.</w:t>
      </w:r>
    </w:p>
    <w:p w:rsidR="00087FE4" w:rsidRPr="008B6F65" w:rsidRDefault="00087FE4" w:rsidP="00386E4F">
      <w:pPr>
        <w:spacing w:after="0"/>
        <w:jc w:val="both"/>
        <w:rPr>
          <w:rFonts w:ascii="Calibri" w:eastAsia="MS Mincho" w:hAnsi="Calibri" w:cs="Arial"/>
          <w:spacing w:val="-1"/>
          <w:sz w:val="24"/>
          <w:szCs w:val="24"/>
          <w:lang w:eastAsia="es-DO"/>
        </w:rPr>
      </w:pPr>
    </w:p>
    <w:p w:rsidR="00DC7593" w:rsidRPr="00C61263" w:rsidRDefault="00D607C7" w:rsidP="00386E4F">
      <w:pPr>
        <w:spacing w:after="0"/>
        <w:jc w:val="both"/>
      </w:pPr>
      <w:r w:rsidRPr="008B6F65">
        <w:rPr>
          <w:rFonts w:ascii="Calibri" w:eastAsia="MS Mincho" w:hAnsi="Calibri" w:cs="Arial"/>
          <w:spacing w:val="-1"/>
          <w:sz w:val="24"/>
          <w:szCs w:val="24"/>
          <w:lang w:eastAsia="es-DO"/>
        </w:rPr>
        <w:t xml:space="preserve">En este caso, de las </w:t>
      </w:r>
      <w:r w:rsidR="00255151" w:rsidRPr="008B6F65">
        <w:rPr>
          <w:rFonts w:ascii="Calibri" w:eastAsia="MS Mincho" w:hAnsi="Calibri" w:cs="Arial"/>
          <w:spacing w:val="-1"/>
          <w:sz w:val="24"/>
          <w:szCs w:val="24"/>
          <w:lang w:eastAsia="es-DO"/>
        </w:rPr>
        <w:t>15,411</w:t>
      </w:r>
      <w:r w:rsidRPr="008B6F65">
        <w:rPr>
          <w:rFonts w:ascii="Calibri" w:eastAsia="MS Mincho" w:hAnsi="Calibri" w:cs="Arial"/>
          <w:spacing w:val="-1"/>
          <w:sz w:val="24"/>
          <w:szCs w:val="24"/>
          <w:lang w:eastAsia="es-DO"/>
        </w:rPr>
        <w:t xml:space="preserve"> personas ICV-1 e ICV-2 que egresaron, por lo menos 68% está repre</w:t>
      </w:r>
      <w:r w:rsidR="006112E3" w:rsidRPr="008B6F65">
        <w:rPr>
          <w:rFonts w:ascii="Calibri" w:eastAsia="MS Mincho" w:hAnsi="Calibri" w:cs="Arial"/>
          <w:spacing w:val="-1"/>
          <w:sz w:val="24"/>
          <w:szCs w:val="24"/>
          <w:lang w:eastAsia="es-DO"/>
        </w:rPr>
        <w:t>sentado por mujeres, en las distintas provincias del país donde se encuentran los CCPP y CTC</w:t>
      </w:r>
      <w:r w:rsidRPr="008B6F65">
        <w:rPr>
          <w:rFonts w:ascii="Calibri" w:eastAsia="MS Mincho" w:hAnsi="Calibri" w:cs="Arial"/>
          <w:spacing w:val="-1"/>
          <w:sz w:val="24"/>
          <w:szCs w:val="24"/>
          <w:lang w:eastAsia="es-DO"/>
        </w:rPr>
        <w:t>.</w:t>
      </w:r>
    </w:p>
    <w:p w:rsidR="008F1AF3" w:rsidRPr="00C61263" w:rsidRDefault="008F1AF3" w:rsidP="00386E4F">
      <w:pPr>
        <w:spacing w:after="0"/>
        <w:jc w:val="both"/>
      </w:pPr>
    </w:p>
    <w:p w:rsidR="00087FE4" w:rsidRDefault="008F1AF3"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En ese mismo sentido, como parte de la estrategia de capacitación técnica que desarrolla el Programa Progresando con Solidaridad, la Vicepresidencia de la República Dominicana realizó en marzo el primer acto de graduación del programa Progresando Unidos donde 399 jóvenes participantes de la provincia El Seibo se han formado en 19 cursos técnicos. Se impartieron 4 cursos de la modalidad pasantía laboral y 15 cursos de la modalidad de emprendimiento. </w:t>
      </w:r>
    </w:p>
    <w:p w:rsidR="008B6F65" w:rsidRPr="008B6F65" w:rsidRDefault="008B6F65" w:rsidP="008B6F65">
      <w:pPr>
        <w:spacing w:after="0"/>
        <w:jc w:val="both"/>
        <w:rPr>
          <w:rFonts w:ascii="Calibri" w:eastAsia="MS Mincho" w:hAnsi="Calibri" w:cs="Arial"/>
          <w:spacing w:val="-1"/>
          <w:sz w:val="24"/>
          <w:szCs w:val="24"/>
          <w:lang w:eastAsia="es-DO"/>
        </w:rPr>
      </w:pPr>
    </w:p>
    <w:p w:rsidR="007F0983" w:rsidRPr="008B6F65" w:rsidRDefault="007F0983" w:rsidP="00386E4F">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Asimismo en el mes de marzo, 400 participantes de las familias del programa disfrutaron de la obra teatral «Profesor Q: Descubre la magia de tu poder financiero», una iniciativa de la Vicepresidencia de la República Dominicana en conjunto con Visa, que tiene como objetivo promover la cultura del ahorro y el buen manejo de las finanzas entre las familias del programa, colaboradores, estudiantes de centros aliados, visitantes de Biblioteca Infantil y Juvenil República Dominicana, así como profesores y estudiantes de la Universidad Autónoma de Santo Domingo (UASD).</w:t>
      </w:r>
    </w:p>
    <w:p w:rsidR="0057454A" w:rsidRPr="008B6F65" w:rsidRDefault="0057454A" w:rsidP="00386E4F">
      <w:pPr>
        <w:spacing w:after="0"/>
        <w:jc w:val="both"/>
        <w:rPr>
          <w:rFonts w:ascii="Calibri" w:eastAsia="MS Mincho" w:hAnsi="Calibri" w:cs="Arial"/>
          <w:spacing w:val="-1"/>
          <w:sz w:val="24"/>
          <w:szCs w:val="24"/>
          <w:lang w:eastAsia="es-DO"/>
        </w:rPr>
      </w:pPr>
    </w:p>
    <w:p w:rsidR="0057454A" w:rsidRPr="008B6F65" w:rsidRDefault="0057454A" w:rsidP="008B6F65">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Por otra parte, en el mes de marzo, Margarita Cedeño reconoció a 15 Mujeres del programa, en el marco del «Día Internacional de la Mujer», que se destacaron por su esfuerzo, dedicación y compromiso  en mejorar su calidad de vida y la de sus familias mediante las capacitaciones y el emprendimiento. Con esto  la vicepresidenta busca incentivar a las familias a capacitarse y esforzarse para tener un desarrollo social, familiar y personal.  </w:t>
      </w:r>
    </w:p>
    <w:p w:rsidR="00EB2E00" w:rsidRDefault="00EB2E00" w:rsidP="00386E4F">
      <w:pPr>
        <w:spacing w:after="0"/>
        <w:jc w:val="both"/>
        <w:rPr>
          <w:rFonts w:eastAsia="Times New Roman"/>
          <w:sz w:val="24"/>
          <w:szCs w:val="20"/>
        </w:rPr>
      </w:pPr>
    </w:p>
    <w:p w:rsidR="008A1010" w:rsidRPr="00577D0F" w:rsidRDefault="008A1010" w:rsidP="00386E4F">
      <w:pPr>
        <w:spacing w:after="0"/>
        <w:rPr>
          <w:rFonts w:eastAsia="Times New Roman"/>
          <w:b/>
          <w:sz w:val="24"/>
          <w:szCs w:val="24"/>
        </w:rPr>
      </w:pPr>
      <w:r w:rsidRPr="00577D0F">
        <w:rPr>
          <w:rFonts w:eastAsia="Times New Roman"/>
          <w:b/>
          <w:sz w:val="24"/>
          <w:szCs w:val="24"/>
        </w:rPr>
        <w:t xml:space="preserve">Indicador de Producto: </w:t>
      </w:r>
    </w:p>
    <w:p w:rsidR="009067AA" w:rsidRPr="00577D0F" w:rsidRDefault="009067AA" w:rsidP="00386E4F">
      <w:pPr>
        <w:spacing w:after="0"/>
        <w:jc w:val="both"/>
        <w:rPr>
          <w:rFonts w:eastAsia="Times New Roman"/>
          <w:b/>
          <w:i/>
          <w:sz w:val="24"/>
          <w:szCs w:val="24"/>
        </w:rPr>
      </w:pPr>
      <w:r>
        <w:rPr>
          <w:rFonts w:eastAsia="Times New Roman"/>
          <w:b/>
          <w:i/>
          <w:sz w:val="24"/>
          <w:szCs w:val="24"/>
        </w:rPr>
        <w:t>62,225</w:t>
      </w:r>
      <w:r w:rsidR="006736C3" w:rsidRPr="00F34AC9">
        <w:rPr>
          <w:rFonts w:eastAsia="Times New Roman"/>
          <w:b/>
          <w:i/>
          <w:sz w:val="24"/>
          <w:szCs w:val="24"/>
        </w:rPr>
        <w:t xml:space="preserve"> miembros de familias participantes en acciones de fomento a la inserción actividades productivas para generar ingresos.</w:t>
      </w:r>
    </w:p>
    <w:p w:rsidR="00C17ED3" w:rsidRDefault="00C17ED3" w:rsidP="00386E4F">
      <w:pPr>
        <w:spacing w:after="0"/>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8B6F65">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86E4F">
            <w:pPr>
              <w:spacing w:line="276" w:lineRule="auto"/>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9067AA"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9067AA" w:rsidRDefault="009067AA"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35 </w:t>
            </w:r>
            <w:r w:rsidR="003730B5">
              <w:rPr>
                <w:rFonts w:ascii="Calibri" w:eastAsia="MS Mincho" w:hAnsi="Calibri" w:cs="Times New Roman"/>
                <w:b w:val="0"/>
                <w:bCs w:val="0"/>
                <w:szCs w:val="24"/>
                <w:lang w:eastAsia="es-DO"/>
              </w:rPr>
              <w:t>E</w:t>
            </w:r>
            <w:r w:rsidRPr="009067AA">
              <w:rPr>
                <w:rFonts w:ascii="Calibri" w:eastAsia="MS Mincho" w:hAnsi="Calibri" w:cs="Times New Roman"/>
                <w:b w:val="0"/>
                <w:bCs w:val="0"/>
                <w:szCs w:val="24"/>
                <w:lang w:eastAsia="es-DO"/>
              </w:rPr>
              <w:t>mprendedores y emprendedoras PROSOLI vinculados a proyectos de desarrollo económico y de innovación productiva comunitaria.</w:t>
            </w:r>
          </w:p>
        </w:tc>
        <w:tc>
          <w:tcPr>
            <w:tcW w:w="896" w:type="pct"/>
          </w:tcPr>
          <w:p w:rsidR="009067AA" w:rsidRDefault="00C5642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39</w:t>
            </w:r>
          </w:p>
        </w:tc>
        <w:tc>
          <w:tcPr>
            <w:tcW w:w="751" w:type="pct"/>
          </w:tcPr>
          <w:p w:rsidR="009067AA" w:rsidRDefault="00C5642D"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84113E"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Pr="00A23E26" w:rsidRDefault="003730B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9,721</w:t>
            </w:r>
            <w:r w:rsidR="00F0438C">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B</w:t>
            </w:r>
            <w:r w:rsidR="006736C3" w:rsidRPr="006736C3">
              <w:rPr>
                <w:rFonts w:ascii="Calibri" w:eastAsia="MS Mincho" w:hAnsi="Calibri" w:cs="Times New Roman"/>
                <w:b w:val="0"/>
                <w:bCs w:val="0"/>
                <w:szCs w:val="24"/>
                <w:lang w:eastAsia="es-DO"/>
              </w:rPr>
              <w:t xml:space="preserve">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hideMark/>
          </w:tcPr>
          <w:p w:rsidR="0084113E" w:rsidRPr="00A23E26" w:rsidRDefault="00A007EB"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9,727</w:t>
            </w:r>
            <w:r w:rsidR="003730B5" w:rsidRPr="003730B5">
              <w:rPr>
                <w:rFonts w:ascii="Calibri" w:eastAsia="MS Mincho" w:hAnsi="Calibri" w:cs="Times New Roman"/>
                <w:szCs w:val="24"/>
                <w:lang w:eastAsia="es-DO"/>
              </w:rPr>
              <w:tab/>
            </w:r>
          </w:p>
        </w:tc>
        <w:tc>
          <w:tcPr>
            <w:tcW w:w="751" w:type="pct"/>
            <w:hideMark/>
          </w:tcPr>
          <w:p w:rsidR="0084113E" w:rsidRPr="00ED2DEB" w:rsidRDefault="00A007EB"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ED2DEB"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Pr="00ED2DEB" w:rsidRDefault="003730B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823</w:t>
            </w:r>
            <w:r w:rsidR="00D64F48">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mujeres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tc>
        <w:tc>
          <w:tcPr>
            <w:tcW w:w="896" w:type="pct"/>
          </w:tcPr>
          <w:p w:rsidR="00ED2DEB" w:rsidRPr="00A23E26" w:rsidRDefault="00A007E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403</w:t>
            </w:r>
          </w:p>
        </w:tc>
        <w:tc>
          <w:tcPr>
            <w:tcW w:w="751" w:type="pct"/>
          </w:tcPr>
          <w:p w:rsidR="00ED2DEB" w:rsidRPr="00ED2DEB" w:rsidRDefault="00A007E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49</w:t>
            </w:r>
          </w:p>
        </w:tc>
      </w:tr>
      <w:tr w:rsidR="00F0438C"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438C" w:rsidRDefault="003730B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268 </w:t>
            </w:r>
            <w:r w:rsidRPr="003730B5">
              <w:rPr>
                <w:rFonts w:ascii="Calibri" w:eastAsia="MS Mincho" w:hAnsi="Calibri" w:cs="Times New Roman"/>
                <w:b w:val="0"/>
                <w:bCs w:val="0"/>
                <w:szCs w:val="24"/>
                <w:lang w:eastAsia="es-DO"/>
              </w:rPr>
              <w:t>grupos de ahorros conformados para sensibilizar sus miembros en cultura de ahorro</w:t>
            </w:r>
          </w:p>
        </w:tc>
        <w:tc>
          <w:tcPr>
            <w:tcW w:w="896" w:type="pct"/>
          </w:tcPr>
          <w:p w:rsidR="00F0438C" w:rsidRDefault="00A007EB"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269</w:t>
            </w:r>
          </w:p>
        </w:tc>
        <w:tc>
          <w:tcPr>
            <w:tcW w:w="751" w:type="pct"/>
          </w:tcPr>
          <w:p w:rsidR="00F0438C" w:rsidRDefault="00A007EB"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3730B5"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9F3D77"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100 b</w:t>
            </w:r>
            <w:r w:rsidR="003730B5" w:rsidRPr="003730B5">
              <w:rPr>
                <w:rFonts w:ascii="Calibri" w:eastAsia="MS Mincho" w:hAnsi="Calibri" w:cs="Times New Roman"/>
                <w:b w:val="0"/>
                <w:bCs w:val="0"/>
                <w:szCs w:val="24"/>
                <w:lang w:eastAsia="es-DO"/>
              </w:rPr>
              <w:t>eneficiarios egresados de cursos técnicos vocacionales integrados a cooperativas.</w:t>
            </w:r>
          </w:p>
        </w:tc>
        <w:tc>
          <w:tcPr>
            <w:tcW w:w="896" w:type="pct"/>
          </w:tcPr>
          <w:p w:rsidR="003730B5" w:rsidRDefault="00A007E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116</w:t>
            </w:r>
          </w:p>
        </w:tc>
        <w:tc>
          <w:tcPr>
            <w:tcW w:w="751" w:type="pct"/>
          </w:tcPr>
          <w:p w:rsidR="003730B5" w:rsidRDefault="00A007E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033B45"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33B45" w:rsidRDefault="00E83952"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696 </w:t>
            </w:r>
            <w:r w:rsidR="00033B45" w:rsidRPr="00033B45">
              <w:rPr>
                <w:rFonts w:ascii="Calibri" w:eastAsia="MS Mincho" w:hAnsi="Calibri" w:cs="Times New Roman"/>
                <w:b w:val="0"/>
                <w:bCs w:val="0"/>
                <w:szCs w:val="24"/>
                <w:lang w:eastAsia="es-DO"/>
              </w:rPr>
              <w:t>miembros egresados de acciones técnico-vocacionales que comercializan sus productos a través de Manos Dominicanas, Línea Cayena y la Red de Abastecimiento Social (RAS).</w:t>
            </w:r>
          </w:p>
        </w:tc>
        <w:tc>
          <w:tcPr>
            <w:tcW w:w="896" w:type="pct"/>
          </w:tcPr>
          <w:p w:rsidR="00033B45" w:rsidRDefault="00C3443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696</w:t>
            </w:r>
          </w:p>
        </w:tc>
        <w:tc>
          <w:tcPr>
            <w:tcW w:w="751" w:type="pct"/>
          </w:tcPr>
          <w:p w:rsidR="00033B45" w:rsidRDefault="00C3443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3730B5"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033B4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1,205,000</w:t>
            </w:r>
            <w:r w:rsidR="003730B5">
              <w:rPr>
                <w:rFonts w:ascii="Calibri" w:eastAsia="MS Mincho" w:hAnsi="Calibri" w:cs="Times New Roman"/>
                <w:b w:val="0"/>
                <w:bCs w:val="0"/>
                <w:szCs w:val="24"/>
                <w:lang w:eastAsia="es-DO"/>
              </w:rPr>
              <w:t>RD$ generados en v</w:t>
            </w:r>
            <w:r w:rsidR="003730B5" w:rsidRPr="003730B5">
              <w:rPr>
                <w:rFonts w:ascii="Calibri" w:eastAsia="MS Mincho" w:hAnsi="Calibri" w:cs="Times New Roman"/>
                <w:b w:val="0"/>
                <w:bCs w:val="0"/>
                <w:szCs w:val="24"/>
                <w:lang w:eastAsia="es-DO"/>
              </w:rPr>
              <w:t>olumen de ventas de las líneas de comercialización de Comercio Solidario</w:t>
            </w:r>
          </w:p>
        </w:tc>
        <w:tc>
          <w:tcPr>
            <w:tcW w:w="896" w:type="pct"/>
          </w:tcPr>
          <w:p w:rsidR="003730B5" w:rsidRDefault="00A007E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A007EB">
              <w:rPr>
                <w:rFonts w:ascii="Calibri" w:eastAsia="MS Mincho" w:hAnsi="Calibri" w:cs="Times New Roman"/>
                <w:szCs w:val="24"/>
                <w:lang w:eastAsia="es-DO"/>
              </w:rPr>
              <w:t>1</w:t>
            </w:r>
            <w:r>
              <w:rPr>
                <w:rFonts w:ascii="Calibri" w:eastAsia="MS Mincho" w:hAnsi="Calibri" w:cs="Times New Roman"/>
                <w:szCs w:val="24"/>
                <w:lang w:eastAsia="es-DO"/>
              </w:rPr>
              <w:t>,</w:t>
            </w:r>
            <w:r w:rsidRPr="00A007EB">
              <w:rPr>
                <w:rFonts w:ascii="Calibri" w:eastAsia="MS Mincho" w:hAnsi="Calibri" w:cs="Times New Roman"/>
                <w:szCs w:val="24"/>
                <w:lang w:eastAsia="es-DO"/>
              </w:rPr>
              <w:t>296</w:t>
            </w:r>
            <w:r>
              <w:rPr>
                <w:rFonts w:ascii="Calibri" w:eastAsia="MS Mincho" w:hAnsi="Calibri" w:cs="Times New Roman"/>
                <w:szCs w:val="24"/>
                <w:lang w:eastAsia="es-DO"/>
              </w:rPr>
              <w:t>,</w:t>
            </w:r>
            <w:r w:rsidRPr="00A007EB">
              <w:rPr>
                <w:rFonts w:ascii="Calibri" w:eastAsia="MS Mincho" w:hAnsi="Calibri" w:cs="Times New Roman"/>
                <w:szCs w:val="24"/>
                <w:lang w:eastAsia="es-DO"/>
              </w:rPr>
              <w:t>147</w:t>
            </w:r>
          </w:p>
        </w:tc>
        <w:tc>
          <w:tcPr>
            <w:tcW w:w="751" w:type="pct"/>
          </w:tcPr>
          <w:p w:rsidR="003730B5" w:rsidRDefault="00A007EB"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bl>
    <w:p w:rsidR="00B86C05" w:rsidRDefault="00B86C05" w:rsidP="00386E4F">
      <w:pPr>
        <w:spacing w:after="0"/>
        <w:rPr>
          <w:rFonts w:eastAsia="Times New Roman"/>
          <w:b/>
          <w:sz w:val="24"/>
          <w:szCs w:val="24"/>
        </w:rPr>
      </w:pPr>
      <w:bookmarkStart w:id="34" w:name="_Toc479352279"/>
    </w:p>
    <w:p w:rsidR="00C5642D" w:rsidRPr="000A3878" w:rsidRDefault="00C5642D" w:rsidP="00386E4F">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Los 35 Emprendedores y emprendedoras PROSOLI vinculados a proyectos de desarrollo económico y de innovaci</w:t>
      </w:r>
      <w:r w:rsidR="00C229F5" w:rsidRPr="000A3878">
        <w:rPr>
          <w:rFonts w:ascii="Calibri" w:eastAsia="MS Mincho" w:hAnsi="Calibri" w:cs="Arial"/>
          <w:spacing w:val="-1"/>
          <w:sz w:val="24"/>
          <w:szCs w:val="24"/>
          <w:lang w:eastAsia="es-DO"/>
        </w:rPr>
        <w:t>ón productiva comunitaria, están distribuidas en las provincias de El Seibo, Monte Plata y Sánchez Ramírez.</w:t>
      </w:r>
    </w:p>
    <w:p w:rsidR="00C5642D" w:rsidRDefault="00C5642D" w:rsidP="00386E4F">
      <w:pPr>
        <w:spacing w:after="0"/>
        <w:jc w:val="both"/>
        <w:rPr>
          <w:rFonts w:eastAsia="Times New Roman"/>
          <w:b/>
          <w:sz w:val="24"/>
          <w:szCs w:val="24"/>
        </w:rPr>
      </w:pPr>
    </w:p>
    <w:p w:rsidR="00013616" w:rsidRPr="000A3878" w:rsidRDefault="00C34435" w:rsidP="000A3878">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Desde la Unidad de Género e Inclusión Financiera se impartieron  talleres en Educación Financiera a través de entidades aliadas a </w:t>
      </w:r>
      <w:r w:rsidR="00013616" w:rsidRPr="000A3878">
        <w:rPr>
          <w:rFonts w:ascii="Calibri" w:eastAsia="MS Mincho" w:hAnsi="Calibri" w:cs="Arial"/>
          <w:spacing w:val="-1"/>
          <w:sz w:val="24"/>
          <w:szCs w:val="24"/>
          <w:lang w:eastAsia="es-DO"/>
        </w:rPr>
        <w:t>9,721</w:t>
      </w:r>
      <w:r w:rsidRPr="000A3878">
        <w:rPr>
          <w:rFonts w:ascii="Calibri" w:eastAsia="MS Mincho" w:hAnsi="Calibri" w:cs="Arial"/>
          <w:spacing w:val="-1"/>
          <w:sz w:val="24"/>
          <w:szCs w:val="24"/>
          <w:lang w:eastAsia="es-DO"/>
        </w:rPr>
        <w:t xml:space="preserve"> participantes del Programa en </w:t>
      </w:r>
      <w:r w:rsidR="00013616" w:rsidRPr="000A3878">
        <w:rPr>
          <w:rFonts w:ascii="Calibri" w:eastAsia="MS Mincho" w:hAnsi="Calibri" w:cs="Arial"/>
          <w:spacing w:val="-1"/>
          <w:sz w:val="24"/>
          <w:szCs w:val="24"/>
          <w:lang w:eastAsia="es-DO"/>
        </w:rPr>
        <w:t>distintas</w:t>
      </w:r>
      <w:r w:rsidRPr="000A3878">
        <w:rPr>
          <w:rFonts w:ascii="Calibri" w:eastAsia="MS Mincho" w:hAnsi="Calibri" w:cs="Arial"/>
          <w:spacing w:val="-1"/>
          <w:sz w:val="24"/>
          <w:szCs w:val="24"/>
          <w:lang w:eastAsia="es-DO"/>
        </w:rPr>
        <w:t xml:space="preserve"> provincias del país; en ese tenor, la misma unidad acompañó </w:t>
      </w:r>
      <w:r w:rsidR="00013616" w:rsidRPr="000A3878">
        <w:rPr>
          <w:rFonts w:ascii="Calibri" w:eastAsia="MS Mincho" w:hAnsi="Calibri" w:cs="Arial"/>
          <w:spacing w:val="-1"/>
          <w:sz w:val="24"/>
          <w:szCs w:val="24"/>
          <w:lang w:eastAsia="es-DO"/>
        </w:rPr>
        <w:t>403</w:t>
      </w:r>
      <w:r w:rsidRPr="000A3878">
        <w:rPr>
          <w:rFonts w:ascii="Calibri" w:eastAsia="MS Mincho" w:hAnsi="Calibri" w:cs="Arial"/>
          <w:spacing w:val="-1"/>
          <w:sz w:val="24"/>
          <w:szCs w:val="24"/>
          <w:lang w:eastAsia="es-DO"/>
        </w:rPr>
        <w:t xml:space="preserve"> mujeres SUPEREmprendedoras de las provincias del </w:t>
      </w:r>
      <w:r w:rsidR="00013616" w:rsidRPr="000A3878">
        <w:rPr>
          <w:rFonts w:ascii="Calibri" w:eastAsia="MS Mincho" w:hAnsi="Calibri" w:cs="Arial"/>
          <w:spacing w:val="-1"/>
          <w:sz w:val="24"/>
          <w:szCs w:val="24"/>
          <w:lang w:eastAsia="es-DO"/>
        </w:rPr>
        <w:t xml:space="preserve">Distrito Nacional, Duarte, Peravia, San Cristóbal, San Juan, Sánchez Ramírez, Santiago y santo Domingo. </w:t>
      </w:r>
    </w:p>
    <w:p w:rsidR="00C34435" w:rsidRDefault="00C34435" w:rsidP="00386E4F">
      <w:pPr>
        <w:spacing w:after="0"/>
        <w:jc w:val="both"/>
        <w:rPr>
          <w:rFonts w:eastAsia="Times New Roman"/>
          <w:sz w:val="24"/>
          <w:szCs w:val="24"/>
        </w:rPr>
      </w:pPr>
    </w:p>
    <w:p w:rsidR="00C34435" w:rsidRPr="000A3878" w:rsidRDefault="00C34435" w:rsidP="00386E4F">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Los 696 miembros egresados de acciones técnico-vocacionales que comercializan sus productos a través de Manos Dominicanas, Línea Cayena y la Red de Abastecimiento Social (RAS), pertenecen a las provincias de Dajabón, Distrito Nacional, Monte Cristi, Santiago Rodríguez y Valverde. </w:t>
      </w:r>
    </w:p>
    <w:p w:rsidR="00210993" w:rsidRDefault="00210993" w:rsidP="00386E4F">
      <w:pPr>
        <w:spacing w:after="0"/>
        <w:jc w:val="both"/>
        <w:rPr>
          <w:rFonts w:eastAsia="Times New Roman"/>
          <w:sz w:val="24"/>
          <w:szCs w:val="24"/>
        </w:rPr>
      </w:pPr>
    </w:p>
    <w:p w:rsidR="00210993" w:rsidRDefault="00210993" w:rsidP="00386E4F">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A finales del mes de marzo las familias Prosoli visitaron la Feria Agropecuaria 2019 y conocieron todo lo que hacemos para contribuir a la sana alimentación de las Familias Prosoli con la implementación del proyecto Agricultura Familiar. Con la implementación de Agricultura Familiar contribuimos a mejorar la nutrición de las familias, al incremento económico y la prevención de enfermedades de salud. Esto y más lo pudieron conocer en nuestro quiosco durante la Feria Agropecuaria 2019 en la Ciudad Ganadera.</w:t>
      </w:r>
    </w:p>
    <w:p w:rsidR="000A3878" w:rsidRDefault="000A3878" w:rsidP="00386E4F">
      <w:pPr>
        <w:spacing w:after="0"/>
        <w:jc w:val="both"/>
        <w:rPr>
          <w:rFonts w:ascii="Calibri" w:eastAsia="MS Mincho" w:hAnsi="Calibri" w:cs="Arial"/>
          <w:spacing w:val="-1"/>
          <w:sz w:val="24"/>
          <w:szCs w:val="24"/>
          <w:lang w:eastAsia="es-DO"/>
        </w:rPr>
      </w:pPr>
    </w:p>
    <w:p w:rsidR="000A3878" w:rsidRDefault="000A3878" w:rsidP="00386E4F">
      <w:pPr>
        <w:spacing w:after="0"/>
        <w:jc w:val="both"/>
        <w:rPr>
          <w:rFonts w:ascii="Calibri" w:eastAsia="MS Mincho" w:hAnsi="Calibri" w:cs="Arial"/>
          <w:spacing w:val="-1"/>
          <w:sz w:val="24"/>
          <w:szCs w:val="24"/>
          <w:lang w:eastAsia="es-DO"/>
        </w:rPr>
      </w:pPr>
    </w:p>
    <w:p w:rsidR="000A3878" w:rsidRDefault="000A3878" w:rsidP="00386E4F">
      <w:pPr>
        <w:spacing w:after="0"/>
        <w:jc w:val="both"/>
        <w:rPr>
          <w:rFonts w:ascii="Calibri" w:eastAsia="MS Mincho" w:hAnsi="Calibri" w:cs="Arial"/>
          <w:spacing w:val="-1"/>
          <w:sz w:val="24"/>
          <w:szCs w:val="24"/>
          <w:lang w:eastAsia="es-DO"/>
        </w:rPr>
      </w:pPr>
    </w:p>
    <w:p w:rsidR="000A3878" w:rsidRPr="000A3878" w:rsidRDefault="000A3878" w:rsidP="00386E4F">
      <w:pPr>
        <w:spacing w:after="0"/>
        <w:jc w:val="both"/>
        <w:rPr>
          <w:rFonts w:ascii="Calibri" w:eastAsia="MS Mincho" w:hAnsi="Calibri" w:cs="Arial"/>
          <w:spacing w:val="-1"/>
          <w:sz w:val="24"/>
          <w:szCs w:val="24"/>
          <w:lang w:eastAsia="es-DO"/>
        </w:rPr>
      </w:pPr>
    </w:p>
    <w:p w:rsidR="00337467" w:rsidRDefault="00337467" w:rsidP="00386E4F">
      <w:pPr>
        <w:spacing w:after="0"/>
        <w:rPr>
          <w:rFonts w:eastAsia="Times New Roman"/>
          <w:sz w:val="24"/>
          <w:szCs w:val="24"/>
        </w:rPr>
      </w:pPr>
    </w:p>
    <w:p w:rsidR="0084113E" w:rsidRPr="00FF04DF" w:rsidRDefault="0084113E" w:rsidP="00386E4F">
      <w:pPr>
        <w:pStyle w:val="Ttulo2"/>
        <w:numPr>
          <w:ilvl w:val="0"/>
          <w:numId w:val="3"/>
        </w:numPr>
        <w:rPr>
          <w:rFonts w:eastAsia="Times New Roman"/>
          <w:color w:val="17365D" w:themeColor="text2" w:themeShade="BF"/>
        </w:rPr>
      </w:pPr>
      <w:bookmarkStart w:id="35" w:name="_Toc5690624"/>
      <w:r w:rsidRPr="00FF04DF">
        <w:rPr>
          <w:color w:val="17365D" w:themeColor="text2" w:themeShade="BF"/>
        </w:rPr>
        <w:t>FORMACIÓN HUMANA Y CONCIENCIA CIUDADANA</w:t>
      </w:r>
      <w:bookmarkEnd w:id="34"/>
      <w:bookmarkEnd w:id="35"/>
    </w:p>
    <w:p w:rsidR="00403263" w:rsidRDefault="00403263" w:rsidP="00386E4F">
      <w:pPr>
        <w:spacing w:after="0"/>
        <w:rPr>
          <w:rFonts w:eastAsia="Times New Roman"/>
        </w:rPr>
      </w:pPr>
    </w:p>
    <w:p w:rsidR="00013616"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E83952" w:rsidRPr="00577D0F" w:rsidRDefault="00E83952" w:rsidP="00386E4F">
      <w:pPr>
        <w:rPr>
          <w:rFonts w:eastAsia="Times New Roman"/>
          <w:b/>
          <w:i/>
          <w:sz w:val="24"/>
          <w:szCs w:val="24"/>
        </w:rPr>
      </w:pPr>
      <w:r>
        <w:rPr>
          <w:rFonts w:eastAsia="Times New Roman"/>
          <w:b/>
          <w:i/>
          <w:sz w:val="24"/>
          <w:szCs w:val="24"/>
        </w:rPr>
        <w:t xml:space="preserve">102,142 </w:t>
      </w:r>
      <w:r w:rsidR="004960B0" w:rsidRPr="004960B0">
        <w:rPr>
          <w:rFonts w:eastAsia="Times New Roman"/>
          <w:b/>
          <w:i/>
          <w:sz w:val="24"/>
          <w:szCs w:val="24"/>
        </w:rPr>
        <w:t xml:space="preserve">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013616">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86E4F">
            <w:pPr>
              <w:spacing w:line="276" w:lineRule="auto"/>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E83952" w:rsidTr="0001361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E83952" w:rsidRDefault="00E83952"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68,092 F</w:t>
            </w:r>
            <w:r w:rsidRPr="00E83952">
              <w:rPr>
                <w:rFonts w:ascii="Calibri" w:eastAsia="MS Mincho" w:hAnsi="Calibri" w:cs="Times New Roman"/>
                <w:b w:val="0"/>
                <w:bCs w:val="0"/>
                <w:szCs w:val="24"/>
                <w:lang w:eastAsia="es-DO"/>
              </w:rPr>
              <w:t>amilias participantes que practican resolución pacífica de conflictos</w:t>
            </w:r>
            <w:r w:rsidR="000A3878">
              <w:rPr>
                <w:rFonts w:ascii="Calibri" w:eastAsia="MS Mincho" w:hAnsi="Calibri" w:cs="Times New Roman"/>
                <w:b w:val="0"/>
                <w:bCs w:val="0"/>
                <w:szCs w:val="24"/>
                <w:lang w:eastAsia="es-DO"/>
              </w:rPr>
              <w:t>.</w:t>
            </w:r>
          </w:p>
          <w:p w:rsidR="000A3878" w:rsidRDefault="000A3878" w:rsidP="00386E4F">
            <w:pPr>
              <w:spacing w:line="276" w:lineRule="auto"/>
              <w:jc w:val="both"/>
              <w:rPr>
                <w:rFonts w:ascii="Calibri" w:eastAsia="MS Mincho" w:hAnsi="Calibri" w:cs="Times New Roman"/>
                <w:b w:val="0"/>
                <w:bCs w:val="0"/>
                <w:szCs w:val="24"/>
                <w:lang w:eastAsia="es-DO"/>
              </w:rPr>
            </w:pPr>
          </w:p>
        </w:tc>
        <w:tc>
          <w:tcPr>
            <w:tcW w:w="897" w:type="pct"/>
          </w:tcPr>
          <w:p w:rsidR="00E83952" w:rsidRDefault="00013616"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92,416</w:t>
            </w:r>
          </w:p>
        </w:tc>
        <w:tc>
          <w:tcPr>
            <w:tcW w:w="751" w:type="pct"/>
          </w:tcPr>
          <w:p w:rsidR="00E83952" w:rsidRDefault="00013616"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6B73FB" w:rsidTr="00013616">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0A3878" w:rsidRDefault="00E83952"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410 M</w:t>
            </w:r>
            <w:r w:rsidRPr="00E83952">
              <w:rPr>
                <w:rFonts w:ascii="Calibri" w:eastAsia="MS Mincho" w:hAnsi="Calibri" w:cs="Times New Roman"/>
                <w:b w:val="0"/>
                <w:bCs w:val="0"/>
                <w:szCs w:val="24"/>
                <w:lang w:eastAsia="es-DO"/>
              </w:rPr>
              <w:t>ujeres en prevención de violencia a través de metodología para acompañar a grupo de apoyo a mujeres afectadas por la violencia, resolución pacífica de conflicto.</w:t>
            </w:r>
          </w:p>
          <w:p w:rsidR="006B73FB" w:rsidRDefault="006B73FB" w:rsidP="00386E4F">
            <w:pPr>
              <w:spacing w:line="276" w:lineRule="auto"/>
              <w:jc w:val="both"/>
              <w:rPr>
                <w:rFonts w:ascii="Calibri" w:eastAsia="MS Mincho" w:hAnsi="Calibri" w:cs="Times New Roman"/>
                <w:b w:val="0"/>
                <w:bCs w:val="0"/>
                <w:szCs w:val="24"/>
                <w:lang w:eastAsia="es-DO"/>
              </w:rPr>
            </w:pPr>
            <w:r w:rsidRPr="006B73FB">
              <w:rPr>
                <w:rFonts w:ascii="Calibri" w:eastAsia="MS Mincho" w:hAnsi="Calibri" w:cs="Times New Roman"/>
                <w:b w:val="0"/>
                <w:bCs w:val="0"/>
                <w:szCs w:val="24"/>
                <w:lang w:eastAsia="es-DO"/>
              </w:rPr>
              <w:tab/>
            </w:r>
          </w:p>
        </w:tc>
        <w:tc>
          <w:tcPr>
            <w:tcW w:w="897" w:type="pct"/>
          </w:tcPr>
          <w:p w:rsidR="006B73FB" w:rsidRDefault="00013616"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840</w:t>
            </w:r>
          </w:p>
        </w:tc>
        <w:tc>
          <w:tcPr>
            <w:tcW w:w="751" w:type="pct"/>
          </w:tcPr>
          <w:p w:rsidR="006B73FB" w:rsidRDefault="006B73FB"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A71CCB" w:rsidTr="00013616">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111 F</w:t>
            </w:r>
            <w:r w:rsidRPr="00E83952">
              <w:rPr>
                <w:rFonts w:ascii="Calibri" w:eastAsia="MS Mincho" w:hAnsi="Calibri" w:cs="Times New Roman"/>
                <w:b w:val="0"/>
                <w:bCs w:val="0"/>
                <w:szCs w:val="24"/>
                <w:lang w:eastAsia="es-DO"/>
              </w:rPr>
              <w:t>amilias que acogen NNA huérfanos por feminicidios o violencia intrafamiliar y que reciben acompañamiento para el sano desarrollo familiar</w:t>
            </w:r>
            <w:r>
              <w:rPr>
                <w:rFonts w:ascii="Calibri" w:eastAsia="MS Mincho" w:hAnsi="Calibri" w:cs="Times New Roman"/>
                <w:b w:val="0"/>
                <w:bCs w:val="0"/>
                <w:szCs w:val="24"/>
                <w:lang w:eastAsia="es-DO"/>
              </w:rPr>
              <w:t>.</w:t>
            </w:r>
          </w:p>
        </w:tc>
        <w:tc>
          <w:tcPr>
            <w:tcW w:w="897" w:type="pct"/>
          </w:tcPr>
          <w:p w:rsidR="00A71CCB" w:rsidRPr="00797B21"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142</w:t>
            </w:r>
          </w:p>
        </w:tc>
        <w:tc>
          <w:tcPr>
            <w:tcW w:w="751" w:type="pct"/>
          </w:tcPr>
          <w:p w:rsidR="00A71CCB" w:rsidRPr="00797B21"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031A4C" w:rsidRDefault="00031A4C" w:rsidP="00386E4F">
      <w:pPr>
        <w:spacing w:after="0"/>
        <w:rPr>
          <w:rFonts w:eastAsia="Times New Roman"/>
          <w:b/>
          <w:sz w:val="24"/>
          <w:szCs w:val="24"/>
        </w:rPr>
      </w:pPr>
    </w:p>
    <w:p w:rsidR="00013616" w:rsidRDefault="00013616" w:rsidP="00386E4F">
      <w:pPr>
        <w:spacing w:after="0"/>
        <w:rPr>
          <w:rFonts w:eastAsia="Times New Roman"/>
          <w:b/>
          <w:sz w:val="24"/>
          <w:szCs w:val="24"/>
        </w:rPr>
      </w:pPr>
    </w:p>
    <w:p w:rsidR="00013616"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500</w:t>
      </w:r>
      <w:r w:rsidRPr="005C0B96">
        <w:rPr>
          <w:rFonts w:eastAsia="Times New Roman"/>
          <w:b/>
          <w:i/>
          <w:sz w:val="24"/>
          <w:szCs w:val="24"/>
        </w:rPr>
        <w:t xml:space="preserve"> </w:t>
      </w:r>
      <w:r w:rsidRPr="00DC1E84">
        <w:rPr>
          <w:rFonts w:eastAsia="Times New Roman"/>
          <w:b/>
          <w:i/>
          <w:sz w:val="24"/>
          <w:szCs w:val="24"/>
        </w:rPr>
        <w:t>jóvenes en conflicto con la ley penal integrados en iniciativas socioeducativas y cursos técnicos vocacionales para promover su reinserción en la sociedad.</w:t>
      </w:r>
    </w:p>
    <w:tbl>
      <w:tblPr>
        <w:tblStyle w:val="Sombreadomedio1-nfasis5"/>
        <w:tblW w:w="5000" w:type="pct"/>
        <w:tblLook w:val="04A0" w:firstRow="1" w:lastRow="0" w:firstColumn="1" w:lastColumn="0" w:noHBand="0" w:noVBand="1"/>
      </w:tblPr>
      <w:tblGrid>
        <w:gridCol w:w="6072"/>
        <w:gridCol w:w="1624"/>
        <w:gridCol w:w="1358"/>
      </w:tblGrid>
      <w:tr w:rsidR="00DC1E84" w:rsidTr="00013616">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013616">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825 </w:t>
            </w:r>
            <w:r w:rsidRPr="00DC1E84">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r w:rsidRPr="00DC1E84">
              <w:rPr>
                <w:rFonts w:ascii="Calibri" w:eastAsia="MS Mincho" w:hAnsi="Calibri" w:cs="Times New Roman"/>
                <w:b w:val="0"/>
                <w:bCs w:val="0"/>
                <w:szCs w:val="24"/>
                <w:lang w:eastAsia="es-DO"/>
              </w:rPr>
              <w:tab/>
            </w:r>
          </w:p>
          <w:p w:rsidR="000A3878" w:rsidRPr="007F4719" w:rsidRDefault="000A3878" w:rsidP="00386E4F">
            <w:pPr>
              <w:spacing w:line="276" w:lineRule="auto"/>
              <w:jc w:val="both"/>
              <w:rPr>
                <w:rFonts w:ascii="Calibri" w:eastAsia="MS Mincho" w:hAnsi="Calibri" w:cs="Times New Roman"/>
                <w:b w:val="0"/>
                <w:bCs w:val="0"/>
                <w:sz w:val="24"/>
                <w:szCs w:val="24"/>
                <w:lang w:eastAsia="es-DO"/>
              </w:rPr>
            </w:pPr>
          </w:p>
        </w:tc>
        <w:tc>
          <w:tcPr>
            <w:tcW w:w="897" w:type="pct"/>
            <w:hideMark/>
          </w:tcPr>
          <w:p w:rsidR="00DC1E84" w:rsidRPr="006C0FE0"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1,709</w:t>
            </w:r>
          </w:p>
        </w:tc>
        <w:tc>
          <w:tcPr>
            <w:tcW w:w="750" w:type="pct"/>
            <w:hideMark/>
          </w:tcPr>
          <w:p w:rsidR="00DC1E84" w:rsidRPr="006C0FE0"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DC1E84" w:rsidTr="00013616">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DC1E84" w:rsidRDefault="00DC1E84"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849 J</w:t>
            </w:r>
            <w:r w:rsidRPr="00DC1E84">
              <w:rPr>
                <w:rFonts w:ascii="Calibri" w:eastAsia="MS Mincho" w:hAnsi="Calibri" w:cs="Times New Roman"/>
                <w:b w:val="0"/>
                <w:bCs w:val="0"/>
                <w:szCs w:val="24"/>
                <w:lang w:eastAsia="es-DO"/>
              </w:rPr>
              <w:t>óvenes en conflicto con ley reciben orientación y acompañamiento</w:t>
            </w:r>
          </w:p>
        </w:tc>
        <w:tc>
          <w:tcPr>
            <w:tcW w:w="897" w:type="pct"/>
          </w:tcPr>
          <w:p w:rsidR="00DC1E84" w:rsidRPr="006C0FE0" w:rsidRDefault="003F51D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1,299</w:t>
            </w:r>
          </w:p>
        </w:tc>
        <w:tc>
          <w:tcPr>
            <w:tcW w:w="750" w:type="pct"/>
          </w:tcPr>
          <w:p w:rsidR="00DC1E84" w:rsidRPr="006C0FE0" w:rsidRDefault="003F51D1"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0A3878" w:rsidRDefault="000A3878" w:rsidP="00386E4F">
      <w:pPr>
        <w:jc w:val="both"/>
      </w:pPr>
    </w:p>
    <w:p w:rsidR="008F1AF3" w:rsidRPr="000A3878" w:rsidRDefault="008F1AF3" w:rsidP="000A3878">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En el mes de marzo, en el marco del proyecto Vuelvo A Empezar (desarrollado con jóvenes en conflicto con la ley) la destacada comunicadora  </w:t>
      </w:r>
      <w:hyperlink r:id="rId13" w:history="1">
        <w:r w:rsidRPr="000A3878">
          <w:rPr>
            <w:rFonts w:ascii="Calibri" w:eastAsia="MS Mincho" w:hAnsi="Calibri" w:cs="Arial"/>
            <w:spacing w:val="-1"/>
            <w:sz w:val="24"/>
            <w:szCs w:val="24"/>
            <w:lang w:eastAsia="es-DO"/>
          </w:rPr>
          <w:t>Patricia Dipré  Aguasvivas</w:t>
        </w:r>
      </w:hyperlink>
      <w:r w:rsidRPr="000A3878">
        <w:rPr>
          <w:rFonts w:ascii="Calibri" w:eastAsia="MS Mincho" w:hAnsi="Calibri" w:cs="Arial"/>
          <w:spacing w:val="-1"/>
          <w:sz w:val="24"/>
          <w:szCs w:val="24"/>
          <w:lang w:eastAsia="es-DO"/>
        </w:rPr>
        <w:t> compartió con los jóvenes de </w:t>
      </w:r>
      <w:hyperlink r:id="rId14" w:history="1">
        <w:r w:rsidRPr="000A3878">
          <w:rPr>
            <w:rFonts w:ascii="Calibri" w:eastAsia="MS Mincho" w:hAnsi="Calibri" w:cs="Arial"/>
            <w:spacing w:val="-1"/>
            <w:sz w:val="24"/>
            <w:szCs w:val="24"/>
            <w:lang w:eastAsia="es-DO"/>
          </w:rPr>
          <w:t>Ciudad Del Niño</w:t>
        </w:r>
      </w:hyperlink>
      <w:r w:rsidRPr="000A3878">
        <w:rPr>
          <w:rFonts w:ascii="Calibri" w:eastAsia="MS Mincho" w:hAnsi="Calibri" w:cs="Arial"/>
          <w:spacing w:val="-1"/>
          <w:sz w:val="24"/>
          <w:szCs w:val="24"/>
          <w:lang w:eastAsia="es-DO"/>
        </w:rPr>
        <w:t> durante el encuentro </w:t>
      </w:r>
      <w:hyperlink r:id="rId15" w:history="1">
        <w:r w:rsidRPr="000A3878">
          <w:rPr>
            <w:rFonts w:ascii="Calibri" w:eastAsia="MS Mincho" w:hAnsi="Calibri" w:cs="Arial"/>
            <w:spacing w:val="-1"/>
            <w:sz w:val="24"/>
            <w:szCs w:val="24"/>
            <w:lang w:eastAsia="es-DO"/>
          </w:rPr>
          <w:t>Sigue Mi Ejemplo</w:t>
        </w:r>
      </w:hyperlink>
      <w:r w:rsidRPr="000A3878">
        <w:rPr>
          <w:rFonts w:ascii="Calibri" w:eastAsia="MS Mincho" w:hAnsi="Calibri" w:cs="Arial"/>
          <w:spacing w:val="-1"/>
          <w:sz w:val="24"/>
          <w:szCs w:val="24"/>
          <w:lang w:eastAsia="es-DO"/>
        </w:rPr>
        <w:t xml:space="preserve">, donde los motivó a capacitarse, a aplicar sus conocimientos y a entender que cuando una puerta se cierra otras se abren. </w:t>
      </w:r>
    </w:p>
    <w:p w:rsidR="008F1AF3" w:rsidRDefault="008F1AF3" w:rsidP="00386E4F">
      <w:pPr>
        <w:spacing w:after="0"/>
        <w:rPr>
          <w:rFonts w:eastAsia="Times New Roman"/>
          <w:b/>
          <w:sz w:val="24"/>
          <w:szCs w:val="24"/>
        </w:rPr>
      </w:pPr>
    </w:p>
    <w:p w:rsidR="000A3878" w:rsidRDefault="000A3878" w:rsidP="00386E4F">
      <w:pPr>
        <w:spacing w:after="0"/>
        <w:rPr>
          <w:rFonts w:eastAsia="Times New Roman"/>
          <w:b/>
          <w:sz w:val="24"/>
          <w:szCs w:val="24"/>
        </w:rPr>
      </w:pPr>
    </w:p>
    <w:p w:rsidR="000A3878" w:rsidRDefault="000A3878" w:rsidP="00386E4F">
      <w:pPr>
        <w:spacing w:after="0"/>
        <w:rPr>
          <w:rFonts w:eastAsia="Times New Roman"/>
          <w:b/>
          <w:sz w:val="24"/>
          <w:szCs w:val="24"/>
        </w:rPr>
      </w:pPr>
    </w:p>
    <w:p w:rsidR="00DC1E84"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35,500</w:t>
      </w:r>
      <w:r w:rsidRPr="0026031C">
        <w:rPr>
          <w:rFonts w:eastAsia="Times New Roman"/>
          <w:b/>
          <w:i/>
          <w:sz w:val="24"/>
          <w:szCs w:val="24"/>
        </w:rPr>
        <w:t xml:space="preserve"> miembros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DC1E84" w:rsidTr="003F51D1">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BF1A83"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1,200</w:t>
            </w:r>
            <w:r w:rsidR="00971E0A">
              <w:rPr>
                <w:rFonts w:ascii="Calibri" w:eastAsia="MS Mincho" w:hAnsi="Calibri" w:cs="Times New Roman"/>
                <w:b w:val="0"/>
                <w:bCs w:val="0"/>
                <w:szCs w:val="24"/>
                <w:lang w:eastAsia="es-DO"/>
              </w:rPr>
              <w:t xml:space="preserve"> </w:t>
            </w:r>
            <w:r w:rsidR="00DC1E84">
              <w:rPr>
                <w:rFonts w:ascii="Calibri" w:eastAsia="MS Mincho" w:hAnsi="Calibri" w:cs="Times New Roman"/>
                <w:b w:val="0"/>
                <w:bCs w:val="0"/>
                <w:szCs w:val="24"/>
                <w:lang w:eastAsia="es-DO"/>
              </w:rPr>
              <w:t xml:space="preserve"> </w:t>
            </w:r>
            <w:r w:rsidR="00DC1E84"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p w:rsidR="000A3878" w:rsidRDefault="000A3878" w:rsidP="00386E4F">
            <w:pPr>
              <w:spacing w:line="276" w:lineRule="auto"/>
              <w:jc w:val="both"/>
              <w:rPr>
                <w:rFonts w:ascii="Calibri" w:eastAsia="MS Mincho" w:hAnsi="Calibri" w:cs="Times New Roman"/>
                <w:b w:val="0"/>
                <w:bCs w:val="0"/>
                <w:szCs w:val="24"/>
                <w:lang w:eastAsia="es-DO"/>
              </w:rPr>
            </w:pPr>
          </w:p>
        </w:tc>
        <w:tc>
          <w:tcPr>
            <w:tcW w:w="897" w:type="pct"/>
          </w:tcPr>
          <w:p w:rsidR="00DC1E84"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1,267</w:t>
            </w:r>
          </w:p>
        </w:tc>
        <w:tc>
          <w:tcPr>
            <w:tcW w:w="751" w:type="pct"/>
          </w:tcPr>
          <w:p w:rsidR="00DC1E84" w:rsidRPr="00BC17A5"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DC1E84" w:rsidTr="003F51D1">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DC1E84"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350 N</w:t>
            </w:r>
            <w:r w:rsidRPr="00DC1E84">
              <w:rPr>
                <w:rFonts w:ascii="Calibri" w:eastAsia="MS Mincho" w:hAnsi="Calibri" w:cs="Times New Roman"/>
                <w:b w:val="0"/>
                <w:bCs w:val="0"/>
                <w:szCs w:val="24"/>
                <w:lang w:eastAsia="es-DO"/>
              </w:rPr>
              <w:t>iños, niñas y adultos con autismo y otras excepcionalidades reciben educación en aulas inclusivas.</w:t>
            </w:r>
            <w:r w:rsidRPr="00DC1E84">
              <w:rPr>
                <w:rFonts w:ascii="Calibri" w:eastAsia="MS Mincho" w:hAnsi="Calibri" w:cs="Times New Roman"/>
                <w:b w:val="0"/>
                <w:bCs w:val="0"/>
                <w:szCs w:val="24"/>
                <w:lang w:eastAsia="es-DO"/>
              </w:rPr>
              <w:tab/>
            </w:r>
          </w:p>
        </w:tc>
        <w:tc>
          <w:tcPr>
            <w:tcW w:w="897" w:type="pct"/>
          </w:tcPr>
          <w:p w:rsidR="00DC1E84" w:rsidRDefault="00DC1E84"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350</w:t>
            </w:r>
          </w:p>
        </w:tc>
        <w:tc>
          <w:tcPr>
            <w:tcW w:w="751" w:type="pct"/>
          </w:tcPr>
          <w:p w:rsidR="00DC1E84" w:rsidRDefault="00DC1E84"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DC1E84" w:rsidRDefault="00DC1E84" w:rsidP="00386E4F">
      <w:pPr>
        <w:spacing w:after="0"/>
      </w:pPr>
    </w:p>
    <w:p w:rsidR="004B512F" w:rsidRPr="000A3878" w:rsidRDefault="004B512F" w:rsidP="00386E4F">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En el mes de marzo, adultos mayores de las familias participantes de Prosoli realizaron el curso «Fabricación de jabones y desodorantes» en el CCPP Los Botados de Boca Chica. Estos talleres son organizados por el departamento de Inclusión del programa, que busca incluir al mercado a los adultos mayores para generar ingreso y contribuir con el desarrollo económico de estas familias.</w:t>
      </w:r>
    </w:p>
    <w:p w:rsidR="004B512F" w:rsidRDefault="004B512F" w:rsidP="00386E4F">
      <w:pPr>
        <w:spacing w:after="0"/>
      </w:pPr>
    </w:p>
    <w:p w:rsidR="00971E0A" w:rsidRPr="002037E1" w:rsidRDefault="00971E0A" w:rsidP="00386E4F">
      <w:pPr>
        <w:spacing w:after="0"/>
        <w:rPr>
          <w:rFonts w:eastAsia="Times New Roman"/>
          <w:b/>
          <w:sz w:val="24"/>
          <w:szCs w:val="24"/>
        </w:rPr>
      </w:pPr>
      <w:r w:rsidRPr="002037E1">
        <w:rPr>
          <w:rFonts w:eastAsia="Times New Roman"/>
          <w:b/>
          <w:sz w:val="24"/>
          <w:szCs w:val="24"/>
        </w:rPr>
        <w:t xml:space="preserve">Indicador de Producto: </w:t>
      </w:r>
    </w:p>
    <w:p w:rsidR="00971E0A" w:rsidRDefault="00971E0A" w:rsidP="00386E4F">
      <w:pPr>
        <w:spacing w:after="0"/>
        <w:rPr>
          <w:rFonts w:eastAsia="Times New Roman"/>
          <w:b/>
          <w:i/>
          <w:sz w:val="24"/>
          <w:szCs w:val="24"/>
        </w:rPr>
      </w:pPr>
      <w:r>
        <w:rPr>
          <w:rFonts w:eastAsia="Times New Roman"/>
          <w:b/>
          <w:i/>
          <w:sz w:val="24"/>
          <w:szCs w:val="24"/>
        </w:rPr>
        <w:t>3,285</w:t>
      </w:r>
      <w:r w:rsidRPr="00BC17A5">
        <w:rPr>
          <w:rFonts w:eastAsia="Times New Roman"/>
          <w:b/>
          <w:i/>
          <w:sz w:val="24"/>
          <w:szCs w:val="24"/>
        </w:rPr>
        <w:t xml:space="preserve"> </w:t>
      </w:r>
      <w:r w:rsidRPr="00971E0A">
        <w:rPr>
          <w:rFonts w:eastAsia="Times New Roman"/>
          <w:b/>
          <w:i/>
          <w:sz w:val="24"/>
          <w:szCs w:val="24"/>
        </w:rPr>
        <w:t>personas orie</w:t>
      </w:r>
      <w:r>
        <w:rPr>
          <w:rFonts w:eastAsia="Times New Roman"/>
          <w:b/>
          <w:i/>
          <w:sz w:val="24"/>
          <w:szCs w:val="24"/>
        </w:rPr>
        <w:t>ntadas</w:t>
      </w:r>
      <w:r w:rsidRPr="00971E0A">
        <w:rPr>
          <w:rFonts w:eastAsia="Times New Roman"/>
          <w:b/>
          <w:i/>
          <w:sz w:val="24"/>
          <w:szCs w:val="24"/>
        </w:rPr>
        <w:t xml:space="preserve"> en valores a través en la Estrategia Crecer en Valores y la Casita de la Cultura</w:t>
      </w:r>
    </w:p>
    <w:p w:rsidR="00971E0A" w:rsidRDefault="00971E0A" w:rsidP="00386E4F">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971E0A" w:rsidTr="00750CD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BA3E43" w:rsidRDefault="00971E0A" w:rsidP="00386E4F">
            <w:pPr>
              <w:spacing w:line="276" w:lineRule="auto"/>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71E0A"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Default="00971E0A"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142 N</w:t>
            </w:r>
            <w:r w:rsidRPr="00971E0A">
              <w:rPr>
                <w:rFonts w:ascii="Calibri" w:eastAsia="MS Mincho" w:hAnsi="Calibri" w:cs="Times New Roman"/>
                <w:b w:val="0"/>
                <w:bCs w:val="0"/>
                <w:szCs w:val="24"/>
                <w:lang w:eastAsia="es-DO"/>
              </w:rPr>
              <w:t>iños, niñas y adolescentes participando en actividades lúdicas, formativas y recreativas para su desarrollo cultural integral en la Casita de la Cultura.</w:t>
            </w:r>
          </w:p>
          <w:p w:rsidR="000A3878" w:rsidRPr="007F4719" w:rsidRDefault="000A3878" w:rsidP="00386E4F">
            <w:pPr>
              <w:spacing w:line="276" w:lineRule="auto"/>
              <w:rPr>
                <w:rFonts w:ascii="Calibri" w:eastAsia="MS Mincho" w:hAnsi="Calibri" w:cs="Times New Roman"/>
                <w:b w:val="0"/>
                <w:bCs w:val="0"/>
                <w:sz w:val="24"/>
                <w:szCs w:val="24"/>
                <w:lang w:eastAsia="es-DO"/>
              </w:rPr>
            </w:pPr>
          </w:p>
        </w:tc>
        <w:tc>
          <w:tcPr>
            <w:tcW w:w="897" w:type="pct"/>
            <w:hideMark/>
          </w:tcPr>
          <w:p w:rsidR="00971E0A" w:rsidRPr="00BC17A5"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258</w:t>
            </w:r>
          </w:p>
        </w:tc>
        <w:tc>
          <w:tcPr>
            <w:tcW w:w="751" w:type="pct"/>
            <w:hideMark/>
          </w:tcPr>
          <w:p w:rsidR="00971E0A" w:rsidRPr="00BC17A5" w:rsidRDefault="00971E0A"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971E0A" w:rsidTr="00750CD7">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6C4D6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150 A</w:t>
            </w:r>
            <w:r w:rsidRPr="006C4D65">
              <w:rPr>
                <w:rFonts w:ascii="Calibri" w:eastAsia="MS Mincho" w:hAnsi="Calibri" w:cs="Times New Roman"/>
                <w:b w:val="0"/>
                <w:bCs w:val="0"/>
                <w:szCs w:val="24"/>
                <w:lang w:eastAsia="es-DO"/>
              </w:rPr>
              <w:t>sistentes a celebraciones culturales y artísticas en La Casita de la Cultura, para contribuir al enriquecimiento personal y social.</w:t>
            </w:r>
          </w:p>
          <w:p w:rsidR="000A3878" w:rsidRDefault="000A3878" w:rsidP="00386E4F">
            <w:pPr>
              <w:spacing w:line="276" w:lineRule="auto"/>
              <w:rPr>
                <w:rFonts w:ascii="Calibri" w:eastAsia="MS Mincho" w:hAnsi="Calibri" w:cs="Times New Roman"/>
                <w:b w:val="0"/>
                <w:bCs w:val="0"/>
                <w:szCs w:val="24"/>
                <w:lang w:eastAsia="es-DO"/>
              </w:rPr>
            </w:pPr>
          </w:p>
        </w:tc>
        <w:tc>
          <w:tcPr>
            <w:tcW w:w="897" w:type="pct"/>
          </w:tcPr>
          <w:p w:rsidR="00971E0A" w:rsidRDefault="00750CD7"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169</w:t>
            </w:r>
          </w:p>
        </w:tc>
        <w:tc>
          <w:tcPr>
            <w:tcW w:w="751" w:type="pct"/>
          </w:tcPr>
          <w:p w:rsidR="00971E0A" w:rsidRPr="00BC17A5" w:rsidRDefault="00CF413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971E0A"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6C4D6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450 E</w:t>
            </w:r>
            <w:r w:rsidRPr="006C4D65">
              <w:rPr>
                <w:rFonts w:ascii="Calibri" w:eastAsia="MS Mincho" w:hAnsi="Calibri" w:cs="Times New Roman"/>
                <w:b w:val="0"/>
                <w:bCs w:val="0"/>
                <w:szCs w:val="24"/>
                <w:lang w:eastAsia="es-DO"/>
              </w:rPr>
              <w:t>studiantes de centros educativos y de campamentos que visitan la Casita de la Cultura y participan en actividades formativas, lúdica y recreativas</w:t>
            </w:r>
            <w:r w:rsidR="000A3878">
              <w:rPr>
                <w:rFonts w:ascii="Calibri" w:eastAsia="MS Mincho" w:hAnsi="Calibri" w:cs="Times New Roman"/>
                <w:b w:val="0"/>
                <w:bCs w:val="0"/>
                <w:szCs w:val="24"/>
                <w:lang w:eastAsia="es-DO"/>
              </w:rPr>
              <w:t>.</w:t>
            </w:r>
          </w:p>
        </w:tc>
        <w:tc>
          <w:tcPr>
            <w:tcW w:w="897" w:type="pct"/>
          </w:tcPr>
          <w:p w:rsidR="00971E0A"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1,138</w:t>
            </w:r>
          </w:p>
        </w:tc>
        <w:tc>
          <w:tcPr>
            <w:tcW w:w="751" w:type="pct"/>
          </w:tcPr>
          <w:p w:rsidR="00971E0A" w:rsidRPr="00BC17A5" w:rsidRDefault="00CF413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9F3D77" w:rsidRDefault="009F3D77" w:rsidP="00386E4F">
      <w:pPr>
        <w:spacing w:after="0"/>
        <w:rPr>
          <w:rFonts w:eastAsia="Times New Roman"/>
          <w:b/>
          <w:sz w:val="24"/>
          <w:szCs w:val="24"/>
        </w:rPr>
      </w:pPr>
    </w:p>
    <w:p w:rsidR="00951270" w:rsidRDefault="00951270" w:rsidP="00386E4F">
      <w:pPr>
        <w:spacing w:after="0"/>
        <w:rPr>
          <w:rFonts w:eastAsia="Times New Roman"/>
          <w:b/>
          <w:sz w:val="24"/>
          <w:szCs w:val="24"/>
        </w:rPr>
      </w:pPr>
    </w:p>
    <w:p w:rsidR="00697CF5" w:rsidRDefault="00697CF5" w:rsidP="00386E4F">
      <w:pPr>
        <w:spacing w:after="0"/>
        <w:rPr>
          <w:rFonts w:eastAsia="Times New Roman"/>
          <w:b/>
          <w:sz w:val="24"/>
          <w:szCs w:val="24"/>
        </w:rPr>
      </w:pPr>
    </w:p>
    <w:p w:rsidR="00697CF5" w:rsidRDefault="00697CF5" w:rsidP="00386E4F">
      <w:pPr>
        <w:spacing w:after="0"/>
        <w:rPr>
          <w:rFonts w:eastAsia="Times New Roman"/>
          <w:b/>
          <w:sz w:val="24"/>
          <w:szCs w:val="24"/>
        </w:rPr>
      </w:pPr>
    </w:p>
    <w:p w:rsidR="00951270" w:rsidRDefault="00951270" w:rsidP="00386E4F">
      <w:pPr>
        <w:spacing w:after="0"/>
        <w:rPr>
          <w:rFonts w:eastAsia="Times New Roman"/>
          <w:b/>
          <w:sz w:val="24"/>
          <w:szCs w:val="24"/>
        </w:rPr>
      </w:pPr>
    </w:p>
    <w:p w:rsidR="006C4D65" w:rsidRPr="002037E1" w:rsidRDefault="006C4D65" w:rsidP="00386E4F">
      <w:pPr>
        <w:spacing w:after="0"/>
        <w:rPr>
          <w:rFonts w:eastAsia="Times New Roman"/>
          <w:b/>
          <w:sz w:val="24"/>
          <w:szCs w:val="24"/>
        </w:rPr>
      </w:pPr>
      <w:r w:rsidRPr="002037E1">
        <w:rPr>
          <w:rFonts w:eastAsia="Times New Roman"/>
          <w:b/>
          <w:sz w:val="24"/>
          <w:szCs w:val="24"/>
        </w:rPr>
        <w:t xml:space="preserve">Indicador de Producto: </w:t>
      </w:r>
    </w:p>
    <w:p w:rsidR="006C4D65" w:rsidRPr="002037E1" w:rsidRDefault="006C4D65" w:rsidP="00386E4F">
      <w:pPr>
        <w:rPr>
          <w:rFonts w:eastAsia="Times New Roman"/>
          <w:b/>
          <w:i/>
          <w:sz w:val="24"/>
          <w:szCs w:val="24"/>
        </w:rPr>
      </w:pPr>
      <w:r>
        <w:rPr>
          <w:rFonts w:eastAsia="Times New Roman"/>
          <w:b/>
          <w:i/>
          <w:sz w:val="24"/>
          <w:szCs w:val="24"/>
        </w:rPr>
        <w:t>158,350</w:t>
      </w:r>
      <w:r w:rsidRPr="005C0B96">
        <w:rPr>
          <w:rFonts w:eastAsia="Times New Roman"/>
          <w:b/>
          <w:i/>
          <w:sz w:val="24"/>
          <w:szCs w:val="24"/>
        </w:rPr>
        <w:t xml:space="preserve">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6C4D65" w:rsidTr="00750CD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Default="006C4D65"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6C4D65" w:rsidTr="00750CD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7F4719" w:rsidRDefault="006C4D65" w:rsidP="00386E4F">
            <w:pPr>
              <w:spacing w:line="276" w:lineRule="auto"/>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25,071 N</w:t>
            </w:r>
            <w:r w:rsidRPr="005C0B96">
              <w:rPr>
                <w:rFonts w:ascii="Calibri" w:eastAsia="MS Mincho" w:hAnsi="Calibri" w:cs="Times New Roman"/>
                <w:b w:val="0"/>
                <w:bCs w:val="0"/>
                <w:szCs w:val="24"/>
                <w:lang w:eastAsia="es-DO"/>
              </w:rPr>
              <w:t>iños/as y jóvenes se benefician de las actividades recreativas y educativas de la BIJRD.</w:t>
            </w:r>
          </w:p>
        </w:tc>
        <w:tc>
          <w:tcPr>
            <w:tcW w:w="897" w:type="pct"/>
            <w:hideMark/>
          </w:tcPr>
          <w:p w:rsidR="006C4D65" w:rsidRPr="006C0FE0"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35,044</w:t>
            </w:r>
          </w:p>
        </w:tc>
        <w:tc>
          <w:tcPr>
            <w:tcW w:w="750" w:type="pct"/>
            <w:hideMark/>
          </w:tcPr>
          <w:p w:rsidR="006C4D65" w:rsidRPr="006C0FE0"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C71101" w:rsidRDefault="00C71101" w:rsidP="00386E4F">
      <w:pPr>
        <w:spacing w:after="0"/>
        <w:jc w:val="both"/>
      </w:pPr>
    </w:p>
    <w:p w:rsidR="00951270" w:rsidRDefault="00951270" w:rsidP="00386E4F">
      <w:pPr>
        <w:spacing w:after="0"/>
        <w:jc w:val="both"/>
      </w:pPr>
    </w:p>
    <w:p w:rsidR="00951270" w:rsidRPr="002037E1" w:rsidRDefault="00951270" w:rsidP="00951270">
      <w:pPr>
        <w:spacing w:after="0"/>
        <w:rPr>
          <w:rFonts w:eastAsia="Times New Roman"/>
          <w:b/>
          <w:sz w:val="24"/>
          <w:szCs w:val="24"/>
        </w:rPr>
      </w:pPr>
      <w:r w:rsidRPr="002037E1">
        <w:rPr>
          <w:rFonts w:eastAsia="Times New Roman"/>
          <w:b/>
          <w:sz w:val="24"/>
          <w:szCs w:val="24"/>
        </w:rPr>
        <w:t xml:space="preserve">Indicador de Producto: </w:t>
      </w:r>
    </w:p>
    <w:p w:rsidR="00951270" w:rsidRDefault="00951270" w:rsidP="00951270">
      <w:pPr>
        <w:spacing w:after="0"/>
        <w:rPr>
          <w:rFonts w:eastAsia="Times New Roman"/>
          <w:b/>
          <w:i/>
          <w:sz w:val="24"/>
          <w:szCs w:val="24"/>
        </w:rPr>
      </w:pPr>
      <w:r w:rsidRPr="00E645B5">
        <w:rPr>
          <w:rFonts w:eastAsia="Times New Roman"/>
          <w:b/>
          <w:i/>
          <w:sz w:val="24"/>
          <w:szCs w:val="24"/>
        </w:rPr>
        <w:t>Jóvenes que integran el Movimiento Nacional Jóvenes Líderes por el Progreso y la Paz, implementan acciones a favor de los jóvenes y familias de sus comunidades.</w:t>
      </w:r>
    </w:p>
    <w:p w:rsidR="00697CF5" w:rsidRDefault="00697CF5" w:rsidP="00951270">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951270" w:rsidTr="003D34A6">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51270" w:rsidRPr="00BA3E43" w:rsidRDefault="00951270" w:rsidP="003D34A6">
            <w:pPr>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51270" w:rsidRPr="00BA3E43" w:rsidRDefault="00951270" w:rsidP="003D34A6">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51270" w:rsidRPr="00BA3E43" w:rsidRDefault="00951270" w:rsidP="003D34A6">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51270" w:rsidTr="003D34A6">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951270" w:rsidRPr="007F4719" w:rsidRDefault="00951270" w:rsidP="003D34A6">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1,750</w:t>
            </w:r>
            <w:r w:rsidRPr="00E645B5">
              <w:rPr>
                <w:rFonts w:ascii="Calibri" w:eastAsia="MS Mincho" w:hAnsi="Calibri" w:cs="Times New Roman"/>
                <w:b w:val="0"/>
                <w:bCs w:val="0"/>
                <w:szCs w:val="24"/>
                <w:lang w:eastAsia="es-DO"/>
              </w:rPr>
              <w:t xml:space="preserve"> de jóvenes integrados a grupos de juveniles del Movimiento Nacional Jóvenes Líderes por el Progreso y la Paz.</w:t>
            </w:r>
          </w:p>
        </w:tc>
        <w:tc>
          <w:tcPr>
            <w:tcW w:w="897" w:type="pct"/>
            <w:hideMark/>
          </w:tcPr>
          <w:p w:rsidR="00951270" w:rsidRPr="00BC17A5" w:rsidRDefault="00951270" w:rsidP="003D34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1,880</w:t>
            </w:r>
          </w:p>
        </w:tc>
        <w:tc>
          <w:tcPr>
            <w:tcW w:w="751" w:type="pct"/>
            <w:hideMark/>
          </w:tcPr>
          <w:p w:rsidR="00951270" w:rsidRPr="00BC17A5" w:rsidRDefault="00951270" w:rsidP="003D34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951270" w:rsidRDefault="00951270" w:rsidP="00951270"/>
    <w:p w:rsidR="00951270" w:rsidRPr="002037E1" w:rsidRDefault="00951270" w:rsidP="00951270">
      <w:pPr>
        <w:spacing w:after="0"/>
        <w:rPr>
          <w:rFonts w:eastAsia="Times New Roman"/>
          <w:b/>
          <w:sz w:val="24"/>
          <w:szCs w:val="24"/>
        </w:rPr>
      </w:pPr>
      <w:r w:rsidRPr="002037E1">
        <w:rPr>
          <w:rFonts w:eastAsia="Times New Roman"/>
          <w:b/>
          <w:sz w:val="24"/>
          <w:szCs w:val="24"/>
        </w:rPr>
        <w:t xml:space="preserve">Indicador de Producto: </w:t>
      </w:r>
    </w:p>
    <w:p w:rsidR="00951270" w:rsidRDefault="00951270" w:rsidP="00951270">
      <w:pPr>
        <w:spacing w:after="0"/>
        <w:rPr>
          <w:rFonts w:eastAsia="Times New Roman"/>
          <w:b/>
          <w:i/>
          <w:sz w:val="24"/>
          <w:szCs w:val="24"/>
        </w:rPr>
      </w:pPr>
      <w:r w:rsidRPr="00E645B5">
        <w:rPr>
          <w:rFonts w:eastAsia="Times New Roman"/>
          <w:b/>
          <w:i/>
          <w:sz w:val="24"/>
          <w:szCs w:val="24"/>
        </w:rPr>
        <w:t>18,400 jóvenes reciben orientaciones socioeducativas para el desarrollo integral y reducción de vulnerabilidades a través de la metodología de joven a joven.</w:t>
      </w:r>
    </w:p>
    <w:p w:rsidR="00697CF5" w:rsidRDefault="00697CF5" w:rsidP="00951270">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951270" w:rsidTr="003D34A6">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51270" w:rsidRPr="00BA3E43" w:rsidRDefault="00951270" w:rsidP="003D34A6">
            <w:pPr>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51270" w:rsidRPr="00BA3E43" w:rsidRDefault="00951270" w:rsidP="003D34A6">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51270" w:rsidRPr="00BA3E43" w:rsidRDefault="00951270" w:rsidP="003D34A6">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51270" w:rsidTr="003D34A6">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951270" w:rsidRPr="007F4719" w:rsidRDefault="00951270" w:rsidP="003D34A6">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2,151</w:t>
            </w:r>
            <w:r w:rsidRPr="00E645B5">
              <w:rPr>
                <w:rFonts w:ascii="Calibri" w:eastAsia="MS Mincho" w:hAnsi="Calibri" w:cs="Times New Roman"/>
                <w:b w:val="0"/>
                <w:bCs w:val="0"/>
                <w:szCs w:val="24"/>
                <w:lang w:eastAsia="es-DO"/>
              </w:rPr>
              <w:t xml:space="preserve"> de jóvenes miembros de familias orientados reciben acompañamiento socioeducativo a través de la metodología joven a joven, para el desarrollo integral de las nuevas generaciones (actividades de nueva masculinidad, creación de capacidades de liderazgo, cultura de paz y prevención del uso de drogas) .</w:t>
            </w:r>
          </w:p>
        </w:tc>
        <w:tc>
          <w:tcPr>
            <w:tcW w:w="897" w:type="pct"/>
            <w:hideMark/>
          </w:tcPr>
          <w:p w:rsidR="00951270" w:rsidRPr="00BC17A5" w:rsidRDefault="00951270" w:rsidP="003D34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1,063</w:t>
            </w:r>
          </w:p>
        </w:tc>
        <w:tc>
          <w:tcPr>
            <w:tcW w:w="751" w:type="pct"/>
            <w:hideMark/>
          </w:tcPr>
          <w:p w:rsidR="00951270" w:rsidRPr="00BC17A5" w:rsidRDefault="00951270" w:rsidP="003D34A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49</w:t>
            </w:r>
          </w:p>
        </w:tc>
      </w:tr>
    </w:tbl>
    <w:p w:rsidR="00951270" w:rsidRDefault="00951270" w:rsidP="00386E4F">
      <w:pPr>
        <w:spacing w:after="0"/>
        <w:jc w:val="both"/>
      </w:pPr>
    </w:p>
    <w:p w:rsidR="007F0983" w:rsidRPr="00697CF5" w:rsidRDefault="00C71101" w:rsidP="00386E4F">
      <w:pPr>
        <w:spacing w:after="0"/>
        <w:jc w:val="both"/>
        <w:rPr>
          <w:rFonts w:ascii="Calibri" w:eastAsia="MS Mincho" w:hAnsi="Calibri" w:cs="Arial"/>
          <w:spacing w:val="-1"/>
          <w:sz w:val="24"/>
          <w:szCs w:val="24"/>
          <w:lang w:eastAsia="es-DO"/>
        </w:rPr>
      </w:pPr>
      <w:r w:rsidRPr="00697CF5">
        <w:rPr>
          <w:rFonts w:ascii="Calibri" w:eastAsia="MS Mincho" w:hAnsi="Calibri" w:cs="Arial"/>
          <w:spacing w:val="-1"/>
          <w:sz w:val="24"/>
          <w:szCs w:val="24"/>
          <w:lang w:eastAsia="es-DO"/>
        </w:rPr>
        <w:t xml:space="preserve">En el mes de marzo, en el marco del componente de Formación Humana y Conciencia Ciudadana, </w:t>
      </w:r>
      <w:r w:rsidR="007F0983" w:rsidRPr="00697CF5">
        <w:rPr>
          <w:rFonts w:ascii="Calibri" w:eastAsia="MS Mincho" w:hAnsi="Calibri" w:cs="Arial"/>
          <w:spacing w:val="-1"/>
          <w:sz w:val="24"/>
          <w:szCs w:val="24"/>
          <w:lang w:eastAsia="es-DO"/>
        </w:rPr>
        <w:t>la encargada de la División de Jóvenes Prosoli, Roelisabell Garcia Rosso presentó a la vicepresidenta Margarita Cedeño de Fernández la estrategia a implementar para el proyecto «Jóvenes Líderes por el Progreso y la Paz». ¡Seguimos trabajando para empoderar a la juventud, el futuro de nuestra nación!</w:t>
      </w:r>
    </w:p>
    <w:p w:rsidR="007F0983" w:rsidRPr="00697CF5" w:rsidRDefault="007F0983" w:rsidP="00386E4F">
      <w:pPr>
        <w:spacing w:after="0"/>
        <w:jc w:val="both"/>
        <w:rPr>
          <w:rFonts w:ascii="Calibri" w:eastAsia="MS Mincho" w:hAnsi="Calibri" w:cs="Arial"/>
          <w:spacing w:val="-1"/>
          <w:sz w:val="24"/>
          <w:szCs w:val="24"/>
          <w:lang w:eastAsia="es-DO"/>
        </w:rPr>
      </w:pPr>
    </w:p>
    <w:p w:rsidR="00337467" w:rsidRPr="00697CF5" w:rsidRDefault="008F1AF3" w:rsidP="00386E4F">
      <w:pPr>
        <w:spacing w:after="0"/>
        <w:jc w:val="both"/>
        <w:rPr>
          <w:rFonts w:ascii="Calibri" w:eastAsia="MS Mincho" w:hAnsi="Calibri" w:cs="Arial"/>
          <w:spacing w:val="-1"/>
          <w:sz w:val="24"/>
          <w:szCs w:val="24"/>
          <w:lang w:eastAsia="es-DO"/>
        </w:rPr>
      </w:pPr>
      <w:r w:rsidRPr="00697CF5">
        <w:rPr>
          <w:rFonts w:ascii="Calibri" w:eastAsia="MS Mincho" w:hAnsi="Calibri" w:cs="Arial"/>
          <w:spacing w:val="-1"/>
          <w:sz w:val="24"/>
          <w:szCs w:val="24"/>
          <w:lang w:eastAsia="es-DO"/>
        </w:rPr>
        <w:t>Por otra</w:t>
      </w:r>
      <w:r w:rsidR="007F0983" w:rsidRPr="00697CF5">
        <w:rPr>
          <w:rFonts w:ascii="Calibri" w:eastAsia="MS Mincho" w:hAnsi="Calibri" w:cs="Arial"/>
          <w:spacing w:val="-1"/>
          <w:sz w:val="24"/>
          <w:szCs w:val="24"/>
          <w:lang w:eastAsia="es-DO"/>
        </w:rPr>
        <w:t xml:space="preserve"> parte, </w:t>
      </w:r>
      <w:r w:rsidR="00C71101" w:rsidRPr="00697CF5">
        <w:rPr>
          <w:rFonts w:ascii="Calibri" w:eastAsia="MS Mincho" w:hAnsi="Calibri" w:cs="Arial"/>
          <w:spacing w:val="-1"/>
          <w:sz w:val="24"/>
          <w:szCs w:val="24"/>
          <w:lang w:eastAsia="es-DO"/>
        </w:rPr>
        <w:t>Margarita Cedeño de Fernández premió a los ganadores del 5° Concurso Nacional Pinto Por Valores 2019 que este año tuvo como tema «Arte para un mundo mejor» por el cumplimiento de los ODS de la Agenda 2030. En esta ocasión concursaron 59 obras de las cuales fueron seleccionadas 38 para el acto de premiación y exposición, por un jurado compuesto por personalidades del arte dominicano.</w:t>
      </w:r>
    </w:p>
    <w:p w:rsidR="007F0983" w:rsidRDefault="007F0983" w:rsidP="00386E4F">
      <w:pPr>
        <w:spacing w:after="0"/>
        <w:jc w:val="both"/>
      </w:pPr>
    </w:p>
    <w:p w:rsidR="007F0983" w:rsidRPr="00697CF5" w:rsidRDefault="0057454A" w:rsidP="00386E4F">
      <w:pPr>
        <w:spacing w:after="0"/>
        <w:jc w:val="both"/>
        <w:rPr>
          <w:rFonts w:ascii="Calibri" w:eastAsia="MS Mincho" w:hAnsi="Calibri" w:cs="Arial"/>
          <w:spacing w:val="-1"/>
          <w:sz w:val="24"/>
          <w:szCs w:val="24"/>
          <w:lang w:eastAsia="es-DO"/>
        </w:rPr>
      </w:pPr>
      <w:r w:rsidRPr="00697CF5">
        <w:rPr>
          <w:rFonts w:ascii="Calibri" w:eastAsia="MS Mincho" w:hAnsi="Calibri" w:cs="Arial"/>
          <w:spacing w:val="-1"/>
          <w:sz w:val="24"/>
          <w:szCs w:val="24"/>
          <w:lang w:eastAsia="es-DO"/>
        </w:rPr>
        <w:t>La División de Juventud en  marzo capacitó a 100 Jóvenes Prosoli de Neiba como «Jóvenes Líderes por el Progreso y la Paz» con el objetivo de contribuir a la creación de un capital social mediante el establecimiento de un espacio de formación en liderazgo y empoderamiento para los jóvenes.</w:t>
      </w:r>
    </w:p>
    <w:p w:rsidR="008F1AF3" w:rsidRPr="00697CF5" w:rsidRDefault="008F1AF3" w:rsidP="00386E4F">
      <w:pPr>
        <w:spacing w:after="0"/>
        <w:jc w:val="both"/>
        <w:rPr>
          <w:rFonts w:ascii="Calibri" w:eastAsia="MS Mincho" w:hAnsi="Calibri" w:cs="Arial"/>
          <w:spacing w:val="-1"/>
          <w:sz w:val="24"/>
          <w:szCs w:val="24"/>
          <w:lang w:eastAsia="es-DO"/>
        </w:rPr>
      </w:pPr>
    </w:p>
    <w:p w:rsidR="00386E4F" w:rsidRPr="00697CF5" w:rsidRDefault="008F1AF3" w:rsidP="00386E4F">
      <w:pPr>
        <w:spacing w:after="0"/>
        <w:jc w:val="both"/>
        <w:rPr>
          <w:rFonts w:ascii="Calibri" w:eastAsia="MS Mincho" w:hAnsi="Calibri" w:cs="Arial"/>
          <w:spacing w:val="-1"/>
          <w:sz w:val="24"/>
          <w:szCs w:val="24"/>
          <w:lang w:eastAsia="es-DO"/>
        </w:rPr>
      </w:pPr>
      <w:r w:rsidRPr="00697CF5">
        <w:rPr>
          <w:rFonts w:ascii="Calibri" w:eastAsia="MS Mincho" w:hAnsi="Calibri" w:cs="Arial"/>
          <w:spacing w:val="-1"/>
          <w:sz w:val="24"/>
          <w:szCs w:val="24"/>
          <w:lang w:eastAsia="es-DO"/>
        </w:rPr>
        <w:t>Otra actividad relevante, desarrollada en marzo por la División de Jóvenes fue el taller «Liderazgo juvenil y prevención de violencia a la </w:t>
      </w:r>
      <w:hyperlink r:id="rId16" w:history="1">
        <w:r w:rsidRPr="00697CF5">
          <w:rPr>
            <w:rFonts w:ascii="Calibri" w:eastAsia="MS Mincho" w:hAnsi="Calibri" w:cs="Arial"/>
            <w:spacing w:val="-1"/>
            <w:sz w:val="24"/>
            <w:szCs w:val="24"/>
            <w:lang w:eastAsia="es-DO"/>
          </w:rPr>
          <w:t>mujer</w:t>
        </w:r>
      </w:hyperlink>
      <w:r w:rsidRPr="00697CF5">
        <w:rPr>
          <w:rFonts w:ascii="Calibri" w:eastAsia="MS Mincho" w:hAnsi="Calibri" w:cs="Arial"/>
          <w:spacing w:val="-1"/>
          <w:sz w:val="24"/>
          <w:szCs w:val="24"/>
          <w:lang w:eastAsia="es-DO"/>
        </w:rPr>
        <w:t>» en coordinación con el Ministerio de la Mujer a 125 </w:t>
      </w:r>
      <w:hyperlink r:id="rId17" w:history="1">
        <w:r w:rsidRPr="00697CF5">
          <w:rPr>
            <w:rFonts w:ascii="Calibri" w:eastAsia="MS Mincho" w:hAnsi="Calibri" w:cs="Arial"/>
            <w:spacing w:val="-1"/>
            <w:sz w:val="24"/>
            <w:szCs w:val="24"/>
            <w:lang w:eastAsia="es-DO"/>
          </w:rPr>
          <w:t>Jóvenes Prosoli</w:t>
        </w:r>
      </w:hyperlink>
      <w:r w:rsidRPr="00697CF5">
        <w:rPr>
          <w:rFonts w:ascii="Calibri" w:eastAsia="MS Mincho" w:hAnsi="Calibri" w:cs="Arial"/>
          <w:spacing w:val="-1"/>
          <w:sz w:val="24"/>
          <w:szCs w:val="24"/>
          <w:lang w:eastAsia="es-DO"/>
        </w:rPr>
        <w:t> de Santiago, en el marco del </w:t>
      </w:r>
      <w:hyperlink r:id="rId18" w:history="1">
        <w:r w:rsidRPr="00697CF5">
          <w:rPr>
            <w:rFonts w:ascii="Calibri" w:eastAsia="MS Mincho" w:hAnsi="Calibri" w:cs="Arial"/>
            <w:spacing w:val="-1"/>
            <w:sz w:val="24"/>
            <w:szCs w:val="24"/>
            <w:lang w:eastAsia="es-DO"/>
          </w:rPr>
          <w:t>Día De La Mujer</w:t>
        </w:r>
      </w:hyperlink>
      <w:r w:rsidRPr="00697CF5">
        <w:rPr>
          <w:rFonts w:ascii="Calibri" w:eastAsia="MS Mincho" w:hAnsi="Calibri" w:cs="Arial"/>
          <w:spacing w:val="-1"/>
          <w:sz w:val="24"/>
          <w:szCs w:val="24"/>
          <w:lang w:eastAsia="es-DO"/>
        </w:rPr>
        <w:t>. El taller es impartido en centros educativos para concientizar sobre la no violencia a la mujer y hacer que los jóvenes se conviertan en agentes multiplicadores de la información para erradicar est</w:t>
      </w:r>
      <w:r w:rsidR="00951270" w:rsidRPr="00697CF5">
        <w:rPr>
          <w:rFonts w:ascii="Calibri" w:eastAsia="MS Mincho" w:hAnsi="Calibri" w:cs="Arial"/>
          <w:spacing w:val="-1"/>
          <w:sz w:val="24"/>
          <w:szCs w:val="24"/>
          <w:lang w:eastAsia="es-DO"/>
        </w:rPr>
        <w:t>e mal que afecta a la población</w:t>
      </w:r>
      <w:r w:rsidR="00697CF5">
        <w:rPr>
          <w:rFonts w:ascii="Calibri" w:eastAsia="MS Mincho" w:hAnsi="Calibri" w:cs="Arial"/>
          <w:spacing w:val="-1"/>
          <w:sz w:val="24"/>
          <w:szCs w:val="24"/>
          <w:lang w:eastAsia="es-DO"/>
        </w:rPr>
        <w:t>.</w:t>
      </w:r>
    </w:p>
    <w:p w:rsidR="00337467" w:rsidRDefault="00337467" w:rsidP="00386E4F">
      <w:pPr>
        <w:spacing w:after="0"/>
        <w:jc w:val="both"/>
      </w:pPr>
    </w:p>
    <w:p w:rsidR="0084113E" w:rsidRPr="00FF04DF" w:rsidRDefault="0084113E" w:rsidP="00386E4F">
      <w:pPr>
        <w:pStyle w:val="Ttulo2"/>
        <w:numPr>
          <w:ilvl w:val="0"/>
          <w:numId w:val="3"/>
        </w:numPr>
        <w:spacing w:before="0"/>
        <w:rPr>
          <w:rFonts w:asciiTheme="minorHAnsi" w:eastAsia="Times New Roman" w:hAnsiTheme="minorHAnsi" w:cstheme="minorBidi"/>
          <w:bCs w:val="0"/>
          <w:color w:val="17365D" w:themeColor="text2" w:themeShade="BF"/>
          <w:szCs w:val="22"/>
        </w:rPr>
      </w:pPr>
      <w:bookmarkStart w:id="36" w:name="_Toc479352280"/>
      <w:bookmarkStart w:id="37" w:name="_Toc5690625"/>
      <w:r w:rsidRPr="00FF04DF">
        <w:rPr>
          <w:color w:val="17365D" w:themeColor="text2" w:themeShade="BF"/>
        </w:rPr>
        <w:t>HABITABILIDAD Y PROTECCIÓN DEL MEDIO AMBIENTE</w:t>
      </w:r>
      <w:bookmarkEnd w:id="36"/>
      <w:bookmarkEnd w:id="37"/>
    </w:p>
    <w:p w:rsidR="00835D83" w:rsidRDefault="00835D83" w:rsidP="00386E4F">
      <w:pPr>
        <w:spacing w:after="0"/>
        <w:rPr>
          <w:rFonts w:eastAsia="Times New Roman"/>
        </w:rPr>
      </w:pPr>
    </w:p>
    <w:p w:rsidR="00A91D5E" w:rsidRPr="002037E1" w:rsidRDefault="00A91D5E" w:rsidP="00386E4F">
      <w:pPr>
        <w:spacing w:after="0"/>
        <w:rPr>
          <w:rFonts w:eastAsia="Times New Roman"/>
          <w:b/>
          <w:sz w:val="24"/>
          <w:szCs w:val="24"/>
        </w:rPr>
      </w:pPr>
      <w:r w:rsidRPr="002037E1">
        <w:rPr>
          <w:rFonts w:eastAsia="Times New Roman"/>
          <w:b/>
          <w:sz w:val="24"/>
          <w:szCs w:val="24"/>
        </w:rPr>
        <w:t xml:space="preserve">Indicador de Producto: </w:t>
      </w:r>
    </w:p>
    <w:p w:rsidR="00A91D5E" w:rsidRPr="00BC17A5" w:rsidRDefault="00FD2091" w:rsidP="00386E4F">
      <w:pPr>
        <w:rPr>
          <w:rFonts w:eastAsia="Times New Roman"/>
          <w:b/>
          <w:i/>
          <w:sz w:val="24"/>
          <w:szCs w:val="24"/>
        </w:rPr>
      </w:pPr>
      <w:r>
        <w:rPr>
          <w:rFonts w:eastAsia="Times New Roman"/>
          <w:b/>
          <w:i/>
          <w:sz w:val="24"/>
          <w:szCs w:val="24"/>
        </w:rPr>
        <w:t xml:space="preserve">37,640 </w:t>
      </w:r>
      <w:r w:rsidR="00A91D5E" w:rsidRPr="00BC17A5">
        <w:rPr>
          <w:rFonts w:eastAsia="Times New Roman"/>
          <w:b/>
          <w:i/>
          <w:sz w:val="24"/>
          <w:szCs w:val="24"/>
        </w:rPr>
        <w:t xml:space="preserve"> familias integradas en iniciativas de protección del medio ambiente.</w:t>
      </w:r>
    </w:p>
    <w:tbl>
      <w:tblPr>
        <w:tblStyle w:val="Sombreadomedio1-nfasis5"/>
        <w:tblW w:w="5000" w:type="pct"/>
        <w:tblLook w:val="04A0" w:firstRow="1" w:lastRow="0" w:firstColumn="1" w:lastColumn="0" w:noHBand="0" w:noVBand="1"/>
      </w:tblPr>
      <w:tblGrid>
        <w:gridCol w:w="6070"/>
        <w:gridCol w:w="1624"/>
        <w:gridCol w:w="1360"/>
      </w:tblGrid>
      <w:tr w:rsidR="00A91D5E" w:rsidTr="00750CD7">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BA3E43" w:rsidRDefault="00A91D5E" w:rsidP="00386E4F">
            <w:pPr>
              <w:spacing w:line="276" w:lineRule="auto"/>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A91D5E" w:rsidRPr="00BA3E43" w:rsidRDefault="00A91D5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A91D5E" w:rsidRPr="00BA3E43" w:rsidRDefault="00A91D5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A91D5E" w:rsidTr="00750CD7">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352" w:type="pct"/>
            <w:hideMark/>
          </w:tcPr>
          <w:p w:rsidR="00A91D5E" w:rsidRPr="007F4719" w:rsidRDefault="00FD2091" w:rsidP="00386E4F">
            <w:pPr>
              <w:spacing w:line="276" w:lineRule="auto"/>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4,085 F</w:t>
            </w:r>
            <w:r w:rsidRPr="00FD2091">
              <w:rPr>
                <w:rFonts w:ascii="Calibri" w:eastAsia="MS Mincho" w:hAnsi="Calibri" w:cs="Times New Roman"/>
                <w:b w:val="0"/>
                <w:bCs w:val="0"/>
                <w:szCs w:val="24"/>
                <w:lang w:eastAsia="es-DO"/>
              </w:rPr>
              <w:t>amilias integradas en iniciativas de protección del medioambiente.</w:t>
            </w:r>
          </w:p>
        </w:tc>
        <w:tc>
          <w:tcPr>
            <w:tcW w:w="897" w:type="pct"/>
            <w:hideMark/>
          </w:tcPr>
          <w:p w:rsidR="00A91D5E" w:rsidRPr="00E70857"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4,097</w:t>
            </w:r>
          </w:p>
        </w:tc>
        <w:tc>
          <w:tcPr>
            <w:tcW w:w="751" w:type="pct"/>
            <w:hideMark/>
          </w:tcPr>
          <w:p w:rsidR="00A91D5E" w:rsidRPr="00E70857"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9F3D77" w:rsidRDefault="009F3D77" w:rsidP="00386E4F">
      <w:pPr>
        <w:rPr>
          <w:lang w:val="es-ES" w:eastAsia="es-ES"/>
        </w:rPr>
      </w:pPr>
    </w:p>
    <w:p w:rsidR="00750CD7" w:rsidRPr="00697CF5" w:rsidRDefault="00750CD7" w:rsidP="00697CF5">
      <w:pPr>
        <w:spacing w:after="0"/>
        <w:jc w:val="both"/>
        <w:rPr>
          <w:rFonts w:ascii="Calibri" w:eastAsia="MS Mincho" w:hAnsi="Calibri" w:cs="Arial"/>
          <w:spacing w:val="-1"/>
          <w:sz w:val="24"/>
          <w:szCs w:val="24"/>
          <w:lang w:eastAsia="es-DO"/>
        </w:rPr>
      </w:pPr>
      <w:r w:rsidRPr="00697CF5">
        <w:rPr>
          <w:rFonts w:ascii="Calibri" w:eastAsia="MS Mincho" w:hAnsi="Calibri" w:cs="Arial"/>
          <w:spacing w:val="-1"/>
          <w:sz w:val="24"/>
          <w:szCs w:val="24"/>
          <w:lang w:eastAsia="es-DO"/>
        </w:rPr>
        <w:t>Este último indicador incluye familias y jóvenes integrados en iniciativas de protección del medio ambiente (alfabetización ecológica para el manejo de la biodiversidad y cuidado del medio ambiente y siembra de plantas de caoba) en todas provincias del país.</w:t>
      </w:r>
    </w:p>
    <w:p w:rsidR="00750CD7" w:rsidRDefault="00750CD7" w:rsidP="00386E4F">
      <w:pPr>
        <w:rPr>
          <w:lang w:val="es-ES" w:eastAsia="es-ES"/>
        </w:rPr>
      </w:pPr>
    </w:p>
    <w:p w:rsidR="00697CF5" w:rsidRDefault="00697CF5" w:rsidP="00386E4F">
      <w:pPr>
        <w:rPr>
          <w:lang w:val="es-ES" w:eastAsia="es-ES"/>
        </w:rPr>
      </w:pPr>
    </w:p>
    <w:p w:rsidR="00697CF5" w:rsidRDefault="00697CF5" w:rsidP="00386E4F">
      <w:pPr>
        <w:rPr>
          <w:lang w:val="es-ES" w:eastAsia="es-ES"/>
        </w:rPr>
      </w:pPr>
    </w:p>
    <w:p w:rsidR="00697CF5" w:rsidRDefault="00697CF5" w:rsidP="00386E4F">
      <w:pPr>
        <w:rPr>
          <w:lang w:val="es-ES" w:eastAsia="es-ES"/>
        </w:rPr>
      </w:pPr>
    </w:p>
    <w:p w:rsidR="00697CF5" w:rsidRDefault="00697CF5" w:rsidP="00386E4F">
      <w:pPr>
        <w:rPr>
          <w:lang w:val="es-ES" w:eastAsia="es-ES"/>
        </w:rPr>
      </w:pPr>
    </w:p>
    <w:p w:rsidR="00697CF5" w:rsidRDefault="00697CF5" w:rsidP="00386E4F">
      <w:pPr>
        <w:rPr>
          <w:lang w:val="es-ES" w:eastAsia="es-ES"/>
        </w:rPr>
      </w:pPr>
    </w:p>
    <w:p w:rsidR="00697CF5" w:rsidRPr="00895347" w:rsidRDefault="00697CF5" w:rsidP="00386E4F">
      <w:pPr>
        <w:rPr>
          <w:lang w:val="es-ES" w:eastAsia="es-ES"/>
        </w:rPr>
      </w:pPr>
    </w:p>
    <w:p w:rsidR="00617A36" w:rsidRPr="00FF04DF" w:rsidRDefault="00617A36" w:rsidP="00386E4F">
      <w:pPr>
        <w:pStyle w:val="Ttulo11"/>
        <w:spacing w:line="276" w:lineRule="auto"/>
        <w:jc w:val="center"/>
        <w:rPr>
          <w:color w:val="17365D" w:themeColor="text2" w:themeShade="BF"/>
        </w:rPr>
      </w:pPr>
      <w:bookmarkStart w:id="38" w:name="_Toc5690626"/>
      <w:r w:rsidRPr="00FF04DF">
        <w:rPr>
          <w:color w:val="17365D" w:themeColor="text2" w:themeShade="BF"/>
        </w:rPr>
        <w:t xml:space="preserve">ACTIVIDADES REALIZADAS EN </w:t>
      </w:r>
      <w:r w:rsidR="00750CD7" w:rsidRPr="00FF04DF">
        <w:rPr>
          <w:color w:val="17365D" w:themeColor="text2" w:themeShade="BF"/>
        </w:rPr>
        <w:t>MARZO</w:t>
      </w:r>
      <w:r w:rsidRPr="00FF04DF">
        <w:rPr>
          <w:color w:val="17365D" w:themeColor="text2" w:themeShade="BF"/>
        </w:rPr>
        <w:t xml:space="preserve"> 2019</w:t>
      </w:r>
      <w:bookmarkEnd w:id="38"/>
    </w:p>
    <w:p w:rsidR="00617A36" w:rsidRPr="00617A36" w:rsidRDefault="00617A36" w:rsidP="00386E4F">
      <w:pPr>
        <w:spacing w:after="0"/>
        <w:rPr>
          <w:rFonts w:ascii="Calibri" w:eastAsia="Calibri" w:hAnsi="Calibri" w:cs="Times New Roman"/>
        </w:rPr>
      </w:pPr>
    </w:p>
    <w:p w:rsidR="00750CD7" w:rsidRPr="002D4F92"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39" w:name="_Toc5690627"/>
      <w:r w:rsidRPr="002D4F92">
        <w:rPr>
          <w:rFonts w:asciiTheme="minorHAnsi" w:hAnsiTheme="minorHAnsi"/>
          <w:color w:val="auto"/>
          <w:szCs w:val="24"/>
        </w:rPr>
        <w:t xml:space="preserve">Dirección </w:t>
      </w:r>
      <w:r>
        <w:rPr>
          <w:rFonts w:asciiTheme="minorHAnsi" w:hAnsiTheme="minorHAnsi"/>
          <w:color w:val="auto"/>
          <w:szCs w:val="24"/>
        </w:rPr>
        <w:t>General</w:t>
      </w:r>
      <w:bookmarkEnd w:id="39"/>
    </w:p>
    <w:p w:rsidR="00750CD7" w:rsidRDefault="00750CD7" w:rsidP="00386E4F">
      <w:pPr>
        <w:pStyle w:val="Default"/>
        <w:spacing w:line="276" w:lineRule="auto"/>
        <w:rPr>
          <w:rFonts w:cstheme="minorBidi"/>
          <w:color w:val="auto"/>
        </w:rPr>
      </w:pPr>
    </w:p>
    <w:p w:rsidR="00750CD7" w:rsidRDefault="00750CD7" w:rsidP="00386E4F">
      <w:pPr>
        <w:pStyle w:val="Prrafodelista"/>
        <w:numPr>
          <w:ilvl w:val="0"/>
          <w:numId w:val="36"/>
        </w:numPr>
        <w:spacing w:after="0"/>
        <w:jc w:val="both"/>
        <w:rPr>
          <w:sz w:val="24"/>
          <w:szCs w:val="24"/>
        </w:rPr>
      </w:pPr>
      <w:r w:rsidRPr="003B2D4B">
        <w:rPr>
          <w:sz w:val="24"/>
          <w:szCs w:val="24"/>
        </w:rPr>
        <w:t>Reunión con Embajada Americana para coordinación Panel final de Emprendimiento Femenino a realizarse a final de marzo.</w:t>
      </w:r>
    </w:p>
    <w:p w:rsidR="00750CD7" w:rsidRDefault="00750CD7" w:rsidP="00386E4F">
      <w:pPr>
        <w:pStyle w:val="Prrafodelista"/>
        <w:spacing w:after="0"/>
        <w:ind w:left="360"/>
        <w:jc w:val="both"/>
        <w:rPr>
          <w:sz w:val="24"/>
          <w:szCs w:val="24"/>
        </w:rPr>
      </w:pPr>
    </w:p>
    <w:p w:rsidR="00750CD7" w:rsidRDefault="00750CD7" w:rsidP="00386E4F">
      <w:pPr>
        <w:pStyle w:val="Prrafodelista"/>
        <w:numPr>
          <w:ilvl w:val="0"/>
          <w:numId w:val="36"/>
        </w:numPr>
        <w:spacing w:after="0"/>
        <w:jc w:val="both"/>
        <w:rPr>
          <w:sz w:val="24"/>
          <w:szCs w:val="24"/>
        </w:rPr>
      </w:pPr>
      <w:r w:rsidRPr="003B2D4B">
        <w:rPr>
          <w:sz w:val="24"/>
          <w:szCs w:val="24"/>
        </w:rPr>
        <w:t>Evaluación por Jurado de pinturas participando en Concurso en Pintura Joven por los Valores en Bellas Artes.</w:t>
      </w:r>
    </w:p>
    <w:p w:rsidR="00750CD7" w:rsidRPr="003B2D4B" w:rsidRDefault="00750CD7" w:rsidP="00386E4F">
      <w:pPr>
        <w:pStyle w:val="Prrafodelista"/>
        <w:jc w:val="both"/>
        <w:rPr>
          <w:sz w:val="24"/>
          <w:szCs w:val="24"/>
        </w:rPr>
      </w:pPr>
    </w:p>
    <w:p w:rsidR="00750CD7" w:rsidRDefault="00750CD7" w:rsidP="00386E4F">
      <w:pPr>
        <w:pStyle w:val="Prrafodelista"/>
        <w:numPr>
          <w:ilvl w:val="0"/>
          <w:numId w:val="36"/>
        </w:numPr>
        <w:spacing w:after="0"/>
        <w:jc w:val="both"/>
        <w:rPr>
          <w:sz w:val="24"/>
          <w:szCs w:val="24"/>
        </w:rPr>
      </w:pPr>
      <w:r w:rsidRPr="003B2D4B">
        <w:rPr>
          <w:sz w:val="24"/>
          <w:szCs w:val="24"/>
        </w:rPr>
        <w:t xml:space="preserve">Reunión con el </w:t>
      </w:r>
      <w:r>
        <w:rPr>
          <w:sz w:val="24"/>
          <w:szCs w:val="24"/>
        </w:rPr>
        <w:t>Programa Mundial de Alimentos (</w:t>
      </w:r>
      <w:r w:rsidRPr="003B2D4B">
        <w:rPr>
          <w:sz w:val="24"/>
          <w:szCs w:val="24"/>
        </w:rPr>
        <w:t>PMA</w:t>
      </w:r>
      <w:r>
        <w:rPr>
          <w:sz w:val="24"/>
          <w:szCs w:val="24"/>
        </w:rPr>
        <w:t>)</w:t>
      </w:r>
      <w:r w:rsidRPr="003B2D4B">
        <w:rPr>
          <w:sz w:val="24"/>
          <w:szCs w:val="24"/>
        </w:rPr>
        <w:t xml:space="preserve"> y Sanar una Nación coordinación final </w:t>
      </w:r>
      <w:r>
        <w:rPr>
          <w:sz w:val="24"/>
          <w:szCs w:val="24"/>
        </w:rPr>
        <w:t xml:space="preserve">de </w:t>
      </w:r>
      <w:r w:rsidRPr="003B2D4B">
        <w:rPr>
          <w:sz w:val="24"/>
          <w:szCs w:val="24"/>
        </w:rPr>
        <w:t>Taller para elaborar Plan Operativo Movimiento Hambre Cero.</w:t>
      </w:r>
    </w:p>
    <w:p w:rsidR="00750CD7" w:rsidRPr="003B2D4B" w:rsidRDefault="00750CD7" w:rsidP="00386E4F">
      <w:pPr>
        <w:pStyle w:val="Prrafodelista"/>
        <w:jc w:val="both"/>
        <w:rPr>
          <w:sz w:val="24"/>
          <w:szCs w:val="24"/>
        </w:rPr>
      </w:pPr>
    </w:p>
    <w:p w:rsidR="00750CD7" w:rsidRDefault="00750CD7" w:rsidP="00386E4F">
      <w:pPr>
        <w:pStyle w:val="Prrafodelista"/>
        <w:numPr>
          <w:ilvl w:val="0"/>
          <w:numId w:val="36"/>
        </w:numPr>
        <w:spacing w:after="0"/>
        <w:jc w:val="both"/>
        <w:rPr>
          <w:sz w:val="24"/>
          <w:szCs w:val="24"/>
        </w:rPr>
      </w:pPr>
      <w:r w:rsidRPr="003B2D4B">
        <w:rPr>
          <w:sz w:val="24"/>
          <w:szCs w:val="24"/>
        </w:rPr>
        <w:t>Taller de socialización y de priorización de intervenciones para la prevención del MIUT en República Dominicana en conjunto con UNICEF</w:t>
      </w:r>
      <w:r>
        <w:rPr>
          <w:sz w:val="24"/>
          <w:szCs w:val="24"/>
        </w:rPr>
        <w:t xml:space="preserve">, realizado en el </w:t>
      </w:r>
      <w:r w:rsidRPr="00A55A7E">
        <w:rPr>
          <w:sz w:val="24"/>
          <w:szCs w:val="24"/>
        </w:rPr>
        <w:t>Hotel Embajador</w:t>
      </w:r>
      <w:r>
        <w:rPr>
          <w:sz w:val="24"/>
          <w:szCs w:val="24"/>
        </w:rPr>
        <w:t xml:space="preserve"> D.N.</w:t>
      </w:r>
    </w:p>
    <w:p w:rsidR="00750CD7" w:rsidRPr="00A55A7E" w:rsidRDefault="00750CD7" w:rsidP="00386E4F">
      <w:pPr>
        <w:pStyle w:val="Prrafodelista"/>
        <w:jc w:val="both"/>
        <w:rPr>
          <w:sz w:val="24"/>
          <w:szCs w:val="24"/>
        </w:rPr>
      </w:pPr>
    </w:p>
    <w:p w:rsidR="00750CD7" w:rsidRPr="00A55A7E" w:rsidRDefault="00750CD7" w:rsidP="00386E4F">
      <w:pPr>
        <w:pStyle w:val="Prrafodelista"/>
        <w:numPr>
          <w:ilvl w:val="0"/>
          <w:numId w:val="36"/>
        </w:numPr>
        <w:spacing w:after="0"/>
        <w:jc w:val="both"/>
        <w:rPr>
          <w:sz w:val="24"/>
          <w:szCs w:val="24"/>
        </w:rPr>
      </w:pPr>
      <w:r w:rsidRPr="00A55A7E">
        <w:rPr>
          <w:sz w:val="24"/>
          <w:szCs w:val="24"/>
        </w:rPr>
        <w:t>Almuerzo ofrecido por la Sra. Vicepresidenta Dra. Margarita Cedeño</w:t>
      </w:r>
      <w:r>
        <w:rPr>
          <w:sz w:val="24"/>
          <w:szCs w:val="24"/>
        </w:rPr>
        <w:t>,</w:t>
      </w:r>
      <w:r w:rsidRPr="00A55A7E">
        <w:rPr>
          <w:sz w:val="24"/>
          <w:szCs w:val="24"/>
        </w:rPr>
        <w:t xml:space="preserve"> a Mujeres galardonadas con la Medalla al Mérito que entrega Ministerio de la Mujer</w:t>
      </w:r>
      <w:r>
        <w:rPr>
          <w:sz w:val="24"/>
          <w:szCs w:val="24"/>
        </w:rPr>
        <w:t>.</w:t>
      </w:r>
    </w:p>
    <w:p w:rsidR="00750CD7" w:rsidRDefault="00750CD7" w:rsidP="00386E4F">
      <w:pPr>
        <w:spacing w:after="0"/>
        <w:jc w:val="both"/>
        <w:rPr>
          <w:sz w:val="24"/>
          <w:szCs w:val="24"/>
        </w:rPr>
      </w:pPr>
    </w:p>
    <w:p w:rsidR="00750CD7" w:rsidRDefault="00750CD7" w:rsidP="00386E4F">
      <w:pPr>
        <w:pStyle w:val="Prrafodelista"/>
        <w:numPr>
          <w:ilvl w:val="0"/>
          <w:numId w:val="36"/>
        </w:numPr>
        <w:spacing w:after="0"/>
        <w:jc w:val="both"/>
        <w:rPr>
          <w:sz w:val="24"/>
          <w:szCs w:val="24"/>
        </w:rPr>
      </w:pPr>
      <w:r w:rsidRPr="00E24D5A">
        <w:rPr>
          <w:sz w:val="24"/>
          <w:szCs w:val="24"/>
        </w:rPr>
        <w:t>Participación de Prosoli en Foro Subregional d</w:t>
      </w:r>
      <w:r>
        <w:rPr>
          <w:sz w:val="24"/>
          <w:szCs w:val="24"/>
        </w:rPr>
        <w:t>e gestión de riesgo de desastre</w:t>
      </w:r>
      <w:r w:rsidRPr="00E24D5A">
        <w:rPr>
          <w:sz w:val="24"/>
          <w:szCs w:val="24"/>
        </w:rPr>
        <w:t xml:space="preserve"> y sistemas de alerta temprana coordinada con </w:t>
      </w:r>
      <w:r>
        <w:rPr>
          <w:sz w:val="24"/>
          <w:szCs w:val="24"/>
        </w:rPr>
        <w:t>Programa Mundial de Alimentos (</w:t>
      </w:r>
      <w:r w:rsidRPr="003B2D4B">
        <w:rPr>
          <w:sz w:val="24"/>
          <w:szCs w:val="24"/>
        </w:rPr>
        <w:t>PMA</w:t>
      </w:r>
      <w:r>
        <w:rPr>
          <w:sz w:val="24"/>
          <w:szCs w:val="24"/>
        </w:rPr>
        <w:t>).</w:t>
      </w:r>
    </w:p>
    <w:p w:rsidR="00750CD7" w:rsidRPr="00E24D5A" w:rsidRDefault="00750CD7" w:rsidP="00386E4F">
      <w:pPr>
        <w:pStyle w:val="Prrafodelista"/>
        <w:jc w:val="both"/>
        <w:rPr>
          <w:sz w:val="24"/>
          <w:szCs w:val="24"/>
        </w:rPr>
      </w:pPr>
    </w:p>
    <w:p w:rsidR="00750CD7" w:rsidRDefault="00750CD7" w:rsidP="00386E4F">
      <w:pPr>
        <w:pStyle w:val="Prrafodelista"/>
        <w:numPr>
          <w:ilvl w:val="0"/>
          <w:numId w:val="36"/>
        </w:numPr>
        <w:spacing w:after="0"/>
        <w:jc w:val="both"/>
        <w:rPr>
          <w:sz w:val="24"/>
          <w:szCs w:val="24"/>
        </w:rPr>
      </w:pPr>
      <w:r w:rsidRPr="00E24D5A">
        <w:rPr>
          <w:sz w:val="24"/>
          <w:szCs w:val="24"/>
        </w:rPr>
        <w:t>Participación en Desayuno El rostro del compromiso, éxito detrás de la Fe y el amor a sus raíces.</w:t>
      </w:r>
    </w:p>
    <w:p w:rsidR="00750CD7" w:rsidRPr="00E24D5A" w:rsidRDefault="00750CD7" w:rsidP="00386E4F">
      <w:pPr>
        <w:pStyle w:val="Prrafodelista"/>
        <w:jc w:val="both"/>
        <w:rPr>
          <w:sz w:val="24"/>
          <w:szCs w:val="24"/>
        </w:rPr>
      </w:pPr>
    </w:p>
    <w:p w:rsidR="00750CD7" w:rsidRDefault="00750CD7" w:rsidP="00386E4F">
      <w:pPr>
        <w:pStyle w:val="Prrafodelista"/>
        <w:numPr>
          <w:ilvl w:val="0"/>
          <w:numId w:val="36"/>
        </w:numPr>
        <w:spacing w:after="0"/>
        <w:jc w:val="both"/>
        <w:rPr>
          <w:sz w:val="24"/>
          <w:szCs w:val="24"/>
          <w:lang w:val="es-ES"/>
        </w:rPr>
      </w:pPr>
      <w:r w:rsidRPr="00E24D5A">
        <w:rPr>
          <w:sz w:val="24"/>
          <w:szCs w:val="24"/>
          <w:lang w:val="es-ES"/>
        </w:rPr>
        <w:t>Coordinación Feria Mujer Lilas Recicla a realizarse en abril en Sambil.</w:t>
      </w:r>
    </w:p>
    <w:p w:rsidR="00750CD7" w:rsidRPr="00E24D5A" w:rsidRDefault="00750CD7" w:rsidP="00386E4F">
      <w:pPr>
        <w:pStyle w:val="Prrafodelista"/>
        <w:jc w:val="both"/>
        <w:rPr>
          <w:sz w:val="24"/>
          <w:szCs w:val="24"/>
          <w:lang w:val="es-ES"/>
        </w:rPr>
      </w:pPr>
    </w:p>
    <w:p w:rsidR="00750CD7" w:rsidRDefault="00750CD7" w:rsidP="00386E4F">
      <w:pPr>
        <w:pStyle w:val="Prrafodelista"/>
        <w:numPr>
          <w:ilvl w:val="0"/>
          <w:numId w:val="36"/>
        </w:numPr>
        <w:spacing w:after="0"/>
        <w:jc w:val="both"/>
        <w:rPr>
          <w:sz w:val="24"/>
          <w:szCs w:val="24"/>
          <w:lang w:val="es-ES"/>
        </w:rPr>
      </w:pPr>
      <w:r w:rsidRPr="00E24D5A">
        <w:rPr>
          <w:sz w:val="24"/>
          <w:szCs w:val="24"/>
          <w:lang w:val="es-ES"/>
        </w:rPr>
        <w:t xml:space="preserve">Reunión con Antonio Medina y Redames Bautista López, para acciones en conjunto Prosoli- </w:t>
      </w:r>
      <w:r>
        <w:rPr>
          <w:sz w:val="24"/>
          <w:szCs w:val="24"/>
          <w:lang w:val="es-ES"/>
        </w:rPr>
        <w:t>Universidad Autónoma de Santo Domingo (</w:t>
      </w:r>
      <w:r w:rsidRPr="00E24D5A">
        <w:rPr>
          <w:sz w:val="24"/>
          <w:szCs w:val="24"/>
          <w:lang w:val="es-ES"/>
        </w:rPr>
        <w:t>UASD</w:t>
      </w:r>
      <w:r>
        <w:rPr>
          <w:sz w:val="24"/>
          <w:szCs w:val="24"/>
          <w:lang w:val="es-ES"/>
        </w:rPr>
        <w:t>).</w:t>
      </w:r>
    </w:p>
    <w:p w:rsidR="00750CD7" w:rsidRPr="00E24D5A" w:rsidRDefault="00750CD7" w:rsidP="00386E4F">
      <w:pPr>
        <w:pStyle w:val="Prrafodelista"/>
        <w:jc w:val="both"/>
        <w:rPr>
          <w:sz w:val="24"/>
          <w:szCs w:val="24"/>
          <w:lang w:val="es-ES"/>
        </w:rPr>
      </w:pPr>
    </w:p>
    <w:p w:rsidR="00750CD7" w:rsidRPr="00E24D5A" w:rsidRDefault="00750CD7" w:rsidP="00386E4F">
      <w:pPr>
        <w:pStyle w:val="Prrafodelista"/>
        <w:numPr>
          <w:ilvl w:val="0"/>
          <w:numId w:val="36"/>
        </w:numPr>
        <w:spacing w:after="0"/>
        <w:jc w:val="both"/>
        <w:rPr>
          <w:sz w:val="24"/>
          <w:szCs w:val="24"/>
          <w:lang w:val="es-ES"/>
        </w:rPr>
      </w:pPr>
      <w:r>
        <w:rPr>
          <w:sz w:val="24"/>
          <w:szCs w:val="24"/>
        </w:rPr>
        <w:t xml:space="preserve">Participación en </w:t>
      </w:r>
      <w:r w:rsidRPr="00E24D5A">
        <w:rPr>
          <w:sz w:val="24"/>
          <w:szCs w:val="24"/>
        </w:rPr>
        <w:t>Inauguración CCPP Juan Santiago</w:t>
      </w:r>
      <w:r>
        <w:rPr>
          <w:sz w:val="24"/>
          <w:szCs w:val="24"/>
        </w:rPr>
        <w:t>.</w:t>
      </w:r>
    </w:p>
    <w:p w:rsidR="00750CD7" w:rsidRPr="00E24D5A" w:rsidRDefault="00750CD7" w:rsidP="00386E4F">
      <w:pPr>
        <w:pStyle w:val="Prrafodelista"/>
        <w:jc w:val="both"/>
        <w:rPr>
          <w:sz w:val="24"/>
          <w:szCs w:val="24"/>
          <w:lang w:val="es-ES"/>
        </w:rPr>
      </w:pPr>
    </w:p>
    <w:p w:rsidR="00750CD7" w:rsidRPr="00E24D5A" w:rsidRDefault="00750CD7" w:rsidP="00386E4F">
      <w:pPr>
        <w:pStyle w:val="Prrafodelista"/>
        <w:numPr>
          <w:ilvl w:val="0"/>
          <w:numId w:val="36"/>
        </w:numPr>
        <w:spacing w:after="0"/>
        <w:jc w:val="both"/>
        <w:rPr>
          <w:sz w:val="24"/>
          <w:szCs w:val="24"/>
          <w:lang w:val="es-ES"/>
        </w:rPr>
      </w:pPr>
      <w:r w:rsidRPr="00E24D5A">
        <w:rPr>
          <w:sz w:val="24"/>
          <w:szCs w:val="24"/>
        </w:rPr>
        <w:t xml:space="preserve">Entrega </w:t>
      </w:r>
      <w:r>
        <w:rPr>
          <w:sz w:val="24"/>
          <w:szCs w:val="24"/>
        </w:rPr>
        <w:t xml:space="preserve">de </w:t>
      </w:r>
      <w:r w:rsidRPr="00E24D5A">
        <w:rPr>
          <w:sz w:val="24"/>
          <w:szCs w:val="24"/>
        </w:rPr>
        <w:t xml:space="preserve">premios </w:t>
      </w:r>
      <w:r>
        <w:rPr>
          <w:sz w:val="24"/>
          <w:szCs w:val="24"/>
        </w:rPr>
        <w:t xml:space="preserve">en </w:t>
      </w:r>
      <w:r w:rsidRPr="00E24D5A">
        <w:rPr>
          <w:sz w:val="24"/>
          <w:szCs w:val="24"/>
        </w:rPr>
        <w:t>Concurso Pintura Joven por los Valores para el Cumplimiento de los ODS</w:t>
      </w:r>
      <w:r>
        <w:rPr>
          <w:sz w:val="24"/>
          <w:szCs w:val="24"/>
        </w:rPr>
        <w:t xml:space="preserve">, en Palacio de </w:t>
      </w:r>
      <w:r w:rsidRPr="00E24D5A">
        <w:rPr>
          <w:sz w:val="24"/>
          <w:szCs w:val="24"/>
        </w:rPr>
        <w:t>Bellas Artes</w:t>
      </w:r>
      <w:r>
        <w:rPr>
          <w:sz w:val="24"/>
          <w:szCs w:val="24"/>
        </w:rPr>
        <w:t>.</w:t>
      </w:r>
    </w:p>
    <w:p w:rsidR="00750CD7" w:rsidRPr="00E24D5A" w:rsidRDefault="00750CD7" w:rsidP="00386E4F">
      <w:pPr>
        <w:pStyle w:val="Prrafodelista"/>
        <w:jc w:val="both"/>
        <w:rPr>
          <w:sz w:val="24"/>
          <w:szCs w:val="24"/>
          <w:lang w:val="es-ES"/>
        </w:rPr>
      </w:pPr>
    </w:p>
    <w:p w:rsidR="00750CD7" w:rsidRDefault="00750CD7" w:rsidP="00386E4F">
      <w:pPr>
        <w:pStyle w:val="Prrafodelista"/>
        <w:numPr>
          <w:ilvl w:val="0"/>
          <w:numId w:val="36"/>
        </w:numPr>
        <w:spacing w:after="0"/>
        <w:jc w:val="both"/>
        <w:rPr>
          <w:sz w:val="24"/>
          <w:szCs w:val="24"/>
        </w:rPr>
      </w:pPr>
      <w:r w:rsidRPr="00E24D5A">
        <w:rPr>
          <w:sz w:val="24"/>
          <w:szCs w:val="24"/>
        </w:rPr>
        <w:t>Exposición Pintura Joven por los Valores, Palacio de Bellas Artes</w:t>
      </w:r>
      <w:r>
        <w:rPr>
          <w:sz w:val="24"/>
          <w:szCs w:val="24"/>
        </w:rPr>
        <w:t>.</w:t>
      </w:r>
    </w:p>
    <w:p w:rsidR="00750CD7" w:rsidRPr="005050C6" w:rsidRDefault="00750CD7" w:rsidP="00386E4F">
      <w:pPr>
        <w:pStyle w:val="Prrafodelista"/>
        <w:rPr>
          <w:sz w:val="24"/>
          <w:szCs w:val="24"/>
        </w:rPr>
      </w:pPr>
    </w:p>
    <w:p w:rsidR="00750CD7" w:rsidRPr="005050C6" w:rsidRDefault="00750CD7" w:rsidP="00386E4F">
      <w:pPr>
        <w:pStyle w:val="Prrafodelista"/>
        <w:numPr>
          <w:ilvl w:val="0"/>
          <w:numId w:val="36"/>
        </w:numPr>
        <w:spacing w:after="0"/>
        <w:jc w:val="both"/>
        <w:rPr>
          <w:sz w:val="24"/>
          <w:szCs w:val="24"/>
          <w:lang w:val="es-ES"/>
        </w:rPr>
      </w:pPr>
      <w:r w:rsidRPr="005050C6">
        <w:rPr>
          <w:sz w:val="24"/>
          <w:szCs w:val="24"/>
        </w:rPr>
        <w:t xml:space="preserve">Participación en Misión de </w:t>
      </w:r>
      <w:r>
        <w:rPr>
          <w:sz w:val="24"/>
          <w:szCs w:val="24"/>
        </w:rPr>
        <w:t>Banco Interamericano de Desarrollo (</w:t>
      </w:r>
      <w:r w:rsidRPr="005050C6">
        <w:rPr>
          <w:sz w:val="24"/>
          <w:szCs w:val="24"/>
        </w:rPr>
        <w:t>BID</w:t>
      </w:r>
      <w:r>
        <w:rPr>
          <w:sz w:val="24"/>
          <w:szCs w:val="24"/>
        </w:rPr>
        <w:t>)</w:t>
      </w:r>
      <w:r w:rsidRPr="005050C6">
        <w:rPr>
          <w:sz w:val="24"/>
          <w:szCs w:val="24"/>
        </w:rPr>
        <w:t xml:space="preserve"> para Arranque Ciudad Mujer</w:t>
      </w:r>
      <w:r>
        <w:rPr>
          <w:sz w:val="24"/>
          <w:szCs w:val="24"/>
        </w:rPr>
        <w:t>.</w:t>
      </w:r>
    </w:p>
    <w:p w:rsidR="00750CD7" w:rsidRPr="005050C6" w:rsidRDefault="00750CD7" w:rsidP="00386E4F">
      <w:pPr>
        <w:pStyle w:val="Prrafodelista"/>
        <w:rPr>
          <w:sz w:val="24"/>
          <w:szCs w:val="24"/>
          <w:lang w:val="es-ES"/>
        </w:rPr>
      </w:pPr>
    </w:p>
    <w:p w:rsidR="00750CD7" w:rsidRPr="005050C6" w:rsidRDefault="00750CD7" w:rsidP="00386E4F">
      <w:pPr>
        <w:pStyle w:val="Prrafodelista"/>
        <w:numPr>
          <w:ilvl w:val="0"/>
          <w:numId w:val="36"/>
        </w:numPr>
        <w:spacing w:after="0"/>
        <w:jc w:val="both"/>
        <w:rPr>
          <w:sz w:val="24"/>
          <w:szCs w:val="24"/>
          <w:lang w:val="es-ES"/>
        </w:rPr>
      </w:pPr>
      <w:r w:rsidRPr="005050C6">
        <w:rPr>
          <w:sz w:val="24"/>
          <w:szCs w:val="24"/>
        </w:rPr>
        <w:t>Reunión con Espín Dicent, Patronato Nueva Barquita</w:t>
      </w:r>
      <w:r>
        <w:rPr>
          <w:sz w:val="24"/>
          <w:szCs w:val="24"/>
        </w:rPr>
        <w:t>.</w:t>
      </w:r>
    </w:p>
    <w:p w:rsidR="00750CD7" w:rsidRPr="005050C6" w:rsidRDefault="00750CD7" w:rsidP="00386E4F">
      <w:pPr>
        <w:pStyle w:val="Prrafodelista"/>
        <w:rPr>
          <w:sz w:val="24"/>
          <w:szCs w:val="24"/>
          <w:lang w:val="es-ES"/>
        </w:rPr>
      </w:pPr>
    </w:p>
    <w:p w:rsidR="00750CD7" w:rsidRPr="005050C6" w:rsidRDefault="00750CD7" w:rsidP="00386E4F">
      <w:pPr>
        <w:pStyle w:val="Prrafodelista"/>
        <w:numPr>
          <w:ilvl w:val="0"/>
          <w:numId w:val="36"/>
        </w:numPr>
        <w:spacing w:after="0"/>
        <w:jc w:val="both"/>
        <w:rPr>
          <w:sz w:val="24"/>
          <w:szCs w:val="24"/>
        </w:rPr>
      </w:pPr>
      <w:r w:rsidRPr="005050C6">
        <w:rPr>
          <w:sz w:val="24"/>
          <w:szCs w:val="24"/>
        </w:rPr>
        <w:t xml:space="preserve">Almuerzo de trabajo con Sra. María Cristina Percival, Directora Regional UNICEF en </w:t>
      </w:r>
      <w:r>
        <w:rPr>
          <w:sz w:val="24"/>
          <w:szCs w:val="24"/>
        </w:rPr>
        <w:t xml:space="preserve">el </w:t>
      </w:r>
      <w:r w:rsidRPr="005050C6">
        <w:rPr>
          <w:sz w:val="24"/>
          <w:szCs w:val="24"/>
        </w:rPr>
        <w:t>Hotel Embajador para conversar sobre los principales temas que afectan a la infancia en el país y cómo la colaboración conjunta entre su institución y UNICEF está aportando para la mejora del cumplimiento de los derechos de los niños.</w:t>
      </w:r>
    </w:p>
    <w:p w:rsidR="00750CD7" w:rsidRPr="005050C6" w:rsidRDefault="00750CD7" w:rsidP="00386E4F">
      <w:pPr>
        <w:pStyle w:val="Prrafodelista"/>
        <w:spacing w:after="0"/>
        <w:ind w:left="360"/>
        <w:jc w:val="both"/>
        <w:rPr>
          <w:sz w:val="24"/>
          <w:szCs w:val="24"/>
        </w:rPr>
      </w:pPr>
    </w:p>
    <w:p w:rsidR="00750CD7" w:rsidRPr="005738CF" w:rsidRDefault="00750CD7" w:rsidP="00386E4F">
      <w:pPr>
        <w:pStyle w:val="Prrafodelista"/>
        <w:numPr>
          <w:ilvl w:val="0"/>
          <w:numId w:val="36"/>
        </w:numPr>
        <w:spacing w:after="0"/>
        <w:jc w:val="both"/>
        <w:rPr>
          <w:sz w:val="24"/>
          <w:szCs w:val="24"/>
          <w:lang w:val="es-ES"/>
        </w:rPr>
      </w:pPr>
      <w:r w:rsidRPr="00E95C35">
        <w:rPr>
          <w:sz w:val="24"/>
          <w:szCs w:val="24"/>
        </w:rPr>
        <w:t>Participación con la ponencia sobre “Protección social que priorice la infancia: experiencia de la República Dominicana”, en el Salón Gard</w:t>
      </w:r>
      <w:r>
        <w:rPr>
          <w:sz w:val="24"/>
          <w:szCs w:val="24"/>
        </w:rPr>
        <w:t>en Tent del Hotel El Embajador. D.N.</w:t>
      </w:r>
    </w:p>
    <w:p w:rsidR="00750CD7" w:rsidRPr="00F308D6" w:rsidRDefault="00750CD7" w:rsidP="00386E4F">
      <w:pPr>
        <w:spacing w:after="0"/>
        <w:jc w:val="both"/>
        <w:rPr>
          <w:sz w:val="24"/>
          <w:szCs w:val="24"/>
        </w:rPr>
      </w:pPr>
    </w:p>
    <w:p w:rsidR="00750CD7" w:rsidRPr="009B4363" w:rsidRDefault="00750CD7" w:rsidP="00386E4F">
      <w:pPr>
        <w:pStyle w:val="Prrafodelista"/>
        <w:pBdr>
          <w:bottom w:val="single" w:sz="4" w:space="1" w:color="auto"/>
        </w:pBdr>
        <w:shd w:val="clear" w:color="auto" w:fill="92CDDC" w:themeFill="accent5" w:themeFillTint="99"/>
        <w:spacing w:after="0"/>
        <w:ind w:left="360"/>
        <w:jc w:val="center"/>
        <w:rPr>
          <w:b/>
          <w:lang w:val="es-ES"/>
        </w:rPr>
      </w:pPr>
      <w:r w:rsidRPr="009B4363">
        <w:rPr>
          <w:b/>
          <w:lang w:val="es-ES"/>
        </w:rPr>
        <w:t>REGISTRO DE CORRESPONDENCIAS FIRMADAS POR LA DIRECCIÓN GENERAL</w:t>
      </w:r>
    </w:p>
    <w:p w:rsidR="00750CD7" w:rsidRDefault="00750CD7" w:rsidP="00386E4F">
      <w:pPr>
        <w:spacing w:after="0"/>
        <w:jc w:val="both"/>
        <w:rPr>
          <w:sz w:val="24"/>
          <w:szCs w:val="24"/>
          <w:lang w:val="es-ES"/>
        </w:rPr>
      </w:pPr>
    </w:p>
    <w:tbl>
      <w:tblPr>
        <w:tblStyle w:val="Sombreadoclaro"/>
        <w:tblW w:w="8540" w:type="dxa"/>
        <w:tblLook w:val="04A0" w:firstRow="1" w:lastRow="0" w:firstColumn="1" w:lastColumn="0" w:noHBand="0" w:noVBand="1"/>
      </w:tblPr>
      <w:tblGrid>
        <w:gridCol w:w="3260"/>
        <w:gridCol w:w="4080"/>
        <w:gridCol w:w="1200"/>
      </w:tblGrid>
      <w:tr w:rsidR="00750CD7" w:rsidRPr="005738CF" w:rsidTr="00FF04D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DIRECTOR/A</w:t>
            </w:r>
          </w:p>
        </w:tc>
        <w:tc>
          <w:tcPr>
            <w:tcW w:w="4080" w:type="dxa"/>
            <w:noWrap/>
            <w:hideMark/>
          </w:tcPr>
          <w:p w:rsidR="00750CD7" w:rsidRPr="005738CF" w:rsidRDefault="00750CD7" w:rsidP="00386E4F">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DEPARTAMENTO/DI</w:t>
            </w:r>
            <w:r>
              <w:rPr>
                <w:rFonts w:ascii="Calibri" w:eastAsia="Times New Roman" w:hAnsi="Calibri" w:cs="Times New Roman"/>
                <w:color w:val="000000"/>
                <w:lang w:val="es-ES" w:eastAsia="es-ES"/>
              </w:rPr>
              <w:t>RECCIÓN</w:t>
            </w:r>
          </w:p>
        </w:tc>
        <w:tc>
          <w:tcPr>
            <w:tcW w:w="1200" w:type="dxa"/>
            <w:noWrap/>
            <w:hideMark/>
          </w:tcPr>
          <w:p w:rsidR="00750CD7" w:rsidRPr="005738CF" w:rsidRDefault="00750CD7" w:rsidP="00386E4F">
            <w:pPr>
              <w:spacing w:line="276"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CAROLIN ALCÁNTARA</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CAPACITACIÓN</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22</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DIRECCION GENERAL</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EXTERNAS</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35</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DIRECCION GENERAL</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INTERNAS</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40</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DIRECTORES</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REGIONALES</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25</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F433C8">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w:t>
            </w:r>
            <w:r w:rsidR="00F433C8">
              <w:rPr>
                <w:rFonts w:ascii="Calibri" w:eastAsia="Times New Roman" w:hAnsi="Calibri" w:cs="Times New Roman"/>
                <w:color w:val="000000"/>
                <w:lang w:val="es-ES" w:eastAsia="es-ES"/>
              </w:rPr>
              <w:t>E</w:t>
            </w:r>
            <w:r w:rsidRPr="005738CF">
              <w:rPr>
                <w:rFonts w:ascii="Calibri" w:eastAsia="Times New Roman" w:hAnsi="Calibri" w:cs="Times New Roman"/>
                <w:color w:val="000000"/>
                <w:lang w:val="es-ES" w:eastAsia="es-ES"/>
              </w:rPr>
              <w:t>LVIN QUEZADA</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OPERACIONES</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20</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DULCE ELVIRA DE LOS SANTOS</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BIJRD</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18</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ERICKSON GÓ</w:t>
            </w:r>
            <w:r w:rsidRPr="005738CF">
              <w:rPr>
                <w:rFonts w:ascii="Calibri" w:eastAsia="Times New Roman" w:hAnsi="Calibri" w:cs="Times New Roman"/>
                <w:color w:val="000000"/>
                <w:lang w:val="es-ES" w:eastAsia="es-ES"/>
              </w:rPr>
              <w:t>MEZ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SEGURIDAD</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10</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EVANGELISTA CORNELIO</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VINCULACIÓ</w:t>
            </w:r>
            <w:r w:rsidRPr="005738CF">
              <w:rPr>
                <w:rFonts w:ascii="Calibri" w:eastAsia="Times New Roman" w:hAnsi="Calibri" w:cs="Times New Roman"/>
                <w:color w:val="000000"/>
                <w:lang w:val="es-ES" w:eastAsia="es-ES"/>
              </w:rPr>
              <w:t>N</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12</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EZEQUIEL VOLQUEZ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PLANIFICACIÓN INTERINSTITUCIONAL</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11</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MIGUEL TEJADA</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PLANIFICACIÓN PROSOLI</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4</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 xml:space="preserve">ROELISABEL  </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JÓVENES LIDERES</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8</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GREGORIO MARTE</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FAMILIAS EN PAZ</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HECTOR ENCARNACIÓN</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COORD. ADMINISTRATIVO</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HECTOR LÓ</w:t>
            </w:r>
            <w:r w:rsidRPr="005738CF">
              <w:rPr>
                <w:rFonts w:ascii="Calibri" w:eastAsia="Times New Roman" w:hAnsi="Calibri" w:cs="Times New Roman"/>
                <w:color w:val="000000"/>
                <w:lang w:val="es-ES" w:eastAsia="es-ES"/>
              </w:rPr>
              <w:t>PEZ</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UNIDAD EJECUTORA</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CLAUDINA VA</w:t>
            </w:r>
            <w:r w:rsidRPr="005738CF">
              <w:rPr>
                <w:rFonts w:ascii="Calibri" w:eastAsia="Times New Roman" w:hAnsi="Calibri" w:cs="Times New Roman"/>
                <w:color w:val="000000"/>
                <w:lang w:val="es-ES" w:eastAsia="es-ES"/>
              </w:rPr>
              <w:t>LDEZ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SUBDIRECCIÓN GENERAL</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6</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JEAN CARLOS JIMÉ</w:t>
            </w:r>
            <w:r w:rsidRPr="005738CF">
              <w:rPr>
                <w:rFonts w:ascii="Calibri" w:eastAsia="Times New Roman" w:hAnsi="Calibri" w:cs="Times New Roman"/>
                <w:color w:val="000000"/>
                <w:lang w:val="es-ES" w:eastAsia="es-ES"/>
              </w:rPr>
              <w:t>NEZ</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TECNOLOGÍA</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13</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MATILDE CHÁVEZ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COMUNICACIONES</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5</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JOSÉ</w:t>
            </w:r>
            <w:r w:rsidRPr="005738CF">
              <w:rPr>
                <w:rFonts w:ascii="Calibri" w:eastAsia="Times New Roman" w:hAnsi="Calibri" w:cs="Times New Roman"/>
                <w:color w:val="000000"/>
                <w:lang w:val="es-ES" w:eastAsia="es-ES"/>
              </w:rPr>
              <w:t xml:space="preserve"> GUZMAN</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PROYECTO VIH</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JUANA ANGELA GARCÍ</w:t>
            </w:r>
            <w:r w:rsidRPr="005738CF">
              <w:rPr>
                <w:rFonts w:ascii="Calibri" w:eastAsia="Times New Roman" w:hAnsi="Calibri" w:cs="Times New Roman"/>
                <w:color w:val="000000"/>
                <w:lang w:val="es-ES" w:eastAsia="es-ES"/>
              </w:rPr>
              <w:t>A</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ACOMPAÑAMIENTO SOCIOFAMILIAR</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4</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LARISSA CASTILLO</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LEGAL</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30</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JOSÉ GUZMÁ</w:t>
            </w:r>
            <w:r w:rsidRPr="005738CF">
              <w:rPr>
                <w:rFonts w:ascii="Calibri" w:eastAsia="Times New Roman" w:hAnsi="Calibri" w:cs="Times New Roman"/>
                <w:color w:val="000000"/>
                <w:lang w:val="es-ES" w:eastAsia="es-ES"/>
              </w:rPr>
              <w:t>N</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TRANSPORTACIÓN</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2</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RUTH VILLAR</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SERVICIOS GENERALES</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58</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NATALIE RUÍ</w:t>
            </w:r>
            <w:r w:rsidRPr="005738CF">
              <w:rPr>
                <w:rFonts w:ascii="Calibri" w:eastAsia="Times New Roman" w:hAnsi="Calibri" w:cs="Times New Roman"/>
                <w:color w:val="000000"/>
                <w:lang w:val="es-ES" w:eastAsia="es-ES"/>
              </w:rPr>
              <w:t>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GABINETE DIGITAL</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MARIA LORENA MORALES</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COMERCIO SOLIDARIO</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5</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SULEIKA JIMÉ</w:t>
            </w:r>
            <w:r w:rsidRPr="005738CF">
              <w:rPr>
                <w:rFonts w:ascii="Calibri" w:eastAsia="Times New Roman" w:hAnsi="Calibri" w:cs="Times New Roman"/>
                <w:color w:val="000000"/>
                <w:lang w:val="es-ES" w:eastAsia="es-ES"/>
              </w:rPr>
              <w:t>NEZ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INCLUSIÓN FINANCIERA</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18</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MARTA ROSSO</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INCLUSIÓN</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EMILIO FLORENTINO</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FINANZAS</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10</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INGRID BERGES</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DIRECTORA ADMINISTRATIVA</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7</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MERCEDES JEREZ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PREVENCIÓN EN SALUD</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5</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 xml:space="preserve">NIEVES PEGUERO </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INTERNACIONAL</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PEDRO Á</w:t>
            </w:r>
            <w:r w:rsidRPr="005738CF">
              <w:rPr>
                <w:rFonts w:ascii="Calibri" w:eastAsia="Times New Roman" w:hAnsi="Calibri" w:cs="Times New Roman"/>
                <w:color w:val="000000"/>
                <w:lang w:val="es-ES" w:eastAsia="es-ES"/>
              </w:rPr>
              <w:t>NGELES</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AGRICULTURA FAMILIAR</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2</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SORAYA OVALLE</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RECURSOS HUMANOS</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48</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Pr>
                <w:rFonts w:ascii="Calibri" w:eastAsia="Times New Roman" w:hAnsi="Calibri" w:cs="Times New Roman"/>
                <w:color w:val="000000"/>
                <w:lang w:val="es-ES" w:eastAsia="es-ES"/>
              </w:rPr>
              <w:t>NEREIDA RODRÍ</w:t>
            </w:r>
            <w:r w:rsidRPr="005738CF">
              <w:rPr>
                <w:rFonts w:ascii="Calibri" w:eastAsia="Times New Roman" w:hAnsi="Calibri" w:cs="Times New Roman"/>
                <w:color w:val="000000"/>
                <w:lang w:val="es-ES" w:eastAsia="es-ES"/>
              </w:rPr>
              <w:t>GUEZ</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R. HUMANOS INTERINSTITUCIONAL</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12</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PROGRESANDO UNIDOS</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 </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61</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VICEPRESIDENCIA</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SUBD. DESPACHO</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10</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GABINETE</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 </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5</w:t>
            </w:r>
          </w:p>
        </w:tc>
      </w:tr>
      <w:tr w:rsidR="00750CD7" w:rsidRPr="005738CF" w:rsidTr="00FF04D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RHINA FORTUNA</w:t>
            </w:r>
          </w:p>
        </w:tc>
        <w:tc>
          <w:tcPr>
            <w:tcW w:w="4080" w:type="dxa"/>
            <w:noWrap/>
            <w:hideMark/>
          </w:tcPr>
          <w:p w:rsidR="00750CD7" w:rsidRPr="005738CF" w:rsidRDefault="00750CD7" w:rsidP="00386E4F">
            <w:pPr>
              <w:spacing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CM</w:t>
            </w:r>
          </w:p>
        </w:tc>
        <w:tc>
          <w:tcPr>
            <w:tcW w:w="1200" w:type="dxa"/>
            <w:noWrap/>
            <w:hideMark/>
          </w:tcPr>
          <w:p w:rsidR="00750CD7" w:rsidRPr="005738CF" w:rsidRDefault="00750CD7" w:rsidP="00386E4F">
            <w:pPr>
              <w:spacing w:line="276"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3</w:t>
            </w:r>
          </w:p>
        </w:tc>
      </w:tr>
      <w:tr w:rsidR="00750CD7" w:rsidRPr="005738CF" w:rsidTr="00FF04DF">
        <w:trPr>
          <w:trHeight w:val="300"/>
        </w:trPr>
        <w:tc>
          <w:tcPr>
            <w:cnfStyle w:val="001000000000" w:firstRow="0" w:lastRow="0" w:firstColumn="1" w:lastColumn="0" w:oddVBand="0" w:evenVBand="0" w:oddHBand="0" w:evenHBand="0" w:firstRowFirstColumn="0" w:firstRowLastColumn="0" w:lastRowFirstColumn="0" w:lastRowLastColumn="0"/>
            <w:tcW w:w="3260" w:type="dxa"/>
            <w:noWrap/>
            <w:hideMark/>
          </w:tcPr>
          <w:p w:rsidR="00750CD7" w:rsidRPr="005738CF" w:rsidRDefault="00750CD7" w:rsidP="00386E4F">
            <w:pPr>
              <w:spacing w:line="276" w:lineRule="auto"/>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TOTAL</w:t>
            </w:r>
          </w:p>
        </w:tc>
        <w:tc>
          <w:tcPr>
            <w:tcW w:w="4080" w:type="dxa"/>
            <w:noWrap/>
            <w:hideMark/>
          </w:tcPr>
          <w:p w:rsidR="00750CD7" w:rsidRPr="005738CF" w:rsidRDefault="00750CD7" w:rsidP="00386E4F">
            <w:pPr>
              <w:spacing w:line="276"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s-ES" w:eastAsia="es-ES"/>
              </w:rPr>
            </w:pPr>
            <w:r w:rsidRPr="005738CF">
              <w:rPr>
                <w:rFonts w:ascii="Calibri" w:eastAsia="Times New Roman" w:hAnsi="Calibri" w:cs="Times New Roman"/>
                <w:color w:val="000000"/>
                <w:lang w:val="es-ES" w:eastAsia="es-ES"/>
              </w:rPr>
              <w:t> </w:t>
            </w:r>
          </w:p>
        </w:tc>
        <w:tc>
          <w:tcPr>
            <w:tcW w:w="1200" w:type="dxa"/>
            <w:noWrap/>
            <w:hideMark/>
          </w:tcPr>
          <w:p w:rsidR="00750CD7" w:rsidRPr="005738CF" w:rsidRDefault="00750CD7" w:rsidP="00386E4F">
            <w:pPr>
              <w:spacing w:line="276"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lang w:val="es-ES" w:eastAsia="es-ES"/>
              </w:rPr>
            </w:pPr>
            <w:r w:rsidRPr="005738CF">
              <w:rPr>
                <w:rFonts w:ascii="Calibri" w:eastAsia="Times New Roman" w:hAnsi="Calibri" w:cs="Times New Roman"/>
                <w:b/>
                <w:color w:val="000000"/>
                <w:lang w:val="es-ES" w:eastAsia="es-ES"/>
              </w:rPr>
              <w:t>524</w:t>
            </w:r>
          </w:p>
        </w:tc>
      </w:tr>
    </w:tbl>
    <w:p w:rsidR="00750CD7" w:rsidRPr="005738CF" w:rsidRDefault="00750CD7" w:rsidP="00386E4F">
      <w:pPr>
        <w:spacing w:after="0"/>
        <w:jc w:val="both"/>
        <w:rPr>
          <w:sz w:val="24"/>
          <w:szCs w:val="24"/>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40" w:name="_Toc521342325"/>
      <w:bookmarkStart w:id="41" w:name="_Toc5690628"/>
      <w:r w:rsidRPr="00A0238D">
        <w:rPr>
          <w:rFonts w:asciiTheme="minorHAnsi" w:hAnsiTheme="minorHAnsi"/>
          <w:color w:val="auto"/>
          <w:szCs w:val="24"/>
        </w:rPr>
        <w:t>Dirección de Planificación y Seguimiento</w:t>
      </w:r>
      <w:bookmarkEnd w:id="40"/>
      <w:bookmarkEnd w:id="41"/>
    </w:p>
    <w:p w:rsidR="00750CD7" w:rsidRDefault="00750CD7" w:rsidP="00386E4F">
      <w:pPr>
        <w:spacing w:after="0"/>
        <w:jc w:val="both"/>
        <w:rPr>
          <w:bCs/>
        </w:rPr>
      </w:pPr>
    </w:p>
    <w:p w:rsidR="00750CD7" w:rsidRPr="00884876" w:rsidRDefault="00750CD7" w:rsidP="00386E4F">
      <w:pPr>
        <w:pStyle w:val="Prrafodelista"/>
        <w:numPr>
          <w:ilvl w:val="0"/>
          <w:numId w:val="35"/>
        </w:numPr>
        <w:jc w:val="both"/>
        <w:rPr>
          <w:bCs/>
          <w:sz w:val="24"/>
          <w:szCs w:val="24"/>
          <w:lang w:val="es-ES"/>
        </w:rPr>
      </w:pPr>
      <w:r w:rsidRPr="00A435BE">
        <w:rPr>
          <w:bCs/>
          <w:sz w:val="24"/>
          <w:szCs w:val="24"/>
        </w:rPr>
        <w:t>Verificación del proceso de Visita Domiciliaria en las comunidades de:</w:t>
      </w:r>
      <w:r w:rsidRPr="00A435BE">
        <w:rPr>
          <w:rFonts w:ascii="Calibri" w:eastAsia="+mn-ea" w:hAnsi="Calibri" w:cs="+mn-cs"/>
          <w:color w:val="FFFFFF"/>
          <w:kern w:val="24"/>
          <w:sz w:val="24"/>
          <w:szCs w:val="24"/>
          <w:lang w:eastAsia="es-ES"/>
        </w:rPr>
        <w:t xml:space="preserve"> </w:t>
      </w:r>
      <w:r w:rsidRPr="00A435BE">
        <w:rPr>
          <w:bCs/>
          <w:sz w:val="24"/>
          <w:szCs w:val="24"/>
        </w:rPr>
        <w:t>Boca Chica, San Antonio de Guerra (Distrito Nacional), Cotuí, Santiago, Villa González, Duarte, San Francisco de Macorís, Mao (Valverde),</w:t>
      </w:r>
      <w:r w:rsidRPr="00A435BE">
        <w:rPr>
          <w:rFonts w:ascii="Calibri" w:eastAsia="+mn-ea" w:hAnsi="Calibri" w:cs="+mn-cs"/>
          <w:color w:val="FFFFFF"/>
          <w:kern w:val="24"/>
          <w:sz w:val="24"/>
          <w:szCs w:val="24"/>
          <w:lang w:eastAsia="es-ES"/>
        </w:rPr>
        <w:t xml:space="preserve"> </w:t>
      </w:r>
      <w:r w:rsidRPr="00A435BE">
        <w:rPr>
          <w:bCs/>
          <w:sz w:val="24"/>
          <w:szCs w:val="24"/>
        </w:rPr>
        <w:t xml:space="preserve">San Pedro de Macorís, Hato Mayor, El </w:t>
      </w:r>
      <w:r>
        <w:rPr>
          <w:bCs/>
          <w:sz w:val="24"/>
          <w:szCs w:val="24"/>
        </w:rPr>
        <w:t>S</w:t>
      </w:r>
      <w:r w:rsidRPr="00A435BE">
        <w:rPr>
          <w:bCs/>
          <w:sz w:val="24"/>
          <w:szCs w:val="24"/>
        </w:rPr>
        <w:t>eibo.</w:t>
      </w:r>
    </w:p>
    <w:p w:rsidR="00884876" w:rsidRPr="00884876" w:rsidRDefault="00884876" w:rsidP="00F433C8">
      <w:pPr>
        <w:pStyle w:val="Prrafodelista"/>
        <w:spacing w:line="240" w:lineRule="auto"/>
        <w:ind w:left="360"/>
        <w:jc w:val="both"/>
        <w:rPr>
          <w:bCs/>
          <w:sz w:val="24"/>
          <w:szCs w:val="24"/>
          <w:lang w:val="es-ES"/>
        </w:rPr>
      </w:pPr>
    </w:p>
    <w:p w:rsidR="00884876" w:rsidRDefault="00884876" w:rsidP="00386E4F">
      <w:pPr>
        <w:pStyle w:val="Prrafodelista"/>
        <w:numPr>
          <w:ilvl w:val="0"/>
          <w:numId w:val="35"/>
        </w:numPr>
        <w:spacing w:after="0"/>
        <w:jc w:val="both"/>
        <w:rPr>
          <w:bCs/>
          <w:sz w:val="24"/>
          <w:szCs w:val="24"/>
          <w:lang w:val="es-ES"/>
        </w:rPr>
      </w:pPr>
      <w:r w:rsidRPr="00884876">
        <w:rPr>
          <w:bCs/>
          <w:sz w:val="24"/>
          <w:szCs w:val="24"/>
          <w:lang w:val="es-ES"/>
        </w:rPr>
        <w:t>Comentarios del Plan de Acción correspondiente al Objetivo de Desarrollo Sostenible (ODS), #5, a solicit</w:t>
      </w:r>
      <w:r>
        <w:rPr>
          <w:bCs/>
          <w:sz w:val="24"/>
          <w:szCs w:val="24"/>
          <w:lang w:val="es-ES"/>
        </w:rPr>
        <w:t>ud del Ministerio de la Mujer.</w:t>
      </w:r>
      <w:r>
        <w:rPr>
          <w:bCs/>
          <w:sz w:val="24"/>
          <w:szCs w:val="24"/>
          <w:lang w:val="es-ES"/>
        </w:rPr>
        <w:tab/>
      </w:r>
    </w:p>
    <w:p w:rsidR="00884876" w:rsidRPr="00884876" w:rsidRDefault="00884876" w:rsidP="00F433C8">
      <w:pPr>
        <w:spacing w:after="0" w:line="240" w:lineRule="auto"/>
        <w:jc w:val="both"/>
        <w:rPr>
          <w:bCs/>
          <w:sz w:val="24"/>
          <w:szCs w:val="24"/>
          <w:lang w:val="es-ES"/>
        </w:rPr>
      </w:pPr>
    </w:p>
    <w:p w:rsidR="00884876" w:rsidRDefault="00884876" w:rsidP="00386E4F">
      <w:pPr>
        <w:pStyle w:val="Prrafodelista"/>
        <w:numPr>
          <w:ilvl w:val="0"/>
          <w:numId w:val="35"/>
        </w:numPr>
        <w:spacing w:after="0"/>
        <w:jc w:val="both"/>
        <w:rPr>
          <w:bCs/>
          <w:sz w:val="24"/>
          <w:szCs w:val="24"/>
          <w:lang w:val="es-ES"/>
        </w:rPr>
      </w:pPr>
      <w:r w:rsidRPr="00884876">
        <w:rPr>
          <w:bCs/>
          <w:sz w:val="24"/>
          <w:szCs w:val="24"/>
          <w:lang w:val="es-ES"/>
        </w:rPr>
        <w:t>Participación en reunión junto a la Dirección de Operaciones y la División de Jóvenes para posible reenfoque</w:t>
      </w:r>
      <w:r>
        <w:rPr>
          <w:bCs/>
          <w:sz w:val="24"/>
          <w:szCs w:val="24"/>
          <w:lang w:val="es-ES"/>
        </w:rPr>
        <w:t xml:space="preserve"> de los proyectos de juventud.</w:t>
      </w:r>
      <w:r>
        <w:rPr>
          <w:bCs/>
          <w:sz w:val="24"/>
          <w:szCs w:val="24"/>
          <w:lang w:val="es-ES"/>
        </w:rPr>
        <w:tab/>
      </w:r>
    </w:p>
    <w:p w:rsidR="00884876" w:rsidRPr="00884876" w:rsidRDefault="00884876" w:rsidP="00F433C8">
      <w:pPr>
        <w:spacing w:after="0" w:line="240" w:lineRule="auto"/>
        <w:jc w:val="both"/>
        <w:rPr>
          <w:bCs/>
          <w:sz w:val="24"/>
          <w:szCs w:val="24"/>
          <w:lang w:val="es-ES"/>
        </w:rPr>
      </w:pPr>
    </w:p>
    <w:p w:rsidR="00884876" w:rsidRDefault="00884876" w:rsidP="00386E4F">
      <w:pPr>
        <w:pStyle w:val="Prrafodelista"/>
        <w:numPr>
          <w:ilvl w:val="0"/>
          <w:numId w:val="35"/>
        </w:numPr>
        <w:spacing w:after="0"/>
        <w:jc w:val="both"/>
        <w:rPr>
          <w:bCs/>
          <w:sz w:val="24"/>
          <w:szCs w:val="24"/>
          <w:lang w:val="es-ES"/>
        </w:rPr>
      </w:pPr>
      <w:r w:rsidRPr="00884876">
        <w:rPr>
          <w:bCs/>
          <w:sz w:val="24"/>
          <w:szCs w:val="24"/>
          <w:lang w:val="es-ES"/>
        </w:rPr>
        <w:t>Participación y Ayuda Memoria de reunión de Directores y Encargado del Prosoli.</w:t>
      </w:r>
    </w:p>
    <w:p w:rsidR="00884876" w:rsidRPr="00884876" w:rsidRDefault="00884876" w:rsidP="00F433C8">
      <w:pPr>
        <w:spacing w:after="0" w:line="240" w:lineRule="auto"/>
        <w:jc w:val="both"/>
        <w:rPr>
          <w:bCs/>
          <w:sz w:val="24"/>
          <w:szCs w:val="24"/>
          <w:lang w:val="es-ES"/>
        </w:rPr>
      </w:pPr>
    </w:p>
    <w:p w:rsidR="00884876" w:rsidRDefault="00884876" w:rsidP="00386E4F">
      <w:pPr>
        <w:pStyle w:val="Prrafodelista"/>
        <w:numPr>
          <w:ilvl w:val="0"/>
          <w:numId w:val="35"/>
        </w:numPr>
        <w:spacing w:after="0"/>
        <w:jc w:val="both"/>
        <w:rPr>
          <w:bCs/>
          <w:sz w:val="24"/>
          <w:szCs w:val="24"/>
          <w:lang w:val="es-ES"/>
        </w:rPr>
      </w:pPr>
      <w:r w:rsidRPr="00884876">
        <w:rPr>
          <w:bCs/>
          <w:sz w:val="24"/>
          <w:szCs w:val="24"/>
          <w:lang w:val="es-ES"/>
        </w:rPr>
        <w:t>Elaboración del Informe de Seguimiento y Resultados Institucionales correspondiente al mes de febrero 2019.</w:t>
      </w:r>
      <w:r w:rsidRPr="00884876">
        <w:rPr>
          <w:bCs/>
          <w:sz w:val="24"/>
          <w:szCs w:val="24"/>
          <w:lang w:val="es-ES"/>
        </w:rPr>
        <w:tab/>
      </w:r>
    </w:p>
    <w:p w:rsidR="00884876" w:rsidRPr="00884876" w:rsidRDefault="00884876" w:rsidP="00F433C8">
      <w:pPr>
        <w:spacing w:after="0" w:line="240" w:lineRule="auto"/>
        <w:jc w:val="both"/>
        <w:rPr>
          <w:bCs/>
          <w:sz w:val="24"/>
          <w:szCs w:val="24"/>
          <w:lang w:val="es-ES"/>
        </w:rPr>
      </w:pPr>
    </w:p>
    <w:p w:rsidR="00884876" w:rsidRDefault="00884876" w:rsidP="00386E4F">
      <w:pPr>
        <w:pStyle w:val="Prrafodelista"/>
        <w:numPr>
          <w:ilvl w:val="0"/>
          <w:numId w:val="35"/>
        </w:numPr>
        <w:spacing w:after="0"/>
        <w:jc w:val="both"/>
        <w:rPr>
          <w:bCs/>
          <w:sz w:val="24"/>
          <w:szCs w:val="24"/>
          <w:lang w:val="es-ES"/>
        </w:rPr>
      </w:pPr>
      <w:r w:rsidRPr="00884876">
        <w:rPr>
          <w:bCs/>
          <w:sz w:val="24"/>
          <w:szCs w:val="24"/>
          <w:lang w:val="es-ES"/>
        </w:rPr>
        <w:t xml:space="preserve">Informe de evaluación de pago de estipendios del proyecto Progresando Unidos en las provincias de Azua, San Juan y Elías Piña. </w:t>
      </w:r>
    </w:p>
    <w:p w:rsidR="00884876" w:rsidRPr="00884876" w:rsidRDefault="00884876" w:rsidP="00F433C8">
      <w:pPr>
        <w:spacing w:after="0" w:line="240" w:lineRule="auto"/>
        <w:jc w:val="both"/>
        <w:rPr>
          <w:bCs/>
          <w:sz w:val="24"/>
          <w:szCs w:val="24"/>
          <w:lang w:val="es-ES"/>
        </w:rPr>
      </w:pPr>
    </w:p>
    <w:p w:rsidR="00884876" w:rsidRDefault="00884876" w:rsidP="00386E4F">
      <w:pPr>
        <w:pStyle w:val="Prrafodelista"/>
        <w:numPr>
          <w:ilvl w:val="0"/>
          <w:numId w:val="35"/>
        </w:numPr>
        <w:spacing w:after="0"/>
        <w:jc w:val="both"/>
        <w:rPr>
          <w:bCs/>
          <w:sz w:val="24"/>
          <w:szCs w:val="24"/>
          <w:lang w:val="es-ES"/>
        </w:rPr>
      </w:pPr>
      <w:r w:rsidRPr="00884876">
        <w:rPr>
          <w:bCs/>
          <w:sz w:val="24"/>
          <w:szCs w:val="24"/>
          <w:lang w:val="es-ES"/>
        </w:rPr>
        <w:t>Matriz de acciones del Programa Progresando con Solidaridad para el empoderamiento de las mujeres.</w:t>
      </w:r>
      <w:r w:rsidRPr="00884876">
        <w:rPr>
          <w:bCs/>
          <w:sz w:val="24"/>
          <w:szCs w:val="24"/>
          <w:lang w:val="es-ES"/>
        </w:rPr>
        <w:tab/>
      </w:r>
    </w:p>
    <w:p w:rsidR="00884876" w:rsidRPr="00F433C8" w:rsidRDefault="00884876" w:rsidP="00386E4F">
      <w:pPr>
        <w:pStyle w:val="Prrafodelista"/>
        <w:numPr>
          <w:ilvl w:val="0"/>
          <w:numId w:val="35"/>
        </w:numPr>
        <w:spacing w:after="0"/>
        <w:jc w:val="both"/>
        <w:rPr>
          <w:rFonts w:eastAsia="ヒラギノ角ゴ Pro W3" w:cstheme="minorHAnsi"/>
          <w:color w:val="0A0A0A"/>
          <w:sz w:val="24"/>
          <w:szCs w:val="24"/>
        </w:rPr>
      </w:pPr>
      <w:r w:rsidRPr="00F433C8">
        <w:rPr>
          <w:rFonts w:eastAsia="ヒラギノ角ゴ Pro W3" w:cstheme="minorHAnsi"/>
          <w:color w:val="0A0A0A"/>
          <w:sz w:val="24"/>
          <w:szCs w:val="24"/>
        </w:rPr>
        <w:t>Colaboración con el Encargado del Proyecto Familias en Paz para Plan de Mejora, con base en los resultados de la Auditoría a Medios de Verificación del 4to trimestre 2018.</w:t>
      </w:r>
    </w:p>
    <w:p w:rsidR="00884876" w:rsidRPr="00F433C8" w:rsidRDefault="00884876" w:rsidP="00F433C8">
      <w:pPr>
        <w:pStyle w:val="Prrafodelista"/>
        <w:spacing w:after="0" w:line="240" w:lineRule="auto"/>
        <w:jc w:val="both"/>
        <w:rPr>
          <w:rFonts w:eastAsia="ヒラギノ角ゴ Pro W3" w:cstheme="minorHAnsi"/>
          <w:color w:val="0A0A0A"/>
          <w:sz w:val="24"/>
          <w:szCs w:val="24"/>
        </w:rPr>
      </w:pPr>
    </w:p>
    <w:p w:rsidR="00884876" w:rsidRPr="00F433C8" w:rsidRDefault="00884876" w:rsidP="00386E4F">
      <w:pPr>
        <w:pStyle w:val="Prrafodelista"/>
        <w:numPr>
          <w:ilvl w:val="0"/>
          <w:numId w:val="35"/>
        </w:numPr>
        <w:spacing w:after="0"/>
        <w:jc w:val="both"/>
        <w:rPr>
          <w:rFonts w:eastAsia="ヒラギノ角ゴ Pro W3" w:cstheme="minorHAnsi"/>
          <w:color w:val="0A0A0A"/>
          <w:sz w:val="24"/>
          <w:szCs w:val="24"/>
        </w:rPr>
      </w:pPr>
      <w:r w:rsidRPr="00F433C8">
        <w:rPr>
          <w:rFonts w:eastAsia="ヒラギノ角ゴ Pro W3" w:cstheme="minorHAnsi"/>
          <w:color w:val="0A0A0A"/>
          <w:sz w:val="24"/>
          <w:szCs w:val="24"/>
        </w:rPr>
        <w:t>Actualización de presentación sobre resultados para la Dirección General en Foro Internacional sobre Inversión en la Infancia.</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386E4F">
      <w:pPr>
        <w:pStyle w:val="Prrafodelista"/>
        <w:numPr>
          <w:ilvl w:val="0"/>
          <w:numId w:val="35"/>
        </w:numPr>
        <w:spacing w:after="0"/>
        <w:jc w:val="both"/>
        <w:rPr>
          <w:rFonts w:eastAsia="ヒラギノ角ゴ Pro W3" w:cstheme="minorHAnsi"/>
          <w:color w:val="0A0A0A"/>
          <w:sz w:val="24"/>
          <w:szCs w:val="24"/>
        </w:rPr>
      </w:pPr>
      <w:r w:rsidRPr="00F433C8">
        <w:rPr>
          <w:rFonts w:eastAsia="ヒラギノ角ゴ Pro W3" w:cstheme="minorHAnsi"/>
          <w:color w:val="0A0A0A"/>
          <w:sz w:val="24"/>
          <w:szCs w:val="24"/>
        </w:rPr>
        <w:t>Elaboración de Informe de resultado correspondiente a las Direcciones Regionales Enero-Febrero 2019.</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386E4F">
      <w:pPr>
        <w:numPr>
          <w:ilvl w:val="0"/>
          <w:numId w:val="35"/>
        </w:numPr>
        <w:spacing w:before="120" w:after="0"/>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taller de socialización y priorización de resultados de la Encuesta de Comportamiento, Actitudes y Prácticas del Matrimonio Infantil y las Uniones Tempranas.</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386E4F">
      <w:pPr>
        <w:numPr>
          <w:ilvl w:val="0"/>
          <w:numId w:val="35"/>
        </w:numPr>
        <w:spacing w:before="120" w:after="0"/>
        <w:jc w:val="both"/>
        <w:rPr>
          <w:rFonts w:eastAsia="ヒラギノ角ゴ Pro W3" w:cstheme="minorHAnsi"/>
          <w:color w:val="0A0A0A"/>
          <w:sz w:val="24"/>
          <w:szCs w:val="24"/>
        </w:rPr>
      </w:pPr>
      <w:r w:rsidRPr="00F433C8">
        <w:rPr>
          <w:rFonts w:eastAsia="ヒラギノ角ゴ Pro W3" w:cstheme="minorHAnsi"/>
          <w:color w:val="0A0A0A"/>
          <w:sz w:val="24"/>
          <w:szCs w:val="24"/>
        </w:rPr>
        <w:t xml:space="preserve">Misión de Identificación “Apoyo para el fortalecimiento del sector de </w:t>
      </w:r>
      <w:r w:rsidRPr="00F433C8">
        <w:rPr>
          <w:rFonts w:eastAsia="ヒラギノ角ゴ Pro W3" w:cstheme="minorHAnsi"/>
          <w:color w:val="0A0A0A"/>
          <w:sz w:val="24"/>
          <w:szCs w:val="24"/>
        </w:rPr>
        <w:br/>
        <w:t>protección social y salud” DR-L1136. Banco Interamericano de Desarrollo (BID).</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386E4F">
      <w:pPr>
        <w:numPr>
          <w:ilvl w:val="0"/>
          <w:numId w:val="35"/>
        </w:numPr>
        <w:spacing w:before="120" w:after="0"/>
        <w:jc w:val="both"/>
        <w:rPr>
          <w:rFonts w:eastAsia="ヒラギノ角ゴ Pro W3" w:cstheme="minorHAnsi"/>
          <w:color w:val="0A0A0A"/>
          <w:sz w:val="24"/>
          <w:szCs w:val="24"/>
        </w:rPr>
      </w:pPr>
      <w:r w:rsidRPr="00F433C8">
        <w:rPr>
          <w:rFonts w:eastAsia="ヒラギノ角ゴ Pro W3" w:cstheme="minorHAnsi"/>
          <w:color w:val="0A0A0A"/>
          <w:sz w:val="24"/>
          <w:szCs w:val="24"/>
        </w:rPr>
        <w:t>Fueron completados puntos pendientes del proyecto de Prevención de Matrimonio Infantil y Uniones Tempranas a solicitud de la Unión Europea.</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reunión con Unicef sobre estudio realizado en el marco del proyecto de prevención de matrimonio infantil y uniones tempranas.</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reunión sobre innovación del Prosoli en el marco de la alianza con Visa Latinoamérica.</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Revisión de informe de resultados mensual a ser remitido a Vicepresidencia.</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Actualización de presentación de Jóvenes Líderes.</w:t>
      </w:r>
    </w:p>
    <w:p w:rsidR="00884876" w:rsidRPr="00F433C8" w:rsidRDefault="00884876" w:rsidP="00F433C8">
      <w:pPr>
        <w:spacing w:after="0" w:line="240" w:lineRule="auto"/>
        <w:jc w:val="both"/>
        <w:rPr>
          <w:rFonts w:eastAsia="ヒラギノ角ゴ Pro W3" w:cstheme="minorHAnsi"/>
          <w:color w:val="0A0A0A"/>
          <w:sz w:val="24"/>
          <w:szCs w:val="24"/>
        </w:rPr>
      </w:pPr>
    </w:p>
    <w:p w:rsidR="00884876"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reunión de redefinición del proyecto de prevención de embarazo en adolescentes en coordinación con la Agencia de Cooperación Coreana.</w:t>
      </w:r>
    </w:p>
    <w:p w:rsidR="00F433C8" w:rsidRDefault="00F433C8" w:rsidP="00F433C8">
      <w:pPr>
        <w:pStyle w:val="Prrafodelista"/>
        <w:rPr>
          <w:rFonts w:eastAsia="ヒラギノ角ゴ Pro W3" w:cstheme="minorHAnsi"/>
          <w:color w:val="0A0A0A"/>
          <w:sz w:val="24"/>
          <w:szCs w:val="24"/>
        </w:rPr>
      </w:pPr>
    </w:p>
    <w:p w:rsidR="00884876" w:rsidRPr="00F433C8" w:rsidRDefault="00884876" w:rsidP="00386E4F">
      <w:pPr>
        <w:pStyle w:val="Prrafodelista"/>
        <w:numPr>
          <w:ilvl w:val="0"/>
          <w:numId w:val="35"/>
        </w:numPr>
        <w:spacing w:after="0"/>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reunión con la Agencia de Cooperación Coreana y representantes de la Universidad de Seúl, en relación al proyecto de Prevención de Embarazo.</w:t>
      </w:r>
    </w:p>
    <w:p w:rsidR="00884876" w:rsidRPr="00F433C8" w:rsidRDefault="00884876" w:rsidP="00386E4F">
      <w:pPr>
        <w:spacing w:after="0"/>
        <w:jc w:val="both"/>
        <w:rPr>
          <w:rFonts w:eastAsia="ヒラギノ角ゴ Pro W3" w:cstheme="minorHAnsi"/>
          <w:color w:val="0A0A0A"/>
          <w:sz w:val="24"/>
          <w:szCs w:val="24"/>
        </w:rPr>
      </w:pPr>
    </w:p>
    <w:p w:rsidR="00884876" w:rsidRDefault="00884876" w:rsidP="00386E4F">
      <w:pPr>
        <w:numPr>
          <w:ilvl w:val="0"/>
          <w:numId w:val="35"/>
        </w:numPr>
        <w:spacing w:after="0"/>
        <w:jc w:val="both"/>
        <w:rPr>
          <w:rFonts w:eastAsia="ヒラギノ角ゴ Pro W3" w:cstheme="minorHAnsi"/>
          <w:color w:val="0A0A0A"/>
        </w:rPr>
      </w:pPr>
      <w:r w:rsidRPr="00F433C8">
        <w:rPr>
          <w:rFonts w:eastAsia="ヒラギノ角ゴ Pro W3" w:cstheme="minorHAnsi"/>
          <w:color w:val="0A0A0A"/>
          <w:sz w:val="24"/>
          <w:szCs w:val="24"/>
        </w:rPr>
        <w:t>Elaboración de documento con insumos para Boletín Estadístico Enero 2019.</w:t>
      </w:r>
    </w:p>
    <w:p w:rsidR="00884876" w:rsidRPr="00682597" w:rsidRDefault="00884876" w:rsidP="00386E4F">
      <w:pPr>
        <w:spacing w:after="0"/>
        <w:jc w:val="both"/>
        <w:rPr>
          <w:rFonts w:eastAsia="ヒラギノ角ゴ Pro W3" w:cstheme="minorHAnsi"/>
          <w:color w:val="0A0A0A"/>
        </w:rPr>
      </w:pPr>
    </w:p>
    <w:p w:rsidR="00884876" w:rsidRPr="00F433C8" w:rsidRDefault="00884876" w:rsidP="00386E4F">
      <w:pPr>
        <w:numPr>
          <w:ilvl w:val="0"/>
          <w:numId w:val="35"/>
        </w:numPr>
        <w:spacing w:after="0"/>
        <w:jc w:val="both"/>
        <w:rPr>
          <w:rFonts w:eastAsia="ヒラギノ角ゴ Pro W3" w:cstheme="minorHAnsi"/>
          <w:color w:val="0A0A0A"/>
          <w:sz w:val="24"/>
          <w:szCs w:val="24"/>
        </w:rPr>
      </w:pPr>
      <w:r w:rsidRPr="00F433C8">
        <w:rPr>
          <w:rFonts w:eastAsia="ヒラギノ角ゴ Pro W3" w:cstheme="minorHAnsi"/>
          <w:color w:val="0A0A0A"/>
          <w:sz w:val="24"/>
          <w:szCs w:val="24"/>
        </w:rPr>
        <w:t>Informaciones remitidas según solicitud del Departamento de Comunicaciones:</w:t>
      </w:r>
    </w:p>
    <w:p w:rsidR="00884876" w:rsidRPr="00F433C8" w:rsidRDefault="00884876" w:rsidP="00386E4F">
      <w:pPr>
        <w:numPr>
          <w:ilvl w:val="1"/>
          <w:numId w:val="35"/>
        </w:numPr>
        <w:spacing w:before="120" w:after="0"/>
        <w:jc w:val="both"/>
        <w:rPr>
          <w:rFonts w:eastAsia="ヒラギノ角ゴ Pro W3" w:cstheme="minorHAnsi"/>
          <w:color w:val="0A0A0A"/>
          <w:sz w:val="24"/>
          <w:szCs w:val="24"/>
        </w:rPr>
      </w:pPr>
      <w:r w:rsidRPr="00F433C8">
        <w:rPr>
          <w:rFonts w:eastAsia="ヒラギノ角ゴ Pro W3" w:cstheme="minorHAnsi"/>
          <w:color w:val="0A0A0A"/>
          <w:sz w:val="24"/>
          <w:szCs w:val="24"/>
        </w:rPr>
        <w:t>Resultados de intervenciones para personas con discapacidad.</w:t>
      </w: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reunión con consultor del Banco Mundial sobre Protección Social Adaptativa.</w:t>
      </w:r>
    </w:p>
    <w:p w:rsidR="00884876" w:rsidRPr="00F433C8" w:rsidRDefault="00884876" w:rsidP="00F433C8">
      <w:pPr>
        <w:spacing w:before="120"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Realización de ficha de proyectos como propuesta para Euro Social.</w:t>
      </w:r>
    </w:p>
    <w:p w:rsidR="00884876" w:rsidRPr="00F433C8" w:rsidRDefault="00884876" w:rsidP="00F433C8">
      <w:pPr>
        <w:spacing w:before="120"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Reunión con equipo SIGOB para revisión del Sistema de Indicadores.</w:t>
      </w:r>
    </w:p>
    <w:p w:rsidR="00884876" w:rsidRPr="00F433C8" w:rsidRDefault="00884876" w:rsidP="00F433C8">
      <w:pPr>
        <w:spacing w:before="120"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Participación en reunión solicitada por la Dirección de Planificación Interinstitucional para proyecto de uvas en el municipio de Neyba, Bahoruco.</w:t>
      </w:r>
    </w:p>
    <w:p w:rsidR="00884876" w:rsidRPr="00F433C8" w:rsidRDefault="00884876" w:rsidP="00F433C8">
      <w:pPr>
        <w:spacing w:before="120"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 xml:space="preserve">Revisión de la última versión del informe de convenios: </w:t>
      </w:r>
    </w:p>
    <w:p w:rsidR="00884876" w:rsidRPr="00F433C8" w:rsidRDefault="00884876" w:rsidP="00F433C8">
      <w:pPr>
        <w:numPr>
          <w:ilvl w:val="1"/>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Actualización de resultados con entidades financiera aliadas.</w:t>
      </w:r>
    </w:p>
    <w:p w:rsidR="00884876" w:rsidRPr="00F433C8" w:rsidRDefault="00884876" w:rsidP="00F433C8">
      <w:pPr>
        <w:numPr>
          <w:ilvl w:val="1"/>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Resúmenes ejecutivos de convenios por componente.</w:t>
      </w:r>
    </w:p>
    <w:p w:rsidR="00884876" w:rsidRPr="00F433C8" w:rsidRDefault="00884876" w:rsidP="00F433C8">
      <w:pPr>
        <w:numPr>
          <w:ilvl w:val="1"/>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Integración de informe de nuevos convenios: Propagás, El Artístico, Pan Pepín, Invi.</w:t>
      </w:r>
    </w:p>
    <w:p w:rsidR="00884876" w:rsidRPr="00F433C8" w:rsidRDefault="00884876" w:rsidP="00F433C8">
      <w:pPr>
        <w:spacing w:before="120" w:after="0" w:line="240" w:lineRule="auto"/>
        <w:ind w:left="720"/>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eastAsia="ヒラギノ角ゴ Pro W3" w:cstheme="minorHAnsi"/>
          <w:color w:val="0A0A0A"/>
          <w:sz w:val="24"/>
          <w:szCs w:val="24"/>
        </w:rPr>
      </w:pPr>
      <w:r w:rsidRPr="00F433C8">
        <w:rPr>
          <w:rFonts w:eastAsia="ヒラギノ角ゴ Pro W3" w:cstheme="minorHAnsi"/>
          <w:color w:val="0A0A0A"/>
          <w:sz w:val="24"/>
          <w:szCs w:val="24"/>
        </w:rPr>
        <w:t>Revisión de auditorías a expediente para pago de estipendios a participantes de capacitaciones técnico vocacionales en el marco del proyecto Progresando Unidos.</w:t>
      </w:r>
    </w:p>
    <w:p w:rsidR="00884876" w:rsidRPr="00F433C8" w:rsidRDefault="00884876" w:rsidP="00F433C8">
      <w:pPr>
        <w:spacing w:before="120" w:after="0" w:line="240" w:lineRule="auto"/>
        <w:jc w:val="both"/>
        <w:rPr>
          <w:rFonts w:eastAsia="ヒラギノ角ゴ Pro W3" w:cstheme="minorHAnsi"/>
          <w:color w:val="0A0A0A"/>
          <w:sz w:val="24"/>
          <w:szCs w:val="24"/>
        </w:rPr>
      </w:pPr>
    </w:p>
    <w:p w:rsidR="00884876" w:rsidRPr="00F433C8" w:rsidRDefault="00884876" w:rsidP="00F433C8">
      <w:pPr>
        <w:numPr>
          <w:ilvl w:val="0"/>
          <w:numId w:val="35"/>
        </w:numPr>
        <w:spacing w:before="120" w:after="0" w:line="240" w:lineRule="auto"/>
        <w:jc w:val="both"/>
        <w:rPr>
          <w:rFonts w:cstheme="minorHAnsi"/>
          <w:sz w:val="24"/>
          <w:szCs w:val="24"/>
        </w:rPr>
      </w:pPr>
      <w:r w:rsidRPr="00F433C8">
        <w:rPr>
          <w:rFonts w:cstheme="minorHAnsi"/>
          <w:sz w:val="24"/>
          <w:szCs w:val="24"/>
        </w:rPr>
        <w:t>Seguimiento a la actualización de informaciones en los Sistemas de Metas Gubernamentales tanto de Presidencia como de Vicepresidencia.</w:t>
      </w:r>
    </w:p>
    <w:p w:rsidR="00884876" w:rsidRPr="00F433C8" w:rsidRDefault="00884876" w:rsidP="00F433C8">
      <w:pPr>
        <w:spacing w:after="0" w:line="240" w:lineRule="auto"/>
        <w:jc w:val="both"/>
        <w:rPr>
          <w:rFonts w:cstheme="minorHAnsi"/>
          <w:sz w:val="24"/>
          <w:szCs w:val="24"/>
        </w:rPr>
      </w:pPr>
    </w:p>
    <w:p w:rsidR="00884876" w:rsidRPr="00F433C8" w:rsidRDefault="00884876" w:rsidP="00F433C8">
      <w:pPr>
        <w:numPr>
          <w:ilvl w:val="0"/>
          <w:numId w:val="35"/>
        </w:numPr>
        <w:spacing w:before="120" w:after="0" w:line="240" w:lineRule="auto"/>
        <w:jc w:val="both"/>
        <w:rPr>
          <w:rFonts w:cstheme="minorHAnsi"/>
          <w:sz w:val="24"/>
          <w:szCs w:val="24"/>
        </w:rPr>
      </w:pPr>
      <w:r w:rsidRPr="00F433C8">
        <w:rPr>
          <w:rFonts w:cstheme="minorHAnsi"/>
          <w:sz w:val="24"/>
          <w:szCs w:val="24"/>
        </w:rPr>
        <w:t>Elaboración de los calendarios de actividades institucionales para fines de cobertura de la Dirección de Comunicaciones y conocimiento de la Dirección General del Prosoli.</w:t>
      </w:r>
    </w:p>
    <w:p w:rsidR="00884876" w:rsidRPr="00F433C8" w:rsidRDefault="00884876" w:rsidP="00F433C8">
      <w:pPr>
        <w:spacing w:after="0" w:line="240" w:lineRule="auto"/>
        <w:jc w:val="both"/>
        <w:rPr>
          <w:rFonts w:cstheme="minorHAnsi"/>
          <w:sz w:val="24"/>
          <w:szCs w:val="24"/>
        </w:rPr>
      </w:pPr>
    </w:p>
    <w:p w:rsidR="00884876" w:rsidRPr="00F433C8" w:rsidRDefault="00884876" w:rsidP="00386E4F">
      <w:pPr>
        <w:numPr>
          <w:ilvl w:val="0"/>
          <w:numId w:val="35"/>
        </w:numPr>
        <w:spacing w:before="120" w:after="0"/>
        <w:jc w:val="both"/>
        <w:rPr>
          <w:rFonts w:cstheme="minorHAnsi"/>
          <w:sz w:val="24"/>
          <w:szCs w:val="24"/>
        </w:rPr>
      </w:pPr>
      <w:r w:rsidRPr="00F433C8">
        <w:rPr>
          <w:rFonts w:cstheme="minorHAnsi"/>
          <w:sz w:val="24"/>
          <w:szCs w:val="24"/>
        </w:rPr>
        <w:t>Seguimiento constante a los indicadores del Plan Operativo Anual (POA) de los proyectos y unidades del Prosoli.</w:t>
      </w:r>
    </w:p>
    <w:p w:rsidR="00884876" w:rsidRPr="00884876" w:rsidRDefault="00884876" w:rsidP="00386E4F">
      <w:pPr>
        <w:pStyle w:val="Prrafodelista"/>
        <w:ind w:left="360"/>
        <w:jc w:val="both"/>
        <w:rPr>
          <w:bCs/>
          <w:sz w:val="24"/>
          <w:szCs w:val="24"/>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42" w:name="_Toc521342327"/>
      <w:bookmarkStart w:id="43" w:name="_Toc5690629"/>
      <w:r w:rsidRPr="00A0238D">
        <w:rPr>
          <w:rFonts w:asciiTheme="minorHAnsi" w:hAnsiTheme="minorHAnsi"/>
          <w:color w:val="auto"/>
          <w:szCs w:val="24"/>
        </w:rPr>
        <w:t>Dirección Financiera</w:t>
      </w:r>
      <w:bookmarkEnd w:id="42"/>
      <w:bookmarkEnd w:id="43"/>
    </w:p>
    <w:p w:rsidR="00750CD7" w:rsidRDefault="00750CD7" w:rsidP="00386E4F">
      <w:pPr>
        <w:spacing w:after="0"/>
        <w:jc w:val="both"/>
        <w:rPr>
          <w:bCs/>
          <w:highlight w:val="yellow"/>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Seguimiento al cierre fiscal  2018 de Progresando con Solidaridad.</w:t>
      </w:r>
    </w:p>
    <w:p w:rsidR="00750CD7" w:rsidRPr="00A435BE" w:rsidRDefault="00750CD7" w:rsidP="00F433C8">
      <w:pPr>
        <w:pStyle w:val="Prrafodelista"/>
        <w:spacing w:after="0" w:line="240" w:lineRule="auto"/>
        <w:ind w:left="360"/>
        <w:jc w:val="both"/>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Seguimiento a la planificación del inventario de activo Fijo general de Prosoli – CTC.</w:t>
      </w:r>
    </w:p>
    <w:p w:rsidR="00750CD7" w:rsidRPr="00A435BE" w:rsidRDefault="00750CD7" w:rsidP="00F433C8">
      <w:pPr>
        <w:pStyle w:val="Prrafodelista"/>
        <w:spacing w:after="0" w:line="240" w:lineRule="auto"/>
        <w:ind w:left="360"/>
        <w:jc w:val="both"/>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Seguimiento a la Coordinación de la plataforma tecnológica para el inventario de activos fijos del Prosoli y CTC a nivel nacional, y coordinación delegación de responsabilidades y tiempo de ejecución de la toma.</w:t>
      </w:r>
    </w:p>
    <w:p w:rsidR="00750CD7" w:rsidRPr="00A435BE" w:rsidRDefault="00750CD7" w:rsidP="00F433C8">
      <w:pPr>
        <w:pStyle w:val="Prrafodelista"/>
        <w:spacing w:line="240" w:lineRule="auto"/>
        <w:jc w:val="both"/>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Evaluación de la Apertura Oferta Técnica- Sobre A, del proceso de Adquisición de Canastilla para Embarazadas, PPS-CCC-CP-2019-0002.</w:t>
      </w:r>
    </w:p>
    <w:p w:rsidR="00750CD7" w:rsidRPr="00A435BE" w:rsidRDefault="00750CD7" w:rsidP="00F433C8">
      <w:pPr>
        <w:pStyle w:val="Prrafodelista"/>
        <w:spacing w:line="240" w:lineRule="auto"/>
        <w:jc w:val="both"/>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Evaluación de la Apertura Oferta Técnica- Sobre A, del proceso de Adquisición de Neveras para Embarazadas, PPS-CCC-CP-2019-0002.</w:t>
      </w:r>
    </w:p>
    <w:p w:rsidR="00750CD7" w:rsidRPr="00A435BE" w:rsidRDefault="00750CD7" w:rsidP="00F433C8">
      <w:pPr>
        <w:pStyle w:val="Prrafodelista"/>
        <w:spacing w:line="240" w:lineRule="auto"/>
        <w:jc w:val="both"/>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Continuar con las Evaluación del Desempeño 2019 de todo el personal de esta Dirección Financiera.</w:t>
      </w:r>
    </w:p>
    <w:p w:rsidR="00750CD7" w:rsidRPr="00A435BE" w:rsidRDefault="00750CD7" w:rsidP="00F433C8">
      <w:pPr>
        <w:pStyle w:val="Prrafodelista"/>
        <w:spacing w:line="240" w:lineRule="auto"/>
        <w:jc w:val="both"/>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Taller de Relaciones Laborales y la Ley 41-08, participación el personal de esta Dirección Financiera.</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Recepción 743 nuevas solicitudes de pago,</w:t>
      </w:r>
      <w:r w:rsidRPr="00A435BE">
        <w:rPr>
          <w:sz w:val="24"/>
          <w:szCs w:val="24"/>
        </w:rPr>
        <w:t xml:space="preserve"> </w:t>
      </w:r>
      <w:r w:rsidRPr="00A435BE">
        <w:rPr>
          <w:rFonts w:ascii="Calibri" w:eastAsia="Times New Roman" w:hAnsi="Calibri" w:cs="Times New Roman"/>
          <w:color w:val="000000"/>
          <w:sz w:val="24"/>
          <w:szCs w:val="24"/>
          <w:lang w:val="es-ES" w:eastAsia="es-ES"/>
        </w:rPr>
        <w:t>con el objetivo de pagar a Colaboradores y proveedores de las oficinas, provinciales y regionales, registrándola en el SIPS y luego flujo interno en URA, Contabilidad, Tesorería y UAI. Control de las devoluciones de expedientes con errores e inconsistencias.</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Análisis de Crédito, a fin de realizar solicitud para consultoría Jurídica para renovación de contrato de la Oficina Presidencial de Tecnología de la Información y la Comunicación (OPTIC) y registración.</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Pago a proveedores de servicios, tramitamos el alquiler de: Sala de Tarea de la Puya, Arroyo Hondo, Regional la Vega, Regional Nagua, San Cristóbal, Regional San Juan M., Regional Valverde, Regional Distrito Nacional, Custodia de documentos, Sala de Tarea Pantoja, Regional Santiago, Regional San F</w:t>
      </w:r>
      <w:r>
        <w:rPr>
          <w:rFonts w:ascii="Calibri" w:eastAsia="Times New Roman" w:hAnsi="Calibri" w:cs="Times New Roman"/>
          <w:color w:val="000000"/>
          <w:sz w:val="24"/>
          <w:szCs w:val="24"/>
          <w:lang w:val="es-ES" w:eastAsia="es-ES"/>
        </w:rPr>
        <w:t xml:space="preserve">rancisco </w:t>
      </w:r>
      <w:r w:rsidRPr="00A435BE">
        <w:rPr>
          <w:rFonts w:ascii="Calibri" w:eastAsia="Times New Roman" w:hAnsi="Calibri" w:cs="Times New Roman"/>
          <w:color w:val="000000"/>
          <w:sz w:val="24"/>
          <w:szCs w:val="24"/>
          <w:lang w:val="es-ES" w:eastAsia="es-ES"/>
        </w:rPr>
        <w:t>de Macorís.</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Tramite de pago y auditoria de consumos en las tarjetas de combustibles Visa Flotilla, con el fin de mantener préstamo a la vista con el Banreservas al día y que los colaboradores puedan hacer uso oportuno de esta facilidad.</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Revisión y Análisis,</w:t>
      </w:r>
      <w:r w:rsidRPr="00A435BE">
        <w:rPr>
          <w:sz w:val="24"/>
          <w:szCs w:val="24"/>
        </w:rPr>
        <w:t xml:space="preserve"> con el propósito de </w:t>
      </w:r>
      <w:r w:rsidRPr="00A435BE">
        <w:rPr>
          <w:rFonts w:ascii="Calibri" w:eastAsia="Times New Roman" w:hAnsi="Calibri" w:cs="Times New Roman"/>
          <w:color w:val="000000"/>
          <w:sz w:val="24"/>
          <w:szCs w:val="24"/>
          <w:lang w:val="es-ES" w:eastAsia="es-ES"/>
        </w:rPr>
        <w:t>cumplir con el pago a proveedores y beneficiarios, basados en los saldos por antigüedad permitiendo que los pagos de todas las actividades del Programa se efectúen oportunamente.</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Emisiones de certificaciones y solicitudes de pago:</w:t>
      </w:r>
      <w:r w:rsidRPr="00A435BE">
        <w:rPr>
          <w:sz w:val="24"/>
          <w:szCs w:val="24"/>
        </w:rPr>
        <w:t xml:space="preserve"> </w:t>
      </w:r>
      <w:r w:rsidRPr="00A435BE">
        <w:rPr>
          <w:rFonts w:ascii="Calibri" w:eastAsia="Times New Roman" w:hAnsi="Calibri" w:cs="Times New Roman"/>
          <w:color w:val="000000"/>
          <w:sz w:val="24"/>
          <w:szCs w:val="24"/>
          <w:lang w:val="es-ES" w:eastAsia="es-ES"/>
        </w:rPr>
        <w:t>completando las ordenes de servicios de los Proveedores para que cumplan con lo exigido en el Decreto 15/17, pago servicios básicos e impuestos y las retenciones de impuestos.</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Registro de todas las cuentas por pagar de la institución, con el fin de ser procesadas y pagadas bajo análisis de saldo por antigüedad.</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Transferencias Ejecutadas–Tesorería, con el fin de realizar pagos vía NetBanking a Proveedores, empleados, colaboradores por diferentes conceptos.</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Emisión de cheques – Tesorería,</w:t>
      </w:r>
      <w:r w:rsidRPr="00A435BE">
        <w:rPr>
          <w:sz w:val="24"/>
          <w:szCs w:val="24"/>
        </w:rPr>
        <w:t xml:space="preserve"> </w:t>
      </w:r>
      <w:r w:rsidRPr="00A435BE">
        <w:rPr>
          <w:rFonts w:ascii="Calibri" w:eastAsia="Times New Roman" w:hAnsi="Calibri" w:cs="Times New Roman"/>
          <w:color w:val="000000"/>
          <w:sz w:val="24"/>
          <w:szCs w:val="24"/>
          <w:lang w:val="es-ES" w:eastAsia="es-ES"/>
        </w:rPr>
        <w:t>Mediante procedimiento establecido en cumplimiento con lo asumido frente a Proveedores Beneficiarios, Presupuestos sujetos a liquidación.</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Entrega cheques-Pago del fondo especial Caja General, cumpliendo con el pago de los compromisos contraídos por la institución tanto con Proveedores como Colaboradores del Programa.</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Reunión con la oficial de la cuenta del Banco de Reservas la Sra. Bertha Altagracia Atiles.</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Pagos a la TSS,</w:t>
      </w:r>
      <w:r w:rsidRPr="00A435BE">
        <w:rPr>
          <w:sz w:val="24"/>
          <w:szCs w:val="24"/>
        </w:rPr>
        <w:t xml:space="preserve"> </w:t>
      </w:r>
      <w:r w:rsidRPr="00A435BE">
        <w:rPr>
          <w:rFonts w:ascii="Calibri" w:eastAsia="Times New Roman" w:hAnsi="Calibri" w:cs="Times New Roman"/>
          <w:color w:val="000000"/>
          <w:sz w:val="24"/>
          <w:szCs w:val="24"/>
          <w:lang w:val="es-ES" w:eastAsia="es-ES"/>
        </w:rPr>
        <w:t>con el fin de controlar los pagos a la Tesorería de la Seguridad Social y velar porque los pagos sean efectuados debidamente a ese Organismo, remitiendo los descuentos a los Colaboradores y empleados.</w:t>
      </w:r>
    </w:p>
    <w:p w:rsidR="00750CD7" w:rsidRPr="00A435BE" w:rsidRDefault="00750CD7" w:rsidP="00F433C8">
      <w:pPr>
        <w:pStyle w:val="Prrafodelista"/>
        <w:spacing w:line="240" w:lineRule="auto"/>
        <w:rPr>
          <w:rFonts w:ascii="Calibri" w:eastAsia="Times New Roman" w:hAnsi="Calibri" w:cs="Times New Roman"/>
          <w:color w:val="000000"/>
          <w:sz w:val="24"/>
          <w:szCs w:val="24"/>
          <w:lang w:val="es-ES" w:eastAsia="es-ES"/>
        </w:rPr>
      </w:pPr>
    </w:p>
    <w:p w:rsidR="00750CD7" w:rsidRPr="00A435BE" w:rsidRDefault="00750CD7" w:rsidP="00F433C8">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Copiar cheques Marzo 19,</w:t>
      </w:r>
      <w:r w:rsidRPr="00A435BE">
        <w:rPr>
          <w:sz w:val="24"/>
          <w:szCs w:val="24"/>
        </w:rPr>
        <w:t xml:space="preserve"> </w:t>
      </w:r>
      <w:r w:rsidRPr="00A435BE">
        <w:rPr>
          <w:rFonts w:ascii="Calibri" w:eastAsia="Times New Roman" w:hAnsi="Calibri" w:cs="Times New Roman"/>
          <w:color w:val="000000"/>
          <w:sz w:val="24"/>
          <w:szCs w:val="24"/>
          <w:lang w:val="es-ES" w:eastAsia="es-ES"/>
        </w:rPr>
        <w:t>para responder a las solicitudes de Proveedores mantenemos las copia de los cheques con todas las retenciones efectuadas usándolos de sustento en los pago realizados en el mes.</w:t>
      </w:r>
    </w:p>
    <w:p w:rsidR="00750CD7" w:rsidRPr="002C345B" w:rsidRDefault="00750CD7" w:rsidP="00386E4F">
      <w:pPr>
        <w:spacing w:after="0"/>
        <w:jc w:val="both"/>
        <w:rPr>
          <w:bC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44" w:name="_Toc5690630"/>
      <w:r w:rsidRPr="00A0238D">
        <w:rPr>
          <w:rFonts w:asciiTheme="minorHAnsi" w:hAnsiTheme="minorHAnsi"/>
          <w:color w:val="auto"/>
          <w:szCs w:val="24"/>
        </w:rPr>
        <w:t>Biblioteca Infantil y Juvenil de la República Dominicana (BIJRD)</w:t>
      </w:r>
      <w:bookmarkEnd w:id="44"/>
    </w:p>
    <w:p w:rsidR="00750CD7" w:rsidRPr="002C345B" w:rsidRDefault="00750CD7" w:rsidP="00386E4F">
      <w:pPr>
        <w:spacing w:after="0"/>
        <w:jc w:val="both"/>
        <w:rPr>
          <w:rFonts w:ascii="Calibri" w:eastAsia="Times New Roman" w:hAnsi="Calibri" w:cs="Times New Roman"/>
          <w:color w:val="000000"/>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Lectura individual: con la participación de los niños/as que visitan la Biblioteca Infantil y Juvenil República Dominicana (BIJRD), total de 389 niños/as usuarios. Esta actividad se realizó en la Sala de la Imaginación, con el propósito de intercambiar ideas, comprensión y socialización de lo leído.</w:t>
      </w:r>
    </w:p>
    <w:p w:rsidR="00750CD7" w:rsidRPr="00A435BE" w:rsidRDefault="00750CD7" w:rsidP="00386E4F">
      <w:pPr>
        <w:pStyle w:val="Prrafodelista"/>
        <w:spacing w:after="0"/>
        <w:ind w:left="360"/>
        <w:jc w:val="both"/>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Socialización de Concurso Botellas Literarias: con la participación de estudiantes de los diferentes centros educativos, total 135 niños/as usuarios, la misma se realizó en la Sala Mi Espacio de la Biblioteca Infantil y Juvenil República Dominicana (BIJRD), con el propósito de que los estudiantes compartan lo leído.</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Taller de pintura: con la participación de niños/as que visitan la BIJRD, total de 34 niños/as. Esta actividad se realizó en la Sala Biblio de los Niños, de la Biblioteca Infantil y Juvenil República Dominicana (BIJRD), con el propósito de enseñarles a los niños las técnicas para el dibujo.</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Visita guiada a la Biblioteca Infantil y Juvenil República Dominicana (BIJRD), por: Centro Educativo Jardín de Cristo,</w:t>
      </w:r>
      <w:r w:rsidRPr="00A435BE">
        <w:rPr>
          <w:sz w:val="24"/>
          <w:szCs w:val="24"/>
        </w:rPr>
        <w:t xml:space="preserve"> </w:t>
      </w:r>
      <w:r w:rsidRPr="00A435BE">
        <w:rPr>
          <w:rFonts w:ascii="Calibri" w:eastAsia="Times New Roman" w:hAnsi="Calibri" w:cs="Times New Roman"/>
          <w:color w:val="000000"/>
          <w:sz w:val="24"/>
          <w:szCs w:val="24"/>
          <w:lang w:val="es-ES" w:eastAsia="es-ES"/>
        </w:rPr>
        <w:t>Colegio Preescolar Bambino, Colegio Padre Julio Sillas,</w:t>
      </w:r>
      <w:r w:rsidRPr="00A435BE">
        <w:rPr>
          <w:sz w:val="24"/>
          <w:szCs w:val="24"/>
        </w:rPr>
        <w:t xml:space="preserve"> </w:t>
      </w:r>
      <w:r w:rsidRPr="00A435BE">
        <w:rPr>
          <w:rFonts w:ascii="Calibri" w:eastAsia="Times New Roman" w:hAnsi="Calibri" w:cs="Times New Roman"/>
          <w:color w:val="000000"/>
          <w:sz w:val="24"/>
          <w:szCs w:val="24"/>
          <w:lang w:val="es-ES" w:eastAsia="es-ES"/>
        </w:rPr>
        <w:t>Escuela Maestra María de Jesús,</w:t>
      </w:r>
      <w:r w:rsidRPr="00A435BE">
        <w:rPr>
          <w:sz w:val="24"/>
          <w:szCs w:val="24"/>
        </w:rPr>
        <w:t xml:space="preserve"> </w:t>
      </w:r>
      <w:r w:rsidRPr="00A435BE">
        <w:rPr>
          <w:rFonts w:ascii="Calibri" w:eastAsia="Times New Roman" w:hAnsi="Calibri" w:cs="Times New Roman"/>
          <w:color w:val="000000"/>
          <w:sz w:val="24"/>
          <w:szCs w:val="24"/>
          <w:lang w:val="es-ES" w:eastAsia="es-ES"/>
        </w:rPr>
        <w:t>Centro Integral Salomé Ureña, O y M Hostos School e Instituto Superior de Formación Docente. Esta actividad se realizó en la Sala de la Imaginación, con el propósito de presentar los servicios que ofrecemos.</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Club de lectura: “Ratoncitos de Biblioteca”, “Corazón de Tinta”, con la participación de 14 niños/as que visitan la Biblioteca Infantil y Juvenil República Dominicana (BIJRD</w:t>
      </w:r>
      <w:r>
        <w:rPr>
          <w:rFonts w:ascii="Calibri" w:eastAsia="Times New Roman" w:hAnsi="Calibri" w:cs="Times New Roman"/>
          <w:color w:val="000000"/>
          <w:sz w:val="24"/>
          <w:szCs w:val="24"/>
          <w:lang w:val="es-ES" w:eastAsia="es-ES"/>
        </w:rPr>
        <w:t>)</w:t>
      </w:r>
      <w:r w:rsidRPr="00A435BE">
        <w:rPr>
          <w:rFonts w:ascii="Calibri" w:eastAsia="Times New Roman" w:hAnsi="Calibri" w:cs="Times New Roman"/>
          <w:color w:val="000000"/>
          <w:sz w:val="24"/>
          <w:szCs w:val="24"/>
          <w:lang w:val="es-ES" w:eastAsia="es-ES"/>
        </w:rPr>
        <w:t>. Esta actividad se realizó con el propósito de intercambiar ideas, comprensión y socialización de lo leído.</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Taller de Animación Digital: con la participación de 164 niños/as que visitan la Biblioteca Infantil y Juvenil República Dominicana (BIJRD), la misma se realizó con el objetivo de desarrollar las técnicas digitales del dibujo.</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Lectura creativa: con la participación de 16 niños/as que visitan la Biblioteca Infantil y Juvenil República Dominicana (BIJRD), con el propósito de intercambiar ideas, comprensión y socialización de lo leído.</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 xml:space="preserve">Taller Nutrición infantil: con la participación de 14 niños/as que visitan la Biblioteca Infantil y Juvenil República Dominicana (BIJRD), con el propósito de que los niños aprendan a comer saludable en beneficio de su salud. </w:t>
      </w:r>
    </w:p>
    <w:p w:rsidR="00750CD7" w:rsidRPr="00A435BE" w:rsidRDefault="00750CD7" w:rsidP="00386E4F">
      <w:pPr>
        <w:pStyle w:val="Prrafodelista"/>
        <w:rPr>
          <w:rFonts w:ascii="Calibri" w:eastAsia="Times New Roman" w:hAnsi="Calibri" w:cs="Times New Roman"/>
          <w:color w:val="000000"/>
          <w:sz w:val="24"/>
          <w:szCs w:val="24"/>
          <w:lang w:val="es-ES" w:eastAsia="es-ES"/>
        </w:rPr>
      </w:pPr>
    </w:p>
    <w:p w:rsidR="00750CD7" w:rsidRPr="00A435BE" w:rsidRDefault="00750CD7" w:rsidP="00386E4F">
      <w:pPr>
        <w:pStyle w:val="Prrafodelista"/>
        <w:numPr>
          <w:ilvl w:val="0"/>
          <w:numId w:val="35"/>
        </w:numPr>
        <w:spacing w:after="0"/>
        <w:jc w:val="both"/>
        <w:rPr>
          <w:rFonts w:ascii="Calibri" w:eastAsia="Times New Roman" w:hAnsi="Calibri" w:cs="Times New Roman"/>
          <w:color w:val="000000"/>
          <w:sz w:val="24"/>
          <w:szCs w:val="24"/>
          <w:lang w:val="es-ES" w:eastAsia="es-ES"/>
        </w:rPr>
      </w:pPr>
      <w:r w:rsidRPr="00A435BE">
        <w:rPr>
          <w:rFonts w:ascii="Calibri" w:eastAsia="Times New Roman" w:hAnsi="Calibri" w:cs="Times New Roman"/>
          <w:color w:val="000000"/>
          <w:sz w:val="24"/>
          <w:szCs w:val="24"/>
          <w:lang w:val="es-ES" w:eastAsia="es-ES"/>
        </w:rPr>
        <w:t>Taller de Cómic: con la participación de 22 niños/as que visitan la Biblioteca Infantil y Juvenil República Dominicana (BIJRD), esta actividad se realizó con el propósito de estimular la creatividad en los niños.</w:t>
      </w:r>
    </w:p>
    <w:p w:rsidR="00750CD7" w:rsidRPr="00EB52B9" w:rsidRDefault="00750CD7" w:rsidP="00386E4F">
      <w:pPr>
        <w:spacing w:after="0"/>
        <w:jc w:val="both"/>
        <w:rPr>
          <w:rFonts w:ascii="Calibri" w:eastAsia="Times New Roman" w:hAnsi="Calibri" w:cs="Times New Roman"/>
          <w:color w:val="000000"/>
          <w:lang w:val="es-ES" w:eastAsia="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45" w:name="_Toc521342331"/>
      <w:bookmarkStart w:id="46" w:name="_Toc5690631"/>
      <w:r w:rsidRPr="00A0238D">
        <w:rPr>
          <w:rFonts w:asciiTheme="minorHAnsi" w:hAnsiTheme="minorHAnsi"/>
          <w:color w:val="auto"/>
          <w:szCs w:val="24"/>
        </w:rPr>
        <w:t>Departamento de Relaciones Internacionales</w:t>
      </w:r>
      <w:bookmarkEnd w:id="45"/>
      <w:bookmarkEnd w:id="46"/>
      <w:r w:rsidRPr="00A0238D">
        <w:rPr>
          <w:rFonts w:asciiTheme="minorHAnsi" w:hAnsiTheme="minorHAnsi"/>
          <w:color w:val="auto"/>
          <w:szCs w:val="24"/>
        </w:rPr>
        <w:t xml:space="preserve"> </w:t>
      </w:r>
    </w:p>
    <w:p w:rsidR="00750CD7" w:rsidRPr="00A0238D" w:rsidRDefault="00750CD7" w:rsidP="00386E4F">
      <w:pPr>
        <w:spacing w:after="0"/>
        <w:rPr>
          <w:sz w:val="24"/>
          <w:szCs w:val="24"/>
        </w:rPr>
      </w:pPr>
    </w:p>
    <w:p w:rsidR="00750CD7" w:rsidRPr="00A435BE" w:rsidRDefault="00750CD7" w:rsidP="00386E4F">
      <w:pPr>
        <w:pStyle w:val="Prrafodelista"/>
        <w:numPr>
          <w:ilvl w:val="0"/>
          <w:numId w:val="34"/>
        </w:numPr>
        <w:spacing w:after="0"/>
        <w:jc w:val="both"/>
        <w:rPr>
          <w:sz w:val="24"/>
          <w:szCs w:val="24"/>
        </w:rPr>
      </w:pPr>
      <w:r w:rsidRPr="00A435BE">
        <w:rPr>
          <w:sz w:val="24"/>
          <w:szCs w:val="24"/>
        </w:rPr>
        <w:t>Reunión con la Encargada de Jóvenes Líderes Roelisabell García. Este encuentro fue realizado en las oficinas del Depto. Internacional, con la finalidad de presentar las funciones del departamento a la Sra. García y explorar vías de sinergia o apoyo en ambos departamentos puedan trabajar en conjunto.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4"/>
        </w:numPr>
        <w:spacing w:after="0"/>
        <w:jc w:val="both"/>
        <w:rPr>
          <w:sz w:val="24"/>
          <w:szCs w:val="24"/>
        </w:rPr>
      </w:pPr>
      <w:r w:rsidRPr="00A435BE">
        <w:rPr>
          <w:sz w:val="24"/>
          <w:szCs w:val="24"/>
        </w:rPr>
        <w:t>Lanzamiento del Proyecto Intervención Integral para la prevención de embarazos en adolescentes, provincias Azua, San Juan y Bahoruco. Realizado en el Salón Verde del Palacio Nacional, con la presencia de la Excelentísima Vicepresidenta Constitucional de la República Dra. Margarita Cedeño, Lic. Isidoro Santana Ministro del Ministerio de Economía, Planificación y Desarrollo, Kim Byung- Yun Embajador de Corea del Sur y la comitiva de la Agencia de Cooperación de Corea del Sur (KOICA), liderada por el Director Ki Jeong Sung. En este encuentro se firmó el convenio, entre Prosoli-KOICA, donde se recibieron 15 voluntarios coreanos que estarán laborando en conjunto con la división de Jóvenes Líderes para la prevención de embarazo en adolescentes.</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4"/>
        </w:numPr>
        <w:spacing w:after="0"/>
        <w:jc w:val="both"/>
        <w:rPr>
          <w:sz w:val="24"/>
          <w:szCs w:val="24"/>
        </w:rPr>
      </w:pPr>
      <w:r w:rsidRPr="00A435BE">
        <w:rPr>
          <w:sz w:val="24"/>
          <w:szCs w:val="24"/>
        </w:rPr>
        <w:t>Reunión con representantes del Banco de Alimentos. En este encuentro realizado en las oficinas del Depto. Internacional en el Bloque D, con la finalidad de presentar a la nueva gerente del Banco de Alimentos Juliana Staffeld y presentarle las funciones del programa para establecer lazos de sinergia para las actividades en conjunto entre ambas instituciones.</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4"/>
        </w:numPr>
        <w:spacing w:after="0"/>
        <w:jc w:val="both"/>
        <w:rPr>
          <w:sz w:val="24"/>
          <w:szCs w:val="24"/>
        </w:rPr>
      </w:pPr>
      <w:r w:rsidRPr="00A435BE">
        <w:rPr>
          <w:sz w:val="24"/>
          <w:szCs w:val="24"/>
        </w:rPr>
        <w:t xml:space="preserve">Reunión </w:t>
      </w:r>
      <w:r>
        <w:rPr>
          <w:sz w:val="24"/>
          <w:szCs w:val="24"/>
        </w:rPr>
        <w:t>Cena Hambre Cero, donde partici</w:t>
      </w:r>
      <w:r w:rsidRPr="00A435BE">
        <w:rPr>
          <w:sz w:val="24"/>
          <w:szCs w:val="24"/>
        </w:rPr>
        <w:t>pó Marcelle Peña y Karolyn Ureña del Pr</w:t>
      </w:r>
      <w:r>
        <w:rPr>
          <w:sz w:val="24"/>
          <w:szCs w:val="24"/>
        </w:rPr>
        <w:t>ograma Mundial de Alimentos (</w:t>
      </w:r>
      <w:r w:rsidRPr="00A435BE">
        <w:rPr>
          <w:sz w:val="24"/>
          <w:szCs w:val="24"/>
        </w:rPr>
        <w:t>PMA), Yanuel Cordero de la Dirección General, Nieves Peguero y Gloria Mercedes de Relaciones Internacionales. Este encuentro se llevó a cabo en el Edificio San Rafael, con la finalidad de dar seguimiento al movimiento Hambre Cero.</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4"/>
        </w:numPr>
        <w:spacing w:after="0"/>
        <w:jc w:val="both"/>
        <w:rPr>
          <w:sz w:val="24"/>
          <w:szCs w:val="24"/>
        </w:rPr>
      </w:pPr>
      <w:r w:rsidRPr="00A435BE">
        <w:rPr>
          <w:sz w:val="24"/>
          <w:szCs w:val="24"/>
        </w:rPr>
        <w:t>Participación en el Acto de conmemoración del Día de la Cero Discriminación en conjunto con la Delegación de la Unión Europea, realizado en la Sala Principal del Teatro Nacional donde participaron más de 1,600 personas, donde se presentaron representantes de organismos internacionales, nacionales y público general. Este evento se realizó objetivo de propiciar a la población dominicana la oportunidad de experimentar de primera mano las dificultades que enfrentan a diario las personas que los convierte en objeto de discriminación, invitar a la reflexión y promover una sociedad más inclusiva, donde participaron artistas y personalidades como Roberto Cavada, Marianne Cruz, Frank Ceara entre otros, unidos a la causa.</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4"/>
        </w:numPr>
        <w:spacing w:after="0"/>
        <w:jc w:val="both"/>
        <w:rPr>
          <w:sz w:val="24"/>
          <w:szCs w:val="24"/>
        </w:rPr>
      </w:pPr>
      <w:r w:rsidRPr="00A435BE">
        <w:rPr>
          <w:sz w:val="24"/>
          <w:szCs w:val="24"/>
        </w:rPr>
        <w:t>Asistencia y participación al "Taller socialización y de priorización de intervenciones para la prevención de Matrimonio Infantil y Uniones Temprana en la República Dominicana", realizado en el Hotel Embajador. Al evento asistieron representantes de UNICEF, Gabinete de Coordinación de Políticas Sociales y Prosoli, con la finalidad de presentar los resultados obtenidos por el CAP y establecer estrategias para poner en marcha el plan de acción del proyecto.</w:t>
      </w:r>
    </w:p>
    <w:p w:rsidR="00750CD7" w:rsidRDefault="00750CD7" w:rsidP="00386E4F">
      <w:pPr>
        <w:spacing w:after="0"/>
        <w:jc w:val="both"/>
      </w:pPr>
    </w:p>
    <w:p w:rsidR="00F433C8" w:rsidRPr="00A0238D" w:rsidRDefault="00F433C8" w:rsidP="00386E4F">
      <w:pPr>
        <w:spacing w:after="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47" w:name="_Toc521342332"/>
      <w:bookmarkStart w:id="48" w:name="_Toc5690632"/>
      <w:r w:rsidRPr="00A0238D">
        <w:rPr>
          <w:rFonts w:asciiTheme="minorHAnsi" w:hAnsiTheme="minorHAnsi"/>
          <w:color w:val="auto"/>
          <w:szCs w:val="24"/>
        </w:rPr>
        <w:t>Proyecto Crecer en Valores/ Casita de la Cultura</w:t>
      </w:r>
      <w:bookmarkEnd w:id="47"/>
      <w:bookmarkEnd w:id="48"/>
      <w:r w:rsidRPr="00A0238D">
        <w:rPr>
          <w:rFonts w:asciiTheme="minorHAnsi" w:hAnsiTheme="minorHAnsi"/>
          <w:color w:val="auto"/>
          <w:szCs w:val="24"/>
        </w:rPr>
        <w:t xml:space="preserve"> </w:t>
      </w:r>
    </w:p>
    <w:p w:rsidR="00750CD7" w:rsidRPr="00A0238D" w:rsidRDefault="00750CD7" w:rsidP="00386E4F">
      <w:pPr>
        <w:spacing w:after="0"/>
        <w:rPr>
          <w:sz w:val="24"/>
          <w:szCs w:val="24"/>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Taller de Guitarra: con la participación de 54 niños/as, a fin de promover actividades artística extraescolares donde se engloban técnicas y actividades que permiten a los niños y niñas a aprender a tocar un instrumento desarrollando así capacidades de expresión, sensibilidad, memoria y comunicación.</w:t>
      </w:r>
    </w:p>
    <w:p w:rsidR="00750CD7" w:rsidRPr="00A435BE" w:rsidRDefault="00750CD7" w:rsidP="00386E4F">
      <w:pPr>
        <w:spacing w:after="0"/>
        <w:jc w:val="both"/>
        <w:rPr>
          <w:sz w:val="24"/>
          <w:szCs w:val="24"/>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Taller de Ajedrez: con la participación de 27 niños/as, a fin de que por medio del ajedrez y otros juegos mentales los alumnos se acostumbran a tomar decisiones y controlar sus emociones; aprenden a ganar y a perder, así como a asumir su responsabilidad individual. Y todo ello con un enfoque práctico y divertido.</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Charla sobre el Día Internacional de la Mujer: donde hablamos sobre los antecedentes de la Conmemoración de la fecha la misma contó con la participación de 10 miembros participantes.</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Charla a padres de NNA en taller de pintura sobre: Responsabilidad, Normas y Puntualidad en la Casita de la Cultura, en la misma participaron 12 Adultos.</w:t>
      </w:r>
    </w:p>
    <w:p w:rsidR="00750CD7" w:rsidRPr="00A435BE" w:rsidRDefault="00750CD7" w:rsidP="00386E4F">
      <w:pPr>
        <w:pStyle w:val="Prrafodelista"/>
        <w:spacing w:after="0"/>
        <w:ind w:left="360"/>
        <w:jc w:val="both"/>
        <w:rPr>
          <w:sz w:val="24"/>
          <w:szCs w:val="24"/>
          <w:highlight w:val="yellow"/>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Visita a la Casita de: Colegio Espíritu Santo del Distrito Nacional, Colegio Pedagógico Infantil Paraíso Educacional y Centro Educativo Guananico  con una participación de 86 Niños/as. Estas actividades se realizaron con el propósito de fomentar el aprendizaje creativo; mediante charla sobre La Casita de La Cultura y el parque Iberoamérica, diálogo sobre el Valor del Día Internacional de la Mujer con dinámica de colorear y dibujar cuento, lectura de Cuento del libro de Cuento que Contar, y Cuento Concurso de Literatura Infantil de Nicole Carolina Messina Checo: El Arco Iris Feliz.</w:t>
      </w:r>
    </w:p>
    <w:p w:rsidR="00750CD7" w:rsidRPr="00A435BE" w:rsidRDefault="00750CD7" w:rsidP="00386E4F">
      <w:pPr>
        <w:pStyle w:val="Prrafodelista"/>
        <w:spacing w:after="0"/>
        <w:ind w:left="360"/>
        <w:jc w:val="both"/>
        <w:rPr>
          <w:sz w:val="24"/>
          <w:szCs w:val="24"/>
          <w:highlight w:val="yellow"/>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Taller de Flauta: con la participación 15 niños/as, a fin de que puedan desarrollar habilidades de estudio secuenciales bajo la práctica de un instrumento musical, fortaleciendo competencias disciplinares y ocupacionales con respecto al pensamiento acción, de manera que se incremente la calidad del aprendizaje en las diferentes áreas de aprendizaje, junto con esto propiciar cercanía y sensibilidad a la experiencia musical.</w:t>
      </w:r>
    </w:p>
    <w:p w:rsidR="00750CD7" w:rsidRPr="00A435BE" w:rsidRDefault="00750CD7" w:rsidP="00386E4F">
      <w:pPr>
        <w:pStyle w:val="Prrafodelista"/>
        <w:spacing w:after="0"/>
        <w:ind w:left="360"/>
        <w:jc w:val="both"/>
        <w:rPr>
          <w:sz w:val="24"/>
          <w:szCs w:val="24"/>
          <w:highlight w:val="yellow"/>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Taller de Inglés: con la participación de 34 niños/as. A fin de que puedan lograr un aprendizaje del inglés a través de actividades eminentemente motivadoras como son las manualidades, los juegos y las canciones.</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Taller de Pintura: con la participación de 25 niños/as. a fin de desarrollar y fortalecer las capacidades cognoscitivas: lenguaje, físico-motrices y socio-emocionales.</w:t>
      </w:r>
    </w:p>
    <w:p w:rsidR="00750CD7" w:rsidRPr="00A435BE" w:rsidRDefault="00750CD7" w:rsidP="00386E4F">
      <w:pPr>
        <w:pStyle w:val="Prrafodelista"/>
        <w:rPr>
          <w:sz w:val="24"/>
          <w:szCs w:val="24"/>
        </w:rPr>
      </w:pPr>
    </w:p>
    <w:p w:rsidR="00750CD7" w:rsidRPr="00A435BE" w:rsidRDefault="00750CD7" w:rsidP="00386E4F">
      <w:pPr>
        <w:pStyle w:val="Prrafodelista"/>
        <w:numPr>
          <w:ilvl w:val="0"/>
          <w:numId w:val="31"/>
        </w:numPr>
        <w:spacing w:after="0"/>
        <w:ind w:left="360"/>
        <w:jc w:val="both"/>
        <w:rPr>
          <w:sz w:val="24"/>
          <w:szCs w:val="24"/>
        </w:rPr>
      </w:pPr>
      <w:r w:rsidRPr="00A435BE">
        <w:rPr>
          <w:sz w:val="24"/>
          <w:szCs w:val="24"/>
        </w:rPr>
        <w:t>Taller de Reciclaje: se realizó un taller con 7 madres que acompañaron a los niños/as de los talleres de inglés y flauta, donde realizamos una manualidad con material reciclado, utilizando como base vasos desechables y  rollos de papel higiénico.</w:t>
      </w:r>
    </w:p>
    <w:p w:rsidR="00750CD7" w:rsidRPr="00A021A8" w:rsidRDefault="00750CD7" w:rsidP="00386E4F">
      <w:pPr>
        <w:spacing w:after="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49" w:name="_Toc5690633"/>
      <w:r w:rsidRPr="00A0238D">
        <w:rPr>
          <w:rFonts w:asciiTheme="minorHAnsi" w:hAnsiTheme="minorHAnsi"/>
          <w:color w:val="auto"/>
          <w:szCs w:val="24"/>
        </w:rPr>
        <w:t>Proyectos Sociales (Comercio Solidario)</w:t>
      </w:r>
      <w:bookmarkEnd w:id="49"/>
    </w:p>
    <w:p w:rsidR="00750CD7" w:rsidRPr="00A0238D" w:rsidRDefault="00750CD7" w:rsidP="00386E4F">
      <w:pPr>
        <w:spacing w:after="0"/>
        <w:rPr>
          <w:sz w:val="24"/>
          <w:szCs w:val="24"/>
        </w:rPr>
      </w:pPr>
    </w:p>
    <w:p w:rsidR="00750CD7" w:rsidRDefault="00750CD7" w:rsidP="00386E4F">
      <w:pPr>
        <w:pStyle w:val="Prrafodelista"/>
        <w:numPr>
          <w:ilvl w:val="0"/>
          <w:numId w:val="32"/>
        </w:numPr>
        <w:spacing w:after="0"/>
        <w:jc w:val="both"/>
        <w:rPr>
          <w:sz w:val="24"/>
          <w:szCs w:val="24"/>
        </w:rPr>
      </w:pPr>
      <w:r w:rsidRPr="003B2D4B">
        <w:rPr>
          <w:sz w:val="24"/>
          <w:szCs w:val="24"/>
        </w:rPr>
        <w:t>Entrega de artesanía elaboradas por participantes de Prosoli, en museos de la Zona Colonial.</w:t>
      </w:r>
    </w:p>
    <w:p w:rsidR="00750CD7"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2"/>
        </w:numPr>
        <w:spacing w:after="0"/>
        <w:jc w:val="both"/>
        <w:rPr>
          <w:sz w:val="24"/>
          <w:szCs w:val="24"/>
        </w:rPr>
      </w:pPr>
      <w:r w:rsidRPr="00102643">
        <w:rPr>
          <w:sz w:val="24"/>
          <w:szCs w:val="24"/>
        </w:rPr>
        <w:t xml:space="preserve">Dominican Annual Tourism Exchange: Actividad multisectorial con participación de empresas internacionales </w:t>
      </w:r>
    </w:p>
    <w:p w:rsidR="00750CD7" w:rsidRPr="00100DB0" w:rsidRDefault="00750CD7" w:rsidP="00386E4F">
      <w:pPr>
        <w:spacing w:after="0"/>
        <w:jc w:val="both"/>
        <w:rPr>
          <w:sz w:val="24"/>
          <w:szCs w:val="24"/>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0" w:name="_Toc5690634"/>
      <w:r w:rsidRPr="00A0238D">
        <w:rPr>
          <w:rFonts w:asciiTheme="minorHAnsi" w:hAnsiTheme="minorHAnsi"/>
          <w:color w:val="auto"/>
          <w:szCs w:val="24"/>
        </w:rPr>
        <w:t>Unidad de Salud Emocional</w:t>
      </w:r>
      <w:bookmarkEnd w:id="50"/>
    </w:p>
    <w:p w:rsidR="00750CD7" w:rsidRPr="00A0238D" w:rsidRDefault="00750CD7" w:rsidP="00386E4F">
      <w:pPr>
        <w:pStyle w:val="Prrafodelista"/>
        <w:spacing w:after="0"/>
        <w:ind w:left="360"/>
        <w:jc w:val="both"/>
      </w:pPr>
    </w:p>
    <w:p w:rsidR="00750CD7" w:rsidRPr="00A435BE" w:rsidRDefault="00750CD7" w:rsidP="00386E4F">
      <w:pPr>
        <w:pStyle w:val="Prrafodelista"/>
        <w:numPr>
          <w:ilvl w:val="0"/>
          <w:numId w:val="20"/>
        </w:numPr>
        <w:spacing w:after="0"/>
        <w:jc w:val="both"/>
        <w:rPr>
          <w:sz w:val="24"/>
          <w:szCs w:val="24"/>
        </w:rPr>
      </w:pPr>
      <w:r w:rsidRPr="00A435BE">
        <w:rPr>
          <w:sz w:val="24"/>
          <w:szCs w:val="24"/>
        </w:rPr>
        <w:t>Orientación mediante consultas psicológicas a los colaboradores y/o familiares de la Vicepresidencia y sus dependencias.</w:t>
      </w:r>
    </w:p>
    <w:p w:rsidR="00750CD7" w:rsidRPr="007D643B" w:rsidRDefault="00750CD7" w:rsidP="00386E4F">
      <w:pPr>
        <w:spacing w:after="0"/>
        <w:jc w:val="both"/>
        <w:rPr>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1" w:name="_Toc5690635"/>
      <w:r w:rsidRPr="00A0238D">
        <w:rPr>
          <w:rFonts w:asciiTheme="minorHAnsi" w:hAnsiTheme="minorHAnsi"/>
          <w:color w:val="auto"/>
          <w:szCs w:val="24"/>
        </w:rPr>
        <w:t>Unidad de Inclusión</w:t>
      </w:r>
      <w:bookmarkEnd w:id="51"/>
      <w:r w:rsidRPr="00A0238D">
        <w:rPr>
          <w:rFonts w:asciiTheme="minorHAnsi" w:hAnsiTheme="minorHAnsi"/>
          <w:color w:val="auto"/>
          <w:szCs w:val="24"/>
        </w:rPr>
        <w:t xml:space="preserve"> </w:t>
      </w:r>
    </w:p>
    <w:p w:rsidR="00750CD7" w:rsidRDefault="00750CD7" w:rsidP="00386E4F">
      <w:pPr>
        <w:spacing w:after="0"/>
        <w:jc w:val="both"/>
      </w:pPr>
    </w:p>
    <w:p w:rsidR="00750CD7" w:rsidRPr="00A435BE" w:rsidRDefault="00750CD7" w:rsidP="00386E4F">
      <w:pPr>
        <w:pStyle w:val="Prrafodelista"/>
        <w:numPr>
          <w:ilvl w:val="0"/>
          <w:numId w:val="33"/>
        </w:numPr>
        <w:jc w:val="both"/>
        <w:rPr>
          <w:sz w:val="24"/>
          <w:szCs w:val="24"/>
        </w:rPr>
      </w:pPr>
      <w:r w:rsidRPr="00A435BE">
        <w:rPr>
          <w:sz w:val="24"/>
          <w:szCs w:val="24"/>
        </w:rPr>
        <w:t>Taller de autoestima, aceptación y perdón, en la comunidad de Barahona con la participación de 30 miembros de familias participantes envejecientes o con algún tipo de discapacidad.</w:t>
      </w:r>
    </w:p>
    <w:p w:rsidR="00750CD7" w:rsidRPr="00353FD8" w:rsidRDefault="00750CD7" w:rsidP="00386E4F">
      <w:pPr>
        <w:pStyle w:val="Prrafodelista"/>
        <w:spacing w:after="0"/>
        <w:ind w:left="360"/>
        <w:jc w:val="both"/>
        <w:rPr>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2" w:name="_Toc5690636"/>
      <w:r w:rsidRPr="00A0238D">
        <w:rPr>
          <w:rFonts w:asciiTheme="minorHAnsi" w:hAnsiTheme="minorHAnsi"/>
          <w:color w:val="auto"/>
          <w:szCs w:val="24"/>
        </w:rPr>
        <w:t>Proyecto Familias en Paz</w:t>
      </w:r>
      <w:bookmarkEnd w:id="52"/>
      <w:r w:rsidRPr="00A0238D">
        <w:rPr>
          <w:rFonts w:asciiTheme="minorHAnsi" w:hAnsiTheme="minorHAnsi"/>
          <w:color w:val="auto"/>
          <w:szCs w:val="24"/>
        </w:rPr>
        <w:t xml:space="preserve"> </w:t>
      </w:r>
    </w:p>
    <w:p w:rsidR="00750CD7" w:rsidRPr="00A0238D" w:rsidRDefault="00750CD7" w:rsidP="00386E4F">
      <w:pPr>
        <w:pStyle w:val="Prrafodelista"/>
        <w:spacing w:after="0"/>
        <w:ind w:left="360"/>
        <w:jc w:val="both"/>
        <w:rPr>
          <w:lang w:val="es-ES"/>
        </w:rPr>
      </w:pPr>
    </w:p>
    <w:p w:rsidR="00750CD7" w:rsidRPr="00A435BE" w:rsidRDefault="00750CD7" w:rsidP="00386E4F">
      <w:pPr>
        <w:pStyle w:val="Prrafodelista"/>
        <w:numPr>
          <w:ilvl w:val="0"/>
          <w:numId w:val="33"/>
        </w:numPr>
        <w:jc w:val="both"/>
        <w:rPr>
          <w:sz w:val="24"/>
          <w:szCs w:val="24"/>
        </w:rPr>
      </w:pPr>
      <w:r w:rsidRPr="00A435BE">
        <w:rPr>
          <w:sz w:val="24"/>
          <w:szCs w:val="24"/>
        </w:rPr>
        <w:t>Reforzamiento de estrategias de Familias en Paz, en la comunidad de Vallejuelo, Las Matas de Farfán (San Juan) y Santiago, con la participación de 95 miembros de familias participantes Prosoli.</w:t>
      </w:r>
    </w:p>
    <w:p w:rsidR="00750CD7" w:rsidRPr="00302FEF" w:rsidRDefault="00750CD7" w:rsidP="00386E4F">
      <w:pPr>
        <w:pStyle w:val="Prrafodelista"/>
        <w:ind w:left="360"/>
        <w:jc w:val="both"/>
        <w:rPr>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3" w:name="_Toc521342334"/>
      <w:bookmarkStart w:id="54" w:name="_Toc5690637"/>
      <w:r w:rsidRPr="00A0238D">
        <w:rPr>
          <w:rFonts w:asciiTheme="minorHAnsi" w:hAnsiTheme="minorHAnsi"/>
          <w:color w:val="auto"/>
          <w:szCs w:val="24"/>
        </w:rPr>
        <w:t>Uni</w:t>
      </w:r>
      <w:r>
        <w:rPr>
          <w:rFonts w:asciiTheme="minorHAnsi" w:hAnsiTheme="minorHAnsi"/>
          <w:color w:val="auto"/>
          <w:szCs w:val="24"/>
        </w:rPr>
        <w:t>dad de Apoyo y Seguimiento a Niños, Niñas y Adolescentes</w:t>
      </w:r>
      <w:r w:rsidRPr="00A0238D">
        <w:rPr>
          <w:rFonts w:asciiTheme="minorHAnsi" w:hAnsiTheme="minorHAnsi"/>
          <w:color w:val="auto"/>
          <w:szCs w:val="24"/>
        </w:rPr>
        <w:t xml:space="preserve"> Huérfanos por Feminicidio</w:t>
      </w:r>
      <w:bookmarkEnd w:id="53"/>
      <w:bookmarkEnd w:id="54"/>
    </w:p>
    <w:p w:rsidR="00750CD7" w:rsidRDefault="00750CD7" w:rsidP="00386E4F">
      <w:pPr>
        <w:spacing w:after="0"/>
        <w:jc w:val="both"/>
        <w:rPr>
          <w:highlight w:val="yellow"/>
        </w:rPr>
      </w:pPr>
    </w:p>
    <w:p w:rsidR="00750CD7" w:rsidRPr="00A435BE" w:rsidRDefault="00750CD7" w:rsidP="00386E4F">
      <w:pPr>
        <w:pStyle w:val="Prrafodelista"/>
        <w:numPr>
          <w:ilvl w:val="0"/>
          <w:numId w:val="33"/>
        </w:numPr>
        <w:jc w:val="both"/>
        <w:rPr>
          <w:sz w:val="24"/>
          <w:szCs w:val="24"/>
        </w:rPr>
      </w:pPr>
      <w:r w:rsidRPr="00A435BE">
        <w:rPr>
          <w:sz w:val="24"/>
          <w:szCs w:val="24"/>
        </w:rPr>
        <w:t>Planificaciones y logística para el Primer Encuentro Nacional con las familias Acogedoras de NNA.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Seguimiento a 6 familias acogedoras, para saber cómo están los NNA en salud, educación y en la parte emocional, los mismos se realizaron en Villa Altagracia y Nisibón.</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Levantamiento de informaciones de tres caso nuevo de feminicidio en Distrito, Santo Domingo Oeste y Nisibón, con el propósito de conocer lo sucedido y verificar con quien están los NNA huérfanos, para dar apoyo, seguimiento, orientaciones legales, y lograr la estabilidad emocional de los mismos.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Seguimiento y apoyo emocional a familias del Distrito Nacional y Santo Domingo. Además de comprometerlos para que continúen sus terapias psicológicas y así puedan superar y reponerse de lo sucedido.</w:t>
      </w:r>
    </w:p>
    <w:p w:rsidR="00750CD7" w:rsidRPr="00CD4FE3" w:rsidRDefault="00750CD7" w:rsidP="00386E4F">
      <w:pPr>
        <w:spacing w:after="0"/>
        <w:jc w:val="both"/>
        <w:rPr>
          <w:highlight w:val="yellow"/>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5" w:name="_Toc521342335"/>
      <w:bookmarkStart w:id="56" w:name="_Toc5690638"/>
      <w:r>
        <w:rPr>
          <w:rFonts w:asciiTheme="minorHAnsi" w:hAnsiTheme="minorHAnsi"/>
          <w:color w:val="auto"/>
          <w:szCs w:val="24"/>
        </w:rPr>
        <w:t>Género e Inclusión F</w:t>
      </w:r>
      <w:r w:rsidRPr="00A0238D">
        <w:rPr>
          <w:rFonts w:asciiTheme="minorHAnsi" w:hAnsiTheme="minorHAnsi"/>
          <w:color w:val="auto"/>
          <w:szCs w:val="24"/>
        </w:rPr>
        <w:t>inanciera</w:t>
      </w:r>
      <w:bookmarkEnd w:id="55"/>
      <w:bookmarkEnd w:id="56"/>
    </w:p>
    <w:p w:rsidR="00750CD7" w:rsidRDefault="00750CD7" w:rsidP="00386E4F">
      <w:pPr>
        <w:spacing w:after="0"/>
        <w:rPr>
          <w:sz w:val="24"/>
          <w:szCs w:val="24"/>
        </w:rPr>
      </w:pPr>
    </w:p>
    <w:p w:rsidR="00750CD7" w:rsidRDefault="00750CD7" w:rsidP="00386E4F">
      <w:pPr>
        <w:pStyle w:val="Prrafodelista"/>
        <w:numPr>
          <w:ilvl w:val="0"/>
          <w:numId w:val="33"/>
        </w:numPr>
        <w:jc w:val="both"/>
        <w:rPr>
          <w:sz w:val="24"/>
          <w:szCs w:val="24"/>
        </w:rPr>
      </w:pPr>
      <w:r w:rsidRPr="003B7F3E">
        <w:rPr>
          <w:sz w:val="24"/>
          <w:szCs w:val="24"/>
        </w:rPr>
        <w:t xml:space="preserve">Talleres de captación inicial dirigidos a </w:t>
      </w:r>
      <w:r>
        <w:rPr>
          <w:sz w:val="24"/>
          <w:szCs w:val="24"/>
        </w:rPr>
        <w:t>73</w:t>
      </w:r>
      <w:r w:rsidRPr="003B7F3E">
        <w:rPr>
          <w:sz w:val="24"/>
          <w:szCs w:val="24"/>
        </w:rPr>
        <w:t xml:space="preserve"> mujeres SUPEREmprendedoras de las provincias de: San Francisco de Macorís y San Juan de la Maguana, con el objetivo de captar a aquellas mujeres que tengan un negocio y que quieran desarrollarlo a mayor escala de emprendimiento. </w:t>
      </w:r>
    </w:p>
    <w:p w:rsidR="00750CD7" w:rsidRDefault="00750CD7" w:rsidP="00386E4F">
      <w:pPr>
        <w:pStyle w:val="Prrafodelista"/>
        <w:ind w:left="360"/>
        <w:jc w:val="both"/>
        <w:rPr>
          <w:sz w:val="24"/>
          <w:szCs w:val="24"/>
        </w:rPr>
      </w:pPr>
    </w:p>
    <w:p w:rsidR="00750CD7" w:rsidRDefault="00750CD7" w:rsidP="00386E4F">
      <w:pPr>
        <w:pStyle w:val="Prrafodelista"/>
        <w:numPr>
          <w:ilvl w:val="0"/>
          <w:numId w:val="33"/>
        </w:numPr>
        <w:jc w:val="both"/>
        <w:rPr>
          <w:sz w:val="24"/>
          <w:szCs w:val="24"/>
        </w:rPr>
      </w:pPr>
      <w:r w:rsidRPr="003B7F3E">
        <w:rPr>
          <w:sz w:val="24"/>
          <w:szCs w:val="24"/>
        </w:rPr>
        <w:t>Participación en la semana Económica y Financiera del Banco Central.</w:t>
      </w:r>
    </w:p>
    <w:p w:rsidR="00750CD7" w:rsidRPr="00A0238D" w:rsidRDefault="00750CD7" w:rsidP="00386E4F">
      <w:pPr>
        <w:pStyle w:val="Prrafodelista"/>
        <w:ind w:left="360"/>
        <w:jc w:val="both"/>
        <w:rPr>
          <w:sz w:val="24"/>
          <w:szCs w:val="24"/>
        </w:rPr>
      </w:pPr>
    </w:p>
    <w:p w:rsidR="00750CD7" w:rsidRDefault="00750CD7" w:rsidP="00386E4F">
      <w:pPr>
        <w:pStyle w:val="Prrafodelista"/>
        <w:numPr>
          <w:ilvl w:val="0"/>
          <w:numId w:val="33"/>
        </w:numPr>
        <w:jc w:val="both"/>
        <w:rPr>
          <w:sz w:val="24"/>
          <w:szCs w:val="24"/>
        </w:rPr>
      </w:pPr>
      <w:r w:rsidRPr="0022630C">
        <w:rPr>
          <w:sz w:val="24"/>
          <w:szCs w:val="24"/>
        </w:rPr>
        <w:t>Charlas sobre “Educación Financiera” con entidades financieras aliadas como ADEMI, en los municipios de:</w:t>
      </w:r>
      <w:r w:rsidRPr="00A435BE">
        <w:rPr>
          <w:sz w:val="24"/>
          <w:szCs w:val="24"/>
        </w:rPr>
        <w:t xml:space="preserve"> </w:t>
      </w:r>
      <w:r>
        <w:rPr>
          <w:sz w:val="24"/>
          <w:szCs w:val="24"/>
        </w:rPr>
        <w:t>Alta Mira y Sosua (</w:t>
      </w:r>
      <w:r w:rsidRPr="00A0747F">
        <w:rPr>
          <w:sz w:val="24"/>
          <w:szCs w:val="24"/>
        </w:rPr>
        <w:t>Puerto Plata</w:t>
      </w:r>
      <w:r>
        <w:rPr>
          <w:sz w:val="24"/>
          <w:szCs w:val="24"/>
        </w:rPr>
        <w:t>)</w:t>
      </w:r>
      <w:r w:rsidRPr="00A0747F">
        <w:rPr>
          <w:sz w:val="24"/>
          <w:szCs w:val="24"/>
        </w:rPr>
        <w:t>,</w:t>
      </w:r>
      <w:r w:rsidRPr="0022630C">
        <w:rPr>
          <w:sz w:val="24"/>
          <w:szCs w:val="24"/>
        </w:rPr>
        <w:t xml:space="preserve"> Zona Urbana y Neyba, regional Enriquillo; de la misma en la que participaron </w:t>
      </w:r>
      <w:r>
        <w:rPr>
          <w:sz w:val="24"/>
          <w:szCs w:val="24"/>
        </w:rPr>
        <w:t>359</w:t>
      </w:r>
      <w:r w:rsidRPr="0022630C">
        <w:rPr>
          <w:sz w:val="24"/>
          <w:szCs w:val="24"/>
        </w:rPr>
        <w:t xml:space="preserve"> miembros de familias participantes Prosoli.</w:t>
      </w:r>
    </w:p>
    <w:p w:rsidR="00750CD7" w:rsidRPr="003E5305" w:rsidRDefault="00750CD7" w:rsidP="00386E4F">
      <w:pPr>
        <w:pStyle w:val="Prrafodelista"/>
        <w:ind w:left="360"/>
        <w:jc w:val="both"/>
        <w:rPr>
          <w:sz w:val="24"/>
          <w:szCs w:val="24"/>
        </w:rPr>
      </w:pPr>
    </w:p>
    <w:p w:rsidR="00750CD7" w:rsidRPr="0022630C" w:rsidRDefault="00750CD7" w:rsidP="00386E4F">
      <w:pPr>
        <w:pStyle w:val="Prrafodelista"/>
        <w:numPr>
          <w:ilvl w:val="0"/>
          <w:numId w:val="33"/>
        </w:numPr>
        <w:jc w:val="both"/>
        <w:rPr>
          <w:sz w:val="24"/>
          <w:szCs w:val="24"/>
        </w:rPr>
      </w:pPr>
      <w:r w:rsidRPr="0022630C">
        <w:rPr>
          <w:sz w:val="24"/>
          <w:szCs w:val="24"/>
        </w:rPr>
        <w:t>Charlas sobre “Acceso a Micro-Créditos”, con entidades financieras aliadas, como ADOPEM, en Monte Cristi, municipios</w:t>
      </w:r>
      <w:r>
        <w:rPr>
          <w:sz w:val="24"/>
          <w:szCs w:val="24"/>
        </w:rPr>
        <w:t xml:space="preserve"> de: Espaillat,</w:t>
      </w:r>
      <w:r w:rsidRPr="00A0747F">
        <w:rPr>
          <w:sz w:val="24"/>
          <w:szCs w:val="24"/>
        </w:rPr>
        <w:t xml:space="preserve"> Gaspar</w:t>
      </w:r>
      <w:r>
        <w:rPr>
          <w:sz w:val="24"/>
          <w:szCs w:val="24"/>
        </w:rPr>
        <w:t xml:space="preserve"> Hernández, Villa V</w:t>
      </w:r>
      <w:r w:rsidRPr="0022630C">
        <w:rPr>
          <w:sz w:val="24"/>
          <w:szCs w:val="24"/>
        </w:rPr>
        <w:t xml:space="preserve">ásquez y Guayubín, la misma contó con una participación de </w:t>
      </w:r>
      <w:r>
        <w:rPr>
          <w:sz w:val="24"/>
          <w:szCs w:val="24"/>
        </w:rPr>
        <w:t>467</w:t>
      </w:r>
      <w:r w:rsidRPr="0022630C">
        <w:rPr>
          <w:sz w:val="24"/>
          <w:szCs w:val="24"/>
        </w:rPr>
        <w:t xml:space="preserve"> miembros de familias participantes Prosoli.</w:t>
      </w:r>
    </w:p>
    <w:p w:rsidR="00750CD7" w:rsidRPr="0022630C" w:rsidRDefault="00750CD7" w:rsidP="00386E4F">
      <w:pPr>
        <w:pStyle w:val="Prrafodelista"/>
        <w:ind w:left="360"/>
        <w:jc w:val="both"/>
        <w:rPr>
          <w:sz w:val="24"/>
          <w:szCs w:val="24"/>
        </w:rPr>
      </w:pPr>
    </w:p>
    <w:p w:rsidR="00750CD7" w:rsidRPr="0022630C" w:rsidRDefault="00750CD7" w:rsidP="00386E4F">
      <w:pPr>
        <w:pStyle w:val="Prrafodelista"/>
        <w:numPr>
          <w:ilvl w:val="0"/>
          <w:numId w:val="33"/>
        </w:numPr>
        <w:jc w:val="both"/>
        <w:rPr>
          <w:sz w:val="24"/>
          <w:szCs w:val="24"/>
        </w:rPr>
      </w:pPr>
      <w:r w:rsidRPr="0022630C">
        <w:rPr>
          <w:sz w:val="24"/>
          <w:szCs w:val="24"/>
        </w:rPr>
        <w:t>Charlas sobre “Acceso a micro-Créditos” a miembros participantes de familias seleccionadas en la muestra de Evaluación de Impacto de la regional Santo Domingo Oeste; de la misma participaron 408 miembros participantes.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Charlas sobre “Educación Financiera” con Asociación la Nacional de Ahorros y préstamos (ALNAP), en las comunidades de: Arroyo Seco, Santiago Rodríguez, Maizal, Esperanza, Pueblo Nuevo, Guatapanal y Mao en (Valverde), con la participación de 905 miembros de familias participantes del programa.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Reforzamiento a Supervisores de enlace sobre Proyecto Lista con  la participación de 42 Supervisores de enlaces de las comunidades de: Santo Domingo Oeste, Santo Domingo Norte, Santiago, Espaillat y Azua.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 xml:space="preserve">Reunión con provincial y supervisores de campo en las oficinas provinciales de Santiago Rodríguez y Valverde para acordar la meta de los Grupos a formar y establecer fecha de captura de los Grupos en el SIPS. </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Taller de formación “Mujeres con Propósito 2019”, a 41 mujeres miembros de familias participantes Prosoli al Proyecto Mujeres SUPEREmprendedoras, con el propósito de empoderar a mujeres en el área de los negocios para que estas puedan tener un mejor desarrollo económico.</w:t>
      </w:r>
    </w:p>
    <w:p w:rsidR="00750CD7" w:rsidRPr="003E5305" w:rsidRDefault="00750CD7" w:rsidP="00386E4F">
      <w:pPr>
        <w:spacing w:after="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7" w:name="_Toc521342329"/>
      <w:bookmarkStart w:id="58" w:name="_Toc5690639"/>
      <w:r w:rsidRPr="00A0238D">
        <w:rPr>
          <w:rFonts w:asciiTheme="minorHAnsi" w:hAnsiTheme="minorHAnsi"/>
          <w:color w:val="auto"/>
          <w:szCs w:val="24"/>
        </w:rPr>
        <w:t>División de Jóvenes Líderes</w:t>
      </w:r>
      <w:bookmarkEnd w:id="57"/>
      <w:bookmarkEnd w:id="58"/>
      <w:r w:rsidRPr="00A0238D">
        <w:rPr>
          <w:rFonts w:asciiTheme="minorHAnsi" w:hAnsiTheme="minorHAnsi"/>
          <w:color w:val="auto"/>
          <w:szCs w:val="24"/>
        </w:rPr>
        <w:t xml:space="preserve"> </w:t>
      </w:r>
    </w:p>
    <w:p w:rsidR="00750CD7" w:rsidRDefault="00750CD7" w:rsidP="00386E4F">
      <w:pPr>
        <w:pStyle w:val="Default"/>
        <w:spacing w:line="276" w:lineRule="auto"/>
        <w:rPr>
          <w:rFonts w:cstheme="minorBidi"/>
          <w:color w:val="auto"/>
        </w:rPr>
      </w:pPr>
    </w:p>
    <w:p w:rsidR="00750CD7" w:rsidRPr="00A435BE" w:rsidRDefault="00750CD7" w:rsidP="00386E4F">
      <w:pPr>
        <w:pStyle w:val="Prrafodelista"/>
        <w:numPr>
          <w:ilvl w:val="0"/>
          <w:numId w:val="33"/>
        </w:numPr>
        <w:jc w:val="both"/>
        <w:rPr>
          <w:sz w:val="24"/>
          <w:szCs w:val="24"/>
        </w:rPr>
      </w:pPr>
      <w:r w:rsidRPr="00A435BE">
        <w:rPr>
          <w:sz w:val="24"/>
          <w:szCs w:val="24"/>
        </w:rPr>
        <w:t>Taller de Nutrición como preparar el Arroz Fortificado, dirigido a 80 Adolescentes Embarazada en Distrito Nacional, Boca Chica y Los Alcarrizos.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Identificar jóvenes beneficiarios y sobresalientes en Centros Educativos para formarlo en Liderazgo Juvenil en San Pedro de Macorís.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Reunión con Ministerio de la Mujer, cronograma de talleres de prevención de Violencia en Distrito Nacional, La Vega, Santiago y Villa Altagracia.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Levantamiento de Adolescentes Embarazada, en La Vega, Distrito Nacional y Boca Chica, a través de las UNAP, Hospitales y comunidad.</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Pr>
          <w:sz w:val="24"/>
          <w:szCs w:val="24"/>
        </w:rPr>
        <w:t>Curso de Jóvenes L</w:t>
      </w:r>
      <w:r w:rsidRPr="00A435BE">
        <w:rPr>
          <w:sz w:val="24"/>
          <w:szCs w:val="24"/>
        </w:rPr>
        <w:t>íderes por el Progreso y la Paz, con la participación de 250 jóvenes participantes de la comunidades de San Pedro y La Romana.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Charla de prevención de embarazo, manual instructivo y entrega de simuladores, en Liceo Padre José Miguel Velaz, Los Mameyes, Santo Domingo y Escuela Corazón de Jesús, Villa Juana del Distrito Nacional  con la participación de 230 jóvenes estudiantes del plantel.</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Taller de “Prevención de Violencia contra la Mujer” con el Ministerio de la Mujer, en el Instituto México de Santiago.</w:t>
      </w:r>
    </w:p>
    <w:p w:rsidR="00750CD7" w:rsidRPr="006F11B1" w:rsidRDefault="00750CD7" w:rsidP="00386E4F">
      <w:pPr>
        <w:pStyle w:val="Prrafodelista"/>
        <w:spacing w:after="0"/>
        <w:ind w:left="36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59" w:name="_Toc521342338"/>
      <w:bookmarkStart w:id="60" w:name="_Toc5690640"/>
      <w:r w:rsidRPr="00D85AAD">
        <w:rPr>
          <w:rFonts w:asciiTheme="minorHAnsi" w:hAnsiTheme="minorHAnsi"/>
          <w:color w:val="auto"/>
          <w:szCs w:val="24"/>
        </w:rPr>
        <w:t>Proyectos de Desarrollo Agropecuario y Agricultura Familiar</w:t>
      </w:r>
      <w:bookmarkEnd w:id="59"/>
      <w:bookmarkEnd w:id="60"/>
      <w:r w:rsidRPr="00A0238D">
        <w:rPr>
          <w:rFonts w:asciiTheme="minorHAnsi" w:hAnsiTheme="minorHAnsi"/>
          <w:color w:val="auto"/>
          <w:szCs w:val="24"/>
        </w:rPr>
        <w:tab/>
      </w:r>
    </w:p>
    <w:p w:rsidR="00750CD7" w:rsidRDefault="00750CD7" w:rsidP="00386E4F">
      <w:pPr>
        <w:pStyle w:val="Prrafodelista"/>
        <w:spacing w:after="0"/>
        <w:ind w:left="360"/>
        <w:rPr>
          <w:sz w:val="24"/>
          <w:szCs w:val="24"/>
        </w:rPr>
      </w:pPr>
    </w:p>
    <w:p w:rsidR="00750CD7" w:rsidRDefault="00750CD7" w:rsidP="00386E4F">
      <w:pPr>
        <w:pStyle w:val="Prrafodelista"/>
        <w:numPr>
          <w:ilvl w:val="0"/>
          <w:numId w:val="33"/>
        </w:numPr>
        <w:jc w:val="both"/>
        <w:rPr>
          <w:sz w:val="24"/>
          <w:szCs w:val="24"/>
        </w:rPr>
      </w:pPr>
      <w:r w:rsidRPr="00A762DC">
        <w:rPr>
          <w:sz w:val="24"/>
          <w:szCs w:val="24"/>
        </w:rPr>
        <w:t>Participación en feria nacional agropecuaria 2019</w:t>
      </w:r>
      <w:r>
        <w:rPr>
          <w:sz w:val="24"/>
          <w:szCs w:val="24"/>
        </w:rPr>
        <w:t>, en Ciudad Ganadera (</w:t>
      </w:r>
      <w:r w:rsidRPr="00A762DC">
        <w:rPr>
          <w:sz w:val="24"/>
          <w:szCs w:val="24"/>
        </w:rPr>
        <w:t>Distrito Nacional</w:t>
      </w:r>
      <w:r>
        <w:rPr>
          <w:sz w:val="24"/>
          <w:szCs w:val="24"/>
        </w:rPr>
        <w:t>)</w:t>
      </w:r>
      <w:r w:rsidRPr="00A762DC">
        <w:rPr>
          <w:sz w:val="24"/>
          <w:szCs w:val="24"/>
        </w:rPr>
        <w:t>, dirigida a todo público en general, en especial estudiantes. En el salón multiuso de CONAPROPE s</w:t>
      </w:r>
      <w:r>
        <w:rPr>
          <w:sz w:val="24"/>
          <w:szCs w:val="24"/>
        </w:rPr>
        <w:t xml:space="preserve">e impartieron charlas diversas </w:t>
      </w:r>
      <w:r w:rsidRPr="00A762DC">
        <w:rPr>
          <w:sz w:val="24"/>
          <w:szCs w:val="24"/>
        </w:rPr>
        <w:t>tales como</w:t>
      </w:r>
      <w:r>
        <w:rPr>
          <w:sz w:val="24"/>
          <w:szCs w:val="24"/>
        </w:rPr>
        <w:t>:</w:t>
      </w:r>
      <w:r w:rsidRPr="00A762DC">
        <w:rPr>
          <w:sz w:val="24"/>
          <w:szCs w:val="24"/>
        </w:rPr>
        <w:t xml:space="preserve"> el Cultivo de Hortalizas, variedades y Métodos de Siembra, Fabricación de A</w:t>
      </w:r>
      <w:r>
        <w:rPr>
          <w:sz w:val="24"/>
          <w:szCs w:val="24"/>
        </w:rPr>
        <w:t xml:space="preserve">bono Orgánico a través </w:t>
      </w:r>
      <w:r w:rsidRPr="00A762DC">
        <w:rPr>
          <w:sz w:val="24"/>
          <w:szCs w:val="24"/>
        </w:rPr>
        <w:t>de la Lombricultura y Compost,  Alfabetización Ecológica y Conservación Ambiental en tiempos de Cambio Climático, Producción de Frutales y manejo Agroforestal, dirigidas a 116</w:t>
      </w:r>
      <w:r>
        <w:rPr>
          <w:sz w:val="24"/>
          <w:szCs w:val="24"/>
        </w:rPr>
        <w:t xml:space="preserve"> </w:t>
      </w:r>
      <w:r w:rsidRPr="00A762DC">
        <w:rPr>
          <w:sz w:val="24"/>
          <w:szCs w:val="24"/>
        </w:rPr>
        <w:t xml:space="preserve">familias </w:t>
      </w:r>
      <w:r>
        <w:rPr>
          <w:sz w:val="24"/>
          <w:szCs w:val="24"/>
        </w:rPr>
        <w:t xml:space="preserve">participantes del programa </w:t>
      </w:r>
      <w:r w:rsidRPr="00A762DC">
        <w:rPr>
          <w:sz w:val="24"/>
          <w:szCs w:val="24"/>
        </w:rPr>
        <w:t>provenientes de las comunidades de Villa Mella, B</w:t>
      </w:r>
      <w:r>
        <w:rPr>
          <w:sz w:val="24"/>
          <w:szCs w:val="24"/>
        </w:rPr>
        <w:t>oca Chica, San Isidro, Sabana P</w:t>
      </w:r>
      <w:r w:rsidRPr="00A762DC">
        <w:rPr>
          <w:sz w:val="24"/>
          <w:szCs w:val="24"/>
        </w:rPr>
        <w:t xml:space="preserve">érdida y La </w:t>
      </w:r>
      <w:r>
        <w:rPr>
          <w:sz w:val="24"/>
          <w:szCs w:val="24"/>
        </w:rPr>
        <w:t>Victoria</w:t>
      </w:r>
      <w:r w:rsidRPr="00A762DC">
        <w:rPr>
          <w:sz w:val="24"/>
          <w:szCs w:val="24"/>
        </w:rPr>
        <w:t>; la misma se realizó con el objetivo de orientar a las familias sobre la importan</w:t>
      </w:r>
      <w:r>
        <w:rPr>
          <w:sz w:val="24"/>
          <w:szCs w:val="24"/>
        </w:rPr>
        <w:t xml:space="preserve">cia del cultivo de hortalizas, </w:t>
      </w:r>
      <w:r w:rsidRPr="00A762DC">
        <w:rPr>
          <w:sz w:val="24"/>
          <w:szCs w:val="24"/>
        </w:rPr>
        <w:t>características nutricionales y promover la incorporación de las familias a la producción de frutales para autoconsumo y venta de los excedentes, además sensibilizarlas sobre el cuidado del medio ambiente y la reforestación con plantas maderables.</w:t>
      </w:r>
    </w:p>
    <w:p w:rsidR="00750CD7" w:rsidRPr="00DD7ECA"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Hortalizas”, dirigida a miembros de familias participantes de las comunidades de Mao (Valverde), Mella (Independencia), Sabaneta (Santiago Rodríguez), San Rafael de Yuma (La Altagracia), Nagua(María Trinidad Sánchez), Juan Santiago, Hondo Valle(Elías Piña), Samaná, Jarabacoa (La Vega), Licey al Medio(Santiago), Cabral, Polo (Barahona), El Cercado (San Juan), Padre las Casas (Azua) Quisqueya (San Pedro) y Santo Domingo Este; participaron 2,241 miembros participantes Prosoli; la misma se realizó para orientar a las familias sobre la importancia del cultivo de hortalizas, características nutricionales y promover la incorporación de las familias a la producción para autoconsumo y venta de los excedentes.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Frutales”, dirigida a miembros de familias participantes de las comunidades de: Mao (Valverde), Mella (Independencia), Sabaneta (Santiago Rodríguez) y San Rafael de Yuma (La Altagracia), (María Trinidad Sánchez), Juan Santiago, Hondo Valle(Elías Piña), Samaná, Jarabacoa (La Vega), Licey al Medio(Santiago) y Santo Domingo Este; participaron 1,327 miembros participantes Prosoli; la misma se realizó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Abono Orgánico”, dirigida a miembros de familias participantes de las comunidades: Mao (Valverde), Mella (Independencia), Sabaneta (Santiago Rodríguez) y San Rafael de Yuma (La Altagracia); participaron 76 miembros participan</w:t>
      </w:r>
      <w:r>
        <w:rPr>
          <w:sz w:val="24"/>
          <w:szCs w:val="24"/>
        </w:rPr>
        <w:t>tes Prosoli; la misma se realizó</w:t>
      </w:r>
      <w:r w:rsidRPr="00A435BE">
        <w:rPr>
          <w:sz w:val="24"/>
          <w:szCs w:val="24"/>
        </w:rPr>
        <w:t xml:space="preserve"> con el objetivo de que los participantes aprendan sobre la producción de cultivos mediante abonos totalmente natural con desechos orgánicos y Lombricultura, contribuyendo así con una alimentación saludable.</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Orégano”, dirigida a miembros de familias participantes de las comunidades de: Mao (Valverde), Mella (Independencia), Sabaneta (Santiago Rodríguez) y San Rafael de Yuma (La Altagracia); con la participación de 70 miembros  participantes Prosoli; la misma se realizó con el objetivo de que los participantes aprendan sobre la importancia de la siembra y cultivo de Orégano, sus beneficios en la dieta diaria, y generación de ingresos con la venta de los excedentes.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y sensibilización sobre: “Alfabetización Ecológica”, dirigida a miembros de familias participantes de las comunidades de Mao (Valverde), Mella (Independencia), Sabaneta (Santiago Rodríguez) y San Rafael de Yuma (La Altagracia); Mao (Valverde), Mella (Independencia), Sabaneta (Santiago Rodríguez) y San Rafael de Yuma (La Altagracia); con la participación de 184 miembros  participantes Prosoli; la misma se realizó con el objetivo de sensibilizar a las familias sobre la importancia de la protección de los recursos naturales, haciendo énfasis en el ahorro del agua, el reciclaje, la disminución de las quemas y la reforestación como forma de garantizar el recurso agua.</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Trabajos de acompañamiento, seguimiento y asistencia técnica a Centros de Aprendizajes, dirigida a miembros de familias participantes de los proyectos, en las comunidades de: El Cercado, San Juan y Cevicos (Sánchez Ramírez); con la participación de 37 miembros de participantes; la misma se realizó con el objetivo de dinamizar el desarrollo de las actividades productivas del Centro de aprendizaje. Instruir a las familias, para continuar los trabajos en las unidades productivas de generación de ingresos, mayor calidad en su seguridad alimentaria y nutricional. Desarrollar estrategia para la comercialización.</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Leguminosas”, dirigida a miembros de familias participantes de las comunidades de: Juan Santiago, Hondo Valle (Elías Piña); participaron 39 miembros participantes; la misma se realizó con el objetivo de que los participantes aprendan sobre la importancia de la siembra y cultivo de leguminosas, sus beneficios en la dieta diaria, y generación de ingresos con la venta de los excedentes.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Café”, dirigida a miembros de familias participantes de la comunidad de Nagua (María Trinidad Sánchez); Con la participación de 72 miembros de familias participantes; La misma se realizó con el objetivo de que los participantes aprendan sobre la importancia de la siembra y cultivo de café, sus beneficios en la dieta diaria, y generación de ingresos con la venta de los excedentes.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jc w:val="both"/>
        <w:rPr>
          <w:sz w:val="24"/>
          <w:szCs w:val="24"/>
        </w:rPr>
      </w:pPr>
      <w:r w:rsidRPr="00A435BE">
        <w:rPr>
          <w:sz w:val="24"/>
          <w:szCs w:val="24"/>
        </w:rPr>
        <w:t>Capacitación sobre cultivo de Cacao, dirigida a miembros de familias participantes de la comunidad de Samaná; participaron 136 personas; la misma se realizó con el objetivo de que los participantes aprendan sobre la importancia de la siembra y cultivo de cacao, sus beneficios en la dieta diaria, y generación de ingresos con la venta de los excedentes.</w:t>
      </w:r>
    </w:p>
    <w:p w:rsidR="00750CD7" w:rsidRPr="00A435BE" w:rsidRDefault="00750CD7" w:rsidP="00386E4F">
      <w:pPr>
        <w:pStyle w:val="Prrafodelista"/>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Integrar familias a la producción de Uva, dirigida a miembros de familias participantes de las comunidades de Neyba (Bahoruco); con la participación de 25 personas; la misma se realizó con el objetivo de que los participantes aprendan sobre la importancia de la siembra y cultivo de uva, sus beneficios en la dieta diaria, y generación de ingresos con la venta de los excedentes.</w:t>
      </w:r>
    </w:p>
    <w:p w:rsidR="00750CD7" w:rsidRPr="00A0238D" w:rsidRDefault="00750CD7" w:rsidP="00386E4F">
      <w:pPr>
        <w:spacing w:after="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1" w:name="_Toc5690641"/>
      <w:r w:rsidRPr="00A0238D">
        <w:rPr>
          <w:rFonts w:asciiTheme="minorHAnsi" w:hAnsiTheme="minorHAnsi"/>
          <w:color w:val="auto"/>
          <w:szCs w:val="24"/>
        </w:rPr>
        <w:t>Unidad de Educación y Salud Preventiva</w:t>
      </w:r>
      <w:bookmarkEnd w:id="61"/>
    </w:p>
    <w:p w:rsidR="00750CD7" w:rsidRDefault="00750CD7" w:rsidP="00386E4F">
      <w:pPr>
        <w:spacing w:after="0"/>
        <w:jc w:val="both"/>
      </w:pPr>
    </w:p>
    <w:p w:rsidR="00750CD7" w:rsidRDefault="00750CD7" w:rsidP="00386E4F">
      <w:pPr>
        <w:pStyle w:val="Prrafodelista"/>
        <w:numPr>
          <w:ilvl w:val="0"/>
          <w:numId w:val="33"/>
        </w:numPr>
        <w:spacing w:after="0"/>
        <w:jc w:val="both"/>
        <w:rPr>
          <w:sz w:val="24"/>
          <w:szCs w:val="24"/>
        </w:rPr>
      </w:pPr>
      <w:r w:rsidRPr="00A435BE">
        <w:rPr>
          <w:sz w:val="24"/>
          <w:szCs w:val="24"/>
        </w:rPr>
        <w:t>Primer módulo de orientación en salud preventiva a mujeres embarazadas en temas de: “Importancia de la Sonografía Obstétrica y Uso de Sustancias Estimulantes y Drogas”; en las comunidades de: San Francisco de Macorís, La Romana, San Cristóbal y Villa Altagracia, donde participaron 140 adolescentes y mujeres embarazadas.</w:t>
      </w:r>
    </w:p>
    <w:p w:rsidR="00AE7EB6" w:rsidRDefault="00AE7EB6" w:rsidP="00AE7EB6">
      <w:pPr>
        <w:spacing w:after="0"/>
        <w:jc w:val="both"/>
        <w:rPr>
          <w:sz w:val="24"/>
          <w:szCs w:val="24"/>
        </w:rPr>
      </w:pPr>
    </w:p>
    <w:p w:rsidR="00AE7EB6" w:rsidRPr="00AE7EB6" w:rsidRDefault="00AE7EB6" w:rsidP="00AE7EB6">
      <w:pPr>
        <w:spacing w:after="0"/>
        <w:jc w:val="both"/>
        <w:rPr>
          <w:sz w:val="24"/>
          <w:szCs w:val="24"/>
        </w:rPr>
      </w:pPr>
    </w:p>
    <w:p w:rsidR="00750CD7" w:rsidRPr="00A435BE" w:rsidRDefault="00750CD7" w:rsidP="00386E4F">
      <w:pPr>
        <w:pStyle w:val="Prrafodelista"/>
        <w:spacing w:after="0"/>
        <w:ind w:left="360"/>
        <w:jc w:val="both"/>
        <w:rPr>
          <w:sz w:val="24"/>
          <w:szCs w:val="24"/>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2" w:name="_Toc5690642"/>
      <w:r w:rsidRPr="00A0238D">
        <w:rPr>
          <w:rFonts w:asciiTheme="minorHAnsi" w:hAnsiTheme="minorHAnsi"/>
          <w:color w:val="auto"/>
          <w:szCs w:val="24"/>
        </w:rPr>
        <w:t>Departamento de Recursos Humanos</w:t>
      </w:r>
      <w:bookmarkEnd w:id="62"/>
    </w:p>
    <w:p w:rsidR="00750CD7" w:rsidRPr="00A0238D" w:rsidRDefault="00750CD7" w:rsidP="00386E4F">
      <w:pPr>
        <w:pStyle w:val="Prrafodelista"/>
        <w:ind w:left="36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Emisión de 37 certificaciones de empleo a nuestros colaboradores, según solicitudes realizadas por los mismos a la Dirección de Recursos Humanos.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Formación de grupos para iniciar convocatoria Taller Redacción de Informes Técnicos para los Departamentos que identificaron esta brecha.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Sensibilización SGI dirigido a los Colaboradores del departamento de Sub Dirección General. En el cual participaron un total de 12 colaboradores, este se realizó para informar al personal sobre las implicaciones de la Norma a Certificar.</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Sensibilización para la Formación del Equipo de Brigada dirigido a los Colaboradores del departamento de Dirección Financiera. En el cual participaron 15 colaboradores.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Tercer Encuentro del Taller de Relaciones Laborales y Ley 41-08, dirigido a los Colaboradores/as del programa de en el cual participaron 27 colaboradores.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Coordinación de la logística de la Inducción Institucional al Personal de Nuevo ingreso, Sede central y Regionales de Ayudantes de Mantenimiento.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Coordinación de Sensibilizaciones del SGI - Para departamento de comunicaciones.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Proceso de mentoría a Colaboradores con movimientos Internos  y nuevos ingresos.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Coordinación de logística del Taller Relaciones Laborales, para los colaboradores de la Reg. Enriquillo.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Organización de compilado de cursos realizados para verificación asistencia y envío de Evaluaciones de Eficacia.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Seguimiento a la entrega de resultado de Evaluaciones de Eficacia y digitación de Resultados Evaluación de Eficacia - Desarrollo Humano Administrativos y Regionales.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Digitación de Resultados Evaluación de Eficacia - Liderazgo y Consistencia existencial   Administrativos y Regionales.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Seguimiento a entrega Acuerdos del Desempeño, vía correo electrónico, notificando entregados VS recibidos.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Envío de Propuesta para cierre de brechas, colaboradores que trabajan con los temas de Compras y Contrataciones Públicas, en la Dirección Administrativa.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Elaboración y remisión Carta compromiso a pago Diplomado Contrataciones Públicas universidad UFHEC.</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Elaboración de Solicitud de pago 50% Maestría en Gerencia y Productividad en la universidad APEC, para Alba Remigio y Yaneth Basora; colaboradora de Biblioteca Infantil y Juvenil Republica Dominicana (BIJRD).</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Seguimiento y obtención de documentaciones requeridas para las solicitudes de pago de Adiestramientos financiados por Prosoli.</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Seguimiento y cierre al caso disciplinario del colaborador Jose Luis Paulino (ex colaborador). En este proceso participaron 3 personas el mismo fue realizado en el Departamento de Relaciones Laborales, Bloque D, Oficinas Gubernamentales. El objetivo del mismo fue darle seguimiento, respuesta, cierre y archivo a este caso de acuerdo a los establecimientos de las normas disciplinarias y de trabajo.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Participación en el Curso Taller de Relaciones Laborales de la Licenciada Sonia Sisa (Coordinadora) del Departamento de Relaciones Laborales. En esta actividad participaron 28 colaboradores del sexo masculino. La misma fue realizada en el 6to piso, Edificio San Rafael. Con el objetivo de instruir a los colaboradores sobre las normas disciplinarias y de trabajo establecidas en la ley.</w:t>
      </w:r>
    </w:p>
    <w:p w:rsidR="00750CD7" w:rsidRPr="00940AAC" w:rsidRDefault="00750CD7" w:rsidP="00386E4F">
      <w:pPr>
        <w:pStyle w:val="Prrafodelista"/>
        <w:spacing w:after="0"/>
        <w:ind w:left="36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3" w:name="_Toc5690643"/>
      <w:r w:rsidRPr="00A0238D">
        <w:rPr>
          <w:rFonts w:asciiTheme="minorHAnsi" w:hAnsiTheme="minorHAnsi"/>
          <w:color w:val="auto"/>
          <w:szCs w:val="24"/>
        </w:rPr>
        <w:t>Proyecto Vuelvo a Empezar</w:t>
      </w:r>
      <w:bookmarkEnd w:id="63"/>
      <w:r w:rsidRPr="00A0238D">
        <w:rPr>
          <w:rFonts w:asciiTheme="minorHAnsi" w:hAnsiTheme="minorHAnsi"/>
          <w:color w:val="auto"/>
          <w:szCs w:val="24"/>
        </w:rPr>
        <w:t xml:space="preserve"> </w:t>
      </w:r>
    </w:p>
    <w:p w:rsidR="00750CD7" w:rsidRDefault="00750CD7" w:rsidP="00386E4F">
      <w:pPr>
        <w:pStyle w:val="Prrafodelista"/>
        <w:spacing w:after="0"/>
        <w:ind w:left="36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Grupos de integración con 60 jóvenes del CCPP Ciudad del Niño, a fin de promover el valor solidaridad.</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Grupos de integración sobre el tema: “Consecuencias del Uso de Drogas” con la participación de 60 jóvenes del CCPP Ciudad del Niño.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Jóvenes del CAIPACIL CERMENOR de Cristo Rey reciben visita de sus padres y de la mano del proyecto vuelvo a empezar reciben taller sobre familia sana.</w:t>
      </w:r>
    </w:p>
    <w:p w:rsidR="00750CD7" w:rsidRPr="00102643" w:rsidRDefault="00750CD7" w:rsidP="00386E4F">
      <w:pPr>
        <w:spacing w:after="0"/>
        <w:jc w:val="both"/>
        <w:rPr>
          <w:lang w:val="es-ES"/>
        </w:rPr>
      </w:pPr>
    </w:p>
    <w:p w:rsidR="00750CD7" w:rsidRPr="00C8628E"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4" w:name="_Toc521342328"/>
      <w:bookmarkStart w:id="65" w:name="_Toc5690644"/>
      <w:r w:rsidRPr="00C8628E">
        <w:rPr>
          <w:rFonts w:asciiTheme="minorHAnsi" w:hAnsiTheme="minorHAnsi"/>
          <w:color w:val="auto"/>
          <w:szCs w:val="24"/>
        </w:rPr>
        <w:t>Dirección de Vinculación Interinstituciona</w:t>
      </w:r>
      <w:bookmarkEnd w:id="64"/>
      <w:r w:rsidRPr="00C8628E">
        <w:rPr>
          <w:rFonts w:asciiTheme="minorHAnsi" w:hAnsiTheme="minorHAnsi"/>
          <w:color w:val="auto"/>
          <w:szCs w:val="24"/>
        </w:rPr>
        <w:t>l</w:t>
      </w:r>
      <w:bookmarkEnd w:id="65"/>
    </w:p>
    <w:p w:rsidR="00750CD7" w:rsidRDefault="00750CD7" w:rsidP="00386E4F">
      <w:pPr>
        <w:pStyle w:val="Prrafodelista"/>
        <w:spacing w:after="0"/>
        <w:ind w:left="36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Encuentro con Organizaciones de la Red Social de Hacienda Estrella (La Victoria), para la realización del taller sobre Cuidado y Protección del Medio Ambiente.</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 xml:space="preserve">Encuentro en Barahona para socialización de avances en resultados del Prosoli 2018. </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Realización de convites, jornadas de recolección de residuos sólidos, entre otras, con personal operativo y familias participantes en el Prosoli, en coordinación con organizaciones e instituciones aliadas.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Taller de  Sensibilización para la Prevención del trabajo Infantil y sus Peores Formas en familias participantes del Prosoli y las comunidades donde habitan-San Juan</w:t>
      </w:r>
    </w:p>
    <w:p w:rsidR="00750CD7" w:rsidRPr="00A435BE" w:rsidRDefault="00750CD7" w:rsidP="00386E4F">
      <w:pPr>
        <w:pStyle w:val="Prrafodelista"/>
        <w:spacing w:after="0"/>
        <w:ind w:left="360"/>
        <w:jc w:val="both"/>
        <w:rPr>
          <w:lang w:val="es-ES"/>
        </w:rPr>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6" w:name="_Toc521342330"/>
      <w:bookmarkStart w:id="67" w:name="_Toc5690645"/>
      <w:r w:rsidRPr="00A0238D">
        <w:rPr>
          <w:rFonts w:asciiTheme="minorHAnsi" w:hAnsiTheme="minorHAnsi"/>
          <w:color w:val="auto"/>
          <w:szCs w:val="24"/>
        </w:rPr>
        <w:t>Dirección De Capacitación y Desarrollo Familiar</w:t>
      </w:r>
      <w:bookmarkEnd w:id="66"/>
      <w:bookmarkEnd w:id="67"/>
    </w:p>
    <w:p w:rsidR="00750CD7" w:rsidRDefault="00750CD7" w:rsidP="00386E4F">
      <w:pPr>
        <w:spacing w:after="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en Santo Domingo, con representantes del Consejo Nacional de Personas con Discapacidad y la Dirección de Programas Especiales de la Presidencia, en esta reunión buscamos apoyo para la Cooperativa Progresando San Pedro que integra personas con discapacidad que producen Suapes.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en Santo Domingo con el presidente de la cooperativa La Cuchilla- El Ceibo, Análisis de la situación de la Cooperativa y se inició el proceso de coordinación para reestructurar la cooperativa.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en  Hato Mayor -Los Hatillos, Taller de Planificación para cooperativa Los Hatillos, para reincorporar miembros y desarrolla plan de trabajo. Elaboración de Análisis FODA.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Visita de Chef Martin Omar para ver instalaciones de cocina del CCPP Los Botados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Supervisión de acciones formativas en los CCPP Santa Fe, Hermanas Vedruna, Ceuta.</w:t>
      </w:r>
    </w:p>
    <w:p w:rsidR="00750CD7" w:rsidRPr="00A435BE" w:rsidRDefault="00750CD7" w:rsidP="00386E4F">
      <w:pPr>
        <w:pStyle w:val="Prrafodelista"/>
        <w:spacing w:after="0"/>
        <w:ind w:left="360"/>
        <w:jc w:val="both"/>
        <w:rPr>
          <w:sz w:val="24"/>
          <w:szCs w:val="24"/>
        </w:rPr>
      </w:pPr>
    </w:p>
    <w:p w:rsidR="00750CD7" w:rsidRDefault="00750CD7" w:rsidP="00386E4F">
      <w:pPr>
        <w:pStyle w:val="Prrafodelista"/>
        <w:numPr>
          <w:ilvl w:val="0"/>
          <w:numId w:val="33"/>
        </w:numPr>
        <w:spacing w:after="0"/>
        <w:jc w:val="both"/>
        <w:rPr>
          <w:sz w:val="24"/>
          <w:szCs w:val="24"/>
        </w:rPr>
      </w:pPr>
      <w:r w:rsidRPr="00A435BE">
        <w:rPr>
          <w:sz w:val="24"/>
          <w:szCs w:val="24"/>
        </w:rPr>
        <w:t>Inducción de personal CCPP Sabana Grande de Boyá.</w:t>
      </w:r>
    </w:p>
    <w:p w:rsidR="00AE7EB6" w:rsidRPr="00AE7EB6" w:rsidRDefault="00AE7EB6" w:rsidP="00AE7EB6">
      <w:pPr>
        <w:pStyle w:val="Prrafodelista"/>
        <w:rPr>
          <w:sz w:val="24"/>
          <w:szCs w:val="24"/>
        </w:rPr>
      </w:pPr>
    </w:p>
    <w:p w:rsidR="00750CD7" w:rsidRPr="00A0238D" w:rsidRDefault="00750CD7" w:rsidP="00386E4F">
      <w:pPr>
        <w:spacing w:after="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8" w:name="_Toc5690646"/>
      <w:r w:rsidRPr="00A0238D">
        <w:rPr>
          <w:rFonts w:asciiTheme="minorHAnsi" w:hAnsiTheme="minorHAnsi"/>
          <w:color w:val="auto"/>
          <w:szCs w:val="24"/>
        </w:rPr>
        <w:t>Dirección Regional Valdesia</w:t>
      </w:r>
      <w:bookmarkEnd w:id="68"/>
    </w:p>
    <w:p w:rsidR="00750CD7" w:rsidRPr="00A0238D" w:rsidRDefault="00750CD7" w:rsidP="00386E4F">
      <w:pPr>
        <w:spacing w:after="0"/>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Seguimiento vía telefónica para que envíen los trabajos a los provinciales, gestores y provinciales en San Cristóbal, Peravia, San José de Ocoa y Monte Plata, a fin de dar seguimiento a la realización de los trabajos de campo.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para la recolección de los procesos de campo pendientes con los supervisores provinciales de campo, enlaces y gestores de las comunidades de San Cristóbal, Peravia, San José de Ocoa y Monte Plata.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Jornadas de Salud para valoración de nutrición y entrega de insumos por grupos a miembros Prosoli en las provincias: Peravia, El Copey, Guanito, Antón Sánchez, Sabana de Javieles, Gonzales, Los Limones, Juan Sánchez, Majagual, San Pedro, Cabeza Toro, Sabana Grande de Boya, Cacique, El Deán, Fernando Arturo, Gregorio Luperón, Chirino, Los Boledos, Colorado, La Guzmán, Provincia Monte Plata y San Cristóbal con la participación de 485 miembros Prosoli.</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Charlas de “Acceso a Créditos”, con la finalidad de transmitir conocimientos adecuados a 470 familias Prosoli de la comunidad de Monte Plata sobre: “Educación Financiera” a la vez trabajar la inclusión inmediata de estas a través de crédito.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Primer módulo de orientación en Salud Preventiva a 56 mujeres embarazadas de las comunidades de Villa Altagracia y San Cristóbal, a fin de orientarles sobr</w:t>
      </w:r>
      <w:r>
        <w:rPr>
          <w:sz w:val="24"/>
          <w:szCs w:val="24"/>
        </w:rPr>
        <w:t>e la importancia de la sonografí</w:t>
      </w:r>
      <w:r w:rsidRPr="00A435BE">
        <w:rPr>
          <w:sz w:val="24"/>
          <w:szCs w:val="24"/>
        </w:rPr>
        <w:t>a obstétrica y uso de sustancias estimulantes y drogas.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Talleres de Estimulación al Ahorro con ADOPEM, con la finalidad de transmitir conocimientos adecuados a 179 familias Prosoli sobre Educación Financiera y a la vez trabajar la inclusión financiera inmediata de estas familias; la misma se realizó en las comunidades de El Carril y Haina (San Cristóbal).</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Supervisión a Grupos de Red de fraternidad mujeres Prosoli, con la finalidad de darle seguimiento a los grupos de Mujeres red de fraternidad de las comunidades de San Cristóbal y Haina.</w:t>
      </w:r>
    </w:p>
    <w:p w:rsidR="00750CD7" w:rsidRPr="003940BA" w:rsidRDefault="00750CD7" w:rsidP="00386E4F">
      <w:pPr>
        <w:spacing w:after="0"/>
        <w:jc w:val="both"/>
        <w:rPr>
          <w:rStyle w:val="ListLabel1"/>
          <w:b w:val="0"/>
        </w:rPr>
      </w:pPr>
    </w:p>
    <w:p w:rsidR="00750CD7" w:rsidRPr="00D85AA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69" w:name="_Toc5690647"/>
      <w:r w:rsidRPr="00D85AAD">
        <w:rPr>
          <w:rFonts w:asciiTheme="minorHAnsi" w:hAnsiTheme="minorHAnsi"/>
          <w:color w:val="auto"/>
          <w:szCs w:val="24"/>
        </w:rPr>
        <w:t>Regional Cibao Central</w:t>
      </w:r>
      <w:bookmarkEnd w:id="69"/>
    </w:p>
    <w:p w:rsidR="00750CD7" w:rsidRDefault="00750CD7" w:rsidP="00386E4F">
      <w:pPr>
        <w:spacing w:after="0"/>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Actividad de seguimiento a las beneficiarias del Proyecto SUPEREmprendedoras, a fin de verificar el progreso de cada una de las mujeres de manera individual.</w:t>
      </w:r>
    </w:p>
    <w:p w:rsidR="00750CD7" w:rsidRPr="00A0238D"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Evaluación e inducción de nuevo personal voluntario, auditoria de expedientes personal voluntario y entregas al provincial.</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Encuentro con Adolescentes Embarazada (Proyecto Oportunidad para dos), a fin de orientarles sobre los cuidados y medidas a tomar durante el embarazo para prevenir riesgos y enfermedades.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ordinaria regional Cibao Central con Encargados de departamentos y Encargados provinciales, Supervisores de campo y Gestores locales.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Primer módulo de orientación en Salud Preventiva a mujeres embarazadas sobre la importancia de la sonografía obstétrica y uso de sustancias estimulantes y drogas.</w:t>
      </w:r>
    </w:p>
    <w:p w:rsidR="00750CD7" w:rsidRPr="00C57408" w:rsidRDefault="00750CD7" w:rsidP="00386E4F">
      <w:pPr>
        <w:spacing w:after="0"/>
        <w:jc w:val="both"/>
      </w:pPr>
    </w:p>
    <w:p w:rsidR="00750CD7" w:rsidRPr="00D85AA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70" w:name="_Toc521342341"/>
      <w:bookmarkStart w:id="71" w:name="_Toc5690648"/>
      <w:bookmarkStart w:id="72" w:name="_Toc521342339"/>
      <w:r w:rsidRPr="00D85AAD">
        <w:rPr>
          <w:rFonts w:asciiTheme="minorHAnsi" w:hAnsiTheme="minorHAnsi"/>
          <w:color w:val="auto"/>
          <w:szCs w:val="24"/>
        </w:rPr>
        <w:t>Regional Nordeste</w:t>
      </w:r>
      <w:bookmarkEnd w:id="70"/>
      <w:bookmarkEnd w:id="71"/>
    </w:p>
    <w:bookmarkEnd w:id="72"/>
    <w:p w:rsidR="00750CD7" w:rsidRDefault="00750CD7" w:rsidP="00386E4F">
      <w:pPr>
        <w:spacing w:after="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Reforzamiento a Supervisores de enlace y Supervisores de campo sobre: el Proyecto Lista, con la participación de 13 Supervisores, la misma se realizó en la provincia Duarte, Municipio de San Francisco de Macorís; con el objetivo crear las competencias en el personal operativo.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Capacitación al personal operativo del programa en la provincia Duarte, con la participación de 39 supervisoras/es de enlace, de Campo y Gestores, a fin de preparar el personal para multiplicar en la escuela de familia y visitas domiciliarias.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Taller sobre “Cultivo de Hortaliza”, con la participación de 219 miembros de familias participantes de la Provincia Maria Trinidad Sánchez, municipios de: Nagua y El Factor, con el propósito de capacitar y dar seguimiento los beneficiarios, y nuevas orientaciones para que mejoren sus cultivos.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Capacitación sobre: “Cultivo Leguminosa” con la participación de 164 miembros participantes de la Provincia María Trinidad Sánchez, municipios de: Nagua y distrito municipal Arroyo Al Medio; a fin de capacitar y dar seguimiento los beneficiarios en las técnicas de cultivo.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Capacitación sobre Producción de “Abono Orgánico” con la participación de 105 miembros beneficiarios de: la provincia Samaná, municipios Jacasa; a fin de enseñar a los beneficiarios de como producir su propio abono y de esta manera a minorar costos en la producción.</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Primer módulo de orientación en Salud Preventiva a Mujeres Embarazadas miembros participantes del Programa, el mismo contó con la participación de 48 embarazada de las comunidades de: Arenoso y Villa Riva (Duarte),</w:t>
      </w:r>
      <w:r>
        <w:rPr>
          <w:sz w:val="24"/>
          <w:szCs w:val="24"/>
        </w:rPr>
        <w:t xml:space="preserve"> Nagua (Marí</w:t>
      </w:r>
      <w:r w:rsidRPr="00A435BE">
        <w:rPr>
          <w:sz w:val="24"/>
          <w:szCs w:val="24"/>
        </w:rPr>
        <w:t>a Trinidad Sánchez) y Samaná, con el objetivo de orientar sobre la importancia de la sonografia obstétrica y uso de sustancias estimulantes y drogas.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Capacitación de temas visitas y escuela abril 2019, al personal operativo de la Provincia Samaná, municipios Sánchez y Las Terrenas; en la misma participaron 18 Supervisor de campo y de supervisores de enlace, con la finalidad de capacitar al personal de en los temas a tratar en el mes de Abril tanto en las Vistas Domiciliarias con en las Escuelas de Familias.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Supervisión a los Grupos de Red de fraternidad mujeres Prosoli de los municipios Sánchez y Samaná, con la participación de 47 mujeres, con el objetivo de formar redes de fraternidad mujeres Prosoli; con mujeres afectadas por la violencia y además verificar el avance de los grupos ya formados.</w:t>
      </w:r>
    </w:p>
    <w:p w:rsidR="00750CD7" w:rsidRPr="00A0238D" w:rsidRDefault="00750CD7" w:rsidP="00386E4F">
      <w:pPr>
        <w:spacing w:after="0"/>
      </w:pPr>
    </w:p>
    <w:p w:rsidR="00750CD7" w:rsidRPr="00D85AA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73" w:name="_Toc5690649"/>
      <w:r w:rsidRPr="00D85AAD">
        <w:rPr>
          <w:rFonts w:asciiTheme="minorHAnsi" w:hAnsiTheme="minorHAnsi"/>
          <w:color w:val="auto"/>
          <w:szCs w:val="24"/>
        </w:rPr>
        <w:t>Dirección Regional Este</w:t>
      </w:r>
      <w:bookmarkEnd w:id="73"/>
    </w:p>
    <w:p w:rsidR="00750CD7" w:rsidRDefault="00750CD7" w:rsidP="00386E4F">
      <w:pPr>
        <w:pStyle w:val="Prrafodelista"/>
        <w:spacing w:after="0"/>
        <w:ind w:left="36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Semanal del Equipo, con lo supervisores de campo y el provincial, la misma se realizó en el salón de Los Colonos de San Pedro de Macorís. para socializar trabajo de equipo y hacer planes de mejora.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 xml:space="preserve">Familias Prosoli intervenidas a través de las Vistas Domiciliaras en el mes febrero,  para un total de 30,581 familias intervenidas en la provincia de San Pedro de Macorís en el temas; “Entendiendo el Árbol del progreso de la familia como un Árbol que Crece”. a fin de presentar a las familias el árbol del progreso, como símbolo de su crecimiento y avance de su proceso de desarrollo. </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Familias Prosoli Intervenidas a través de la Escuela de Familia en el mes febrero con el tema: “Acompañamiento Socio–Educativo” para un total de 16,237 familias que asistieron a las Escuelas. Las mismas se realizaron en el municipio de San Pedro de Macorís, a fin de que las familias beneficiarias dominen los 7 Componentes de Programa.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Levantamiento de nuevas embarazadas, con un total de 3, esta actualización se realizó en el municipio de San Pedro Macorís, para  actualizar los hogares participantes en la base de datos.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Participación en el Curso-Taller "Tolerancia de las Relaciones Interpersonales" impartido por la INAP, con la participación de Supervisores de Campo, Supervisores de Enlace, Provincial y Encargado Operativo.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Revisión de fichas de matriculación en el MINERD, a fin de verificar los niños que están inscritos actualmente, y así disminuir los gastos de desplazamiento y poder ir cumpliendo con el proceso de Matriculación e ILAE.</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Taller de Embarazadas "Educación y Prevención en Salud", orientaciones suministradas por el Dr. Melvin De la Cruz Z., el mismo fue impartido en el Salón de Reuniones de la Oficina Provincial, con la participación de 14 embarazadas miembros Prosoli.</w:t>
      </w:r>
    </w:p>
    <w:p w:rsidR="00750CD7" w:rsidRPr="00A0238D" w:rsidRDefault="00750CD7" w:rsidP="00386E4F">
      <w:pPr>
        <w:spacing w:after="0"/>
        <w:jc w:val="both"/>
      </w:pPr>
    </w:p>
    <w:p w:rsidR="00750CD7" w:rsidRPr="00D85AA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74" w:name="_Toc5690650"/>
      <w:r w:rsidRPr="00D85AAD">
        <w:rPr>
          <w:rFonts w:asciiTheme="minorHAnsi" w:hAnsiTheme="minorHAnsi"/>
          <w:color w:val="auto"/>
          <w:szCs w:val="24"/>
        </w:rPr>
        <w:t>Dirección Regional Este II</w:t>
      </w:r>
      <w:bookmarkEnd w:id="74"/>
    </w:p>
    <w:p w:rsidR="00750CD7" w:rsidRDefault="00750CD7" w:rsidP="00386E4F">
      <w:pPr>
        <w:spacing w:after="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informativa con Supervisores de enlace de campo y Supervisor provincial, a fin de  entregar y recibir trabajos en campo.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provincial con los supervisores de campo en la oficina provincial de la Altagracia, la misma se realizó para tratar los temas contemplados en el calendario operativo, también para planificar todas las actividades para la próxima semana, y entregar y recibir cualquier proceso, y coordinar el trabajo que realizamos conjuntamente con el SIUBEN.</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Levantamiento de acciones formativas, con la participación de 36 mujeres envejecientes; la misma fue realizado en el municipio San Rafael del Yuma, provincia La Altagracia, con el motivo de impulsar el desarrollo de las familias participantes.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 xml:space="preserve">Supervisión a los Grupos de Red de fraternidad mujeres Prosoli, donde participan 28 mujeres de familias participantes perteneciente a la red de grupos de apoyo, en la provincia de El </w:t>
      </w:r>
      <w:r>
        <w:rPr>
          <w:sz w:val="24"/>
          <w:szCs w:val="24"/>
        </w:rPr>
        <w:t>S</w:t>
      </w:r>
      <w:r w:rsidRPr="00A435BE">
        <w:rPr>
          <w:sz w:val="24"/>
          <w:szCs w:val="24"/>
        </w:rPr>
        <w:t>eibo.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Visitas domiciliarias con el tema de corresponsabilidades y compromisos, para familias participantes Prosoli, donde participaron 11,892 miembros de familias participantes de  la provincia de El Seibo.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Escuelas de familias con el tema: Estrategias para la formación de redes familias en paz, dirigida a familias Prosoli, donde participaron 9,123 familias participantes de la Provincia de El Seibo.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Familias Prosoli intervenidas a través de las escuelas de familia. con el tema "Estrategia para la formación de redes Familias en Paz" con la finalidad de orientar a la familia participantes sobre este tópico; las intervenciones contaron con una participación de 15,011 miembros participantes de la provincia de la Romana.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Actualización de datos en Punto Solidario a 49 miembros participantes en la provincia de La Altagracia, a fin de que las familias estén actualizado en el sistema.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Corresponsabilidades en Salud del periodo enero-febrero 2019, de 171 miembros, en la provincia de La Romana, para  Verificar el cumplimiento de las consultas en las UNAP, a fin de prevenir enfermedades en las familias participantes del Programa.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Levantamiento 12 mujeres embarazadas, en la provincia de La Romana, para ser incluidas en las corresponsabilidades del Programa, a fin de que puedan realizar los cuidados requeridos para la prevención de embarazos de altos riesgos.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Levantamiento de 476 miembros en Matriculación Escolar, en la provincia de La Romana, para ser incluida en los trasferencias condicionadas de ILAE y BEEP.</w:t>
      </w:r>
    </w:p>
    <w:p w:rsidR="00750CD7" w:rsidRPr="00A0238D" w:rsidRDefault="00750CD7" w:rsidP="00386E4F">
      <w:pPr>
        <w:spacing w:after="0"/>
        <w:jc w:val="both"/>
      </w:pPr>
    </w:p>
    <w:p w:rsidR="00750CD7" w:rsidRPr="00D85AA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75" w:name="_Toc5690651"/>
      <w:r w:rsidRPr="00D85AAD">
        <w:rPr>
          <w:rFonts w:asciiTheme="minorHAnsi" w:hAnsiTheme="minorHAnsi"/>
          <w:color w:val="auto"/>
          <w:szCs w:val="24"/>
        </w:rPr>
        <w:t>Regional Santo Domingo</w:t>
      </w:r>
      <w:bookmarkEnd w:id="75"/>
    </w:p>
    <w:p w:rsidR="00750CD7" w:rsidRPr="007329BB" w:rsidRDefault="00750CD7" w:rsidP="00386E4F">
      <w:pPr>
        <w:spacing w:after="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Actividad Gerencial municipal con el personal operativo de Santo Domingo Norte, Supervisor de campo y Supervisores de enlace de la regional santo domingo, para tratar temas de diferentes procesos y resultados.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ordinaria semanal con los supervisores de campo y entrega de proceso de asistencia escolar noviembre / diciembre.</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Encuentro de socialización municipal gerencia en la regional Santo Domingo, con equipo operativo y supervisores del municipio de San Antonio de Guerra (Santo Domingo Este).</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Encuentro de socialización de para la convocatoria de beneficiario a la UNAPs de villa Duarte y Los Tres Brazos.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Visitas de supervisión y charlas de orientación a parejas de los Grupos de Hombres Solidarios sobre el tema: “Límites en la Relación de Parejas” con la participación de 78 hombre miembros de familias participantes.</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Taller de Gerontogimnasia y para envejecientes beneficiarios del programa, mayor de 65 años y personas con discapacidad beneficiarios del programa, la misma se realizó en la comunidad de Pedro Brand.</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Jornada de Salud para identificar el estado nutricional de niños/as de 6 meses a 59 meses, embarazadas y puérperas y adultos mayores miembros de hogares particip</w:t>
      </w:r>
      <w:r>
        <w:rPr>
          <w:sz w:val="24"/>
          <w:szCs w:val="24"/>
        </w:rPr>
        <w:t>antes Prosoli en distintas UNAPS</w:t>
      </w:r>
      <w:r w:rsidRPr="00A435BE">
        <w:rPr>
          <w:sz w:val="24"/>
          <w:szCs w:val="24"/>
        </w:rPr>
        <w:t xml:space="preserve"> y CNP de los sectores de Sierra Prieta, Palmilla, Mata mamón y Cristo Obrero.</w:t>
      </w:r>
    </w:p>
    <w:p w:rsidR="00750CD7" w:rsidRPr="00A0238D" w:rsidRDefault="00750CD7" w:rsidP="00386E4F">
      <w:pPr>
        <w:spacing w:after="0"/>
        <w:jc w:val="both"/>
      </w:pPr>
    </w:p>
    <w:p w:rsidR="00750CD7" w:rsidRPr="00A0238D" w:rsidRDefault="00750CD7" w:rsidP="00386E4F">
      <w:pPr>
        <w:pStyle w:val="Ttulo2"/>
        <w:pBdr>
          <w:bottom w:val="single" w:sz="4" w:space="1" w:color="auto"/>
        </w:pBdr>
        <w:shd w:val="clear" w:color="auto" w:fill="92CDDC" w:themeFill="accent5" w:themeFillTint="99"/>
        <w:spacing w:before="0"/>
        <w:rPr>
          <w:rFonts w:asciiTheme="minorHAnsi" w:hAnsiTheme="minorHAnsi"/>
          <w:color w:val="auto"/>
          <w:szCs w:val="24"/>
        </w:rPr>
      </w:pPr>
      <w:bookmarkStart w:id="76" w:name="_Toc5690652"/>
      <w:r w:rsidRPr="00A0238D">
        <w:rPr>
          <w:rFonts w:asciiTheme="minorHAnsi" w:hAnsiTheme="minorHAnsi"/>
          <w:color w:val="auto"/>
          <w:szCs w:val="24"/>
        </w:rPr>
        <w:t>Regional Distrito Nacional</w:t>
      </w:r>
      <w:bookmarkEnd w:id="76"/>
    </w:p>
    <w:p w:rsidR="00750CD7" w:rsidRPr="00A0238D" w:rsidRDefault="00750CD7" w:rsidP="00386E4F">
      <w:pPr>
        <w:spacing w:after="0"/>
        <w:jc w:val="both"/>
      </w:pPr>
    </w:p>
    <w:p w:rsidR="00750CD7" w:rsidRPr="00A435BE" w:rsidRDefault="00750CD7" w:rsidP="00386E4F">
      <w:pPr>
        <w:pStyle w:val="Prrafodelista"/>
        <w:numPr>
          <w:ilvl w:val="0"/>
          <w:numId w:val="33"/>
        </w:numPr>
        <w:spacing w:after="0"/>
        <w:jc w:val="both"/>
        <w:rPr>
          <w:sz w:val="24"/>
          <w:szCs w:val="24"/>
        </w:rPr>
      </w:pPr>
      <w:r w:rsidRPr="00A435BE">
        <w:rPr>
          <w:sz w:val="24"/>
          <w:szCs w:val="24"/>
        </w:rPr>
        <w:t>Reunión semanal operativa, con el propósito de socializar los trabajos de la semana. la misma fue dirigida por la Directora Regional, Enc. Operativo y Asististe Operativa.</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Pr>
          <w:sz w:val="24"/>
          <w:szCs w:val="24"/>
        </w:rPr>
        <w:t>L</w:t>
      </w:r>
      <w:r w:rsidRPr="00A435BE">
        <w:rPr>
          <w:sz w:val="24"/>
          <w:szCs w:val="24"/>
        </w:rPr>
        <w:t>evantamiento con consultoría de competencias laborables en la Regional D.N, la misma estuvo dirigida a Sup. De enlaces y Campo.</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rPr>
          <w:sz w:val="24"/>
          <w:szCs w:val="24"/>
        </w:rPr>
      </w:pPr>
      <w:r w:rsidRPr="00A435BE">
        <w:rPr>
          <w:sz w:val="24"/>
          <w:szCs w:val="24"/>
        </w:rPr>
        <w:t>Participación y colaboración en  Premiación Mujeres del Progr</w:t>
      </w:r>
      <w:r>
        <w:rPr>
          <w:sz w:val="24"/>
          <w:szCs w:val="24"/>
        </w:rPr>
        <w:t>eso en el Salón de Eventos de S</w:t>
      </w:r>
      <w:r w:rsidR="003D2EFE">
        <w:rPr>
          <w:sz w:val="24"/>
          <w:szCs w:val="24"/>
        </w:rPr>
        <w:t>a</w:t>
      </w:r>
      <w:r w:rsidRPr="00A435BE">
        <w:rPr>
          <w:sz w:val="24"/>
          <w:szCs w:val="24"/>
        </w:rPr>
        <w:t>mbil.</w:t>
      </w:r>
    </w:p>
    <w:p w:rsidR="00750CD7" w:rsidRPr="00A435BE" w:rsidRDefault="00750CD7" w:rsidP="00386E4F">
      <w:pPr>
        <w:pStyle w:val="Prrafodelista"/>
        <w:spacing w:after="0"/>
        <w:ind w:left="360"/>
        <w:jc w:val="both"/>
        <w:rPr>
          <w:sz w:val="24"/>
          <w:szCs w:val="24"/>
        </w:rPr>
      </w:pPr>
    </w:p>
    <w:p w:rsidR="00750CD7" w:rsidRPr="00A435BE" w:rsidRDefault="00750CD7" w:rsidP="00386E4F">
      <w:pPr>
        <w:pStyle w:val="Prrafodelista"/>
        <w:numPr>
          <w:ilvl w:val="0"/>
          <w:numId w:val="33"/>
        </w:numPr>
        <w:spacing w:after="0"/>
        <w:jc w:val="both"/>
      </w:pPr>
      <w:r>
        <w:rPr>
          <w:sz w:val="24"/>
          <w:szCs w:val="24"/>
        </w:rPr>
        <w:t>P</w:t>
      </w:r>
      <w:r w:rsidRPr="00A435BE">
        <w:rPr>
          <w:sz w:val="24"/>
          <w:szCs w:val="24"/>
        </w:rPr>
        <w:t>articipación y Colaboración en conferencia realizada en el Teatro Nacional sobre "Día de la Cero Discriminación".</w:t>
      </w:r>
    </w:p>
    <w:p w:rsidR="00750CD7" w:rsidRDefault="00750CD7" w:rsidP="00386E4F">
      <w:pPr>
        <w:spacing w:after="0"/>
        <w:jc w:val="both"/>
      </w:pPr>
    </w:p>
    <w:p w:rsidR="009F3D77" w:rsidRPr="00750CD7" w:rsidRDefault="009F3D77" w:rsidP="00386E4F">
      <w:pPr>
        <w:tabs>
          <w:tab w:val="left" w:pos="7365"/>
        </w:tabs>
        <w:spacing w:after="0"/>
      </w:pPr>
    </w:p>
    <w:p w:rsidR="00C73E11" w:rsidRPr="00C73E11" w:rsidRDefault="00C73E11" w:rsidP="00386E4F">
      <w:pPr>
        <w:tabs>
          <w:tab w:val="left" w:pos="7365"/>
        </w:tabs>
        <w:spacing w:after="0"/>
      </w:pPr>
      <w:r w:rsidRPr="00C73E11">
        <w:tab/>
      </w:r>
    </w:p>
    <w:p w:rsidR="003D2EFE" w:rsidRPr="003D2EFE" w:rsidRDefault="00297D4B" w:rsidP="00386E4F">
      <w:pPr>
        <w:pStyle w:val="Ttulo11"/>
        <w:spacing w:line="276" w:lineRule="auto"/>
        <w:jc w:val="center"/>
        <w:rPr>
          <w:color w:val="17365D" w:themeColor="text2" w:themeShade="BF"/>
        </w:rPr>
      </w:pPr>
      <w:bookmarkStart w:id="77" w:name="_Toc5690657"/>
      <w:r w:rsidRPr="003D2EFE">
        <w:rPr>
          <w:color w:val="17365D" w:themeColor="text2" w:themeShade="BF"/>
        </w:rPr>
        <w:t xml:space="preserve">NOTICIAS RELEVANTES DURANTE EL MES DE </w:t>
      </w:r>
      <w:r w:rsidR="00750CD7" w:rsidRPr="003D2EFE">
        <w:rPr>
          <w:color w:val="17365D" w:themeColor="text2" w:themeShade="BF"/>
        </w:rPr>
        <w:t>MARZO</w:t>
      </w:r>
      <w:bookmarkEnd w:id="77"/>
    </w:p>
    <w:p w:rsidR="003D2EFE" w:rsidRPr="003D2EFE" w:rsidRDefault="00B0549E" w:rsidP="00386E4F">
      <w:pPr>
        <w:pStyle w:val="Ttulo2"/>
        <w:jc w:val="both"/>
        <w:rPr>
          <w:color w:val="17365D" w:themeColor="text2" w:themeShade="BF"/>
        </w:rPr>
      </w:pPr>
      <w:hyperlink r:id="rId19" w:history="1">
        <w:r w:rsidR="003D2EFE" w:rsidRPr="003D2EFE">
          <w:rPr>
            <w:color w:val="17365D" w:themeColor="text2" w:themeShade="BF"/>
          </w:rPr>
          <w:t>Vicepresidencia y Unicef estudian acciones para enfrentar matrimonio infantil</w:t>
        </w:r>
      </w:hyperlink>
      <w:r w:rsidR="003D2EFE">
        <w:rPr>
          <w:color w:val="17365D" w:themeColor="text2" w:themeShade="BF"/>
        </w:rPr>
        <w:t>.</w:t>
      </w:r>
    </w:p>
    <w:p w:rsidR="003D2EFE" w:rsidRPr="003D2EFE" w:rsidRDefault="003D2EFE" w:rsidP="00386E4F">
      <w:pPr>
        <w:spacing w:after="0"/>
        <w:rPr>
          <w:b/>
        </w:rPr>
      </w:pPr>
      <w:r>
        <w:t>M</w:t>
      </w:r>
      <w:r w:rsidRPr="003D2EFE">
        <w:rPr>
          <w:b/>
        </w:rPr>
        <w:t>arzo 7, 2019</w:t>
      </w:r>
    </w:p>
    <w:p w:rsidR="003D2EFE" w:rsidRPr="003D2EFE" w:rsidRDefault="003D2EFE" w:rsidP="00386E4F">
      <w:pPr>
        <w:spacing w:after="0"/>
        <w:rPr>
          <w:b/>
        </w:rPr>
      </w:pPr>
    </w:p>
    <w:p w:rsidR="003D2EFE" w:rsidRPr="003D2EFE" w:rsidRDefault="003D2EFE" w:rsidP="00386E4F">
      <w:pPr>
        <w:spacing w:after="0"/>
        <w:jc w:val="center"/>
        <w:rPr>
          <w:b/>
        </w:rPr>
      </w:pPr>
      <w:r w:rsidRPr="003D2EFE">
        <w:rPr>
          <w:b/>
          <w:noProof/>
          <w:lang w:eastAsia="es-DO"/>
        </w:rPr>
        <w:drawing>
          <wp:inline distT="0" distB="0" distL="0" distR="0" wp14:anchorId="299BBDF8" wp14:editId="56D3A836">
            <wp:extent cx="4857843" cy="3123344"/>
            <wp:effectExtent l="0" t="0" r="0" b="1270"/>
            <wp:docPr id="11" name="Picture 2" descr="C:\Users\b.medina\Desktop\Vicepresidencia-y-Unicef-estudian-acciones-para-enfrentar-matrimonio-infanti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Vicepresidencia-y-Unicef-estudian-acciones-para-enfrentar-matrimonio-infantil-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88781" cy="3143235"/>
                    </a:xfrm>
                    <a:prstGeom prst="rect">
                      <a:avLst/>
                    </a:prstGeom>
                    <a:noFill/>
                    <a:ln>
                      <a:noFill/>
                    </a:ln>
                  </pic:spPr>
                </pic:pic>
              </a:graphicData>
            </a:graphic>
          </wp:inline>
        </w:drawing>
      </w:r>
    </w:p>
    <w:p w:rsidR="003D2EFE" w:rsidRPr="003D2EFE" w:rsidRDefault="003D2EFE" w:rsidP="00386E4F">
      <w:pPr>
        <w:spacing w:after="0"/>
        <w:rPr>
          <w:b/>
        </w:rPr>
      </w:pPr>
    </w:p>
    <w:p w:rsidR="003D2EFE" w:rsidRPr="003D2EFE" w:rsidRDefault="003D2EFE" w:rsidP="00386E4F">
      <w:pPr>
        <w:spacing w:after="0"/>
        <w:jc w:val="both"/>
        <w:rPr>
          <w:b/>
        </w:rPr>
      </w:pPr>
      <w:r w:rsidRPr="003D2EFE">
        <w:t>La vicepresidenta de la República, doctora Margarita Cedeño, encabeza el taller: “Socialización y priorización de intervenciones para la prevención del matrimonio infantil y las uniones tempranas en República Dominicana”; le acompañan la representante del Fondo de las Naciones Unidas para la Infancia (Unicef) en el país, Rosa Elcarte; además, Rosa María Suárez, directora Técnica del Gabinete de Coordinación de Políticas Sociales (GCPS); Altagracia Suriel, directora general de ProgresandoconSolidaridad (Prosoli); y también de Unicef Shelly Abdool, asesora regional</w:t>
      </w:r>
      <w:r w:rsidRPr="003D2EFE">
        <w:rPr>
          <w:b/>
        </w:rPr>
        <w:t xml:space="preserve"> de género.</w:t>
      </w:r>
    </w:p>
    <w:p w:rsidR="003D2EFE" w:rsidRPr="003D2EFE" w:rsidRDefault="003D2EFE" w:rsidP="00386E4F">
      <w:pPr>
        <w:spacing w:after="0"/>
        <w:jc w:val="both"/>
        <w:rPr>
          <w:b/>
        </w:rPr>
      </w:pPr>
    </w:p>
    <w:p w:rsidR="003D2EFE" w:rsidRPr="003D2EFE" w:rsidRDefault="003D2EFE" w:rsidP="00386E4F">
      <w:pPr>
        <w:spacing w:after="0"/>
        <w:jc w:val="both"/>
      </w:pPr>
      <w:r w:rsidRPr="003D2EFE">
        <w:t xml:space="preserve">La vicepresidenta de la República, doctora Margarita Cedeño, encabezó un taller en el que técnicos de Progresando con Solidaridad (Prosoli) y del Fondo de las Naciones Unidas para la Infancia (Unicef) estudiaron estrategias y acciones para combatir desde el programa el Matrimonio Infantil y las Uniones Tempranas (MIUT), al entender que ese flagelo limita el desarrollo de las niñas, adolescentes y toda la sociedad. </w:t>
      </w:r>
    </w:p>
    <w:p w:rsidR="003D2EFE" w:rsidRPr="003D2EFE" w:rsidRDefault="003D2EFE" w:rsidP="00386E4F">
      <w:pPr>
        <w:spacing w:after="0"/>
        <w:jc w:val="both"/>
      </w:pPr>
      <w:r w:rsidRPr="003D2EFE">
        <w:t>En tanto que Shelly Abdool, asesora regional de género de Unicef, reveló que la última década ha sido crucial en la lucha contra ese flagelo, a tal punto de que se han logrado cinco resoluciones del Consejo de Derechos Humanos y de la Asamblea General de la Organización de las Naciones Unidas.</w:t>
      </w:r>
    </w:p>
    <w:p w:rsidR="003D2EFE" w:rsidRPr="003D2EFE" w:rsidRDefault="003D2EFE" w:rsidP="00386E4F">
      <w:pPr>
        <w:spacing w:after="0"/>
        <w:jc w:val="both"/>
      </w:pPr>
    </w:p>
    <w:p w:rsidR="003D2EFE" w:rsidRPr="003D2EFE" w:rsidRDefault="003D2EFE" w:rsidP="00386E4F">
      <w:pPr>
        <w:spacing w:after="0"/>
        <w:jc w:val="both"/>
      </w:pPr>
      <w:r w:rsidRPr="003D2EFE">
        <w:t>En el encuentro, realizado en un hotel del Distrito Nacional, se trató la situación actual del fenómeno en los estratos más desfavorecidos, su impacto en los adolescentes, sus familias y entorno social, al tiempo que identificaron las herramientas con que cuenta Prosoli para implementar en corto tiempo un proyecto piloto intersectorial.</w:t>
      </w:r>
    </w:p>
    <w:p w:rsidR="003D2EFE" w:rsidRDefault="003D2EFE" w:rsidP="00386E4F">
      <w:pPr>
        <w:spacing w:after="0"/>
        <w:jc w:val="both"/>
      </w:pPr>
      <w:r w:rsidRPr="003D2EFE">
        <w:t>Entre los temas tratados se encuentran: comunicación para el desarrollo como estrategia de abordaje para la prevención del matrimonio infantil y las uniones tempranas, la prevención del MIUT y la equidad de género; y el marco de referencia común colocando el problema en el contexto socioeconómico y legal en el país.</w:t>
      </w:r>
    </w:p>
    <w:p w:rsidR="003D2EFE" w:rsidRPr="003D2EFE" w:rsidRDefault="003D2EFE" w:rsidP="00386E4F">
      <w:pPr>
        <w:spacing w:after="0"/>
        <w:jc w:val="both"/>
      </w:pPr>
    </w:p>
    <w:p w:rsidR="003D2EFE" w:rsidRPr="003D2EFE" w:rsidRDefault="00B0549E" w:rsidP="00386E4F">
      <w:pPr>
        <w:pStyle w:val="Ttulo2"/>
        <w:jc w:val="both"/>
        <w:rPr>
          <w:color w:val="17365D" w:themeColor="text2" w:themeShade="BF"/>
        </w:rPr>
      </w:pPr>
      <w:hyperlink r:id="rId21" w:history="1">
        <w:r w:rsidR="003D2EFE" w:rsidRPr="003D2EFE">
          <w:rPr>
            <w:color w:val="17365D" w:themeColor="text2" w:themeShade="BF"/>
          </w:rPr>
          <w:t>Vicepresidencia imparte taller para responder problemas que afectan a mujeres en sus comunidades</w:t>
        </w:r>
      </w:hyperlink>
      <w:r w:rsidR="003D2EFE">
        <w:rPr>
          <w:color w:val="17365D" w:themeColor="text2" w:themeShade="BF"/>
        </w:rPr>
        <w:t>.</w:t>
      </w:r>
    </w:p>
    <w:p w:rsidR="003D2EFE" w:rsidRPr="003D2EFE" w:rsidRDefault="003D2EFE" w:rsidP="00386E4F">
      <w:pPr>
        <w:spacing w:after="0"/>
        <w:rPr>
          <w:b/>
        </w:rPr>
      </w:pPr>
      <w:r w:rsidRPr="003D2EFE">
        <w:rPr>
          <w:b/>
        </w:rPr>
        <w:t>Marzo 12, 2019</w:t>
      </w:r>
    </w:p>
    <w:p w:rsidR="003D2EFE" w:rsidRPr="003D2EFE" w:rsidRDefault="003D2EFE" w:rsidP="00386E4F">
      <w:pPr>
        <w:spacing w:after="0"/>
        <w:jc w:val="both"/>
        <w:rPr>
          <w:b/>
        </w:rPr>
      </w:pPr>
    </w:p>
    <w:p w:rsidR="003D2EFE" w:rsidRPr="003D2EFE" w:rsidRDefault="003D2EFE" w:rsidP="00386E4F">
      <w:pPr>
        <w:spacing w:after="0"/>
        <w:jc w:val="center"/>
        <w:rPr>
          <w:b/>
        </w:rPr>
      </w:pPr>
      <w:r w:rsidRPr="003D2EFE">
        <w:rPr>
          <w:b/>
          <w:noProof/>
          <w:lang w:eastAsia="es-DO"/>
        </w:rPr>
        <w:drawing>
          <wp:inline distT="0" distB="0" distL="0" distR="0" wp14:anchorId="5AC42EC0" wp14:editId="33426E77">
            <wp:extent cx="4839129" cy="3123344"/>
            <wp:effectExtent l="0" t="0" r="0" b="1270"/>
            <wp:docPr id="12" name="Picture 3" descr="C:\Users\b.medina\Desktop\Foto-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Foto-1-1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42337" cy="3125415"/>
                    </a:xfrm>
                    <a:prstGeom prst="rect">
                      <a:avLst/>
                    </a:prstGeom>
                    <a:noFill/>
                    <a:ln>
                      <a:noFill/>
                    </a:ln>
                  </pic:spPr>
                </pic:pic>
              </a:graphicData>
            </a:graphic>
          </wp:inline>
        </w:drawing>
      </w:r>
    </w:p>
    <w:p w:rsidR="003D2EFE" w:rsidRPr="003D2EFE" w:rsidRDefault="003D2EFE" w:rsidP="00386E4F">
      <w:pPr>
        <w:spacing w:after="0"/>
        <w:rPr>
          <w:b/>
        </w:rPr>
      </w:pPr>
    </w:p>
    <w:p w:rsidR="003D2EFE" w:rsidRPr="003D2EFE" w:rsidRDefault="003D2EFE" w:rsidP="00386E4F">
      <w:pPr>
        <w:spacing w:after="0"/>
        <w:jc w:val="both"/>
      </w:pPr>
      <w:r w:rsidRPr="003D2EFE">
        <w:t>La Vicepresidencia de la República, a través de Progresando con Solidaridad (Prosoli), y el Ministerio de la Mujer impartieron el taller Igualdad de Género para el Desarrollo Comunitario, que busca desarrollar capacidades del personal operativo del programa y de organizaciones comunitarias afiliadas para realizar diagnósticos locales que permitan entender la situación de las mujeres y responder a los problemas que enfrentan.</w:t>
      </w:r>
    </w:p>
    <w:p w:rsidR="003D2EFE" w:rsidRPr="003D2EFE" w:rsidRDefault="003D2EFE" w:rsidP="00386E4F">
      <w:pPr>
        <w:spacing w:after="0"/>
        <w:jc w:val="both"/>
      </w:pPr>
    </w:p>
    <w:p w:rsidR="003D2EFE" w:rsidRPr="003D2EFE" w:rsidRDefault="003D2EFE" w:rsidP="00386E4F">
      <w:pPr>
        <w:spacing w:after="0"/>
        <w:jc w:val="both"/>
      </w:pPr>
      <w:r w:rsidRPr="003D2EFE">
        <w:t>El taller fue impartido por Mariel Olivo, encargada de Formación y Capacitación del Ministerio de la Mujer, quien trató los temas construcción social de las diferencias biológicas, perspectiva de género y sexo, entre otros, en los que se reflexionó sobre las relaciones y se hizo referencia a los atributos reconocidos como masculino y femenino, y el valor que se les asigna en determinada sociedad.</w:t>
      </w:r>
    </w:p>
    <w:p w:rsidR="003D2EFE" w:rsidRPr="003D2EFE" w:rsidRDefault="003D2EFE" w:rsidP="00386E4F">
      <w:pPr>
        <w:spacing w:after="0"/>
        <w:jc w:val="both"/>
      </w:pPr>
    </w:p>
    <w:p w:rsidR="003D2EFE" w:rsidRPr="003D2EFE" w:rsidRDefault="003D2EFE" w:rsidP="00386E4F">
      <w:pPr>
        <w:spacing w:after="0"/>
        <w:jc w:val="both"/>
      </w:pPr>
      <w:r w:rsidRPr="003D2EFE">
        <w:t>La actividad se llevó a cabo en las oficinas de la regional Santo Domingo de Prosoli y fue dirigido a cerca de 50 colaboradores del personal operativo, así como representantes de organizaciones comunitarias relacionadas con el programa. Al finalizar, a los asistentes se les entregó un cuestionario para aplicarlos en las organizaciones comunitarias y en el hogar, con el objetivo de realizar un diagnóstico de las relaciones de género, que permitirá implementar un programa piloto para entender la situación de las mujeres en los diferentes nivele</w:t>
      </w:r>
      <w:r>
        <w:t>s.</w:t>
      </w:r>
    </w:p>
    <w:p w:rsidR="003D2EFE" w:rsidRPr="003D2EFE" w:rsidRDefault="003D2EFE" w:rsidP="00386E4F">
      <w:pPr>
        <w:spacing w:after="0"/>
        <w:jc w:val="both"/>
      </w:pPr>
    </w:p>
    <w:p w:rsidR="003D2EFE" w:rsidRPr="003D2EFE" w:rsidRDefault="003D2EFE" w:rsidP="00386E4F">
      <w:pPr>
        <w:spacing w:after="0"/>
        <w:jc w:val="both"/>
      </w:pPr>
    </w:p>
    <w:p w:rsidR="003D2EFE" w:rsidRPr="003D2EFE" w:rsidRDefault="003D2EFE" w:rsidP="00386E4F">
      <w:pPr>
        <w:pStyle w:val="Ttulo2"/>
        <w:jc w:val="both"/>
        <w:rPr>
          <w:color w:val="17365D" w:themeColor="text2" w:themeShade="BF"/>
        </w:rPr>
      </w:pPr>
      <w:r w:rsidRPr="003D2EFE">
        <w:rPr>
          <w:color w:val="17365D" w:themeColor="text2" w:themeShade="BF"/>
        </w:rPr>
        <w:t>Resaltan impacto del programa Prosoli en la niñez dominicana</w:t>
      </w:r>
    </w:p>
    <w:p w:rsidR="003D2EFE" w:rsidRPr="003D2EFE" w:rsidRDefault="003D2EFE" w:rsidP="00386E4F">
      <w:pPr>
        <w:spacing w:after="0"/>
        <w:rPr>
          <w:b/>
        </w:rPr>
      </w:pPr>
      <w:r>
        <w:rPr>
          <w:b/>
        </w:rPr>
        <w:t>M</w:t>
      </w:r>
      <w:r w:rsidRPr="003D2EFE">
        <w:rPr>
          <w:b/>
        </w:rPr>
        <w:t>arzo 14, 2019</w:t>
      </w:r>
    </w:p>
    <w:p w:rsidR="003D2EFE" w:rsidRPr="003D2EFE" w:rsidRDefault="003D2EFE" w:rsidP="00386E4F">
      <w:r w:rsidRPr="003D2EFE">
        <w:rPr>
          <w:noProof/>
          <w:lang w:eastAsia="es-DO"/>
        </w:rPr>
        <w:drawing>
          <wp:inline distT="0" distB="0" distL="0" distR="0" wp14:anchorId="1694A898" wp14:editId="60148F22">
            <wp:extent cx="5270642" cy="3519483"/>
            <wp:effectExtent l="0" t="0" r="6350" b="5080"/>
            <wp:docPr id="14" name="Picture 9" descr="C:\Users\b.medina\Desktop\Foto-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medina\Desktop\Foto-1-1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4770" cy="3515562"/>
                    </a:xfrm>
                    <a:prstGeom prst="rect">
                      <a:avLst/>
                    </a:prstGeom>
                    <a:noFill/>
                    <a:ln>
                      <a:noFill/>
                    </a:ln>
                  </pic:spPr>
                </pic:pic>
              </a:graphicData>
            </a:graphic>
          </wp:inline>
        </w:drawing>
      </w:r>
    </w:p>
    <w:p w:rsidR="003D2EFE" w:rsidRDefault="003D2EFE" w:rsidP="00386E4F">
      <w:pPr>
        <w:spacing w:after="0"/>
      </w:pPr>
    </w:p>
    <w:p w:rsidR="003D2EFE" w:rsidRDefault="003D2EFE" w:rsidP="00386E4F">
      <w:pPr>
        <w:spacing w:after="0"/>
      </w:pPr>
    </w:p>
    <w:p w:rsidR="003D2EFE" w:rsidRDefault="003D2EFE" w:rsidP="00386E4F">
      <w:pPr>
        <w:spacing w:after="0"/>
        <w:jc w:val="both"/>
      </w:pPr>
      <w:r w:rsidRPr="003D2EFE">
        <w:t>La directora general del programa Progresando con Solidaridad (Prosoli), Altagracia Suriel, expone en el Seminario Internacional de Inversión en la Infancia en América Latina y el Caribe, donde habló de los logros de esa iniciativa a favor de la niñez dominicana.</w:t>
      </w:r>
    </w:p>
    <w:p w:rsidR="003D2EFE" w:rsidRPr="003D2EFE" w:rsidRDefault="003D2EFE" w:rsidP="00386E4F">
      <w:pPr>
        <w:spacing w:after="0"/>
        <w:jc w:val="both"/>
      </w:pPr>
    </w:p>
    <w:p w:rsidR="003D2EFE" w:rsidRPr="003D2EFE" w:rsidRDefault="003D2EFE" w:rsidP="00386E4F">
      <w:pPr>
        <w:spacing w:after="0"/>
        <w:jc w:val="both"/>
      </w:pPr>
      <w:r w:rsidRPr="003D2EFE">
        <w:t>Suriel dijo que como programa de transferencias monetarias condicionadas, Prosoli ha verificado que las corresponsabilidades en salud y educación de las familias se cumplan en 95 por ciento, incluyendo los chequeos periódicos de las embarazadas, la vacunación y exámenes reglamentarios a los niños de cero a cinco años y la asistencia escolar.</w:t>
      </w:r>
    </w:p>
    <w:p w:rsidR="003D2EFE" w:rsidRPr="003D2EFE" w:rsidRDefault="003D2EFE" w:rsidP="00386E4F">
      <w:pPr>
        <w:spacing w:after="0"/>
        <w:jc w:val="both"/>
      </w:pPr>
    </w:p>
    <w:p w:rsidR="003D2EFE" w:rsidRPr="003D2EFE" w:rsidRDefault="003D2EFE" w:rsidP="00386E4F">
      <w:pPr>
        <w:spacing w:after="0"/>
        <w:jc w:val="both"/>
      </w:pPr>
      <w:r w:rsidRPr="003D2EFE">
        <w:t>“Contamos con 26 Espacios de Esperanza en los Centros Tecnológicos Comunitarios (CTC) y los Centros de Capacitación y Producción Progresando con Solidaridad (CCPP) que ofrecen cuidado infantil a los niños de las familias, sobre todo de las mujeres vinculadas a nuestras intervenciones para que puedan acceder a oportunidades educativas”, enfatizó.</w:t>
      </w:r>
    </w:p>
    <w:p w:rsidR="003D2EFE" w:rsidRPr="003D2EFE" w:rsidRDefault="003D2EFE" w:rsidP="00386E4F">
      <w:pPr>
        <w:spacing w:after="0"/>
        <w:jc w:val="both"/>
        <w:rPr>
          <w:b/>
        </w:rPr>
      </w:pPr>
    </w:p>
    <w:p w:rsidR="003D2EFE" w:rsidRPr="003D2EFE" w:rsidRDefault="003D2EFE" w:rsidP="00386E4F">
      <w:pPr>
        <w:jc w:val="both"/>
      </w:pPr>
      <w:r w:rsidRPr="003D2EFE">
        <w:t>La funcionaria, quien estuvo acompañada en el panel por la directora del Ministerio de Desarrollo Humano, Transformación Social y Reducción de la Pobreza de Belice, Judith Alpuche; el experto del Instituto de Investigación Económica Aplicada (Ipea) de Brasil, Sergei Soares; y la asesora regional de Políticas Sociales de Unicef, Mónica Rubio, señaló que unas 197 mil embarazadas y niños de cero a cinco años se han beneficiado de las Chispitas Solidarias y la Progresina, suplementos vitamínicos que se distribuyen a través de un acuerdo con el Programa Mundial</w:t>
      </w:r>
      <w:r w:rsidRPr="003D2EFE">
        <w:rPr>
          <w:b/>
        </w:rPr>
        <w:t xml:space="preserve"> </w:t>
      </w:r>
      <w:r w:rsidRPr="003D2EFE">
        <w:t>de Alimentos (PMA).</w:t>
      </w:r>
    </w:p>
    <w:p w:rsidR="003D2EFE" w:rsidRPr="003D2EFE" w:rsidRDefault="003D2EFE" w:rsidP="00386E4F">
      <w:pPr>
        <w:spacing w:after="0"/>
        <w:jc w:val="both"/>
        <w:rPr>
          <w:b/>
        </w:rPr>
      </w:pPr>
      <w:r w:rsidRPr="003D2EFE">
        <w:t>demás, manifestó que unos ocho mil 600 facilitadores trabajan impartiendo educación nutricional, se han concientizado a 326 mil familias sobre la importancia de evitar el trabajo infantil; y se trabaja mediante un protocolo de atención con 218 niños huérfanos por feminicidio</w:t>
      </w:r>
      <w:r w:rsidRPr="003D2EFE">
        <w:rPr>
          <w:b/>
        </w:rPr>
        <w:t>.</w:t>
      </w:r>
    </w:p>
    <w:p w:rsidR="003D2EFE" w:rsidRPr="003D2EFE" w:rsidRDefault="003D2EFE" w:rsidP="00386E4F">
      <w:pPr>
        <w:spacing w:after="0"/>
        <w:jc w:val="both"/>
        <w:rPr>
          <w:b/>
        </w:rPr>
      </w:pPr>
    </w:p>
    <w:p w:rsidR="003D2EFE" w:rsidRPr="003D2EFE" w:rsidRDefault="003D2EFE" w:rsidP="00386E4F">
      <w:pPr>
        <w:spacing w:after="0"/>
        <w:jc w:val="both"/>
      </w:pPr>
      <w:r w:rsidRPr="003D2EFE">
        <w:t>Hemos reducido la anemia en la infancia en un siete por ciento, el sobrepeso un 11, la desnutrición aguda, nueve; 50 por ciento la anemia en niños de seis a 59 meses y el 28 por ciento de la población mejoró su estado nutricional”, añadió.</w:t>
      </w:r>
    </w:p>
    <w:p w:rsidR="003D2EFE" w:rsidRPr="003D2EFE" w:rsidRDefault="003D2EFE" w:rsidP="00386E4F">
      <w:pPr>
        <w:spacing w:after="0"/>
        <w:jc w:val="both"/>
      </w:pPr>
    </w:p>
    <w:p w:rsidR="003D2EFE" w:rsidRPr="003D2EFE" w:rsidRDefault="003D2EFE" w:rsidP="00386E4F">
      <w:pPr>
        <w:spacing w:after="0"/>
        <w:jc w:val="both"/>
      </w:pPr>
      <w:r w:rsidRPr="003D2EFE">
        <w:t>El seminario internacional Inversión en la Infancia en América Latina y el Caribe, en el que participan más de 150 delegados de 20 países, tuvo como objetivo intercambiar experiencias que contribuyan a garantizar protección social en los derechos de los niños, niñas y adolescentes, y lograr una efectiva contribución en la inversión pública en el sector para acelerar los logros de los Objetivos de Desarrollo Sostenible (ODS).</w:t>
      </w:r>
    </w:p>
    <w:p w:rsidR="003D2EFE" w:rsidRPr="003D2EFE" w:rsidRDefault="003D2EFE" w:rsidP="00386E4F">
      <w:pPr>
        <w:spacing w:after="0"/>
        <w:jc w:val="both"/>
      </w:pPr>
    </w:p>
    <w:p w:rsidR="0000358E" w:rsidRPr="0000358E" w:rsidRDefault="003D2EFE" w:rsidP="00386E4F">
      <w:pPr>
        <w:pStyle w:val="Ttulo2"/>
        <w:jc w:val="both"/>
        <w:rPr>
          <w:color w:val="17365D" w:themeColor="text2" w:themeShade="BF"/>
        </w:rPr>
      </w:pPr>
      <w:r w:rsidRPr="0000358E">
        <w:rPr>
          <w:color w:val="17365D" w:themeColor="text2" w:themeShade="BF"/>
        </w:rPr>
        <w:t xml:space="preserve">Vicepresidencia y artistas se unen para promover música con valores. </w:t>
      </w:r>
    </w:p>
    <w:p w:rsidR="003D2EFE" w:rsidRPr="0000358E" w:rsidRDefault="0000358E" w:rsidP="00386E4F">
      <w:pPr>
        <w:rPr>
          <w:b/>
        </w:rPr>
      </w:pPr>
      <w:r w:rsidRPr="0000358E">
        <w:rPr>
          <w:b/>
        </w:rPr>
        <w:t>M</w:t>
      </w:r>
      <w:r w:rsidR="003D2EFE" w:rsidRPr="0000358E">
        <w:rPr>
          <w:b/>
        </w:rPr>
        <w:t>arzo 19, 2019</w:t>
      </w:r>
    </w:p>
    <w:p w:rsidR="003D2EFE" w:rsidRPr="003D2EFE" w:rsidRDefault="003D2EFE" w:rsidP="00386E4F">
      <w:pPr>
        <w:spacing w:after="0"/>
        <w:jc w:val="both"/>
      </w:pPr>
    </w:p>
    <w:p w:rsidR="003D2EFE" w:rsidRDefault="003D2EFE" w:rsidP="00386E4F">
      <w:pPr>
        <w:spacing w:after="0"/>
        <w:jc w:val="both"/>
      </w:pPr>
      <w:r w:rsidRPr="003D2EFE">
        <w:rPr>
          <w:noProof/>
          <w:lang w:eastAsia="es-DO"/>
        </w:rPr>
        <w:drawing>
          <wp:anchor distT="0" distB="0" distL="114300" distR="114300" simplePos="0" relativeHeight="251694080" behindDoc="0" locked="0" layoutInCell="1" allowOverlap="1" wp14:anchorId="2967CB0C" wp14:editId="0DE55026">
            <wp:simplePos x="0" y="0"/>
            <wp:positionH relativeFrom="column">
              <wp:posOffset>172085</wp:posOffset>
            </wp:positionH>
            <wp:positionV relativeFrom="paragraph">
              <wp:posOffset>36195</wp:posOffset>
            </wp:positionV>
            <wp:extent cx="5133975" cy="3094990"/>
            <wp:effectExtent l="0" t="0" r="9525" b="0"/>
            <wp:wrapSquare wrapText="bothSides"/>
            <wp:docPr id="15" name="Picture 10" descr="C:\Users\b.medina\Desktop\Vicepresidencia-y-artistas-se-unen-para-promover-música-con-valo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medina\Desktop\Vicepresidencia-y-artistas-se-unen-para-promover-música-con-valores-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3975" cy="3094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2EFE" w:rsidRDefault="003D2EFE" w:rsidP="00386E4F">
      <w:pPr>
        <w:spacing w:after="0"/>
        <w:jc w:val="both"/>
      </w:pPr>
    </w:p>
    <w:p w:rsidR="003D2EFE" w:rsidRPr="003D2EFE" w:rsidRDefault="003D2EFE" w:rsidP="00386E4F">
      <w:pPr>
        <w:spacing w:after="0"/>
        <w:jc w:val="both"/>
      </w:pPr>
      <w:r>
        <w:t>L</w:t>
      </w:r>
      <w:r w:rsidRPr="003D2EFE">
        <w:t>a vicepresidenta de la República, doctora Margarita Cedeño, entrega el primer premio de la cuarta edición del Concurso Música Urbana por los Valores al grupo de Ramelvis Reynoso, en la categoría Canto.</w:t>
      </w:r>
    </w:p>
    <w:p w:rsidR="003D2EFE" w:rsidRPr="003D2EFE" w:rsidRDefault="003D2EFE" w:rsidP="00386E4F">
      <w:pPr>
        <w:spacing w:after="0"/>
        <w:jc w:val="both"/>
      </w:pPr>
      <w:r w:rsidRPr="003D2EFE">
        <w:t xml:space="preserve">  </w:t>
      </w:r>
    </w:p>
    <w:p w:rsidR="003D2EFE" w:rsidRPr="003D2EFE" w:rsidRDefault="003D2EFE" w:rsidP="00386E4F">
      <w:pPr>
        <w:spacing w:after="0"/>
        <w:jc w:val="both"/>
      </w:pPr>
      <w:r w:rsidRPr="003D2EFE">
        <w:t>La música tiene efectos en el comportamiento humano, pues afecta directamente en el inconsciente, se refleja en el vocabulario y si las letras son negativas sus mensajes subliminales inciden en la conducta, normalizan la violencia y causan confusión en muchas facetas de las vidas de los niños y jóvenes.</w:t>
      </w:r>
    </w:p>
    <w:p w:rsidR="003D2EFE" w:rsidRPr="003D2EFE" w:rsidRDefault="003D2EFE" w:rsidP="00386E4F">
      <w:pPr>
        <w:spacing w:after="0"/>
        <w:jc w:val="both"/>
      </w:pPr>
    </w:p>
    <w:p w:rsidR="003D2EFE" w:rsidRPr="003D2EFE" w:rsidRDefault="003D2EFE" w:rsidP="00386E4F">
      <w:pPr>
        <w:spacing w:after="0"/>
        <w:jc w:val="both"/>
      </w:pPr>
      <w:r w:rsidRPr="003D2EFE">
        <w:t>el proyecto Cultura Ciudadana, de la Vicepresidencia de la República; y la división de Jóvenes Progresando con Solidaridad (Joprosoli), del programa Progresando con Solidaridad (Prosoli), se unieron para ejecutar una campaña que busca concientizar sobre las implicaciones psicológicas de las letras de las canciones y motivar a los artistas a que opten por composiciones con contenido positivo.</w:t>
      </w:r>
    </w:p>
    <w:p w:rsidR="003D2EFE" w:rsidRPr="003D2EFE" w:rsidRDefault="003D2EFE" w:rsidP="00386E4F">
      <w:pPr>
        <w:spacing w:after="0"/>
        <w:jc w:val="both"/>
      </w:pPr>
    </w:p>
    <w:p w:rsidR="003D2EFE" w:rsidRDefault="003D2EFE" w:rsidP="00386E4F">
      <w:pPr>
        <w:spacing w:after="0"/>
        <w:jc w:val="both"/>
      </w:pPr>
      <w:r w:rsidRPr="003D2EFE">
        <w:t>Se han unido varios artistas dominicanos como el cantautor Manny Cruz, Roberto Bautista (Papá Nativo) e Indira Ferrera, estos dos últimos ganadores de pasadas ediciones del Concurso Música Urbana por los Valores, iniciativa que desde el 2014 promueve la vicepresidenta de la República, doctora Margarita Cedeño, con el fin de impactar positivamente en la forma de actuar y pensar de la juventud mediante el popular ritmo que tanto les gusta.</w:t>
      </w:r>
    </w:p>
    <w:p w:rsidR="0000358E" w:rsidRPr="003D2EFE" w:rsidRDefault="0000358E" w:rsidP="00386E4F">
      <w:pPr>
        <w:spacing w:after="0"/>
        <w:jc w:val="both"/>
      </w:pPr>
    </w:p>
    <w:p w:rsidR="003D2EFE" w:rsidRPr="003D2EFE" w:rsidRDefault="003D2EFE" w:rsidP="00386E4F">
      <w:pPr>
        <w:spacing w:after="0"/>
        <w:jc w:val="both"/>
      </w:pPr>
      <w:r w:rsidRPr="003D2EFE">
        <w:t>La competencia de talentos, que inició en 2013 en el Ministerio de la Juventud, y que al siguiente año quedó bajo la responsabilidad de la doctora Margarita Cedeño como cabeza del programa Progresando con Solidaridad (Prosoli), ha impactado directamente en la vida de 700 jóvenes y de forma indirecta en unos tres mil, sumado a que con los premios los ganadores han iniciado distintos proyectos de emprendimiento. Los dos ganadores de las últimas versiones del concurso en la categoría estilo libre han triunfado en México y Perú al representar al país en concursos internacionales.</w:t>
      </w:r>
    </w:p>
    <w:p w:rsidR="003D2EFE" w:rsidRPr="003D2EFE" w:rsidRDefault="003D2EFE" w:rsidP="00386E4F">
      <w:pPr>
        <w:spacing w:after="0"/>
        <w:jc w:val="both"/>
      </w:pPr>
    </w:p>
    <w:p w:rsidR="003D2EFE" w:rsidRPr="003D2EFE" w:rsidRDefault="003D2EFE" w:rsidP="00386E4F">
      <w:pPr>
        <w:spacing w:after="0"/>
        <w:jc w:val="both"/>
      </w:pPr>
      <w:r w:rsidRPr="003D2EFE">
        <w:t>Prosoli, a través de Joprosoli, ha celebrado conciertos en Jarabacoa, Santiago, Barahona, Azua, Cotuí, El Seibo, San Pedro de Macorís, Santo Domingo y Neiba; así como en los campamentos de verano organizados por el Ministerio de Deportes. Además, el Foro Nacional de Música Urbana por los valores donde participaron artistas, asociaciones de disyóquey, promotores, compositores y programadores de radio, y ha estrechado lazos con los principales productores de música urbana, al tiempo que ejecuta sus acciones en colaboración con los ministerios de la Mujer, Cultura, Salud y con el Consejo Nacional de Drogas (CND). Ya está en la etapa de grabación con los finalistas, que se presentarán a la gran final este año.</w:t>
      </w:r>
    </w:p>
    <w:p w:rsidR="003D2EFE" w:rsidRPr="0000358E" w:rsidRDefault="003D2EFE" w:rsidP="00386E4F"/>
    <w:p w:rsidR="003D2EFE" w:rsidRPr="0000358E" w:rsidRDefault="003D2EFE" w:rsidP="00386E4F">
      <w:pPr>
        <w:pStyle w:val="Ttulo2"/>
        <w:jc w:val="both"/>
        <w:rPr>
          <w:color w:val="17365D" w:themeColor="text2" w:themeShade="BF"/>
        </w:rPr>
      </w:pPr>
      <w:r w:rsidRPr="003D2EFE">
        <w:rPr>
          <w:color w:val="17365D" w:themeColor="text2" w:themeShade="BF"/>
        </w:rPr>
        <w:fldChar w:fldCharType="begin"/>
      </w:r>
      <w:r w:rsidRPr="003D2EFE">
        <w:rPr>
          <w:color w:val="17365D" w:themeColor="text2" w:themeShade="BF"/>
        </w:rPr>
        <w:instrText xml:space="preserve"> HYPERLINK "ttps://progresandoconsolidaridad.gob.do/noticias/entidades-arrecian-lucha-contra-pobreza-extrema-con-formacion-tecnica-de-15-m" </w:instrText>
      </w:r>
      <w:r w:rsidRPr="003D2EFE">
        <w:rPr>
          <w:color w:val="17365D" w:themeColor="text2" w:themeShade="BF"/>
        </w:rPr>
        <w:fldChar w:fldCharType="separate"/>
      </w:r>
      <w:r w:rsidRPr="0000358E">
        <w:rPr>
          <w:color w:val="17365D" w:themeColor="text2" w:themeShade="BF"/>
        </w:rPr>
        <w:t>Entidades arrecian lucha contra pobreza extrema con formación técnica de 15 mil jóvenes</w:t>
      </w:r>
    </w:p>
    <w:p w:rsidR="003D2EFE" w:rsidRPr="003D2EFE" w:rsidRDefault="003D2EFE" w:rsidP="00386E4F">
      <w:pPr>
        <w:rPr>
          <w:b/>
        </w:rPr>
      </w:pPr>
      <w:r w:rsidRPr="003D2EFE">
        <w:rPr>
          <w:b/>
          <w:bCs/>
          <w:color w:val="17365D" w:themeColor="text2" w:themeShade="BF"/>
        </w:rPr>
        <w:fldChar w:fldCharType="end"/>
      </w:r>
      <w:r w:rsidRPr="003D2EFE">
        <w:rPr>
          <w:b/>
        </w:rPr>
        <w:t>Marzo 20</w:t>
      </w:r>
      <w:r w:rsidR="0000358E">
        <w:rPr>
          <w:b/>
        </w:rPr>
        <w:t>,</w:t>
      </w:r>
      <w:r w:rsidRPr="003D2EFE">
        <w:rPr>
          <w:b/>
        </w:rPr>
        <w:t xml:space="preserve"> 2019</w:t>
      </w:r>
    </w:p>
    <w:p w:rsidR="003D2EFE" w:rsidRPr="003D2EFE" w:rsidRDefault="003D2EFE" w:rsidP="00386E4F">
      <w:pPr>
        <w:spacing w:after="0"/>
        <w:jc w:val="both"/>
      </w:pPr>
      <w:r w:rsidRPr="003D2EFE">
        <w:t xml:space="preserve">                    </w:t>
      </w:r>
      <w:r w:rsidRPr="003D2EFE">
        <w:rPr>
          <w:noProof/>
          <w:lang w:eastAsia="es-DO"/>
        </w:rPr>
        <w:drawing>
          <wp:inline distT="0" distB="0" distL="0" distR="0" wp14:anchorId="300FD27A" wp14:editId="6A0A615E">
            <wp:extent cx="5363112" cy="3575407"/>
            <wp:effectExtent l="0" t="0" r="9525" b="6350"/>
            <wp:docPr id="17" name="Picture 13" descr="C:\Users\b.medina\Desktop\Entidades-arrecian-lucha-contra-pobreza-extrema-con-formación-técnica-de-15-mil-jóven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medina\Desktop\Entidades-arrecian-lucha-contra-pobreza-extrema-con-formación-técnica-de-15-mil-jóvenes-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73171" cy="3582113"/>
                    </a:xfrm>
                    <a:prstGeom prst="rect">
                      <a:avLst/>
                    </a:prstGeom>
                    <a:noFill/>
                    <a:ln>
                      <a:noFill/>
                    </a:ln>
                  </pic:spPr>
                </pic:pic>
              </a:graphicData>
            </a:graphic>
          </wp:inline>
        </w:drawing>
      </w:r>
    </w:p>
    <w:p w:rsidR="0000358E" w:rsidRDefault="0000358E" w:rsidP="00386E4F">
      <w:pPr>
        <w:spacing w:after="0"/>
        <w:jc w:val="both"/>
      </w:pPr>
    </w:p>
    <w:p w:rsidR="003D2EFE" w:rsidRPr="003D2EFE" w:rsidRDefault="003D2EFE" w:rsidP="00386E4F">
      <w:pPr>
        <w:spacing w:after="0"/>
        <w:jc w:val="both"/>
      </w:pPr>
      <w:r w:rsidRPr="003D2EFE">
        <w:t>La vicepresidenta de la República, doctora Margarita Cedeño, encabezó este miércoles el acto de graduación de 399 jóvenes de escasos recursos que concluyeron cursos técnicos impartidos por entidades que intervienen en el programa Progresando Unidos, el cual incluye acciones focalizadas en las 14 provincias más pobres del país con el objetivo de combatir la pobreza extrema.</w:t>
      </w:r>
    </w:p>
    <w:p w:rsidR="003D2EFE" w:rsidRPr="003D2EFE" w:rsidRDefault="003D2EFE" w:rsidP="00386E4F">
      <w:pPr>
        <w:spacing w:after="0"/>
        <w:jc w:val="both"/>
      </w:pPr>
    </w:p>
    <w:p w:rsidR="003D2EFE" w:rsidRPr="003D2EFE" w:rsidRDefault="003D2EFE" w:rsidP="00386E4F">
      <w:pPr>
        <w:spacing w:after="0"/>
        <w:jc w:val="both"/>
      </w:pPr>
      <w:r w:rsidRPr="003D2EFE">
        <w:t xml:space="preserve"> Como parte del programa focalizado de combate a la pobreza extrema Progresando Unidos, que busca sacar de la indigencia a 180 mil dominicanos, la vicepresidenta de la República, doctora Margarita Cedeño, encabezó este miércoles en esta provincia la graduación en cursos técnicos de 399 integrantes de esa iniciativa, con lo que suman 15 mil 851 los formados con el objetivo de que puedan insertarse en el mundo laboral y mejorar su calidad de vida.   </w:t>
      </w:r>
    </w:p>
    <w:p w:rsidR="003D2EFE" w:rsidRPr="003D2EFE" w:rsidRDefault="003D2EFE" w:rsidP="00386E4F">
      <w:pPr>
        <w:spacing w:after="0"/>
        <w:jc w:val="both"/>
      </w:pPr>
    </w:p>
    <w:p w:rsidR="003D2EFE" w:rsidRPr="003D2EFE" w:rsidRDefault="003D2EFE" w:rsidP="00386E4F">
      <w:pPr>
        <w:spacing w:after="0"/>
        <w:jc w:val="both"/>
      </w:pPr>
      <w:r w:rsidRPr="003D2EFE">
        <w:t>En la actividad, organizada por el programa Progresando con Solidaridad (Prosoli), el Gabinete de Coordinación de Políticas Sociales (GCPS), el Banco Mundial y el Instituto Nacional de Formación Técnico Profesional (Infotep), la Vicemandataria y coordinadora del GCPS se comprometió con los graduandos a seguirles acompañando desde los programas sociales en su proceso de capacitación y desarrollo de emprendimiento.</w:t>
      </w:r>
    </w:p>
    <w:p w:rsidR="003D2EFE" w:rsidRPr="003D2EFE" w:rsidRDefault="003D2EFE" w:rsidP="00386E4F">
      <w:pPr>
        <w:spacing w:after="0"/>
        <w:jc w:val="both"/>
      </w:pPr>
    </w:p>
    <w:p w:rsidR="003D2EFE" w:rsidRPr="003D2EFE" w:rsidRDefault="003D2EFE" w:rsidP="00386E4F">
      <w:pPr>
        <w:spacing w:after="0"/>
        <w:jc w:val="both"/>
      </w:pPr>
      <w:r w:rsidRPr="003D2EFE">
        <w:t>Progresando Unidos, diseñado en conjunto con el Banco Mundial, ha logrado más de la mitad de su meta de formación técnica de 30 mil jóvenes de entre 18 y 29 años, 34.5 por ciento de los cuales ha conseguido empleo o iniciado un negocio tras hacer los cursos en las modalidades de pasantía y emprendimiento, según la más reciente encuesta de egresados de ese programa interinstitucional del Gobierno.</w:t>
      </w:r>
    </w:p>
    <w:p w:rsidR="003D2EFE" w:rsidRPr="003D2EFE" w:rsidRDefault="003D2EFE" w:rsidP="00386E4F">
      <w:pPr>
        <w:spacing w:after="0"/>
        <w:jc w:val="both"/>
      </w:pPr>
    </w:p>
    <w:p w:rsidR="003D2EFE" w:rsidRPr="0000358E" w:rsidRDefault="003D2EFE" w:rsidP="00386E4F">
      <w:pPr>
        <w:pStyle w:val="Ttulo2"/>
        <w:jc w:val="both"/>
        <w:rPr>
          <w:color w:val="17365D" w:themeColor="text2" w:themeShade="BF"/>
        </w:rPr>
      </w:pPr>
      <w:r w:rsidRPr="003D2EFE">
        <w:rPr>
          <w:color w:val="17365D" w:themeColor="text2" w:themeShade="BF"/>
        </w:rPr>
        <w:fldChar w:fldCharType="begin"/>
      </w:r>
      <w:r w:rsidRPr="003D2EFE">
        <w:rPr>
          <w:color w:val="17365D" w:themeColor="text2" w:themeShade="BF"/>
        </w:rPr>
        <w:instrText xml:space="preserve"> HYPERLINK "https://progresandoconsolidaridad.gob.do/noticias/vicepresidencia-promueve-valores-en-feria-del-libro-catolico/" </w:instrText>
      </w:r>
      <w:r w:rsidRPr="003D2EFE">
        <w:rPr>
          <w:color w:val="17365D" w:themeColor="text2" w:themeShade="BF"/>
        </w:rPr>
        <w:fldChar w:fldCharType="separate"/>
      </w:r>
      <w:r w:rsidRPr="0000358E">
        <w:rPr>
          <w:color w:val="17365D" w:themeColor="text2" w:themeShade="BF"/>
        </w:rPr>
        <w:t>Vicepresidencia promueve valores en Feria del Libro Católico</w:t>
      </w:r>
    </w:p>
    <w:p w:rsidR="003D2EFE" w:rsidRPr="0000358E" w:rsidRDefault="0000358E" w:rsidP="00386E4F">
      <w:pPr>
        <w:rPr>
          <w:b/>
        </w:rPr>
      </w:pPr>
      <w:r w:rsidRPr="0000358E">
        <w:rPr>
          <w:b/>
        </w:rPr>
        <w:t>M</w:t>
      </w:r>
      <w:r w:rsidR="003D2EFE" w:rsidRPr="0000358E">
        <w:rPr>
          <w:b/>
        </w:rPr>
        <w:t>arzo 20, 2019</w:t>
      </w:r>
    </w:p>
    <w:p w:rsidR="003D2EFE" w:rsidRPr="003D2EFE" w:rsidRDefault="003D2EFE" w:rsidP="00B95D8B">
      <w:r w:rsidRPr="003D2EFE">
        <w:rPr>
          <w:color w:val="17365D" w:themeColor="text2" w:themeShade="BF"/>
        </w:rPr>
        <w:fldChar w:fldCharType="end"/>
      </w:r>
      <w:r w:rsidRPr="003D2EFE">
        <w:rPr>
          <w:noProof/>
          <w:lang w:eastAsia="es-DO"/>
        </w:rPr>
        <w:drawing>
          <wp:inline distT="0" distB="0" distL="0" distR="0" wp14:anchorId="5DE11D57" wp14:editId="202F6867">
            <wp:extent cx="2018805" cy="1345344"/>
            <wp:effectExtent l="0" t="0" r="635" b="7620"/>
            <wp:docPr id="18" name="Picture 14" descr="C:\Users\b.medina\Desktop\Vicepresidencia-promueve-valores-en-Feria-del-Libro-Católic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medina\Desktop\Vicepresidencia-promueve-valores-en-Feria-del-Libro-Católico-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33182" cy="1354925"/>
                    </a:xfrm>
                    <a:prstGeom prst="rect">
                      <a:avLst/>
                    </a:prstGeom>
                    <a:noFill/>
                    <a:ln>
                      <a:noFill/>
                    </a:ln>
                  </pic:spPr>
                </pic:pic>
              </a:graphicData>
            </a:graphic>
          </wp:inline>
        </w:drawing>
      </w:r>
    </w:p>
    <w:p w:rsidR="003D2EFE" w:rsidRPr="003D2EFE" w:rsidRDefault="003D2EFE" w:rsidP="00386E4F">
      <w:pPr>
        <w:spacing w:after="0"/>
        <w:jc w:val="both"/>
      </w:pPr>
      <w:r w:rsidRPr="003D2EFE">
        <w:t>La Vicepresidencia de la República, a través del programa Progresando con Solidaridad (Prosoli) dictó una charla para promover los valores en más de 50 estudiantes de entre seis a 13 años del colegio La Hora de Dios, dentro del programa de actividades de la trigésima Feria del Libro Católico, que se celebra del 16 al 24 de este mes en la Casa San Pablo.</w:t>
      </w:r>
    </w:p>
    <w:p w:rsidR="003D2EFE" w:rsidRPr="003D2EFE" w:rsidRDefault="003D2EFE" w:rsidP="00386E4F">
      <w:pPr>
        <w:spacing w:after="0"/>
        <w:jc w:val="both"/>
      </w:pPr>
    </w:p>
    <w:p w:rsidR="003D2EFE" w:rsidRPr="003D2EFE" w:rsidRDefault="003D2EFE" w:rsidP="00386E4F">
      <w:pPr>
        <w:spacing w:after="0"/>
        <w:jc w:val="both"/>
      </w:pPr>
      <w:r w:rsidRPr="003D2EFE">
        <w:t>Camencita Santana, encargada del proyecto Casita de la Cultura de Prosoli, impartió la charla en la cual dijo que este tipo de actividades busca crear en los estudiantes una cultura de valores y fortalecer el hábito de la lectura. Durante la interacción tanto la expositora como los participantes intercambiaban opiniones sobre los valores como la ética, honestidad, integridad, empatía, los cuales ilustraba con cuentos, libros y videos relativos a cada uno.</w:t>
      </w:r>
    </w:p>
    <w:p w:rsidR="003D2EFE" w:rsidRPr="003D2EFE" w:rsidRDefault="003D2EFE" w:rsidP="00386E4F">
      <w:pPr>
        <w:spacing w:after="0"/>
        <w:jc w:val="both"/>
      </w:pPr>
      <w:r w:rsidRPr="003D2EFE">
        <w:t>Santana destacó que para la Vicepresidencia y Prosoli es sumamente importante la promoción de los valores, lo que se evidencia en los trabajos que se realizan a nivel nacional mediante las visitas domiciliarias y escuelas de familias, con las que se lleva orientación en ese sentido. En la feria, se abrió un espacio donde se ofreció información sobre los programas de la institución y otras orientaciones acerca de los mismos.</w:t>
      </w:r>
    </w:p>
    <w:p w:rsidR="003D2EFE" w:rsidRPr="003D2EFE" w:rsidRDefault="003D2EFE" w:rsidP="00386E4F">
      <w:pPr>
        <w:spacing w:after="0"/>
        <w:jc w:val="both"/>
      </w:pPr>
    </w:p>
    <w:p w:rsidR="003D2EFE" w:rsidRPr="0000358E" w:rsidRDefault="003D2EFE" w:rsidP="00386E4F">
      <w:pPr>
        <w:pStyle w:val="Ttulo2"/>
        <w:jc w:val="both"/>
        <w:rPr>
          <w:color w:val="17365D" w:themeColor="text2" w:themeShade="BF"/>
        </w:rPr>
      </w:pPr>
      <w:r w:rsidRPr="003D2EFE">
        <w:fldChar w:fldCharType="begin"/>
      </w:r>
      <w:r w:rsidRPr="003D2EFE">
        <w:instrText xml:space="preserve"> HYPERLINK "https://progresandoconsolidaridad.gob.do/noticias/margarita-cedeno-reconoce-a-15-mujeres-de-progresando-con-solidaridad/" </w:instrText>
      </w:r>
      <w:r w:rsidRPr="003D2EFE">
        <w:fldChar w:fldCharType="separate"/>
      </w:r>
      <w:r w:rsidRPr="0000358E">
        <w:rPr>
          <w:color w:val="17365D" w:themeColor="text2" w:themeShade="BF"/>
        </w:rPr>
        <w:t>Margarita Cedeño reconoce a 15 mujeres de Progresando con Solidaridad</w:t>
      </w:r>
    </w:p>
    <w:p w:rsidR="003D2EFE" w:rsidRPr="0000358E" w:rsidRDefault="0000358E" w:rsidP="00386E4F">
      <w:pPr>
        <w:rPr>
          <w:b/>
        </w:rPr>
      </w:pPr>
      <w:r>
        <w:rPr>
          <w:b/>
        </w:rPr>
        <w:t>M</w:t>
      </w:r>
      <w:r w:rsidR="003D2EFE" w:rsidRPr="0000358E">
        <w:rPr>
          <w:b/>
        </w:rPr>
        <w:t>arzo 25, 2019</w:t>
      </w:r>
    </w:p>
    <w:p w:rsidR="003D2EFE" w:rsidRPr="003D2EFE" w:rsidRDefault="003D2EFE" w:rsidP="00386E4F">
      <w:pPr>
        <w:spacing w:after="0"/>
        <w:jc w:val="both"/>
      </w:pPr>
      <w:r w:rsidRPr="003D2EFE">
        <w:fldChar w:fldCharType="end"/>
      </w:r>
      <w:r w:rsidRPr="003D2EFE">
        <w:t xml:space="preserve">                                                  </w:t>
      </w:r>
      <w:r w:rsidRPr="003D2EFE">
        <w:rPr>
          <w:noProof/>
          <w:lang w:eastAsia="es-DO"/>
        </w:rPr>
        <w:drawing>
          <wp:inline distT="0" distB="0" distL="0" distR="0" wp14:anchorId="05673F02" wp14:editId="64E8E2E7">
            <wp:extent cx="5044611" cy="3474837"/>
            <wp:effectExtent l="0" t="0" r="3810" b="0"/>
            <wp:docPr id="20" name="Picture 1" descr="C:\Users\b.medina\Desktop\Vicepresidenta-reconoce-a-15-mujeres-de-Prosol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Vicepresidenta-reconoce-a-15-mujeres-de-Prosoli-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66418" cy="3489858"/>
                    </a:xfrm>
                    <a:prstGeom prst="rect">
                      <a:avLst/>
                    </a:prstGeom>
                    <a:noFill/>
                    <a:ln>
                      <a:noFill/>
                    </a:ln>
                  </pic:spPr>
                </pic:pic>
              </a:graphicData>
            </a:graphic>
          </wp:inline>
        </w:drawing>
      </w:r>
    </w:p>
    <w:p w:rsidR="003D2EFE" w:rsidRPr="003D2EFE" w:rsidRDefault="003D2EFE" w:rsidP="00386E4F">
      <w:pPr>
        <w:tabs>
          <w:tab w:val="left" w:pos="7560"/>
        </w:tabs>
      </w:pPr>
      <w:r w:rsidRPr="003D2EFE">
        <w:tab/>
      </w:r>
    </w:p>
    <w:p w:rsidR="003D2EFE" w:rsidRPr="003D2EFE" w:rsidRDefault="003D2EFE" w:rsidP="00386E4F">
      <w:pPr>
        <w:tabs>
          <w:tab w:val="left" w:pos="7560"/>
        </w:tabs>
        <w:jc w:val="both"/>
      </w:pPr>
      <w:r w:rsidRPr="003D2EFE">
        <w:t>Rosanna Bienvenida Féliz, de 45 años, frustrada por su precaria situación económica, madre soltera de seis hijos, había perdido la fe en sí misma, llegó a pensar que no valía nada y vivía sin expectativas, hasta que descubrió que su talento en la cocina podía convertirse en un rentable negocio con el cual podría rromper el círculo de la pobreza.</w:t>
      </w:r>
    </w:p>
    <w:p w:rsidR="003D2EFE" w:rsidRPr="003D2EFE" w:rsidRDefault="003D2EFE" w:rsidP="00386E4F">
      <w:pPr>
        <w:tabs>
          <w:tab w:val="left" w:pos="7560"/>
        </w:tabs>
        <w:jc w:val="both"/>
      </w:pPr>
      <w:r w:rsidRPr="003D2EFE">
        <w:t>Todo cambió el día que conoció SUPEREmprendedoras del programa Progresando con Solidaridad (Prosoli), donde aprendió a capitalizar sus destrezas en el negocio de la gastronomía y a organizar sus finanzas. Hoy es microempresaria y fue una de las 15 mujeres reconocidas por la vicepresidenta de la República, doctora Margarita Cedeño, con el Premio Nacional Mujeres de Progreso 2019.</w:t>
      </w:r>
    </w:p>
    <w:p w:rsidR="003D2EFE" w:rsidRPr="003D2EFE" w:rsidRDefault="003D2EFE" w:rsidP="00386E4F">
      <w:pPr>
        <w:tabs>
          <w:tab w:val="left" w:pos="7560"/>
        </w:tabs>
        <w:jc w:val="both"/>
      </w:pPr>
      <w:r w:rsidRPr="003D2EFE">
        <w:t>Las reconocidas son mujeres que a través de Prosoli han asumido acciones que impulsan su desarrollo social y económico, mejorando sus familias y comunidades. En ese sentido la doctora Margarita Cedeño les exhortó a defender sus derechos y romper las barreras que les impiden alcanzar su desarrollo, al considerar que una mayor participación de ellas en la economía, la política y en el poder es la clave para reducir las brechas de desigualdad.</w:t>
      </w:r>
    </w:p>
    <w:p w:rsidR="003D2EFE" w:rsidRPr="003D2EFE" w:rsidRDefault="003D2EFE" w:rsidP="00386E4F">
      <w:pPr>
        <w:tabs>
          <w:tab w:val="left" w:pos="7560"/>
        </w:tabs>
        <w:jc w:val="both"/>
      </w:pPr>
      <w:r w:rsidRPr="003D2EFE">
        <w:t>En la actividad, realizada en el salón de eventos del centro comercial Sambil, fueron reconocidas Carolina Abreu Contreras, María Magdalena Rodríguez, Zoraida María Muñoz, Miguelina Bonilla Mejía, Rafaela Pérez, Martha Fabián Martínez, Silvia Medina, María Altagracia Díaz, Dominga Confesora Vásquez, Sunilda Polanco Rosario, María Sánchez Pérez, Juana Ramona Sanlatte, María Ramírez Constanza, Rosanna González Mercedes y Rosanna Bienvenida Féliz.</w:t>
      </w:r>
    </w:p>
    <w:p w:rsidR="003D2EFE" w:rsidRPr="003D2EFE" w:rsidRDefault="003D2EFE" w:rsidP="00386E4F">
      <w:pPr>
        <w:tabs>
          <w:tab w:val="left" w:pos="7560"/>
        </w:tabs>
        <w:jc w:val="both"/>
      </w:pPr>
      <w:r w:rsidRPr="003D2EFE">
        <w:t>Las galardonadas provienen del Distrito Nacional y las provincias Santo Domingo, Puerto Plata, Hermanas Mirabal, La Romana, San Pedro de Macorís, San Cristóbal, María Trinidad</w:t>
      </w:r>
    </w:p>
    <w:p w:rsidR="003D2EFE" w:rsidRPr="003D2EFE" w:rsidRDefault="003D2EFE" w:rsidP="00386E4F">
      <w:pPr>
        <w:tabs>
          <w:tab w:val="left" w:pos="7560"/>
        </w:tabs>
        <w:jc w:val="both"/>
      </w:pPr>
      <w:r w:rsidRPr="003D2EFE">
        <w:t>El Premio Nacional Mujeres de Progreso distingue a las damas en cuatro categorías; Desarrollo económico, Compromiso con el programa, Superación de limitaciones y vulnerabilidad, así como Cumplimiento de metas y objetivos del programa.</w:t>
      </w:r>
    </w:p>
    <w:p w:rsidR="003D2EFE" w:rsidRPr="003D2EFE" w:rsidRDefault="003D2EFE" w:rsidP="00386E4F">
      <w:pPr>
        <w:tabs>
          <w:tab w:val="left" w:pos="7560"/>
        </w:tabs>
        <w:jc w:val="both"/>
      </w:pPr>
      <w:r w:rsidRPr="003D2EFE">
        <w:t>Acompañaron a la Vicepresidenta en la entrega de premios la directora de Prosoli, Altagracia Suriel; el ministro de Cultura, Eduardo Selman, Héctor Medina, director del Sistema Único de Beneficiarios (Siuben); la empresaria Isabel Turull, así como representantes de organismos internacionales y empresarios. La actividad contó con el apoyo de la Asociación Nacional de Ahorros y Préstamos y Visa Internacional.</w:t>
      </w:r>
    </w:p>
    <w:p w:rsidR="003D2EFE" w:rsidRPr="0000358E" w:rsidRDefault="003D2EFE" w:rsidP="00386E4F">
      <w:pPr>
        <w:pStyle w:val="Ttulo2"/>
        <w:jc w:val="both"/>
        <w:rPr>
          <w:color w:val="17365D" w:themeColor="text2" w:themeShade="BF"/>
        </w:rPr>
      </w:pPr>
      <w:r w:rsidRPr="003D2EFE">
        <w:fldChar w:fldCharType="begin"/>
      </w:r>
      <w:r w:rsidRPr="003D2EFE">
        <w:instrText xml:space="preserve"> HYPERLINK "https://progresandoconsolidaridad.gob.do/noticias/prosoli-capacita-adolescentes-en-educacion-financiera/" </w:instrText>
      </w:r>
      <w:r w:rsidRPr="003D2EFE">
        <w:fldChar w:fldCharType="separate"/>
      </w:r>
      <w:r w:rsidRPr="0000358E">
        <w:rPr>
          <w:color w:val="17365D" w:themeColor="text2" w:themeShade="BF"/>
        </w:rPr>
        <w:t>Prosoli capacita adolescentes en educación financiera</w:t>
      </w:r>
    </w:p>
    <w:p w:rsidR="003D2EFE" w:rsidRPr="003D2EFE" w:rsidRDefault="0000358E" w:rsidP="00386E4F">
      <w:pPr>
        <w:rPr>
          <w:b/>
        </w:rPr>
      </w:pPr>
      <w:r w:rsidRPr="0000358E">
        <w:rPr>
          <w:b/>
        </w:rPr>
        <w:t>M</w:t>
      </w:r>
      <w:r w:rsidR="003D2EFE" w:rsidRPr="0000358E">
        <w:rPr>
          <w:b/>
        </w:rPr>
        <w:t>arzo 29, 2019</w:t>
      </w:r>
      <w:r w:rsidR="003D2EFE" w:rsidRPr="003D2EFE">
        <w:rPr>
          <w:b/>
        </w:rPr>
        <w:fldChar w:fldCharType="end"/>
      </w:r>
    </w:p>
    <w:p w:rsidR="0000358E" w:rsidRDefault="0000358E" w:rsidP="00386E4F">
      <w:pPr>
        <w:tabs>
          <w:tab w:val="left" w:pos="7560"/>
        </w:tabs>
        <w:jc w:val="both"/>
      </w:pPr>
      <w:r w:rsidRPr="003D2EFE">
        <w:rPr>
          <w:b/>
          <w:noProof/>
          <w:lang w:eastAsia="es-DO"/>
        </w:rPr>
        <w:drawing>
          <wp:anchor distT="0" distB="0" distL="114300" distR="114300" simplePos="0" relativeHeight="251693056" behindDoc="0" locked="0" layoutInCell="1" allowOverlap="1" wp14:anchorId="55559414" wp14:editId="4F1EAD24">
            <wp:simplePos x="0" y="0"/>
            <wp:positionH relativeFrom="column">
              <wp:posOffset>90805</wp:posOffset>
            </wp:positionH>
            <wp:positionV relativeFrom="paragraph">
              <wp:posOffset>5715</wp:posOffset>
            </wp:positionV>
            <wp:extent cx="4899025" cy="2876550"/>
            <wp:effectExtent l="0" t="0" r="0" b="0"/>
            <wp:wrapSquare wrapText="bothSides"/>
            <wp:docPr id="21" name="Picture 4" descr="C:\Users\b.medina\Desktop\Prosoli-capacita-adolescentes-en-educación-financi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Prosoli-capacita-adolescentes-en-educación-financiera-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902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EFE" w:rsidRPr="003D2EFE">
        <w:br w:type="textWrapping" w:clear="all"/>
      </w:r>
    </w:p>
    <w:p w:rsidR="003D2EFE" w:rsidRPr="003D2EFE" w:rsidRDefault="003D2EFE" w:rsidP="00386E4F">
      <w:pPr>
        <w:tabs>
          <w:tab w:val="left" w:pos="7560"/>
        </w:tabs>
        <w:jc w:val="both"/>
      </w:pPr>
      <w:r w:rsidRPr="003D2EFE">
        <w:t>La Vicepresidencia de la República realizó una charla de educación financiera en la que orientó a adolescentes que forman parte de las familias participantes del programa Progresando con Solidaridad (Prosoli) sobre las ventajas de practicar hábitos de ahorro como factor de desarrollo económico, durante la Semana Económica y Financiera celebrada en el Banco Central, del 25 al 29 de marzo.</w:t>
      </w:r>
    </w:p>
    <w:p w:rsidR="003D2EFE" w:rsidRPr="003D2EFE" w:rsidRDefault="003D2EFE" w:rsidP="00386E4F">
      <w:pPr>
        <w:tabs>
          <w:tab w:val="left" w:pos="7560"/>
        </w:tabs>
        <w:jc w:val="both"/>
      </w:pPr>
      <w:r w:rsidRPr="003D2EFE">
        <w:t>En el taller se colocaron varios videos en los cuales se explicaba el manejo financiero que deben adoptar las personas, entre ellas evitar el endeudamiento más allá de sus posibilidades de pago y a que ahorren aunque sea en pocas cantidades.</w:t>
      </w:r>
    </w:p>
    <w:p w:rsidR="003D2EFE" w:rsidRPr="003D2EFE" w:rsidRDefault="003D2EFE" w:rsidP="00386E4F">
      <w:pPr>
        <w:tabs>
          <w:tab w:val="left" w:pos="7560"/>
        </w:tabs>
        <w:jc w:val="both"/>
      </w:pPr>
      <w:r w:rsidRPr="003D2EFE">
        <w:t>josé Antonio Abreu, director de inclusión financiara de Prosoli, durante su presentación, manifestó que para romper la pobreza se requiere conocer las herramientas para organizar las finanzas familiares y lograr acceder a créditos inteligentes.</w:t>
      </w:r>
    </w:p>
    <w:p w:rsidR="003D2EFE" w:rsidRPr="003D2EFE" w:rsidRDefault="003D2EFE" w:rsidP="00386E4F">
      <w:pPr>
        <w:tabs>
          <w:tab w:val="left" w:pos="7560"/>
        </w:tabs>
        <w:jc w:val="both"/>
      </w:pPr>
      <w:r w:rsidRPr="003D2EFE">
        <w:t>En la sexta edición de la Semana Económica y Financiera, organizada por el Banco Central para promover la educación en economía y finanzas, el programa también impartió otros talleres para motivar la formación de grupos de ahorro para niños.</w:t>
      </w:r>
    </w:p>
    <w:p w:rsidR="003D2EFE" w:rsidRPr="003D2EFE" w:rsidRDefault="003D2EFE" w:rsidP="00386E4F">
      <w:pPr>
        <w:jc w:val="both"/>
      </w:pPr>
      <w:r w:rsidRPr="003D2EFE">
        <w:t>Prosoli participó a través del departamento de Género e Inclusión Financiera, a los fines de promover los esfuerzos que realiza la Vicepresidencia de la República para mejorar la calidad de vida de las familias beneficiarias del programa. Todo esto a través de talleres de educación financiera, sensibilización al ahorro y la gestión inteligente del crédito. Estas acciones son llevadas a cabo con entidades financieras mediante convenios.</w:t>
      </w:r>
    </w:p>
    <w:p w:rsidR="003D2EFE" w:rsidRPr="0000358E" w:rsidRDefault="003D2EFE" w:rsidP="00386E4F"/>
    <w:p w:rsidR="003D2EFE" w:rsidRPr="003D2EFE" w:rsidRDefault="003D2EFE" w:rsidP="00386E4F">
      <w:pPr>
        <w:pStyle w:val="Ttulo2"/>
        <w:jc w:val="both"/>
        <w:rPr>
          <w:color w:val="17365D" w:themeColor="text2" w:themeShade="BF"/>
        </w:rPr>
      </w:pPr>
      <w:r w:rsidRPr="0000358E">
        <w:rPr>
          <w:color w:val="17365D" w:themeColor="text2" w:themeShade="BF"/>
        </w:rPr>
        <w:t>Vicepresidencia presenta en Feria Agropecuaria apoyo dado a 400 mil hogares para producir alimentos</w:t>
      </w:r>
    </w:p>
    <w:p w:rsidR="003D2EFE" w:rsidRPr="003D2EFE" w:rsidRDefault="0000358E" w:rsidP="00386E4F">
      <w:pPr>
        <w:tabs>
          <w:tab w:val="left" w:pos="7560"/>
        </w:tabs>
        <w:jc w:val="both"/>
        <w:rPr>
          <w:b/>
        </w:rPr>
      </w:pPr>
      <w:r w:rsidRPr="0000358E">
        <w:rPr>
          <w:b/>
        </w:rPr>
        <w:t>M</w:t>
      </w:r>
      <w:r w:rsidR="003D2EFE" w:rsidRPr="003D2EFE">
        <w:rPr>
          <w:b/>
        </w:rPr>
        <w:t>arzo 31, 2019</w:t>
      </w:r>
    </w:p>
    <w:p w:rsidR="003D2EFE" w:rsidRPr="003D2EFE" w:rsidRDefault="003D2EFE" w:rsidP="00386E4F">
      <w:pPr>
        <w:tabs>
          <w:tab w:val="left" w:pos="7560"/>
        </w:tabs>
        <w:jc w:val="both"/>
      </w:pPr>
      <w:r w:rsidRPr="003D2EFE">
        <w:t>La Vicepresidencia de la República presentó en la Feria Agropecuaria Nacional 2019 el trabajo de capacitación y acompañamiento que ofrece el programa Progresando con Solidaridad (Prosoli) a cientos de miles de familias para ayudarlos a salir de la pobreza y proteger el medioambiente a través de emprendimientos agrarios, forestales, en piscicultura y crianza de conejos.</w:t>
      </w:r>
    </w:p>
    <w:p w:rsidR="003D2EFE" w:rsidRPr="003D2EFE" w:rsidRDefault="003D2EFE" w:rsidP="00386E4F">
      <w:pPr>
        <w:tabs>
          <w:tab w:val="left" w:pos="7560"/>
        </w:tabs>
        <w:jc w:val="both"/>
      </w:pPr>
      <w:r w:rsidRPr="003D2EFE">
        <w:t>Como parte de la programación de Prosoli fueron capacitados representantes de 150 familias de productores en temas como el cultivo de frutales, hortalizas, abono orgánico, agricultura sostenible, alfabetización ecológica, manejo forestal y otras, en técnicas para maximizar la producción sin dañar el medioambiente. Con estas charlas suman más de mil quinientos los formados en diferentes tópicos en los cuatro años que la Vicepresidencia participa en la importante feria.</w:t>
      </w:r>
    </w:p>
    <w:p w:rsidR="003D2EFE" w:rsidRPr="003D2EFE" w:rsidRDefault="003D2EFE" w:rsidP="00386E4F">
      <w:pPr>
        <w:tabs>
          <w:tab w:val="left" w:pos="7560"/>
        </w:tabs>
        <w:jc w:val="both"/>
      </w:pPr>
      <w:r w:rsidRPr="003D2EFE">
        <w:t>El director de Agricultura Familiar de esa iniciativa social, Pedro Ángeles Fernández, destacó que desde 2012, gracias a la formación, acompañamiento y apoyo dado por el programa, junto al Ministerio de Agricultura y la Organización de las Naciones Unidas para la Agricultura y la Alimentación (FAO), unas 400 mil familias han instalado huertos familiares.</w:t>
      </w:r>
    </w:p>
    <w:p w:rsidR="003D2EFE" w:rsidRPr="003D2EFE" w:rsidRDefault="003D2EFE" w:rsidP="00386E4F">
      <w:pPr>
        <w:tabs>
          <w:tab w:val="left" w:pos="7560"/>
        </w:tabs>
        <w:jc w:val="both"/>
      </w:pPr>
      <w:r w:rsidRPr="003D2EFE">
        <w:t>Puntualizó que este año tienen la meta de instalar unos 60 mil huertos, de los cuales, el 60 por ciento están funcionando a pesar de la sequía que afecta el país. Agregó que trabajan arduamente para también conseguir el objetivo de alcanzar las 20 casas sombras entregadas a conjuntos de familias que en ellas hacen siembra colaborativa en ambiente controlado para el consumo y comercialización dde excedentes.</w:t>
      </w:r>
    </w:p>
    <w:p w:rsidR="003D2EFE" w:rsidRPr="003D2EFE" w:rsidRDefault="003D2EFE" w:rsidP="00386E4F">
      <w:pPr>
        <w:tabs>
          <w:tab w:val="left" w:pos="7560"/>
        </w:tabs>
        <w:jc w:val="both"/>
      </w:pPr>
      <w:r w:rsidRPr="003D2EFE">
        <w:t>En el 2018, a través de su componente Seguridad Alimentaria y Generación de Ingresos y en coordinación con el Ministerio de Agricultura, Prosoli vinculó a la producción agropecuaria de alimentos a 53 mil 337 jefes de hogares que, tras la capacitación en el tema, iniciaron huertos familiares, siembra de leguminosas, frutales, maderables y la producción de animales.</w:t>
      </w:r>
    </w:p>
    <w:p w:rsidR="003D2EFE" w:rsidRPr="003D2EFE" w:rsidRDefault="003D2EFE" w:rsidP="00386E4F">
      <w:pPr>
        <w:tabs>
          <w:tab w:val="left" w:pos="7560"/>
        </w:tabs>
        <w:jc w:val="both"/>
      </w:pPr>
      <w:r w:rsidRPr="003D2EFE">
        <w:t>la Feria Agropecuaria Nacional 2019, que inició el viernes 22 y termina este domingo 31, se comercializan y exhiben productos agropecuarios dominicanos, hay atracciones recreativas, exposiciones educativas, artesanías, concursos, maquinarias y servicios a precio de feria.</w:t>
      </w:r>
    </w:p>
    <w:p w:rsidR="003D2EFE" w:rsidRPr="003D2EFE" w:rsidRDefault="003D2EFE" w:rsidP="00386E4F">
      <w:pPr>
        <w:tabs>
          <w:tab w:val="left" w:pos="7560"/>
        </w:tabs>
        <w:jc w:val="both"/>
      </w:pPr>
      <w:r w:rsidRPr="003D2EFE">
        <w:t>Los organizadores destacaron que ese importante evento de los productores agropecuarios del país busca este año promover un mejor uso de la tierra, la innovación y la competitividad de las unidades productivas nacionales. Esta edición está dedicada a Claudio Suárez, Alexis Alonso, Nelson Landestoy (Chacho), Severo Morales y Pavel Concepción.</w:t>
      </w:r>
    </w:p>
    <w:p w:rsidR="003D2EFE" w:rsidRPr="0000358E" w:rsidRDefault="003D2EFE" w:rsidP="00386E4F">
      <w:pPr>
        <w:pStyle w:val="Ttulo2"/>
        <w:jc w:val="both"/>
        <w:rPr>
          <w:color w:val="17365D" w:themeColor="text2" w:themeShade="BF"/>
        </w:rPr>
      </w:pPr>
      <w:r w:rsidRPr="003D2EFE">
        <w:fldChar w:fldCharType="begin"/>
      </w:r>
      <w:r w:rsidRPr="003D2EFE">
        <w:instrText xml:space="preserve"> HYPERLINK "https://progresandoconsolidaridad.gob.do/noticias/vicepresidencia-motiva-integracion-de-jovenes-en-favor-del-progreso-y-la-paz/" </w:instrText>
      </w:r>
      <w:r w:rsidRPr="003D2EFE">
        <w:fldChar w:fldCharType="separate"/>
      </w:r>
      <w:r w:rsidRPr="0000358E">
        <w:rPr>
          <w:color w:val="17365D" w:themeColor="text2" w:themeShade="BF"/>
        </w:rPr>
        <w:t>Vicepresidencia motiva integración de jóvenes en favor del progreso y la paz</w:t>
      </w:r>
    </w:p>
    <w:p w:rsidR="003D2EFE" w:rsidRPr="0000358E" w:rsidRDefault="0000358E" w:rsidP="00386E4F">
      <w:pPr>
        <w:tabs>
          <w:tab w:val="left" w:pos="7560"/>
        </w:tabs>
        <w:jc w:val="both"/>
        <w:rPr>
          <w:b/>
        </w:rPr>
      </w:pPr>
      <w:r>
        <w:rPr>
          <w:b/>
        </w:rPr>
        <w:t>M</w:t>
      </w:r>
      <w:r w:rsidR="003D2EFE" w:rsidRPr="0000358E">
        <w:rPr>
          <w:b/>
        </w:rPr>
        <w:t>arzo 31, 2019</w:t>
      </w:r>
    </w:p>
    <w:p w:rsidR="003D2EFE" w:rsidRPr="003D2EFE" w:rsidRDefault="003D2EFE" w:rsidP="00386E4F">
      <w:pPr>
        <w:tabs>
          <w:tab w:val="left" w:pos="7560"/>
        </w:tabs>
        <w:jc w:val="center"/>
      </w:pPr>
      <w:r w:rsidRPr="003D2EFE">
        <w:fldChar w:fldCharType="end"/>
      </w:r>
      <w:r w:rsidRPr="003D2EFE">
        <w:rPr>
          <w:noProof/>
          <w:lang w:eastAsia="es-DO"/>
        </w:rPr>
        <w:drawing>
          <wp:inline distT="0" distB="0" distL="0" distR="0" wp14:anchorId="66E50ACD" wp14:editId="7BDC5AAC">
            <wp:extent cx="4898158" cy="2856215"/>
            <wp:effectExtent l="0" t="0" r="0" b="1905"/>
            <wp:docPr id="23" name="Picture 7" descr="C:\Users\b.medina\Desktop\Vicepresidencia-motiva-integración-de-jóvenes-en-favor-del-progreso-y-la-paz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medina\Desktop\Vicepresidencia-motiva-integración-de-jóvenes-en-favor-del-progreso-y-la-paz1-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06864" cy="2861291"/>
                    </a:xfrm>
                    <a:prstGeom prst="rect">
                      <a:avLst/>
                    </a:prstGeom>
                    <a:noFill/>
                    <a:ln>
                      <a:noFill/>
                    </a:ln>
                  </pic:spPr>
                </pic:pic>
              </a:graphicData>
            </a:graphic>
          </wp:inline>
        </w:drawing>
      </w:r>
    </w:p>
    <w:p w:rsidR="003D2EFE" w:rsidRPr="003D2EFE" w:rsidRDefault="003D2EFE" w:rsidP="00386E4F">
      <w:pPr>
        <w:tabs>
          <w:tab w:val="left" w:pos="7560"/>
        </w:tabs>
        <w:jc w:val="both"/>
      </w:pPr>
      <w:r w:rsidRPr="003D2EFE">
        <w:t>El doctor José Miguel Gómez, consultor de la Vicepresidencia, se dirige a más de 80 estudiantes del Centro de Formación y Desarrollo Integral Padre Fantino, del liceo San Ignacio de Loyola y del colegio doctor Pepe Álvarez, durante la presentación de su tema “El perfil de un joven exitoso”, como parte de la charla de Integración de Jóvenes Líderes por el Progreso y la Paz.</w:t>
      </w:r>
    </w:p>
    <w:p w:rsidR="003D2EFE" w:rsidRPr="003D2EFE" w:rsidRDefault="003D2EFE" w:rsidP="00386E4F">
      <w:pPr>
        <w:tabs>
          <w:tab w:val="left" w:pos="7560"/>
        </w:tabs>
        <w:jc w:val="both"/>
      </w:pPr>
      <w:r w:rsidRPr="003D2EFE">
        <w:t xml:space="preserve">La Vicepresidencia de la República, a través de la División de Jóvenes Progresando con Solidaridad (Joprosoli), desarrolló una jornada de charlas a estudiantes de distintos centros educativos de esta ciudad, con el fin de motivarlos a participar en los cursos de liderazgo que ofrece a este segmento poblacional, para transformarlos en agentes que trabajen por el progreso y la paz.   </w:t>
      </w:r>
    </w:p>
    <w:p w:rsidR="003D2EFE" w:rsidRPr="003D2EFE" w:rsidRDefault="003D2EFE" w:rsidP="00386E4F">
      <w:pPr>
        <w:tabs>
          <w:tab w:val="left" w:pos="7560"/>
        </w:tabs>
        <w:jc w:val="both"/>
      </w:pPr>
      <w:r w:rsidRPr="003D2EFE">
        <w:t>De su lado, Ángel Bello, facilitador de Proyectos de Formación de Joprosoli, tuvo a su cargo el tema Autoestima, en el que desarrolló varias dinámicas tendentes a despertar ese sentimiento de valor en sí mismo, en el que los asistentes estuvieron muy entusiastas y participativos.</w:t>
      </w:r>
    </w:p>
    <w:p w:rsidR="003D2EFE" w:rsidRPr="003D2EFE" w:rsidRDefault="003D2EFE" w:rsidP="00386E4F">
      <w:pPr>
        <w:tabs>
          <w:tab w:val="left" w:pos="7560"/>
        </w:tabs>
        <w:jc w:val="both"/>
      </w:pPr>
      <w:r w:rsidRPr="003D2EFE">
        <w:t>En general, durante la jornada se trataron los temas: liderazgo, oratoria motivación autoestima y resiliencia, testimonio, prevención de drogas, liderazgo social y político, proyecto de vida, emprendimiento y Finanza Personal, marca personal y redes sociales, entre otros.</w:t>
      </w:r>
    </w:p>
    <w:p w:rsidR="003D2EFE" w:rsidRPr="003D2EFE" w:rsidRDefault="003D2EFE" w:rsidP="00386E4F">
      <w:pPr>
        <w:tabs>
          <w:tab w:val="left" w:pos="7560"/>
        </w:tabs>
        <w:jc w:val="both"/>
      </w:pPr>
      <w:r w:rsidRPr="003D2EFE">
        <w:t>La charla contó con la presencia de más de 80 jóvenes, y se llevó a cabo en el Centro de Formación y Desarrollo Integral Padre Fantino y asistieron, además, estudiantes del liceo San Ignacio de Loyola y del doctor Pepe Álvarez.</w:t>
      </w:r>
    </w:p>
    <w:p w:rsidR="00170D9A" w:rsidRPr="00170D9A" w:rsidRDefault="00170D9A" w:rsidP="00386E4F">
      <w:pPr>
        <w:jc w:val="both"/>
        <w:rPr>
          <w:lang w:val="es-ES" w:eastAsia="es-ES"/>
        </w:rPr>
      </w:pPr>
    </w:p>
    <w:sectPr w:rsidR="00170D9A" w:rsidRPr="00170D9A" w:rsidSect="004442E4">
      <w:footerReference w:type="default" r:id="rId30"/>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49E" w:rsidRDefault="00B0549E" w:rsidP="005E6A32">
      <w:pPr>
        <w:spacing w:after="0" w:line="240" w:lineRule="auto"/>
      </w:pPr>
      <w:r>
        <w:separator/>
      </w:r>
    </w:p>
  </w:endnote>
  <w:endnote w:type="continuationSeparator" w:id="0">
    <w:p w:rsidR="00B0549E" w:rsidRDefault="00B0549E"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roman"/>
    <w:pitch w:val="variable"/>
  </w:font>
  <w:font w:name="Gill Sans Nova Book">
    <w:altName w:val="Gill Sans Nova 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ヒラギノ角ゴ Pro W3">
    <w:altName w:val="MS Gothic"/>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3D34A6" w:rsidRDefault="003D34A6">
        <w:pPr>
          <w:pStyle w:val="Piedepgina"/>
          <w:jc w:val="right"/>
        </w:pPr>
        <w:r>
          <w:fldChar w:fldCharType="begin"/>
        </w:r>
        <w:r>
          <w:instrText>PAGE   \* MERGEFORMAT</w:instrText>
        </w:r>
        <w:r>
          <w:fldChar w:fldCharType="separate"/>
        </w:r>
        <w:r w:rsidR="002E3F6B" w:rsidRPr="002E3F6B">
          <w:rPr>
            <w:noProof/>
            <w:lang w:val="es-ES"/>
          </w:rPr>
          <w:t>1</w:t>
        </w:r>
        <w:r>
          <w:rPr>
            <w:noProof/>
            <w:lang w:val="es-ES"/>
          </w:rPr>
          <w:fldChar w:fldCharType="end"/>
        </w:r>
      </w:p>
    </w:sdtContent>
  </w:sdt>
  <w:p w:rsidR="003D34A6" w:rsidRPr="005E6A32" w:rsidRDefault="003D34A6"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49E" w:rsidRDefault="00B0549E" w:rsidP="005E6A32">
      <w:pPr>
        <w:spacing w:after="0" w:line="240" w:lineRule="auto"/>
      </w:pPr>
      <w:r>
        <w:separator/>
      </w:r>
    </w:p>
  </w:footnote>
  <w:footnote w:type="continuationSeparator" w:id="0">
    <w:p w:rsidR="00B0549E" w:rsidRDefault="00B0549E" w:rsidP="005E6A32">
      <w:pPr>
        <w:spacing w:after="0" w:line="240" w:lineRule="auto"/>
      </w:pPr>
      <w:r>
        <w:continuationSeparator/>
      </w:r>
    </w:p>
  </w:footnote>
  <w:footnote w:id="1">
    <w:p w:rsidR="003D34A6" w:rsidRDefault="003D34A6"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6CD"/>
    <w:multiLevelType w:val="multilevel"/>
    <w:tmpl w:val="602CEEB6"/>
    <w:lvl w:ilvl="0">
      <w:start w:val="1"/>
      <w:numFmt w:val="decimal"/>
      <w:lvlText w:val="%1."/>
      <w:lvlJc w:val="left"/>
      <w:pPr>
        <w:ind w:left="720" w:hanging="360"/>
      </w:pPr>
      <w:rPr>
        <w:rFonts w:hint="default"/>
      </w:rPr>
    </w:lvl>
    <w:lvl w:ilvl="1">
      <w:start w:val="6"/>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C8584E"/>
    <w:multiLevelType w:val="hybridMultilevel"/>
    <w:tmpl w:val="9AECB9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25074352"/>
    <w:multiLevelType w:val="hybridMultilevel"/>
    <w:tmpl w:val="CF64AE88"/>
    <w:lvl w:ilvl="0" w:tplc="7D78D10A">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7">
    <w:nsid w:val="2732748C"/>
    <w:multiLevelType w:val="hybridMultilevel"/>
    <w:tmpl w:val="F196C6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350C3CA0"/>
    <w:multiLevelType w:val="hybridMultilevel"/>
    <w:tmpl w:val="E90284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41EB23E2"/>
    <w:multiLevelType w:val="hybridMultilevel"/>
    <w:tmpl w:val="213EC494"/>
    <w:lvl w:ilvl="0" w:tplc="DDE2D3FA">
      <w:start w:val="1"/>
      <w:numFmt w:val="bullet"/>
      <w:lvlText w:val=""/>
      <w:lvlJc w:val="left"/>
      <w:pPr>
        <w:ind w:left="720" w:hanging="360"/>
      </w:pPr>
      <w:rPr>
        <w:rFonts w:ascii="Symbol" w:hAnsi="Symbol" w:hint="default"/>
        <w:color w:val="92CDDC" w:themeColor="accent5" w:themeTint="99"/>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2435237"/>
    <w:multiLevelType w:val="hybridMultilevel"/>
    <w:tmpl w:val="84DED1B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471F22C0"/>
    <w:multiLevelType w:val="hybridMultilevel"/>
    <w:tmpl w:val="B928BF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4C9F299F"/>
    <w:multiLevelType w:val="hybridMultilevel"/>
    <w:tmpl w:val="8FEA6EC0"/>
    <w:lvl w:ilvl="0" w:tplc="14BCD240">
      <w:numFmt w:val="bullet"/>
      <w:lvlText w:val=""/>
      <w:lvlJc w:val="left"/>
      <w:pPr>
        <w:ind w:left="1080" w:hanging="360"/>
      </w:pPr>
      <w:rPr>
        <w:rFonts w:ascii="Wingdings" w:eastAsiaTheme="minorHAnsi" w:hAnsi="Wingdings" w:cs="Arial" w:hint="default"/>
        <w:sz w:val="16"/>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5">
    <w:nsid w:val="4E4628E2"/>
    <w:multiLevelType w:val="hybridMultilevel"/>
    <w:tmpl w:val="3718F5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51B008D7"/>
    <w:multiLevelType w:val="hybridMultilevel"/>
    <w:tmpl w:val="8222DC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580D232A"/>
    <w:multiLevelType w:val="multilevel"/>
    <w:tmpl w:val="C17AE0D2"/>
    <w:lvl w:ilvl="0">
      <w:start w:val="1"/>
      <w:numFmt w:val="decimal"/>
      <w:lvlText w:val="%1."/>
      <w:lvlJc w:val="left"/>
      <w:pPr>
        <w:ind w:left="360" w:hanging="360"/>
      </w:pPr>
      <w:rPr>
        <w:rFonts w:eastAsia="Times New Roman" w:hint="default"/>
      </w:rPr>
    </w:lvl>
    <w:lvl w:ilvl="1">
      <w:start w:val="1"/>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59D75AA0"/>
    <w:multiLevelType w:val="hybridMultilevel"/>
    <w:tmpl w:val="D9204F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A4128C9"/>
    <w:multiLevelType w:val="hybridMultilevel"/>
    <w:tmpl w:val="37B2F6C4"/>
    <w:lvl w:ilvl="0" w:tplc="8520846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5BA47E0B"/>
    <w:multiLevelType w:val="hybridMultilevel"/>
    <w:tmpl w:val="2F8420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5BBC760E"/>
    <w:multiLevelType w:val="hybridMultilevel"/>
    <w:tmpl w:val="6F22C9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60185559"/>
    <w:multiLevelType w:val="hybridMultilevel"/>
    <w:tmpl w:val="06F2C6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2D13580"/>
    <w:multiLevelType w:val="hybridMultilevel"/>
    <w:tmpl w:val="E2348B3C"/>
    <w:lvl w:ilvl="0" w:tplc="E350324C">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69413789"/>
    <w:multiLevelType w:val="hybridMultilevel"/>
    <w:tmpl w:val="A6DA95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E0E5AAB"/>
    <w:multiLevelType w:val="hybridMultilevel"/>
    <w:tmpl w:val="CB0E54D4"/>
    <w:lvl w:ilvl="0" w:tplc="DACEB82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9">
    <w:nsid w:val="7172683D"/>
    <w:multiLevelType w:val="hybridMultilevel"/>
    <w:tmpl w:val="930CAA00"/>
    <w:lvl w:ilvl="0" w:tplc="4304682A">
      <w:start w:val="1"/>
      <w:numFmt w:val="bullet"/>
      <w:lvlText w:val=""/>
      <w:lvlJc w:val="left"/>
      <w:pPr>
        <w:ind w:left="720" w:hanging="360"/>
      </w:pPr>
      <w:rPr>
        <w:rFonts w:ascii="Symbol" w:hAnsi="Symbol" w:hint="default"/>
        <w:color w:val="92CDDC" w:themeColor="accent5" w:themeTint="99"/>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nsid w:val="762D5C87"/>
    <w:multiLevelType w:val="hybridMultilevel"/>
    <w:tmpl w:val="EC7A95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63060FC"/>
    <w:multiLevelType w:val="hybridMultilevel"/>
    <w:tmpl w:val="1DF491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6A90553"/>
    <w:multiLevelType w:val="hybridMultilevel"/>
    <w:tmpl w:val="EE2CA3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963287A"/>
    <w:multiLevelType w:val="hybridMultilevel"/>
    <w:tmpl w:val="290C3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97676D2"/>
    <w:multiLevelType w:val="hybridMultilevel"/>
    <w:tmpl w:val="3928326C"/>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6">
    <w:nsid w:val="7DB43B5E"/>
    <w:multiLevelType w:val="hybridMultilevel"/>
    <w:tmpl w:val="73F041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7E683521"/>
    <w:multiLevelType w:val="hybridMultilevel"/>
    <w:tmpl w:val="2258CD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8"/>
  </w:num>
  <w:num w:numId="2">
    <w:abstractNumId w:val="30"/>
  </w:num>
  <w:num w:numId="3">
    <w:abstractNumId w:val="3"/>
  </w:num>
  <w:num w:numId="4">
    <w:abstractNumId w:val="16"/>
  </w:num>
  <w:num w:numId="5">
    <w:abstractNumId w:val="17"/>
  </w:num>
  <w:num w:numId="6">
    <w:abstractNumId w:val="9"/>
  </w:num>
  <w:num w:numId="7">
    <w:abstractNumId w:val="18"/>
  </w:num>
  <w:num w:numId="8">
    <w:abstractNumId w:val="20"/>
  </w:num>
  <w:num w:numId="9">
    <w:abstractNumId w:val="2"/>
  </w:num>
  <w:num w:numId="10">
    <w:abstractNumId w:val="27"/>
  </w:num>
  <w:num w:numId="11">
    <w:abstractNumId w:val="24"/>
  </w:num>
  <w:num w:numId="12">
    <w:abstractNumId w:val="11"/>
  </w:num>
  <w:num w:numId="13">
    <w:abstractNumId w:val="29"/>
  </w:num>
  <w:num w:numId="14">
    <w:abstractNumId w:val="28"/>
  </w:num>
  <w:num w:numId="15">
    <w:abstractNumId w:val="6"/>
  </w:num>
  <w:num w:numId="16">
    <w:abstractNumId w:val="4"/>
  </w:num>
  <w:num w:numId="17">
    <w:abstractNumId w:val="25"/>
  </w:num>
  <w:num w:numId="18">
    <w:abstractNumId w:val="7"/>
  </w:num>
  <w:num w:numId="19">
    <w:abstractNumId w:val="12"/>
  </w:num>
  <w:num w:numId="20">
    <w:abstractNumId w:val="33"/>
  </w:num>
  <w:num w:numId="21">
    <w:abstractNumId w:val="31"/>
  </w:num>
  <w:num w:numId="22">
    <w:abstractNumId w:val="26"/>
  </w:num>
  <w:num w:numId="23">
    <w:abstractNumId w:val="10"/>
  </w:num>
  <w:num w:numId="24">
    <w:abstractNumId w:val="5"/>
  </w:num>
  <w:num w:numId="25">
    <w:abstractNumId w:val="22"/>
  </w:num>
  <w:num w:numId="26">
    <w:abstractNumId w:val="19"/>
  </w:num>
  <w:num w:numId="27">
    <w:abstractNumId w:val="23"/>
  </w:num>
  <w:num w:numId="28">
    <w:abstractNumId w:val="1"/>
  </w:num>
  <w:num w:numId="29">
    <w:abstractNumId w:val="36"/>
  </w:num>
  <w:num w:numId="30">
    <w:abstractNumId w:val="14"/>
  </w:num>
  <w:num w:numId="31">
    <w:abstractNumId w:val="34"/>
  </w:num>
  <w:num w:numId="32">
    <w:abstractNumId w:val="37"/>
  </w:num>
  <w:num w:numId="33">
    <w:abstractNumId w:val="15"/>
  </w:num>
  <w:num w:numId="34">
    <w:abstractNumId w:val="32"/>
  </w:num>
  <w:num w:numId="35">
    <w:abstractNumId w:val="13"/>
  </w:num>
  <w:num w:numId="36">
    <w:abstractNumId w:val="21"/>
  </w:num>
  <w:num w:numId="37">
    <w:abstractNumId w:val="0"/>
  </w:num>
  <w:num w:numId="38">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58E"/>
    <w:rsid w:val="00003B22"/>
    <w:rsid w:val="000049D9"/>
    <w:rsid w:val="000055A5"/>
    <w:rsid w:val="00005974"/>
    <w:rsid w:val="00005D1E"/>
    <w:rsid w:val="0000641F"/>
    <w:rsid w:val="000069F9"/>
    <w:rsid w:val="00012550"/>
    <w:rsid w:val="00013616"/>
    <w:rsid w:val="00013630"/>
    <w:rsid w:val="00013787"/>
    <w:rsid w:val="000151C7"/>
    <w:rsid w:val="00015711"/>
    <w:rsid w:val="00015ADE"/>
    <w:rsid w:val="00015C27"/>
    <w:rsid w:val="00016746"/>
    <w:rsid w:val="00017340"/>
    <w:rsid w:val="000205DA"/>
    <w:rsid w:val="00022B4F"/>
    <w:rsid w:val="00023583"/>
    <w:rsid w:val="000252AE"/>
    <w:rsid w:val="00027838"/>
    <w:rsid w:val="00027AD9"/>
    <w:rsid w:val="00030678"/>
    <w:rsid w:val="00030DCB"/>
    <w:rsid w:val="0003128B"/>
    <w:rsid w:val="00031A4C"/>
    <w:rsid w:val="00033B45"/>
    <w:rsid w:val="00033CCA"/>
    <w:rsid w:val="00034061"/>
    <w:rsid w:val="00034C55"/>
    <w:rsid w:val="000406BD"/>
    <w:rsid w:val="0004161F"/>
    <w:rsid w:val="00044AE4"/>
    <w:rsid w:val="00045FB6"/>
    <w:rsid w:val="0004723F"/>
    <w:rsid w:val="00051362"/>
    <w:rsid w:val="0005145A"/>
    <w:rsid w:val="00052585"/>
    <w:rsid w:val="0005477E"/>
    <w:rsid w:val="00054EE3"/>
    <w:rsid w:val="000578CB"/>
    <w:rsid w:val="0006063A"/>
    <w:rsid w:val="00060908"/>
    <w:rsid w:val="00060D80"/>
    <w:rsid w:val="0006160C"/>
    <w:rsid w:val="00061B24"/>
    <w:rsid w:val="00063238"/>
    <w:rsid w:val="000677A0"/>
    <w:rsid w:val="00070BB4"/>
    <w:rsid w:val="0007464A"/>
    <w:rsid w:val="00076690"/>
    <w:rsid w:val="00081151"/>
    <w:rsid w:val="00087FE4"/>
    <w:rsid w:val="000905BA"/>
    <w:rsid w:val="000921C7"/>
    <w:rsid w:val="00092A91"/>
    <w:rsid w:val="000931E8"/>
    <w:rsid w:val="00093AFA"/>
    <w:rsid w:val="000A078E"/>
    <w:rsid w:val="000A3878"/>
    <w:rsid w:val="000A4B63"/>
    <w:rsid w:val="000B0019"/>
    <w:rsid w:val="000B22F1"/>
    <w:rsid w:val="000B393C"/>
    <w:rsid w:val="000B54A7"/>
    <w:rsid w:val="000B64E3"/>
    <w:rsid w:val="000C1BA5"/>
    <w:rsid w:val="000C3275"/>
    <w:rsid w:val="000C6B13"/>
    <w:rsid w:val="000C6BBA"/>
    <w:rsid w:val="000D0486"/>
    <w:rsid w:val="000D08C3"/>
    <w:rsid w:val="000D1248"/>
    <w:rsid w:val="000D16E2"/>
    <w:rsid w:val="000D2406"/>
    <w:rsid w:val="000D5F10"/>
    <w:rsid w:val="000E48AE"/>
    <w:rsid w:val="000E563D"/>
    <w:rsid w:val="000E6492"/>
    <w:rsid w:val="000E69AC"/>
    <w:rsid w:val="000F0735"/>
    <w:rsid w:val="000F0A87"/>
    <w:rsid w:val="000F0A96"/>
    <w:rsid w:val="000F102B"/>
    <w:rsid w:val="000F11BE"/>
    <w:rsid w:val="000F1854"/>
    <w:rsid w:val="000F1991"/>
    <w:rsid w:val="000F2160"/>
    <w:rsid w:val="000F44CA"/>
    <w:rsid w:val="000F4DF7"/>
    <w:rsid w:val="000F5063"/>
    <w:rsid w:val="000F7F2F"/>
    <w:rsid w:val="00100165"/>
    <w:rsid w:val="00100C2D"/>
    <w:rsid w:val="00102703"/>
    <w:rsid w:val="001028AB"/>
    <w:rsid w:val="00105780"/>
    <w:rsid w:val="00105961"/>
    <w:rsid w:val="00105D66"/>
    <w:rsid w:val="001068EB"/>
    <w:rsid w:val="00106CFF"/>
    <w:rsid w:val="0011051E"/>
    <w:rsid w:val="0011125A"/>
    <w:rsid w:val="00111933"/>
    <w:rsid w:val="0011487A"/>
    <w:rsid w:val="00120673"/>
    <w:rsid w:val="00122748"/>
    <w:rsid w:val="001229B3"/>
    <w:rsid w:val="00123628"/>
    <w:rsid w:val="00123CF3"/>
    <w:rsid w:val="00124B72"/>
    <w:rsid w:val="00124CE9"/>
    <w:rsid w:val="001256F0"/>
    <w:rsid w:val="0012589D"/>
    <w:rsid w:val="001258C8"/>
    <w:rsid w:val="001263C0"/>
    <w:rsid w:val="00127E70"/>
    <w:rsid w:val="001319A9"/>
    <w:rsid w:val="001322ED"/>
    <w:rsid w:val="00132936"/>
    <w:rsid w:val="00136C48"/>
    <w:rsid w:val="00141009"/>
    <w:rsid w:val="00141C32"/>
    <w:rsid w:val="001423A8"/>
    <w:rsid w:val="001462DE"/>
    <w:rsid w:val="00151A0A"/>
    <w:rsid w:val="00152EBB"/>
    <w:rsid w:val="00153528"/>
    <w:rsid w:val="001537D3"/>
    <w:rsid w:val="00154E55"/>
    <w:rsid w:val="00155365"/>
    <w:rsid w:val="0015624C"/>
    <w:rsid w:val="00156F12"/>
    <w:rsid w:val="001601E8"/>
    <w:rsid w:val="00161326"/>
    <w:rsid w:val="00161EF7"/>
    <w:rsid w:val="00162053"/>
    <w:rsid w:val="0016282F"/>
    <w:rsid w:val="001653B9"/>
    <w:rsid w:val="00170D9A"/>
    <w:rsid w:val="00177D6D"/>
    <w:rsid w:val="00183905"/>
    <w:rsid w:val="001846DE"/>
    <w:rsid w:val="00184C8F"/>
    <w:rsid w:val="00186735"/>
    <w:rsid w:val="00187CC2"/>
    <w:rsid w:val="00190110"/>
    <w:rsid w:val="0019053F"/>
    <w:rsid w:val="001918F6"/>
    <w:rsid w:val="001920A2"/>
    <w:rsid w:val="00193E12"/>
    <w:rsid w:val="001A238A"/>
    <w:rsid w:val="001A31C9"/>
    <w:rsid w:val="001A3AD8"/>
    <w:rsid w:val="001A3B23"/>
    <w:rsid w:val="001A5F10"/>
    <w:rsid w:val="001B10E8"/>
    <w:rsid w:val="001B1C4C"/>
    <w:rsid w:val="001B48B3"/>
    <w:rsid w:val="001C0000"/>
    <w:rsid w:val="001C07D6"/>
    <w:rsid w:val="001C3001"/>
    <w:rsid w:val="001C42F6"/>
    <w:rsid w:val="001C4DE0"/>
    <w:rsid w:val="001C4E7E"/>
    <w:rsid w:val="001C56C3"/>
    <w:rsid w:val="001C5E0A"/>
    <w:rsid w:val="001C6DC8"/>
    <w:rsid w:val="001D2680"/>
    <w:rsid w:val="001D3560"/>
    <w:rsid w:val="001D3DD7"/>
    <w:rsid w:val="001D5A6C"/>
    <w:rsid w:val="001D69D9"/>
    <w:rsid w:val="001E02FF"/>
    <w:rsid w:val="001E2A3D"/>
    <w:rsid w:val="001E36A7"/>
    <w:rsid w:val="001E6D69"/>
    <w:rsid w:val="001E70A7"/>
    <w:rsid w:val="001E7F1D"/>
    <w:rsid w:val="001E7F5E"/>
    <w:rsid w:val="001F0139"/>
    <w:rsid w:val="001F11C5"/>
    <w:rsid w:val="001F540A"/>
    <w:rsid w:val="001F5FD9"/>
    <w:rsid w:val="001F6575"/>
    <w:rsid w:val="001F701E"/>
    <w:rsid w:val="0020362D"/>
    <w:rsid w:val="002037E1"/>
    <w:rsid w:val="002042DC"/>
    <w:rsid w:val="00204816"/>
    <w:rsid w:val="00204F0F"/>
    <w:rsid w:val="00210993"/>
    <w:rsid w:val="00211402"/>
    <w:rsid w:val="00214119"/>
    <w:rsid w:val="00214181"/>
    <w:rsid w:val="00214B6E"/>
    <w:rsid w:val="0021574E"/>
    <w:rsid w:val="00216119"/>
    <w:rsid w:val="002162CA"/>
    <w:rsid w:val="002166C0"/>
    <w:rsid w:val="00217EA7"/>
    <w:rsid w:val="00220CDC"/>
    <w:rsid w:val="00222B26"/>
    <w:rsid w:val="002255B1"/>
    <w:rsid w:val="0022636B"/>
    <w:rsid w:val="00226919"/>
    <w:rsid w:val="0023072A"/>
    <w:rsid w:val="002314BA"/>
    <w:rsid w:val="00231513"/>
    <w:rsid w:val="002336BB"/>
    <w:rsid w:val="00234790"/>
    <w:rsid w:val="00234E2F"/>
    <w:rsid w:val="0024258E"/>
    <w:rsid w:val="00242D50"/>
    <w:rsid w:val="002437FE"/>
    <w:rsid w:val="00243930"/>
    <w:rsid w:val="00243EE9"/>
    <w:rsid w:val="002456A1"/>
    <w:rsid w:val="0024655F"/>
    <w:rsid w:val="002502C7"/>
    <w:rsid w:val="00252ABA"/>
    <w:rsid w:val="00252DC2"/>
    <w:rsid w:val="00255151"/>
    <w:rsid w:val="002573A5"/>
    <w:rsid w:val="00260205"/>
    <w:rsid w:val="0026031C"/>
    <w:rsid w:val="002608BE"/>
    <w:rsid w:val="00261FDA"/>
    <w:rsid w:val="002636EA"/>
    <w:rsid w:val="00266998"/>
    <w:rsid w:val="002675B8"/>
    <w:rsid w:val="00267EC0"/>
    <w:rsid w:val="00270248"/>
    <w:rsid w:val="002738BD"/>
    <w:rsid w:val="0027556D"/>
    <w:rsid w:val="002772BF"/>
    <w:rsid w:val="00277DC4"/>
    <w:rsid w:val="0028019C"/>
    <w:rsid w:val="00280CBE"/>
    <w:rsid w:val="00281C21"/>
    <w:rsid w:val="00282220"/>
    <w:rsid w:val="002869FC"/>
    <w:rsid w:val="00287604"/>
    <w:rsid w:val="002909C9"/>
    <w:rsid w:val="0029110B"/>
    <w:rsid w:val="00293956"/>
    <w:rsid w:val="00294016"/>
    <w:rsid w:val="00295B48"/>
    <w:rsid w:val="0029607A"/>
    <w:rsid w:val="00297D4B"/>
    <w:rsid w:val="002A0BD0"/>
    <w:rsid w:val="002A16FF"/>
    <w:rsid w:val="002A1CAD"/>
    <w:rsid w:val="002A28BE"/>
    <w:rsid w:val="002A28F5"/>
    <w:rsid w:val="002B0BC3"/>
    <w:rsid w:val="002B3BA2"/>
    <w:rsid w:val="002B4751"/>
    <w:rsid w:val="002B567C"/>
    <w:rsid w:val="002B663C"/>
    <w:rsid w:val="002B69F6"/>
    <w:rsid w:val="002C48B1"/>
    <w:rsid w:val="002C545E"/>
    <w:rsid w:val="002C7F53"/>
    <w:rsid w:val="002D000A"/>
    <w:rsid w:val="002D2DEB"/>
    <w:rsid w:val="002D4853"/>
    <w:rsid w:val="002D4D65"/>
    <w:rsid w:val="002D6ACE"/>
    <w:rsid w:val="002D7547"/>
    <w:rsid w:val="002E254D"/>
    <w:rsid w:val="002E2A44"/>
    <w:rsid w:val="002E3F6B"/>
    <w:rsid w:val="002E40EB"/>
    <w:rsid w:val="002E478B"/>
    <w:rsid w:val="002E4EBE"/>
    <w:rsid w:val="002E520E"/>
    <w:rsid w:val="002E641A"/>
    <w:rsid w:val="002F0028"/>
    <w:rsid w:val="002F17AF"/>
    <w:rsid w:val="002F1D6F"/>
    <w:rsid w:val="002F5673"/>
    <w:rsid w:val="002F56CE"/>
    <w:rsid w:val="00303791"/>
    <w:rsid w:val="00304673"/>
    <w:rsid w:val="00304A53"/>
    <w:rsid w:val="003053BA"/>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19C8"/>
    <w:rsid w:val="00335C19"/>
    <w:rsid w:val="00336DA6"/>
    <w:rsid w:val="00337467"/>
    <w:rsid w:val="003407CB"/>
    <w:rsid w:val="00341022"/>
    <w:rsid w:val="00344174"/>
    <w:rsid w:val="00344734"/>
    <w:rsid w:val="0035188A"/>
    <w:rsid w:val="00354912"/>
    <w:rsid w:val="00357091"/>
    <w:rsid w:val="0035783A"/>
    <w:rsid w:val="003607B6"/>
    <w:rsid w:val="00361695"/>
    <w:rsid w:val="00364054"/>
    <w:rsid w:val="00364838"/>
    <w:rsid w:val="00366A23"/>
    <w:rsid w:val="00367A88"/>
    <w:rsid w:val="00371F3F"/>
    <w:rsid w:val="003730B5"/>
    <w:rsid w:val="003731C0"/>
    <w:rsid w:val="00373D89"/>
    <w:rsid w:val="00373FBD"/>
    <w:rsid w:val="003817B2"/>
    <w:rsid w:val="00382E87"/>
    <w:rsid w:val="00384B5D"/>
    <w:rsid w:val="00386821"/>
    <w:rsid w:val="00386C09"/>
    <w:rsid w:val="00386E4F"/>
    <w:rsid w:val="00386F92"/>
    <w:rsid w:val="00387DA8"/>
    <w:rsid w:val="003917D0"/>
    <w:rsid w:val="00393B86"/>
    <w:rsid w:val="00394DF7"/>
    <w:rsid w:val="00395634"/>
    <w:rsid w:val="003A21D8"/>
    <w:rsid w:val="003A36F1"/>
    <w:rsid w:val="003A3731"/>
    <w:rsid w:val="003A431D"/>
    <w:rsid w:val="003A4A3D"/>
    <w:rsid w:val="003A6AF0"/>
    <w:rsid w:val="003A701E"/>
    <w:rsid w:val="003A712D"/>
    <w:rsid w:val="003B0D23"/>
    <w:rsid w:val="003B2273"/>
    <w:rsid w:val="003B3969"/>
    <w:rsid w:val="003B60A9"/>
    <w:rsid w:val="003B62A1"/>
    <w:rsid w:val="003B6B27"/>
    <w:rsid w:val="003B73A4"/>
    <w:rsid w:val="003C29A4"/>
    <w:rsid w:val="003C35D3"/>
    <w:rsid w:val="003C61B0"/>
    <w:rsid w:val="003C62A4"/>
    <w:rsid w:val="003D247B"/>
    <w:rsid w:val="003D2A10"/>
    <w:rsid w:val="003D2EFE"/>
    <w:rsid w:val="003D32B0"/>
    <w:rsid w:val="003D34A6"/>
    <w:rsid w:val="003D465B"/>
    <w:rsid w:val="003D4F6B"/>
    <w:rsid w:val="003D53DE"/>
    <w:rsid w:val="003D6048"/>
    <w:rsid w:val="003E01D6"/>
    <w:rsid w:val="003E08A7"/>
    <w:rsid w:val="003E31A1"/>
    <w:rsid w:val="003E6C52"/>
    <w:rsid w:val="003E7EEF"/>
    <w:rsid w:val="003F02DC"/>
    <w:rsid w:val="003F075C"/>
    <w:rsid w:val="003F379C"/>
    <w:rsid w:val="003F4285"/>
    <w:rsid w:val="003F4FB2"/>
    <w:rsid w:val="003F51D1"/>
    <w:rsid w:val="003F675C"/>
    <w:rsid w:val="00401247"/>
    <w:rsid w:val="00403263"/>
    <w:rsid w:val="0040391A"/>
    <w:rsid w:val="00405DEE"/>
    <w:rsid w:val="00407CE3"/>
    <w:rsid w:val="00410705"/>
    <w:rsid w:val="00413CEB"/>
    <w:rsid w:val="0041462F"/>
    <w:rsid w:val="00414735"/>
    <w:rsid w:val="00421515"/>
    <w:rsid w:val="00421BE9"/>
    <w:rsid w:val="0042520A"/>
    <w:rsid w:val="004313B5"/>
    <w:rsid w:val="004320EC"/>
    <w:rsid w:val="00432D6A"/>
    <w:rsid w:val="00442FA9"/>
    <w:rsid w:val="004442E4"/>
    <w:rsid w:val="00444F25"/>
    <w:rsid w:val="00444F39"/>
    <w:rsid w:val="004461DB"/>
    <w:rsid w:val="004531C9"/>
    <w:rsid w:val="004541E3"/>
    <w:rsid w:val="00454A70"/>
    <w:rsid w:val="00454C24"/>
    <w:rsid w:val="00454EEB"/>
    <w:rsid w:val="004552FA"/>
    <w:rsid w:val="00455F16"/>
    <w:rsid w:val="00456CEA"/>
    <w:rsid w:val="00460148"/>
    <w:rsid w:val="00460B86"/>
    <w:rsid w:val="00460FD5"/>
    <w:rsid w:val="00461122"/>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444D"/>
    <w:rsid w:val="00485C86"/>
    <w:rsid w:val="00485EC0"/>
    <w:rsid w:val="004865FC"/>
    <w:rsid w:val="00487CBD"/>
    <w:rsid w:val="00490174"/>
    <w:rsid w:val="00491181"/>
    <w:rsid w:val="004928F7"/>
    <w:rsid w:val="004929D3"/>
    <w:rsid w:val="00492FB0"/>
    <w:rsid w:val="004950EA"/>
    <w:rsid w:val="004960B0"/>
    <w:rsid w:val="004968E3"/>
    <w:rsid w:val="004975E5"/>
    <w:rsid w:val="00497AF2"/>
    <w:rsid w:val="00497BF8"/>
    <w:rsid w:val="004A01AF"/>
    <w:rsid w:val="004A09D2"/>
    <w:rsid w:val="004A13C5"/>
    <w:rsid w:val="004A2F57"/>
    <w:rsid w:val="004A6B8C"/>
    <w:rsid w:val="004B0131"/>
    <w:rsid w:val="004B512F"/>
    <w:rsid w:val="004B581B"/>
    <w:rsid w:val="004B6D83"/>
    <w:rsid w:val="004B76EA"/>
    <w:rsid w:val="004B7AEF"/>
    <w:rsid w:val="004C0885"/>
    <w:rsid w:val="004C1092"/>
    <w:rsid w:val="004C238A"/>
    <w:rsid w:val="004C2F10"/>
    <w:rsid w:val="004C365C"/>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E7410"/>
    <w:rsid w:val="004F3046"/>
    <w:rsid w:val="004F6BD6"/>
    <w:rsid w:val="00503801"/>
    <w:rsid w:val="0050545B"/>
    <w:rsid w:val="00512978"/>
    <w:rsid w:val="005150C2"/>
    <w:rsid w:val="005164C5"/>
    <w:rsid w:val="00516B13"/>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50ED"/>
    <w:rsid w:val="00557B5C"/>
    <w:rsid w:val="005608BF"/>
    <w:rsid w:val="0056099B"/>
    <w:rsid w:val="00560FAA"/>
    <w:rsid w:val="005610FB"/>
    <w:rsid w:val="00561806"/>
    <w:rsid w:val="00563052"/>
    <w:rsid w:val="00563546"/>
    <w:rsid w:val="00564534"/>
    <w:rsid w:val="005655E3"/>
    <w:rsid w:val="005662B4"/>
    <w:rsid w:val="0056708F"/>
    <w:rsid w:val="00571901"/>
    <w:rsid w:val="00571E5C"/>
    <w:rsid w:val="0057323F"/>
    <w:rsid w:val="005735BD"/>
    <w:rsid w:val="0057454A"/>
    <w:rsid w:val="00575966"/>
    <w:rsid w:val="00576344"/>
    <w:rsid w:val="0057686E"/>
    <w:rsid w:val="00577D0F"/>
    <w:rsid w:val="00584EBD"/>
    <w:rsid w:val="0058502A"/>
    <w:rsid w:val="0058659F"/>
    <w:rsid w:val="0058705C"/>
    <w:rsid w:val="00587304"/>
    <w:rsid w:val="00587990"/>
    <w:rsid w:val="005914C0"/>
    <w:rsid w:val="00591B2E"/>
    <w:rsid w:val="00592591"/>
    <w:rsid w:val="0059513E"/>
    <w:rsid w:val="00597F1D"/>
    <w:rsid w:val="00597FAE"/>
    <w:rsid w:val="005A0BE5"/>
    <w:rsid w:val="005A0E64"/>
    <w:rsid w:val="005A11FF"/>
    <w:rsid w:val="005A1FCE"/>
    <w:rsid w:val="005B0263"/>
    <w:rsid w:val="005B1071"/>
    <w:rsid w:val="005B1726"/>
    <w:rsid w:val="005B1EAF"/>
    <w:rsid w:val="005B2EEF"/>
    <w:rsid w:val="005B3FA6"/>
    <w:rsid w:val="005B44C5"/>
    <w:rsid w:val="005B67EF"/>
    <w:rsid w:val="005C0B96"/>
    <w:rsid w:val="005C0F1F"/>
    <w:rsid w:val="005C210E"/>
    <w:rsid w:val="005C233B"/>
    <w:rsid w:val="005C58D5"/>
    <w:rsid w:val="005D4BE4"/>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12E3"/>
    <w:rsid w:val="00612283"/>
    <w:rsid w:val="00612A00"/>
    <w:rsid w:val="00614E08"/>
    <w:rsid w:val="00615B03"/>
    <w:rsid w:val="0061606F"/>
    <w:rsid w:val="00616139"/>
    <w:rsid w:val="00617A36"/>
    <w:rsid w:val="00621543"/>
    <w:rsid w:val="00621976"/>
    <w:rsid w:val="00625352"/>
    <w:rsid w:val="00626D7F"/>
    <w:rsid w:val="00632678"/>
    <w:rsid w:val="0063407F"/>
    <w:rsid w:val="00634669"/>
    <w:rsid w:val="00634A13"/>
    <w:rsid w:val="00635640"/>
    <w:rsid w:val="00635C8D"/>
    <w:rsid w:val="00636A43"/>
    <w:rsid w:val="00636C10"/>
    <w:rsid w:val="00636EAE"/>
    <w:rsid w:val="006403FE"/>
    <w:rsid w:val="00646B9C"/>
    <w:rsid w:val="00651046"/>
    <w:rsid w:val="00651FDA"/>
    <w:rsid w:val="00653668"/>
    <w:rsid w:val="00656D0A"/>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3D80"/>
    <w:rsid w:val="00684047"/>
    <w:rsid w:val="0068613B"/>
    <w:rsid w:val="00687B9D"/>
    <w:rsid w:val="00690A91"/>
    <w:rsid w:val="00692580"/>
    <w:rsid w:val="00692F3B"/>
    <w:rsid w:val="006930A1"/>
    <w:rsid w:val="0069343B"/>
    <w:rsid w:val="00693BE4"/>
    <w:rsid w:val="006941D9"/>
    <w:rsid w:val="00694F0C"/>
    <w:rsid w:val="00696CFD"/>
    <w:rsid w:val="00697CF5"/>
    <w:rsid w:val="006A16A2"/>
    <w:rsid w:val="006A22E3"/>
    <w:rsid w:val="006A439B"/>
    <w:rsid w:val="006A4B2A"/>
    <w:rsid w:val="006A5184"/>
    <w:rsid w:val="006B0B3A"/>
    <w:rsid w:val="006B0BC0"/>
    <w:rsid w:val="006B129B"/>
    <w:rsid w:val="006B25A6"/>
    <w:rsid w:val="006B348F"/>
    <w:rsid w:val="006B5F1E"/>
    <w:rsid w:val="006B673E"/>
    <w:rsid w:val="006B73FB"/>
    <w:rsid w:val="006C0FE0"/>
    <w:rsid w:val="006C394B"/>
    <w:rsid w:val="006C3F74"/>
    <w:rsid w:val="006C406B"/>
    <w:rsid w:val="006C4308"/>
    <w:rsid w:val="006C4D65"/>
    <w:rsid w:val="006C5AE7"/>
    <w:rsid w:val="006D08B8"/>
    <w:rsid w:val="006D1C67"/>
    <w:rsid w:val="006D5385"/>
    <w:rsid w:val="006D5F82"/>
    <w:rsid w:val="006D5F8A"/>
    <w:rsid w:val="006D6AF6"/>
    <w:rsid w:val="006D75F9"/>
    <w:rsid w:val="006E1716"/>
    <w:rsid w:val="006E2A88"/>
    <w:rsid w:val="006E2E88"/>
    <w:rsid w:val="006E3FAF"/>
    <w:rsid w:val="006E437C"/>
    <w:rsid w:val="006F199E"/>
    <w:rsid w:val="006F2937"/>
    <w:rsid w:val="006F61D7"/>
    <w:rsid w:val="006F7F40"/>
    <w:rsid w:val="007006AE"/>
    <w:rsid w:val="00704030"/>
    <w:rsid w:val="00704709"/>
    <w:rsid w:val="007060EB"/>
    <w:rsid w:val="0070705B"/>
    <w:rsid w:val="00707E39"/>
    <w:rsid w:val="007105EB"/>
    <w:rsid w:val="00710CC5"/>
    <w:rsid w:val="0071623A"/>
    <w:rsid w:val="00716CB7"/>
    <w:rsid w:val="007177D6"/>
    <w:rsid w:val="00720B3E"/>
    <w:rsid w:val="00722AAC"/>
    <w:rsid w:val="00723DFE"/>
    <w:rsid w:val="00725BC3"/>
    <w:rsid w:val="007321A7"/>
    <w:rsid w:val="007331FA"/>
    <w:rsid w:val="00734276"/>
    <w:rsid w:val="00734D22"/>
    <w:rsid w:val="007352D9"/>
    <w:rsid w:val="0073567A"/>
    <w:rsid w:val="0073688C"/>
    <w:rsid w:val="00737F17"/>
    <w:rsid w:val="00741142"/>
    <w:rsid w:val="00741EF8"/>
    <w:rsid w:val="007427AB"/>
    <w:rsid w:val="007439CC"/>
    <w:rsid w:val="0074536F"/>
    <w:rsid w:val="00750BBE"/>
    <w:rsid w:val="00750CD7"/>
    <w:rsid w:val="007537DB"/>
    <w:rsid w:val="00754E29"/>
    <w:rsid w:val="00755C23"/>
    <w:rsid w:val="007564A0"/>
    <w:rsid w:val="0075782D"/>
    <w:rsid w:val="00757981"/>
    <w:rsid w:val="007660A3"/>
    <w:rsid w:val="00770904"/>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902F8"/>
    <w:rsid w:val="0079291E"/>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A07"/>
    <w:rsid w:val="007C3FC9"/>
    <w:rsid w:val="007C4BD0"/>
    <w:rsid w:val="007C735F"/>
    <w:rsid w:val="007C7AA5"/>
    <w:rsid w:val="007D084C"/>
    <w:rsid w:val="007D0DEB"/>
    <w:rsid w:val="007D4359"/>
    <w:rsid w:val="007D5AD7"/>
    <w:rsid w:val="007D7795"/>
    <w:rsid w:val="007E38D0"/>
    <w:rsid w:val="007E4A24"/>
    <w:rsid w:val="007E4EE6"/>
    <w:rsid w:val="007F0983"/>
    <w:rsid w:val="007F0D02"/>
    <w:rsid w:val="007F32A9"/>
    <w:rsid w:val="007F345A"/>
    <w:rsid w:val="007F3DCB"/>
    <w:rsid w:val="007F4719"/>
    <w:rsid w:val="007F6B89"/>
    <w:rsid w:val="007F7E36"/>
    <w:rsid w:val="00800FF1"/>
    <w:rsid w:val="00801489"/>
    <w:rsid w:val="008035B0"/>
    <w:rsid w:val="008050D1"/>
    <w:rsid w:val="00805DD3"/>
    <w:rsid w:val="0081101B"/>
    <w:rsid w:val="00812670"/>
    <w:rsid w:val="008130B2"/>
    <w:rsid w:val="008138B6"/>
    <w:rsid w:val="008138D1"/>
    <w:rsid w:val="00814128"/>
    <w:rsid w:val="00814D24"/>
    <w:rsid w:val="008169A7"/>
    <w:rsid w:val="00816BF2"/>
    <w:rsid w:val="0082076B"/>
    <w:rsid w:val="00821374"/>
    <w:rsid w:val="008239AB"/>
    <w:rsid w:val="00823ADE"/>
    <w:rsid w:val="00825017"/>
    <w:rsid w:val="00825C9A"/>
    <w:rsid w:val="00825CAB"/>
    <w:rsid w:val="00827055"/>
    <w:rsid w:val="008270AC"/>
    <w:rsid w:val="0083048D"/>
    <w:rsid w:val="00830551"/>
    <w:rsid w:val="00834DDD"/>
    <w:rsid w:val="00835D83"/>
    <w:rsid w:val="008366CD"/>
    <w:rsid w:val="008377E2"/>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727A"/>
    <w:rsid w:val="0085756E"/>
    <w:rsid w:val="008603D2"/>
    <w:rsid w:val="0086060C"/>
    <w:rsid w:val="008612A5"/>
    <w:rsid w:val="0086183A"/>
    <w:rsid w:val="008618D4"/>
    <w:rsid w:val="00861B47"/>
    <w:rsid w:val="00864015"/>
    <w:rsid w:val="008675F9"/>
    <w:rsid w:val="00873BC8"/>
    <w:rsid w:val="00875C32"/>
    <w:rsid w:val="00875C58"/>
    <w:rsid w:val="00884876"/>
    <w:rsid w:val="00885086"/>
    <w:rsid w:val="00886267"/>
    <w:rsid w:val="00886566"/>
    <w:rsid w:val="00886F06"/>
    <w:rsid w:val="0089082D"/>
    <w:rsid w:val="008931EB"/>
    <w:rsid w:val="008939CF"/>
    <w:rsid w:val="00893BA3"/>
    <w:rsid w:val="00893CE2"/>
    <w:rsid w:val="00895161"/>
    <w:rsid w:val="00895347"/>
    <w:rsid w:val="00897C8F"/>
    <w:rsid w:val="008A0B46"/>
    <w:rsid w:val="008A1010"/>
    <w:rsid w:val="008A41BC"/>
    <w:rsid w:val="008A4410"/>
    <w:rsid w:val="008A45DC"/>
    <w:rsid w:val="008A7A5C"/>
    <w:rsid w:val="008B00D5"/>
    <w:rsid w:val="008B38BE"/>
    <w:rsid w:val="008B5823"/>
    <w:rsid w:val="008B6F65"/>
    <w:rsid w:val="008B7D3D"/>
    <w:rsid w:val="008C18FF"/>
    <w:rsid w:val="008C3C3A"/>
    <w:rsid w:val="008D0790"/>
    <w:rsid w:val="008D0E2F"/>
    <w:rsid w:val="008D2397"/>
    <w:rsid w:val="008D4491"/>
    <w:rsid w:val="008D4D60"/>
    <w:rsid w:val="008D612B"/>
    <w:rsid w:val="008E19E8"/>
    <w:rsid w:val="008E2E33"/>
    <w:rsid w:val="008E3911"/>
    <w:rsid w:val="008E3A59"/>
    <w:rsid w:val="008E41E1"/>
    <w:rsid w:val="008E5E2B"/>
    <w:rsid w:val="008E7532"/>
    <w:rsid w:val="008F120D"/>
    <w:rsid w:val="008F1AF3"/>
    <w:rsid w:val="008F324F"/>
    <w:rsid w:val="008F3F2B"/>
    <w:rsid w:val="008F4681"/>
    <w:rsid w:val="008F51F5"/>
    <w:rsid w:val="008F6277"/>
    <w:rsid w:val="008F7F3A"/>
    <w:rsid w:val="0090030F"/>
    <w:rsid w:val="00900FC3"/>
    <w:rsid w:val="009026CC"/>
    <w:rsid w:val="00902EC5"/>
    <w:rsid w:val="009067AA"/>
    <w:rsid w:val="00907795"/>
    <w:rsid w:val="00911449"/>
    <w:rsid w:val="00915482"/>
    <w:rsid w:val="009175BA"/>
    <w:rsid w:val="00917927"/>
    <w:rsid w:val="009214A1"/>
    <w:rsid w:val="009217FC"/>
    <w:rsid w:val="009227EC"/>
    <w:rsid w:val="00922E14"/>
    <w:rsid w:val="00923A26"/>
    <w:rsid w:val="00924309"/>
    <w:rsid w:val="00924965"/>
    <w:rsid w:val="009254E3"/>
    <w:rsid w:val="0092570D"/>
    <w:rsid w:val="00925ED0"/>
    <w:rsid w:val="00926AA6"/>
    <w:rsid w:val="0092700B"/>
    <w:rsid w:val="00930DB3"/>
    <w:rsid w:val="009313E6"/>
    <w:rsid w:val="009316B6"/>
    <w:rsid w:val="0093724A"/>
    <w:rsid w:val="00937EE8"/>
    <w:rsid w:val="00941DEB"/>
    <w:rsid w:val="0094270B"/>
    <w:rsid w:val="00943EB7"/>
    <w:rsid w:val="00947D34"/>
    <w:rsid w:val="00950EA9"/>
    <w:rsid w:val="00951270"/>
    <w:rsid w:val="009530DE"/>
    <w:rsid w:val="00953FCE"/>
    <w:rsid w:val="00955C87"/>
    <w:rsid w:val="00957B0D"/>
    <w:rsid w:val="009605EF"/>
    <w:rsid w:val="00962B10"/>
    <w:rsid w:val="009649C0"/>
    <w:rsid w:val="00964D37"/>
    <w:rsid w:val="009663D6"/>
    <w:rsid w:val="009677FA"/>
    <w:rsid w:val="00971E0A"/>
    <w:rsid w:val="0097255C"/>
    <w:rsid w:val="00975C5B"/>
    <w:rsid w:val="00975EEB"/>
    <w:rsid w:val="0098185C"/>
    <w:rsid w:val="0098264C"/>
    <w:rsid w:val="00983897"/>
    <w:rsid w:val="00983A6B"/>
    <w:rsid w:val="00985DE2"/>
    <w:rsid w:val="00986E91"/>
    <w:rsid w:val="009872BA"/>
    <w:rsid w:val="00990E56"/>
    <w:rsid w:val="009926CC"/>
    <w:rsid w:val="00993638"/>
    <w:rsid w:val="00993AE5"/>
    <w:rsid w:val="00993AE7"/>
    <w:rsid w:val="009945D6"/>
    <w:rsid w:val="00997670"/>
    <w:rsid w:val="009A0040"/>
    <w:rsid w:val="009A45BD"/>
    <w:rsid w:val="009A5092"/>
    <w:rsid w:val="009A54D6"/>
    <w:rsid w:val="009A5897"/>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0E0"/>
    <w:rsid w:val="009E4C31"/>
    <w:rsid w:val="009F09EA"/>
    <w:rsid w:val="009F16DC"/>
    <w:rsid w:val="009F2FB0"/>
    <w:rsid w:val="009F39F8"/>
    <w:rsid w:val="009F3D77"/>
    <w:rsid w:val="009F3DD2"/>
    <w:rsid w:val="009F4197"/>
    <w:rsid w:val="009F41B2"/>
    <w:rsid w:val="009F57C4"/>
    <w:rsid w:val="009F6344"/>
    <w:rsid w:val="00A00313"/>
    <w:rsid w:val="00A007EB"/>
    <w:rsid w:val="00A01672"/>
    <w:rsid w:val="00A02B33"/>
    <w:rsid w:val="00A031B3"/>
    <w:rsid w:val="00A04488"/>
    <w:rsid w:val="00A04527"/>
    <w:rsid w:val="00A052E6"/>
    <w:rsid w:val="00A06708"/>
    <w:rsid w:val="00A074D2"/>
    <w:rsid w:val="00A10266"/>
    <w:rsid w:val="00A1323E"/>
    <w:rsid w:val="00A14D11"/>
    <w:rsid w:val="00A14DB5"/>
    <w:rsid w:val="00A16C4A"/>
    <w:rsid w:val="00A211C1"/>
    <w:rsid w:val="00A22AFC"/>
    <w:rsid w:val="00A22C54"/>
    <w:rsid w:val="00A23335"/>
    <w:rsid w:val="00A23892"/>
    <w:rsid w:val="00A23E26"/>
    <w:rsid w:val="00A24476"/>
    <w:rsid w:val="00A25AB9"/>
    <w:rsid w:val="00A265D2"/>
    <w:rsid w:val="00A26A48"/>
    <w:rsid w:val="00A27707"/>
    <w:rsid w:val="00A27AC8"/>
    <w:rsid w:val="00A34051"/>
    <w:rsid w:val="00A34733"/>
    <w:rsid w:val="00A360EF"/>
    <w:rsid w:val="00A40504"/>
    <w:rsid w:val="00A40A06"/>
    <w:rsid w:val="00A40C3F"/>
    <w:rsid w:val="00A422F6"/>
    <w:rsid w:val="00A45CA1"/>
    <w:rsid w:val="00A54FDD"/>
    <w:rsid w:val="00A5562C"/>
    <w:rsid w:val="00A56041"/>
    <w:rsid w:val="00A5618C"/>
    <w:rsid w:val="00A57F0F"/>
    <w:rsid w:val="00A60B8C"/>
    <w:rsid w:val="00A61589"/>
    <w:rsid w:val="00A615A0"/>
    <w:rsid w:val="00A64B0D"/>
    <w:rsid w:val="00A65726"/>
    <w:rsid w:val="00A66760"/>
    <w:rsid w:val="00A676E7"/>
    <w:rsid w:val="00A67B83"/>
    <w:rsid w:val="00A702C8"/>
    <w:rsid w:val="00A70FDD"/>
    <w:rsid w:val="00A71CCB"/>
    <w:rsid w:val="00A72B26"/>
    <w:rsid w:val="00A731A2"/>
    <w:rsid w:val="00A7493E"/>
    <w:rsid w:val="00A76615"/>
    <w:rsid w:val="00A769FC"/>
    <w:rsid w:val="00A80003"/>
    <w:rsid w:val="00A8027C"/>
    <w:rsid w:val="00A80F37"/>
    <w:rsid w:val="00A80F72"/>
    <w:rsid w:val="00A8641F"/>
    <w:rsid w:val="00A91D5E"/>
    <w:rsid w:val="00A957DB"/>
    <w:rsid w:val="00A9593D"/>
    <w:rsid w:val="00A9774E"/>
    <w:rsid w:val="00AA157A"/>
    <w:rsid w:val="00AA16D8"/>
    <w:rsid w:val="00AA2AB1"/>
    <w:rsid w:val="00AA5DD8"/>
    <w:rsid w:val="00AA6562"/>
    <w:rsid w:val="00AA788A"/>
    <w:rsid w:val="00AB0E76"/>
    <w:rsid w:val="00AB0EDA"/>
    <w:rsid w:val="00AB1C70"/>
    <w:rsid w:val="00AC0C47"/>
    <w:rsid w:val="00AC2F0A"/>
    <w:rsid w:val="00AC4BB9"/>
    <w:rsid w:val="00AC7E07"/>
    <w:rsid w:val="00AD22E3"/>
    <w:rsid w:val="00AD2F8A"/>
    <w:rsid w:val="00AD3C35"/>
    <w:rsid w:val="00AD403A"/>
    <w:rsid w:val="00AD4300"/>
    <w:rsid w:val="00AD4C05"/>
    <w:rsid w:val="00AD6256"/>
    <w:rsid w:val="00AD6BFE"/>
    <w:rsid w:val="00AD6EB2"/>
    <w:rsid w:val="00AE2709"/>
    <w:rsid w:val="00AE33D0"/>
    <w:rsid w:val="00AE38B1"/>
    <w:rsid w:val="00AE7EB6"/>
    <w:rsid w:val="00AF09C3"/>
    <w:rsid w:val="00AF0FA8"/>
    <w:rsid w:val="00AF165A"/>
    <w:rsid w:val="00AF334E"/>
    <w:rsid w:val="00AF45C8"/>
    <w:rsid w:val="00AF5406"/>
    <w:rsid w:val="00B0037C"/>
    <w:rsid w:val="00B03F64"/>
    <w:rsid w:val="00B0549E"/>
    <w:rsid w:val="00B054F2"/>
    <w:rsid w:val="00B055B1"/>
    <w:rsid w:val="00B06C6F"/>
    <w:rsid w:val="00B14F7A"/>
    <w:rsid w:val="00B20F73"/>
    <w:rsid w:val="00B22288"/>
    <w:rsid w:val="00B262C5"/>
    <w:rsid w:val="00B271AE"/>
    <w:rsid w:val="00B3125E"/>
    <w:rsid w:val="00B32278"/>
    <w:rsid w:val="00B36148"/>
    <w:rsid w:val="00B3630A"/>
    <w:rsid w:val="00B3719D"/>
    <w:rsid w:val="00B446FF"/>
    <w:rsid w:val="00B451C3"/>
    <w:rsid w:val="00B50338"/>
    <w:rsid w:val="00B52BFB"/>
    <w:rsid w:val="00B54D4A"/>
    <w:rsid w:val="00B56CD8"/>
    <w:rsid w:val="00B57A21"/>
    <w:rsid w:val="00B60E1E"/>
    <w:rsid w:val="00B619DF"/>
    <w:rsid w:val="00B62CED"/>
    <w:rsid w:val="00B63557"/>
    <w:rsid w:val="00B65B38"/>
    <w:rsid w:val="00B66CC7"/>
    <w:rsid w:val="00B67B7B"/>
    <w:rsid w:val="00B72B7F"/>
    <w:rsid w:val="00B72DFE"/>
    <w:rsid w:val="00B73544"/>
    <w:rsid w:val="00B748A9"/>
    <w:rsid w:val="00B814CF"/>
    <w:rsid w:val="00B83A6F"/>
    <w:rsid w:val="00B850B6"/>
    <w:rsid w:val="00B85CC3"/>
    <w:rsid w:val="00B86C05"/>
    <w:rsid w:val="00B87E6A"/>
    <w:rsid w:val="00B91508"/>
    <w:rsid w:val="00B9261B"/>
    <w:rsid w:val="00B930F6"/>
    <w:rsid w:val="00B9330B"/>
    <w:rsid w:val="00B9495E"/>
    <w:rsid w:val="00B954CB"/>
    <w:rsid w:val="00B95BF7"/>
    <w:rsid w:val="00B95D8B"/>
    <w:rsid w:val="00B9654D"/>
    <w:rsid w:val="00BA0229"/>
    <w:rsid w:val="00BA0A3F"/>
    <w:rsid w:val="00BA0B3F"/>
    <w:rsid w:val="00BA2D9A"/>
    <w:rsid w:val="00BA3DBA"/>
    <w:rsid w:val="00BA3E43"/>
    <w:rsid w:val="00BA4F59"/>
    <w:rsid w:val="00BA5A6F"/>
    <w:rsid w:val="00BA7071"/>
    <w:rsid w:val="00BC0C12"/>
    <w:rsid w:val="00BC17A5"/>
    <w:rsid w:val="00BC3725"/>
    <w:rsid w:val="00BD01FB"/>
    <w:rsid w:val="00BD1586"/>
    <w:rsid w:val="00BD35A9"/>
    <w:rsid w:val="00BD6B5D"/>
    <w:rsid w:val="00BD786B"/>
    <w:rsid w:val="00BD7F86"/>
    <w:rsid w:val="00BE01FF"/>
    <w:rsid w:val="00BE1F00"/>
    <w:rsid w:val="00BE2382"/>
    <w:rsid w:val="00BE359C"/>
    <w:rsid w:val="00BE37A2"/>
    <w:rsid w:val="00BE7731"/>
    <w:rsid w:val="00BE7B35"/>
    <w:rsid w:val="00BE7FF0"/>
    <w:rsid w:val="00BF19B2"/>
    <w:rsid w:val="00BF1A83"/>
    <w:rsid w:val="00BF3B85"/>
    <w:rsid w:val="00BF47D0"/>
    <w:rsid w:val="00BF4E49"/>
    <w:rsid w:val="00BF5E59"/>
    <w:rsid w:val="00BF6AA7"/>
    <w:rsid w:val="00BF7B1A"/>
    <w:rsid w:val="00C0083A"/>
    <w:rsid w:val="00C00FDC"/>
    <w:rsid w:val="00C04185"/>
    <w:rsid w:val="00C048F6"/>
    <w:rsid w:val="00C0492F"/>
    <w:rsid w:val="00C05784"/>
    <w:rsid w:val="00C106D4"/>
    <w:rsid w:val="00C10A0A"/>
    <w:rsid w:val="00C12570"/>
    <w:rsid w:val="00C15A77"/>
    <w:rsid w:val="00C163A6"/>
    <w:rsid w:val="00C1692B"/>
    <w:rsid w:val="00C17383"/>
    <w:rsid w:val="00C17ED3"/>
    <w:rsid w:val="00C20F2B"/>
    <w:rsid w:val="00C21EB9"/>
    <w:rsid w:val="00C229F5"/>
    <w:rsid w:val="00C23099"/>
    <w:rsid w:val="00C23F29"/>
    <w:rsid w:val="00C2472C"/>
    <w:rsid w:val="00C25010"/>
    <w:rsid w:val="00C25291"/>
    <w:rsid w:val="00C3023A"/>
    <w:rsid w:val="00C32CD9"/>
    <w:rsid w:val="00C34435"/>
    <w:rsid w:val="00C3554A"/>
    <w:rsid w:val="00C40151"/>
    <w:rsid w:val="00C42D83"/>
    <w:rsid w:val="00C4545E"/>
    <w:rsid w:val="00C45BB1"/>
    <w:rsid w:val="00C50198"/>
    <w:rsid w:val="00C50D28"/>
    <w:rsid w:val="00C528AB"/>
    <w:rsid w:val="00C54EC4"/>
    <w:rsid w:val="00C55DF7"/>
    <w:rsid w:val="00C5642D"/>
    <w:rsid w:val="00C5796D"/>
    <w:rsid w:val="00C61263"/>
    <w:rsid w:val="00C62539"/>
    <w:rsid w:val="00C63054"/>
    <w:rsid w:val="00C67D2D"/>
    <w:rsid w:val="00C70E26"/>
    <w:rsid w:val="00C71101"/>
    <w:rsid w:val="00C72FAD"/>
    <w:rsid w:val="00C73E11"/>
    <w:rsid w:val="00C767C0"/>
    <w:rsid w:val="00C76F48"/>
    <w:rsid w:val="00C80403"/>
    <w:rsid w:val="00C80CA9"/>
    <w:rsid w:val="00C83B6C"/>
    <w:rsid w:val="00C907D3"/>
    <w:rsid w:val="00C94A62"/>
    <w:rsid w:val="00C94CC3"/>
    <w:rsid w:val="00C958C5"/>
    <w:rsid w:val="00C95E98"/>
    <w:rsid w:val="00C96087"/>
    <w:rsid w:val="00C96EE1"/>
    <w:rsid w:val="00C97C4A"/>
    <w:rsid w:val="00CA0B89"/>
    <w:rsid w:val="00CA0FE5"/>
    <w:rsid w:val="00CA12F9"/>
    <w:rsid w:val="00CA2338"/>
    <w:rsid w:val="00CA2355"/>
    <w:rsid w:val="00CA3E26"/>
    <w:rsid w:val="00CA4339"/>
    <w:rsid w:val="00CA576E"/>
    <w:rsid w:val="00CA59D2"/>
    <w:rsid w:val="00CA651B"/>
    <w:rsid w:val="00CA68C4"/>
    <w:rsid w:val="00CA7A77"/>
    <w:rsid w:val="00CA7C0B"/>
    <w:rsid w:val="00CB099B"/>
    <w:rsid w:val="00CB0DA5"/>
    <w:rsid w:val="00CB1663"/>
    <w:rsid w:val="00CB1E8F"/>
    <w:rsid w:val="00CB1EE1"/>
    <w:rsid w:val="00CB2AA5"/>
    <w:rsid w:val="00CB39E4"/>
    <w:rsid w:val="00CB72EE"/>
    <w:rsid w:val="00CB774E"/>
    <w:rsid w:val="00CB79BC"/>
    <w:rsid w:val="00CC0AA5"/>
    <w:rsid w:val="00CC2791"/>
    <w:rsid w:val="00CC5940"/>
    <w:rsid w:val="00CC6077"/>
    <w:rsid w:val="00CC6CD2"/>
    <w:rsid w:val="00CD00CA"/>
    <w:rsid w:val="00CD1740"/>
    <w:rsid w:val="00CD18A7"/>
    <w:rsid w:val="00CD25E1"/>
    <w:rsid w:val="00CD2800"/>
    <w:rsid w:val="00CD4713"/>
    <w:rsid w:val="00CD4AFA"/>
    <w:rsid w:val="00CD7C2B"/>
    <w:rsid w:val="00CE02CA"/>
    <w:rsid w:val="00CE1140"/>
    <w:rsid w:val="00CE208E"/>
    <w:rsid w:val="00CF0053"/>
    <w:rsid w:val="00CF044D"/>
    <w:rsid w:val="00CF3D52"/>
    <w:rsid w:val="00CF3EC3"/>
    <w:rsid w:val="00CF4138"/>
    <w:rsid w:val="00CF588E"/>
    <w:rsid w:val="00CF5A7F"/>
    <w:rsid w:val="00CF7909"/>
    <w:rsid w:val="00D01F6C"/>
    <w:rsid w:val="00D02CC1"/>
    <w:rsid w:val="00D032FB"/>
    <w:rsid w:val="00D06349"/>
    <w:rsid w:val="00D069F1"/>
    <w:rsid w:val="00D06B94"/>
    <w:rsid w:val="00D071A8"/>
    <w:rsid w:val="00D10848"/>
    <w:rsid w:val="00D118AD"/>
    <w:rsid w:val="00D11A18"/>
    <w:rsid w:val="00D12FA3"/>
    <w:rsid w:val="00D13250"/>
    <w:rsid w:val="00D13811"/>
    <w:rsid w:val="00D176EB"/>
    <w:rsid w:val="00D2167F"/>
    <w:rsid w:val="00D21745"/>
    <w:rsid w:val="00D2277E"/>
    <w:rsid w:val="00D231EC"/>
    <w:rsid w:val="00D2533D"/>
    <w:rsid w:val="00D27F7A"/>
    <w:rsid w:val="00D300B3"/>
    <w:rsid w:val="00D34C2F"/>
    <w:rsid w:val="00D34F2D"/>
    <w:rsid w:val="00D35EAB"/>
    <w:rsid w:val="00D36A90"/>
    <w:rsid w:val="00D37735"/>
    <w:rsid w:val="00D37FDE"/>
    <w:rsid w:val="00D46BAF"/>
    <w:rsid w:val="00D500FB"/>
    <w:rsid w:val="00D505F9"/>
    <w:rsid w:val="00D52069"/>
    <w:rsid w:val="00D546EC"/>
    <w:rsid w:val="00D55728"/>
    <w:rsid w:val="00D56167"/>
    <w:rsid w:val="00D56913"/>
    <w:rsid w:val="00D5730E"/>
    <w:rsid w:val="00D57ABF"/>
    <w:rsid w:val="00D607C7"/>
    <w:rsid w:val="00D60863"/>
    <w:rsid w:val="00D62F7A"/>
    <w:rsid w:val="00D6342E"/>
    <w:rsid w:val="00D6474A"/>
    <w:rsid w:val="00D64F48"/>
    <w:rsid w:val="00D6555A"/>
    <w:rsid w:val="00D67273"/>
    <w:rsid w:val="00D67A94"/>
    <w:rsid w:val="00D711BC"/>
    <w:rsid w:val="00D73110"/>
    <w:rsid w:val="00D73E6C"/>
    <w:rsid w:val="00D76E11"/>
    <w:rsid w:val="00D80B17"/>
    <w:rsid w:val="00D81347"/>
    <w:rsid w:val="00D824D2"/>
    <w:rsid w:val="00D83D39"/>
    <w:rsid w:val="00D845DB"/>
    <w:rsid w:val="00D848E4"/>
    <w:rsid w:val="00D84E11"/>
    <w:rsid w:val="00D8584C"/>
    <w:rsid w:val="00D85EF1"/>
    <w:rsid w:val="00D85FA7"/>
    <w:rsid w:val="00D876FC"/>
    <w:rsid w:val="00D94320"/>
    <w:rsid w:val="00D94BCD"/>
    <w:rsid w:val="00D95DB9"/>
    <w:rsid w:val="00D96E1B"/>
    <w:rsid w:val="00DA0495"/>
    <w:rsid w:val="00DA1D0C"/>
    <w:rsid w:val="00DA3C69"/>
    <w:rsid w:val="00DA4A98"/>
    <w:rsid w:val="00DA5092"/>
    <w:rsid w:val="00DA7239"/>
    <w:rsid w:val="00DB2402"/>
    <w:rsid w:val="00DB480E"/>
    <w:rsid w:val="00DB6031"/>
    <w:rsid w:val="00DB634F"/>
    <w:rsid w:val="00DB7F19"/>
    <w:rsid w:val="00DC19FC"/>
    <w:rsid w:val="00DC1E84"/>
    <w:rsid w:val="00DC4A50"/>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39EC"/>
    <w:rsid w:val="00E04D0E"/>
    <w:rsid w:val="00E05027"/>
    <w:rsid w:val="00E123ED"/>
    <w:rsid w:val="00E154AF"/>
    <w:rsid w:val="00E16FBA"/>
    <w:rsid w:val="00E17940"/>
    <w:rsid w:val="00E23408"/>
    <w:rsid w:val="00E30B75"/>
    <w:rsid w:val="00E30BE7"/>
    <w:rsid w:val="00E32097"/>
    <w:rsid w:val="00E328BB"/>
    <w:rsid w:val="00E33DA0"/>
    <w:rsid w:val="00E34307"/>
    <w:rsid w:val="00E34B92"/>
    <w:rsid w:val="00E40DE4"/>
    <w:rsid w:val="00E427CB"/>
    <w:rsid w:val="00E42D37"/>
    <w:rsid w:val="00E430C6"/>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1A51"/>
    <w:rsid w:val="00E72167"/>
    <w:rsid w:val="00E726A5"/>
    <w:rsid w:val="00E731FE"/>
    <w:rsid w:val="00E741C2"/>
    <w:rsid w:val="00E76402"/>
    <w:rsid w:val="00E772D0"/>
    <w:rsid w:val="00E803A3"/>
    <w:rsid w:val="00E80C27"/>
    <w:rsid w:val="00E837B9"/>
    <w:rsid w:val="00E83952"/>
    <w:rsid w:val="00E84F2B"/>
    <w:rsid w:val="00E87D3D"/>
    <w:rsid w:val="00E913C2"/>
    <w:rsid w:val="00E94674"/>
    <w:rsid w:val="00E94703"/>
    <w:rsid w:val="00E959F2"/>
    <w:rsid w:val="00E96809"/>
    <w:rsid w:val="00E97346"/>
    <w:rsid w:val="00EA1B56"/>
    <w:rsid w:val="00EA239F"/>
    <w:rsid w:val="00EA2607"/>
    <w:rsid w:val="00EA3F0A"/>
    <w:rsid w:val="00EA5002"/>
    <w:rsid w:val="00EA5639"/>
    <w:rsid w:val="00EB0136"/>
    <w:rsid w:val="00EB1568"/>
    <w:rsid w:val="00EB1E48"/>
    <w:rsid w:val="00EB1FBB"/>
    <w:rsid w:val="00EB260C"/>
    <w:rsid w:val="00EB2AE3"/>
    <w:rsid w:val="00EB2E00"/>
    <w:rsid w:val="00EB3B03"/>
    <w:rsid w:val="00EB42D1"/>
    <w:rsid w:val="00EB46D9"/>
    <w:rsid w:val="00EB5AD1"/>
    <w:rsid w:val="00EB60FF"/>
    <w:rsid w:val="00EC1ABB"/>
    <w:rsid w:val="00EC1AF3"/>
    <w:rsid w:val="00EC33FF"/>
    <w:rsid w:val="00EC50F1"/>
    <w:rsid w:val="00ED0662"/>
    <w:rsid w:val="00ED0F93"/>
    <w:rsid w:val="00ED1D81"/>
    <w:rsid w:val="00ED248F"/>
    <w:rsid w:val="00ED2DEB"/>
    <w:rsid w:val="00ED337B"/>
    <w:rsid w:val="00EE115B"/>
    <w:rsid w:val="00EE31FF"/>
    <w:rsid w:val="00EE3F68"/>
    <w:rsid w:val="00EE4975"/>
    <w:rsid w:val="00EE73DF"/>
    <w:rsid w:val="00EF21E6"/>
    <w:rsid w:val="00EF35E4"/>
    <w:rsid w:val="00EF4D8A"/>
    <w:rsid w:val="00F00679"/>
    <w:rsid w:val="00F01DBC"/>
    <w:rsid w:val="00F02F28"/>
    <w:rsid w:val="00F0347D"/>
    <w:rsid w:val="00F0438C"/>
    <w:rsid w:val="00F0578E"/>
    <w:rsid w:val="00F06D86"/>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20FA"/>
    <w:rsid w:val="00F338A4"/>
    <w:rsid w:val="00F34AC9"/>
    <w:rsid w:val="00F3524F"/>
    <w:rsid w:val="00F352F1"/>
    <w:rsid w:val="00F35BA4"/>
    <w:rsid w:val="00F3611F"/>
    <w:rsid w:val="00F41922"/>
    <w:rsid w:val="00F42607"/>
    <w:rsid w:val="00F433C8"/>
    <w:rsid w:val="00F4370D"/>
    <w:rsid w:val="00F44133"/>
    <w:rsid w:val="00F46A0C"/>
    <w:rsid w:val="00F47339"/>
    <w:rsid w:val="00F50CED"/>
    <w:rsid w:val="00F51720"/>
    <w:rsid w:val="00F52870"/>
    <w:rsid w:val="00F54CD0"/>
    <w:rsid w:val="00F5647B"/>
    <w:rsid w:val="00F57947"/>
    <w:rsid w:val="00F618C1"/>
    <w:rsid w:val="00F66921"/>
    <w:rsid w:val="00F66EEA"/>
    <w:rsid w:val="00F67187"/>
    <w:rsid w:val="00F6776A"/>
    <w:rsid w:val="00F70F1B"/>
    <w:rsid w:val="00F72569"/>
    <w:rsid w:val="00F72818"/>
    <w:rsid w:val="00F75DE1"/>
    <w:rsid w:val="00F76358"/>
    <w:rsid w:val="00F77DFA"/>
    <w:rsid w:val="00F80414"/>
    <w:rsid w:val="00F8129C"/>
    <w:rsid w:val="00F81BBD"/>
    <w:rsid w:val="00F81DF2"/>
    <w:rsid w:val="00F81F03"/>
    <w:rsid w:val="00F82D19"/>
    <w:rsid w:val="00F832C2"/>
    <w:rsid w:val="00F845AC"/>
    <w:rsid w:val="00F858C0"/>
    <w:rsid w:val="00F87AD5"/>
    <w:rsid w:val="00F926B1"/>
    <w:rsid w:val="00F9567A"/>
    <w:rsid w:val="00F96162"/>
    <w:rsid w:val="00F96198"/>
    <w:rsid w:val="00F9697E"/>
    <w:rsid w:val="00F96F5F"/>
    <w:rsid w:val="00FA0DFA"/>
    <w:rsid w:val="00FA1747"/>
    <w:rsid w:val="00FA19F2"/>
    <w:rsid w:val="00FA1E4A"/>
    <w:rsid w:val="00FA3070"/>
    <w:rsid w:val="00FA54C8"/>
    <w:rsid w:val="00FA5E23"/>
    <w:rsid w:val="00FA716D"/>
    <w:rsid w:val="00FA74F0"/>
    <w:rsid w:val="00FB03E3"/>
    <w:rsid w:val="00FB1E3E"/>
    <w:rsid w:val="00FB56B9"/>
    <w:rsid w:val="00FC253A"/>
    <w:rsid w:val="00FC2778"/>
    <w:rsid w:val="00FC3127"/>
    <w:rsid w:val="00FC4760"/>
    <w:rsid w:val="00FC74A6"/>
    <w:rsid w:val="00FD0E0C"/>
    <w:rsid w:val="00FD116D"/>
    <w:rsid w:val="00FD12B7"/>
    <w:rsid w:val="00FD1A36"/>
    <w:rsid w:val="00FD2091"/>
    <w:rsid w:val="00FD57CD"/>
    <w:rsid w:val="00FD5C61"/>
    <w:rsid w:val="00FD5E63"/>
    <w:rsid w:val="00FE2189"/>
    <w:rsid w:val="00FE3785"/>
    <w:rsid w:val="00FE4A5B"/>
    <w:rsid w:val="00FE6398"/>
    <w:rsid w:val="00FF04DF"/>
    <w:rsid w:val="00FF159D"/>
    <w:rsid w:val="00FF1A93"/>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
    <w:name w:val="Light Shading"/>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
    <w:name w:val="Light Shading"/>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1967399">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49316888">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92813058">
      <w:bodyDiv w:val="1"/>
      <w:marLeft w:val="0"/>
      <w:marRight w:val="0"/>
      <w:marTop w:val="0"/>
      <w:marBottom w:val="0"/>
      <w:divBdr>
        <w:top w:val="none" w:sz="0" w:space="0" w:color="auto"/>
        <w:left w:val="none" w:sz="0" w:space="0" w:color="auto"/>
        <w:bottom w:val="none" w:sz="0" w:space="0" w:color="auto"/>
        <w:right w:val="none" w:sz="0" w:space="0" w:color="auto"/>
      </w:divBdr>
    </w:div>
    <w:div w:id="1895698128">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75285288">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patricia.dipreaguasvivas?__tn__=K-R&amp;eid=ARCZ1JJkcP2-2gDRlLa3rpe_A-RW_GpgrHI70fy1HTEB2-FkXBvW-Vx93QEWF5SUoSWGAIK0g-Z8xNdx&amp;fref=mentions&amp;__xts__%5B0%5D=68.ARC5W1j0ZRXu23BQAnRrJ4wZZbmJGIcK5kMJBPlF_QSX7LGjtojndHasTnQ4nodDhGtjHFIPEbYtHN03xvvKhSVTjrSHiBWr4Nt1qfymqs2NZf9gDYOMSB7LOhzK_PA64kA7qDbxXTi0CTIrfvwQ0Fd87zDFksAO1Fqi17FoqnfQLnbHsPQIhWCSOiopQ-Azxo76EBph7FiOmCjZXnJGyKoLTPtAP8OUIX6JtKaIuDfWhQRpXgpEUCZl8xRp3sFILsYItJev5arxcBK7dbsxWkkCRfEOCV4cyzEr2o51a0jFrxSw90YEHUPCQ9lqZRxs5B0Lp8c8tQpEFLmpdSHDU3lZsw" TargetMode="External"/><Relationship Id="rId18" Type="http://schemas.openxmlformats.org/officeDocument/2006/relationships/hyperlink" Target="https://www.facebook.com/hashtag/d%C3%ADadelamujer?source=feed_text&amp;epa=HASHTAG&amp;__xts__%5B0%5D=68.ARBS0m-fGVW5-UDhoUSih_VQfaBGqDqlpGU6GHlg3aDJGt4qXSh8FZmAuerCg39tZWhvCxKnMZ1X_6_JoKyAL_SzriLV6B0MxaZD5eivb8-Aa5fZvD88VClY4ZIkWLVDWXlg4njPRIp-AlFhLDOTQArDDRo8NZ0QQEr0xnP-qUUPzI8KoqH7AUoTCDIzXp7qTDWcEHQ3rz20tr59mPSAv71OQVkC4Z-zsEwn0HLY1NpXT9_y-KC7gBrTYo7--A7Oi5dbCaq5mjh9yWZToVsRaPeYjZh8rO3rymtzVgB6jKnSN-TvxyX-BqM0c7pPJieKR7D_JC53MchgizXKqEskUnB5_A&amp;__tn__=%2ANK-R"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file:///C:\Users\a.segura\Downloads\Vicepresidencia%20imparte%20taller%20para%20responder%20problemas%20que%20afectan%20a%20mujeres%20en%20sus%20comunidades"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s://www.facebook.com/hashtag/j%C3%B3venesprosoli?source=feed_text&amp;epa=HASHTAG&amp;__xts__%5B0%5D=68.ARBS0m-fGVW5-UDhoUSih_VQfaBGqDqlpGU6GHlg3aDJGt4qXSh8FZmAuerCg39tZWhvCxKnMZ1X_6_JoKyAL_SzriLV6B0MxaZD5eivb8-Aa5fZvD88VClY4ZIkWLVDWXlg4njPRIp-AlFhLDOTQArDDRo8NZ0QQEr0xnP-qUUPzI8KoqH7AUoTCDIzXp7qTDWcEHQ3rz20tr59mPSAv71OQVkC4Z-zsEwn0HLY1NpXT9_y-KC7gBrTYo7--A7Oi5dbCaq5mjh9yWZToVsRaPeYjZh8rO3rymtzVgB6jKnSN-TvxyX-BqM0c7pPJieKR7D_JC53MchgizXKqEskUnB5_A&amp;__tn__=%2ANK-R"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www.facebook.com/hashtag/mujer?source=feed_text&amp;epa=HASHTAG&amp;__xts__%5B0%5D=68.ARBS0m-fGVW5-UDhoUSih_VQfaBGqDqlpGU6GHlg3aDJGt4qXSh8FZmAuerCg39tZWhvCxKnMZ1X_6_JoKyAL_SzriLV6B0MxaZD5eivb8-Aa5fZvD88VClY4ZIkWLVDWXlg4njPRIp-AlFhLDOTQArDDRo8NZ0QQEr0xnP-qUUPzI8KoqH7AUoTCDIzXp7qTDWcEHQ3rz20tr59mPSAv71OQVkC4Z-zsEwn0HLY1NpXT9_y-KC7gBrTYo7--A7Oi5dbCaq5mjh9yWZToVsRaPeYjZh8rO3rymtzVgB6jKnSN-TvxyX-BqM0c7pPJieKR7D_JC53MchgizXKqEskUnB5_A&amp;__tn__=%2ANK-R" TargetMode="External"/><Relationship Id="rId20" Type="http://schemas.openxmlformats.org/officeDocument/2006/relationships/image" Target="media/image4.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acebook.com/hashtag/siguemiejemplo?source=feed_text&amp;epa=HASHTAG&amp;__xts__%5B0%5D=68.ARC5W1j0ZRXu23BQAnRrJ4wZZbmJGIcK5kMJBPlF_QSX7LGjtojndHasTnQ4nodDhGtjHFIPEbYtHN03xvvKhSVTjrSHiBWr4Nt1qfymqs2NZf9gDYOMSB7LOhzK_PA64kA7qDbxXTi0CTIrfvwQ0Fd87zDFksAO1Fqi17FoqnfQLnbHsPQIhWCSOiopQ-Azxo76EBph7FiOmCjZXnJGyKoLTPtAP8OUIX6JtKaIuDfWhQRpXgpEUCZl8xRp3sFILsYItJev5arxcBK7dbsxWkkCRfEOCV4cyzEr2o51a0jFrxSw90YEHUPCQ9lqZRxs5B0Lp8c8tQpEFLmpdSHDU3lZsw&amp;__tn__=%2ANK-R"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image" Target="media/image2.jpeg"/><Relationship Id="rId19" Type="http://schemas.openxmlformats.org/officeDocument/2006/relationships/hyperlink" Target="file:///C:\Users\a.segura\Downloads\Vicepresidencia%20y%20Unicef%20estudian%20acciones%20para%20enfrentar%20matrimonio%20infantil"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acebook.com/hashtag/ciudaddelni%C3%B1o?source=feed_text&amp;epa=HASHTAG&amp;__xts__%5B0%5D=68.ARC5W1j0ZRXu23BQAnRrJ4wZZbmJGIcK5kMJBPlF_QSX7LGjtojndHasTnQ4nodDhGtjHFIPEbYtHN03xvvKhSVTjrSHiBWr4Nt1qfymqs2NZf9gDYOMSB7LOhzK_PA64kA7qDbxXTi0CTIrfvwQ0Fd87zDFksAO1Fqi17FoqnfQLnbHsPQIhWCSOiopQ-Azxo76EBph7FiOmCjZXnJGyKoLTPtAP8OUIX6JtKaIuDfWhQRpXgpEUCZl8xRp3sFILsYItJev5arxcBK7dbsxWkkCRfEOCV4cyzEr2o51a0jFrxSw90YEHUPCQ9lqZRxs5B0Lp8c8tQpEFLmpdSHDU3lZsw&amp;__tn__=%2ANK-R"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4789-94C2-4CA0-A949-81004BDD6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17664</Words>
  <Characters>97155</Characters>
  <Application>Microsoft Office Word</Application>
  <DocSecurity>0</DocSecurity>
  <Lines>809</Lines>
  <Paragraphs>229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2019-05-27T18:45:00Z</dcterms:created>
  <dcterms:modified xsi:type="dcterms:W3CDTF">2019-05-27T18:45:00Z</dcterms:modified>
</cp:coreProperties>
</file>