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0C1683" w:rsidP="00A9023A">
      <w:pPr>
        <w:jc w:val="center"/>
      </w:pPr>
      <w:r w:rsidRPr="000C1683">
        <w:rPr>
          <w:noProof/>
        </w:rPr>
        <w:drawing>
          <wp:inline distT="0" distB="0" distL="0" distR="0">
            <wp:extent cx="1524000" cy="1476375"/>
            <wp:effectExtent l="0" t="0" r="0" b="0"/>
            <wp:docPr id="2" name="Imagen 2" descr="http://transparencia.progresandoconsolidaridad.gob.do/Content/images/Logo-PROSOLI-2020-3-160x13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ansparencia.progresandoconsolidaridad.gob.do/Content/images/Logo-PROSOLI-2020-3-160x130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B2BBC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="00844BFC"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B2BBC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B2BBC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AB5595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>Actualizada a  2020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816868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595C86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 2020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2B3A6A" w:rsidRPr="00507685" w:rsidTr="003B6E4E">
        <w:tc>
          <w:tcPr>
            <w:tcW w:w="3227" w:type="dxa"/>
          </w:tcPr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2B3A6A" w:rsidRPr="002B3A6A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2B3A6A" w:rsidRDefault="00816868" w:rsidP="00482475">
            <w:pPr>
              <w:jc w:val="both"/>
            </w:pPr>
            <w:hyperlink r:id="rId13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2B3A6A" w:rsidRPr="002B3A6A" w:rsidRDefault="00595C86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444" w:type="dxa"/>
          </w:tcPr>
          <w:p w:rsidR="002B3A6A" w:rsidRPr="002B3A6A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201FC" w:rsidRDefault="002B3A6A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B201FC" w:rsidRPr="00B201FC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816868" w:rsidP="00482475">
            <w:pPr>
              <w:jc w:val="both"/>
            </w:pPr>
            <w:hyperlink r:id="rId14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595C86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844BFC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1444" w:type="dxa"/>
          </w:tcPr>
          <w:p w:rsidR="00B201FC" w:rsidRPr="00B201FC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C49B9" w:rsidRDefault="00B201FC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B201FC" w:rsidRPr="00BC49B9" w:rsidRDefault="00B201FC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816868" w:rsidP="00482475">
            <w:pPr>
              <w:jc w:val="both"/>
            </w:pPr>
            <w:hyperlink r:id="rId15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595C86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444" w:type="dxa"/>
          </w:tcPr>
          <w:p w:rsidR="00B201FC" w:rsidRPr="00B201FC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C49B9" w:rsidRPr="00507685" w:rsidTr="003B6E4E">
        <w:tc>
          <w:tcPr>
            <w:tcW w:w="3227" w:type="dxa"/>
          </w:tcPr>
          <w:p w:rsidR="00BC49B9" w:rsidRPr="006E72F0" w:rsidRDefault="00BC49B9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BC49B9" w:rsidRPr="002F7548" w:rsidRDefault="00BC49B9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C49B9" w:rsidRDefault="00816868" w:rsidP="00482475">
            <w:pPr>
              <w:jc w:val="both"/>
            </w:pPr>
            <w:hyperlink r:id="rId16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C49B9" w:rsidRPr="00D333D6" w:rsidRDefault="00595C86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444" w:type="dxa"/>
          </w:tcPr>
          <w:p w:rsidR="00BC49B9" w:rsidRPr="00507685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AD521A" w:rsidRDefault="00816868" w:rsidP="00482475">
            <w:pPr>
              <w:jc w:val="both"/>
            </w:pPr>
            <w:hyperlink r:id="rId17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95C86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AD521A" w:rsidRDefault="00816868" w:rsidP="00482475">
            <w:pPr>
              <w:jc w:val="both"/>
            </w:pPr>
            <w:hyperlink r:id="rId18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Pr="00507685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95C86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150A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19" w:tooltip="Decreto 331-20, que designa a la Señora Gloria R. Reyes Gómez, como Directora General de Progresando con Solidaridad, de fecha 16 Agost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50150A" w:rsidP="0050150A">
            <w:pPr>
              <w:jc w:val="both"/>
            </w:pPr>
            <w:hyperlink r:id="rId20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Pr="002B3A6A">
              <w:t xml:space="preserve"> </w:t>
            </w:r>
          </w:p>
          <w:p w:rsidR="002B3A6A" w:rsidRPr="0050150A" w:rsidRDefault="002B3A6A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960E7" w:rsidRPr="00507685" w:rsidRDefault="00595C86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150A" w:rsidRDefault="0050150A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50150A" w:rsidRPr="005D37C5" w:rsidRDefault="0050150A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1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50150A" w:rsidP="0050150A">
            <w:pPr>
              <w:jc w:val="both"/>
            </w:pPr>
            <w:hyperlink r:id="rId22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Pr="002B3A6A">
              <w:t xml:space="preserve"> </w:t>
            </w:r>
          </w:p>
          <w:p w:rsidR="0050150A" w:rsidRDefault="0050150A" w:rsidP="00482475">
            <w:pPr>
              <w:jc w:val="both"/>
            </w:pPr>
          </w:p>
        </w:tc>
        <w:tc>
          <w:tcPr>
            <w:tcW w:w="1418" w:type="dxa"/>
          </w:tcPr>
          <w:p w:rsidR="0050150A" w:rsidRPr="00595C86" w:rsidRDefault="0050150A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50150A" w:rsidRPr="00507685" w:rsidTr="00571F3A">
        <w:tc>
          <w:tcPr>
            <w:tcW w:w="3369" w:type="dxa"/>
          </w:tcPr>
          <w:p w:rsidR="0050150A" w:rsidRDefault="0050150A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50150A" w:rsidP="0050150A">
            <w:pPr>
              <w:jc w:val="both"/>
            </w:pPr>
            <w:hyperlink r:id="rId23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Pr="002B3A6A">
              <w:t xml:space="preserve"> </w:t>
            </w:r>
          </w:p>
          <w:p w:rsidR="0050150A" w:rsidRDefault="0050150A" w:rsidP="00482475">
            <w:pPr>
              <w:jc w:val="both"/>
            </w:pPr>
          </w:p>
        </w:tc>
        <w:tc>
          <w:tcPr>
            <w:tcW w:w="1418" w:type="dxa"/>
          </w:tcPr>
          <w:p w:rsidR="0050150A" w:rsidRPr="00507685" w:rsidRDefault="0050150A" w:rsidP="0009732D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50150A" w:rsidP="00482475">
            <w:pPr>
              <w:jc w:val="both"/>
            </w:pPr>
            <w:hyperlink r:id="rId24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Pr="002B3A6A">
              <w:t xml:space="preserve"> </w:t>
            </w: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50150A" w:rsidP="002B3A6A">
            <w:pPr>
              <w:jc w:val="both"/>
            </w:pPr>
            <w:hyperlink r:id="rId25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Pr="00507685" w:rsidRDefault="0050150A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50150A" w:rsidP="00482475">
            <w:pPr>
              <w:jc w:val="both"/>
            </w:pPr>
            <w:hyperlink r:id="rId26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50150A" w:rsidP="00482475">
            <w:pPr>
              <w:jc w:val="both"/>
            </w:pPr>
            <w:hyperlink r:id="rId27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50150A" w:rsidP="00482475">
            <w:pPr>
              <w:jc w:val="both"/>
            </w:pPr>
            <w:hyperlink r:id="rId28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</w:pPr>
            <w:r w:rsidRPr="002B3A6A">
              <w:t xml:space="preserve"> </w:t>
            </w:r>
          </w:p>
          <w:p w:rsidR="0050150A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50150A" w:rsidP="00482475">
            <w:pPr>
              <w:jc w:val="both"/>
            </w:pPr>
            <w:hyperlink r:id="rId29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</w:pP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D37C5" w:rsidRDefault="0050150A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Programa Comer es Primero, de fecha 2 de Noviembre del año 2005.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6378" w:type="dxa"/>
          </w:tcPr>
          <w:p w:rsidR="0050150A" w:rsidRDefault="0050150A" w:rsidP="00482475">
            <w:pPr>
              <w:jc w:val="both"/>
            </w:pPr>
            <w:hyperlink r:id="rId30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</w:pPr>
          </w:p>
        </w:tc>
        <w:tc>
          <w:tcPr>
            <w:tcW w:w="1418" w:type="dxa"/>
          </w:tcPr>
          <w:p w:rsidR="0050150A" w:rsidRPr="00CA56E0" w:rsidRDefault="0050150A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50150A" w:rsidP="00482475">
            <w:pPr>
              <w:jc w:val="both"/>
            </w:pPr>
            <w:hyperlink r:id="rId31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50150A" w:rsidP="00482475">
            <w:pPr>
              <w:jc w:val="both"/>
            </w:pPr>
            <w:hyperlink r:id="rId32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50150A" w:rsidRPr="00507685" w:rsidRDefault="0050150A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50150A" w:rsidRPr="00507685" w:rsidTr="00571F3A">
        <w:tc>
          <w:tcPr>
            <w:tcW w:w="3369" w:type="dxa"/>
          </w:tcPr>
          <w:p w:rsidR="0050150A" w:rsidRPr="00507685" w:rsidRDefault="0050150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50150A" w:rsidRPr="002F7548" w:rsidRDefault="0050150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0150A" w:rsidRDefault="0050150A" w:rsidP="00482475">
            <w:pPr>
              <w:jc w:val="both"/>
            </w:pPr>
            <w:hyperlink r:id="rId33" w:history="1">
              <w:r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50150A" w:rsidRPr="00507685" w:rsidRDefault="0050150A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50150A" w:rsidRPr="00507685" w:rsidRDefault="0050150A" w:rsidP="00844BFC">
            <w:pPr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 2020</w:t>
            </w:r>
          </w:p>
        </w:tc>
        <w:tc>
          <w:tcPr>
            <w:tcW w:w="877" w:type="dxa"/>
          </w:tcPr>
          <w:p w:rsidR="0050150A" w:rsidRPr="00507685" w:rsidRDefault="0050150A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CB2857" w:rsidRDefault="00CB285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4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AD002E" w:rsidRPr="003C49C3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  <w:bookmarkStart w:id="0" w:name="_GoBack"/>
            <w:bookmarkEnd w:id="0"/>
          </w:p>
        </w:tc>
        <w:tc>
          <w:tcPr>
            <w:tcW w:w="6378" w:type="dxa"/>
          </w:tcPr>
          <w:p w:rsidR="00AD002E" w:rsidRDefault="00816868" w:rsidP="00482475">
            <w:pPr>
              <w:jc w:val="both"/>
            </w:pPr>
            <w:hyperlink r:id="rId35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B2857" w:rsidRPr="00507685" w:rsidTr="00571F3A">
        <w:tc>
          <w:tcPr>
            <w:tcW w:w="3369" w:type="dxa"/>
          </w:tcPr>
          <w:p w:rsidR="00CB2857" w:rsidRPr="00CB2857" w:rsidRDefault="00CB285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6" w:tooltip=" Resolución Administrativa Núm. 003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CB2857" w:rsidRPr="003C49C3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CB2857" w:rsidRDefault="00CB2857" w:rsidP="00CB2857">
            <w:pPr>
              <w:jc w:val="both"/>
            </w:pPr>
            <w:hyperlink r:id="rId37" w:history="1">
              <w:r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CB2857" w:rsidRDefault="00CB2857" w:rsidP="00482475">
            <w:pPr>
              <w:jc w:val="both"/>
            </w:pPr>
          </w:p>
        </w:tc>
        <w:tc>
          <w:tcPr>
            <w:tcW w:w="1418" w:type="dxa"/>
          </w:tcPr>
          <w:p w:rsidR="00CB2857" w:rsidRPr="00595C86" w:rsidRDefault="00CB28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CB2857" w:rsidRPr="00AD002E" w:rsidRDefault="00CB2857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B2857" w:rsidRPr="00507685" w:rsidTr="00571F3A">
        <w:tc>
          <w:tcPr>
            <w:tcW w:w="3369" w:type="dxa"/>
          </w:tcPr>
          <w:p w:rsidR="00CB2857" w:rsidRPr="00CB2857" w:rsidRDefault="00CB285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Resolución Administrativa Núm. 002-2020." w:history="1">
              <w:r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CB2857" w:rsidRPr="00AD002E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CB2857" w:rsidRDefault="00CB2857" w:rsidP="00CB2857">
            <w:pPr>
              <w:jc w:val="both"/>
            </w:pPr>
            <w:hyperlink r:id="rId39" w:history="1">
              <w:r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CB2857" w:rsidRDefault="00CB2857" w:rsidP="00482475">
            <w:pPr>
              <w:jc w:val="both"/>
            </w:pPr>
          </w:p>
        </w:tc>
        <w:tc>
          <w:tcPr>
            <w:tcW w:w="1418" w:type="dxa"/>
          </w:tcPr>
          <w:p w:rsidR="00CB2857" w:rsidRPr="00595C86" w:rsidRDefault="00CB28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CB2857" w:rsidRPr="00AD002E" w:rsidRDefault="00CB2857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B2857" w:rsidRPr="00507685" w:rsidTr="00571F3A">
        <w:tc>
          <w:tcPr>
            <w:tcW w:w="3369" w:type="dxa"/>
          </w:tcPr>
          <w:p w:rsidR="00CB2857" w:rsidRPr="00CB2857" w:rsidRDefault="00CB285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0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</w:t>
              </w:r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lastRenderedPageBreak/>
                <w:t>2020.</w:t>
              </w:r>
            </w:hyperlink>
          </w:p>
        </w:tc>
        <w:tc>
          <w:tcPr>
            <w:tcW w:w="1134" w:type="dxa"/>
          </w:tcPr>
          <w:p w:rsidR="00CB2857" w:rsidRPr="00AD002E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lastRenderedPageBreak/>
              <w:t>Digital -</w:t>
            </w:r>
            <w:r w:rsidRPr="00CB2857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378" w:type="dxa"/>
          </w:tcPr>
          <w:p w:rsidR="00CB2857" w:rsidRDefault="00CB2857" w:rsidP="00CB2857">
            <w:pPr>
              <w:jc w:val="both"/>
            </w:pPr>
            <w:hyperlink r:id="rId41" w:history="1">
              <w:r w:rsidRPr="00733D02">
                <w:rPr>
                  <w:rStyle w:val="Hipervnculo"/>
                </w:rPr>
                <w:t>http://transparencia.progresandoconsolidaridad.gob.do/base-</w:t>
              </w:r>
              <w:r w:rsidRPr="00733D02">
                <w:rPr>
                  <w:rStyle w:val="Hipervnculo"/>
                </w:rPr>
                <w:lastRenderedPageBreak/>
                <w:t>legal/resoluciones</w:t>
              </w:r>
            </w:hyperlink>
          </w:p>
          <w:p w:rsidR="00CB2857" w:rsidRDefault="00CB2857" w:rsidP="00482475">
            <w:pPr>
              <w:jc w:val="both"/>
            </w:pPr>
          </w:p>
        </w:tc>
        <w:tc>
          <w:tcPr>
            <w:tcW w:w="1418" w:type="dxa"/>
          </w:tcPr>
          <w:p w:rsidR="00CB2857" w:rsidRPr="00595C86" w:rsidRDefault="00CB28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lastRenderedPageBreak/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CB2857" w:rsidRPr="00AD002E" w:rsidRDefault="00CB2857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SI</w:t>
            </w:r>
          </w:p>
        </w:tc>
      </w:tr>
      <w:tr w:rsidR="00CB2857" w:rsidRPr="00507685" w:rsidTr="00571F3A">
        <w:tc>
          <w:tcPr>
            <w:tcW w:w="3369" w:type="dxa"/>
          </w:tcPr>
          <w:p w:rsidR="00CB2857" w:rsidRPr="00AD002E" w:rsidRDefault="00CB2857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CB2857" w:rsidRPr="00AD002E" w:rsidRDefault="00CB2857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CB2857" w:rsidRDefault="00CB2857" w:rsidP="00CB2857">
            <w:pPr>
              <w:jc w:val="both"/>
            </w:pPr>
            <w:hyperlink r:id="rId42" w:history="1">
              <w:r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CB2857" w:rsidRDefault="00CB2857" w:rsidP="00482475">
            <w:pPr>
              <w:jc w:val="both"/>
            </w:pPr>
          </w:p>
        </w:tc>
        <w:tc>
          <w:tcPr>
            <w:tcW w:w="1418" w:type="dxa"/>
          </w:tcPr>
          <w:p w:rsidR="00CB2857" w:rsidRPr="00595C86" w:rsidRDefault="00CB285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CB2857" w:rsidRPr="00AD002E" w:rsidRDefault="00CB2857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816868" w:rsidP="00622541">
            <w:pPr>
              <w:jc w:val="both"/>
              <w:rPr>
                <w:rStyle w:val="Hipervnculo"/>
              </w:rPr>
            </w:pPr>
            <w:hyperlink r:id="rId43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215632" w:rsidRDefault="00215632" w:rsidP="00622541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816868" w:rsidP="00482475">
            <w:pPr>
              <w:jc w:val="both"/>
            </w:pPr>
            <w:hyperlink r:id="rId44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3C49C3" w:rsidRDefault="0062254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3C49C3" w:rsidRPr="003C49C3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816868" w:rsidP="00482475">
            <w:pPr>
              <w:jc w:val="both"/>
            </w:pPr>
            <w:hyperlink r:id="rId45" w:history="1">
              <w:r w:rsidR="00622541">
                <w:t xml:space="preserve"> </w:t>
              </w:r>
              <w:r w:rsidR="0062254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816868" w:rsidP="00482475">
            <w:pPr>
              <w:jc w:val="both"/>
            </w:pPr>
            <w:hyperlink r:id="rId46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Pr="0048247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595C8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16868" w:rsidP="006E6771">
            <w:pPr>
              <w:tabs>
                <w:tab w:val="left" w:pos="1575"/>
              </w:tabs>
              <w:jc w:val="both"/>
            </w:pPr>
            <w:hyperlink r:id="rId47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16868" w:rsidP="006E6771">
            <w:pPr>
              <w:tabs>
                <w:tab w:val="left" w:pos="1575"/>
              </w:tabs>
              <w:jc w:val="both"/>
            </w:pPr>
            <w:hyperlink r:id="rId48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16868" w:rsidP="006E6771">
            <w:pPr>
              <w:tabs>
                <w:tab w:val="left" w:pos="1575"/>
              </w:tabs>
              <w:jc w:val="both"/>
            </w:pPr>
            <w:hyperlink r:id="rId49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702789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16868" w:rsidP="006E6771">
            <w:pPr>
              <w:tabs>
                <w:tab w:val="left" w:pos="1575"/>
              </w:tabs>
              <w:jc w:val="both"/>
            </w:pPr>
            <w:hyperlink r:id="rId50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 w:rsidR="00E62F69">
              <w:t xml:space="preserve">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16868" w:rsidP="006E6771">
            <w:pPr>
              <w:tabs>
                <w:tab w:val="left" w:pos="1575"/>
              </w:tabs>
              <w:jc w:val="both"/>
            </w:pPr>
            <w:hyperlink r:id="rId51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16868" w:rsidP="006E6771">
            <w:pPr>
              <w:tabs>
                <w:tab w:val="left" w:pos="1575"/>
              </w:tabs>
              <w:jc w:val="both"/>
            </w:pPr>
            <w:hyperlink r:id="rId52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16868" w:rsidP="006E6771">
            <w:pPr>
              <w:tabs>
                <w:tab w:val="left" w:pos="1575"/>
              </w:tabs>
              <w:jc w:val="both"/>
            </w:pPr>
            <w:hyperlink r:id="rId53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16868" w:rsidP="006E6771">
            <w:pPr>
              <w:tabs>
                <w:tab w:val="left" w:pos="1575"/>
              </w:tabs>
              <w:jc w:val="both"/>
            </w:pPr>
            <w:hyperlink r:id="rId54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122AC0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16868" w:rsidP="006E6771">
            <w:pPr>
              <w:tabs>
                <w:tab w:val="left" w:pos="1575"/>
              </w:tabs>
              <w:jc w:val="both"/>
            </w:pPr>
            <w:hyperlink r:id="rId55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122AC0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215632" w:rsidRPr="004B40F5" w:rsidRDefault="00215632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4B40F5" w:rsidRDefault="00122AC0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816868" w:rsidP="006E6771">
            <w:pPr>
              <w:tabs>
                <w:tab w:val="left" w:pos="1575"/>
              </w:tabs>
              <w:jc w:val="both"/>
            </w:pPr>
            <w:hyperlink r:id="rId56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A962C9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122AC0" w:rsidRPr="004B40F5" w:rsidRDefault="00122AC0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E62F69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E62F69" w:rsidRPr="00122AC0" w:rsidRDefault="00E62F6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122AC0" w:rsidRDefault="00702789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816868" w:rsidP="006E6771">
            <w:pPr>
              <w:tabs>
                <w:tab w:val="left" w:pos="1575"/>
              </w:tabs>
              <w:jc w:val="both"/>
            </w:pPr>
            <w:hyperlink r:id="rId57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122AC0" w:rsidRPr="00122AC0" w:rsidRDefault="0070278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B40F5" w:rsidRPr="00507685" w:rsidTr="00E8486E">
        <w:tc>
          <w:tcPr>
            <w:tcW w:w="3652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B40F5" w:rsidRDefault="00816868" w:rsidP="006E6771">
            <w:pPr>
              <w:tabs>
                <w:tab w:val="left" w:pos="1575"/>
              </w:tabs>
              <w:jc w:val="both"/>
            </w:pPr>
            <w:hyperlink r:id="rId58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622541" w:rsidRDefault="00816868" w:rsidP="006E6771">
            <w:pPr>
              <w:tabs>
                <w:tab w:val="left" w:pos="1575"/>
              </w:tabs>
              <w:jc w:val="both"/>
            </w:pPr>
            <w:hyperlink r:id="rId59" w:history="1">
              <w:r w:rsidR="0062254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B15393" w:rsidRDefault="004B40F5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9D548E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16868" w:rsidP="006E6771">
            <w:pPr>
              <w:tabs>
                <w:tab w:val="left" w:pos="1575"/>
              </w:tabs>
              <w:jc w:val="both"/>
            </w:pPr>
            <w:hyperlink r:id="rId6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4B40F5" w:rsidRDefault="00F60BA6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095" w:type="dxa"/>
          </w:tcPr>
          <w:p w:rsidR="005039F2" w:rsidRDefault="00816868" w:rsidP="006E6771">
            <w:pPr>
              <w:tabs>
                <w:tab w:val="left" w:pos="1575"/>
              </w:tabs>
              <w:jc w:val="both"/>
            </w:pPr>
            <w:hyperlink r:id="rId6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Pr="009D548E" w:rsidRDefault="00E62F6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16868" w:rsidP="005039F2">
            <w:pPr>
              <w:jc w:val="both"/>
            </w:pPr>
            <w:hyperlink r:id="rId6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816868" w:rsidP="005039F2">
            <w:pPr>
              <w:jc w:val="both"/>
            </w:pPr>
            <w:hyperlink r:id="rId6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647DF4" w:rsidRPr="009D548E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16868" w:rsidP="005039F2">
            <w:pPr>
              <w:jc w:val="both"/>
            </w:pPr>
            <w:hyperlink r:id="rId6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16868" w:rsidP="005039F2">
            <w:pPr>
              <w:jc w:val="both"/>
            </w:pPr>
            <w:hyperlink r:id="rId6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16A2B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E8486E">
        <w:tc>
          <w:tcPr>
            <w:tcW w:w="3652" w:type="dxa"/>
          </w:tcPr>
          <w:p w:rsidR="003F5B7F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16868" w:rsidP="005039F2">
            <w:pPr>
              <w:jc w:val="both"/>
            </w:pPr>
            <w:hyperlink r:id="rId6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E62F69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E62F69" w:rsidRPr="00507685" w:rsidRDefault="00E62F69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Pr="00507685" w:rsidRDefault="00816868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3E7DE2" w:rsidRPr="0022016E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16868" w:rsidP="005039F2">
            <w:pPr>
              <w:jc w:val="both"/>
            </w:pPr>
            <w:hyperlink r:id="rId6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E8486E">
        <w:tc>
          <w:tcPr>
            <w:tcW w:w="3652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16868" w:rsidP="005039F2">
            <w:pPr>
              <w:jc w:val="both"/>
            </w:pPr>
            <w:hyperlink r:id="rId6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647DF4" w:rsidRDefault="00F60BA6" w:rsidP="005039F2">
            <w:pPr>
              <w:jc w:val="both"/>
            </w:pPr>
            <w:r w:rsidRPr="00F60BA6">
              <w:t xml:space="preserve"> </w:t>
            </w:r>
          </w:p>
          <w:p w:rsidR="00647DF4" w:rsidRDefault="00647DF4" w:rsidP="005039F2">
            <w:pPr>
              <w:jc w:val="both"/>
            </w:pPr>
          </w:p>
          <w:p w:rsidR="00647DF4" w:rsidRPr="006F21AD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E8486E">
        <w:tc>
          <w:tcPr>
            <w:tcW w:w="3652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16868" w:rsidP="005039F2">
            <w:pPr>
              <w:jc w:val="both"/>
            </w:pPr>
            <w:hyperlink r:id="rId7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6F21AD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D5543" w:rsidRPr="0022016E" w:rsidRDefault="00595C86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B23D88" w:rsidRPr="000D5543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816868" w:rsidP="00D5406C">
            <w:pPr>
              <w:jc w:val="both"/>
            </w:pPr>
            <w:hyperlink r:id="rId7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F60BA6" w:rsidRPr="000D5543" w:rsidRDefault="00F60BA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1A3409" w:rsidRDefault="005039F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215632" w:rsidRPr="00754423" w:rsidRDefault="0021563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816868" w:rsidP="005039F2">
            <w:pPr>
              <w:jc w:val="both"/>
            </w:pPr>
            <w:hyperlink r:id="rId7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5039F2">
            <w:pPr>
              <w:jc w:val="both"/>
            </w:pPr>
          </w:p>
          <w:p w:rsidR="00122AC0" w:rsidRPr="00754423" w:rsidRDefault="00122AC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lastRenderedPageBreak/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816868" w:rsidP="005039F2">
            <w:pPr>
              <w:jc w:val="both"/>
            </w:pPr>
            <w:hyperlink r:id="rId7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B23D88" w:rsidRPr="00507685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816868" w:rsidP="005039F2">
            <w:pPr>
              <w:jc w:val="both"/>
            </w:pPr>
            <w:hyperlink r:id="rId7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595C86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844BFC">
        <w:trPr>
          <w:trHeight w:val="1328"/>
        </w:trPr>
        <w:tc>
          <w:tcPr>
            <w:tcW w:w="3652" w:type="dxa"/>
          </w:tcPr>
          <w:p w:rsidR="00B23D88" w:rsidRPr="0085232A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039F2" w:rsidRDefault="00816868" w:rsidP="00F60BA6">
            <w:pPr>
              <w:jc w:val="both"/>
              <w:rPr>
                <w:rStyle w:val="Hipervnculo"/>
              </w:rPr>
            </w:pPr>
            <w:hyperlink r:id="rId7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Pr="0085232A" w:rsidRDefault="005348FE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B23D88" w:rsidRPr="005039F2" w:rsidRDefault="001A3409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16868" w:rsidP="005039F2">
            <w:pPr>
              <w:jc w:val="both"/>
            </w:pPr>
            <w:hyperlink r:id="rId7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A3409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A3409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81686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7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D333D6" w:rsidRDefault="00D333D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962C9" w:rsidRDefault="00816868" w:rsidP="005039F2">
            <w:pPr>
              <w:jc w:val="both"/>
            </w:pPr>
            <w:hyperlink r:id="rId7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44BFC" w:rsidRPr="00507685" w:rsidTr="00E8486E">
        <w:tc>
          <w:tcPr>
            <w:tcW w:w="3652" w:type="dxa"/>
          </w:tcPr>
          <w:p w:rsidR="00844BFC" w:rsidRPr="001A3409" w:rsidRDefault="00844BFC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844BFC" w:rsidRPr="001A3409" w:rsidRDefault="00844BFC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844BFC" w:rsidRDefault="00844BFC" w:rsidP="005039F2">
            <w:pPr>
              <w:jc w:val="both"/>
            </w:pPr>
          </w:p>
        </w:tc>
        <w:tc>
          <w:tcPr>
            <w:tcW w:w="1418" w:type="dxa"/>
          </w:tcPr>
          <w:p w:rsidR="00844BFC" w:rsidRPr="00595C86" w:rsidRDefault="00844BFC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844BFC" w:rsidRPr="001A3409" w:rsidRDefault="00844BFC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816868" w:rsidP="005039F2">
            <w:pPr>
              <w:jc w:val="both"/>
            </w:pPr>
            <w:hyperlink r:id="rId7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</w:t>
            </w: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8486E">
        <w:tc>
          <w:tcPr>
            <w:tcW w:w="3652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816868" w:rsidP="001B6973">
            <w:pPr>
              <w:jc w:val="both"/>
            </w:pPr>
            <w:hyperlink r:id="rId8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Default="00F60BA6" w:rsidP="001B6973">
            <w:pPr>
              <w:jc w:val="both"/>
            </w:pPr>
            <w:r w:rsidRPr="00F60BA6">
              <w:t xml:space="preserve"> </w:t>
            </w:r>
          </w:p>
          <w:p w:rsidR="005348FE" w:rsidRDefault="005348FE" w:rsidP="001B6973">
            <w:pPr>
              <w:jc w:val="both"/>
            </w:pPr>
          </w:p>
          <w:p w:rsidR="005348FE" w:rsidRDefault="005348FE" w:rsidP="001B6973">
            <w:pPr>
              <w:jc w:val="both"/>
            </w:pPr>
          </w:p>
        </w:tc>
        <w:tc>
          <w:tcPr>
            <w:tcW w:w="1418" w:type="dxa"/>
          </w:tcPr>
          <w:p w:rsidR="00A1464A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8486E">
        <w:tc>
          <w:tcPr>
            <w:tcW w:w="3652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816868" w:rsidP="001B6973">
            <w:pPr>
              <w:jc w:val="both"/>
              <w:rPr>
                <w:rStyle w:val="Hipervnculo"/>
              </w:rPr>
            </w:pPr>
            <w:hyperlink r:id="rId8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48FE" w:rsidRDefault="005348FE" w:rsidP="001B6973">
            <w:pPr>
              <w:jc w:val="both"/>
            </w:pPr>
          </w:p>
          <w:p w:rsidR="00F60BA6" w:rsidRDefault="00A726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E5DE2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816868" w:rsidP="00482475">
            <w:pPr>
              <w:jc w:val="both"/>
            </w:pPr>
            <w:hyperlink r:id="rId8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F60BA6" w:rsidRDefault="00F60BA6" w:rsidP="00482475">
            <w:pPr>
              <w:jc w:val="both"/>
            </w:pPr>
          </w:p>
        </w:tc>
        <w:tc>
          <w:tcPr>
            <w:tcW w:w="1418" w:type="dxa"/>
          </w:tcPr>
          <w:p w:rsidR="00A1464A" w:rsidRPr="00A1464A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F60BA6" w:rsidRPr="00A1464A" w:rsidRDefault="00A1464A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 w:rsidR="00F60BA6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816868" w:rsidP="00482475">
            <w:pPr>
              <w:jc w:val="both"/>
            </w:pPr>
            <w:hyperlink r:id="rId8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1464A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A1464A" w:rsidRPr="00A1464A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8486E">
        <w:tc>
          <w:tcPr>
            <w:tcW w:w="3652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816868" w:rsidP="00482475">
            <w:pPr>
              <w:jc w:val="both"/>
            </w:pPr>
            <w:hyperlink r:id="rId8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621F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816868" w:rsidP="00482475">
            <w:pPr>
              <w:jc w:val="both"/>
            </w:pPr>
            <w:hyperlink r:id="rId8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8486E">
        <w:trPr>
          <w:trHeight w:val="7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816868" w:rsidP="00F60BA6">
            <w:pPr>
              <w:jc w:val="both"/>
            </w:pPr>
            <w:hyperlink r:id="rId8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215632" w:rsidRPr="00482475" w:rsidRDefault="00215632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816868" w:rsidP="00482475">
            <w:pPr>
              <w:jc w:val="both"/>
            </w:pPr>
            <w:hyperlink r:id="rId8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F60BA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Ley 5-07, que crea el Sistema Integrado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6095" w:type="dxa"/>
          </w:tcPr>
          <w:p w:rsidR="00537608" w:rsidRDefault="00816868" w:rsidP="00482475">
            <w:pPr>
              <w:jc w:val="both"/>
            </w:pPr>
            <w:hyperlink r:id="rId88" w:history="1">
              <w:r w:rsidR="00A726D1" w:rsidRPr="00733D02">
                <w:rPr>
                  <w:rStyle w:val="Hipervnculo"/>
                </w:rPr>
                <w:t>http://transparencia.progresandoconsolidaridad.gob.do/marco-</w:t>
              </w:r>
              <w:r w:rsidR="00A726D1" w:rsidRPr="00733D02">
                <w:rPr>
                  <w:rStyle w:val="Hipervnculo"/>
                </w:rPr>
                <w:lastRenderedPageBreak/>
                <w:t>legal-de-transparencia/leyes</w:t>
              </w:r>
            </w:hyperlink>
          </w:p>
          <w:p w:rsidR="00A726D1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lastRenderedPageBreak/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816868" w:rsidP="00482475">
            <w:pPr>
              <w:jc w:val="both"/>
            </w:pPr>
            <w:hyperlink r:id="rId8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B23D88" w:rsidRPr="00507685" w:rsidRDefault="00F777D0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Pr="00482475" w:rsidRDefault="00816868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816868" w:rsidP="00482475">
            <w:pPr>
              <w:jc w:val="both"/>
            </w:pPr>
            <w:hyperlink r:id="rId9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97"/>
        </w:trPr>
        <w:tc>
          <w:tcPr>
            <w:tcW w:w="3652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816868" w:rsidP="00482475">
            <w:pPr>
              <w:jc w:val="both"/>
            </w:pPr>
            <w:hyperlink r:id="rId9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816868" w:rsidP="00482475">
            <w:pPr>
              <w:jc w:val="both"/>
            </w:pPr>
            <w:hyperlink r:id="rId9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816868" w:rsidP="00482475">
            <w:pPr>
              <w:jc w:val="both"/>
            </w:pPr>
            <w:hyperlink r:id="rId9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782"/>
        </w:trPr>
        <w:tc>
          <w:tcPr>
            <w:tcW w:w="3652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816868" w:rsidP="001B6973">
            <w:pPr>
              <w:jc w:val="both"/>
            </w:pPr>
            <w:hyperlink r:id="rId9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Pr="00482475" w:rsidRDefault="00A726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989"/>
        </w:trPr>
        <w:tc>
          <w:tcPr>
            <w:tcW w:w="3652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816868" w:rsidP="00482475">
            <w:pPr>
              <w:jc w:val="both"/>
            </w:pPr>
            <w:hyperlink r:id="rId9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033560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16868" w:rsidP="00482475">
            <w:pPr>
              <w:jc w:val="both"/>
            </w:pPr>
            <w:hyperlink r:id="rId9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B1450B" w:rsidRDefault="00B1450B" w:rsidP="00482475">
            <w:pPr>
              <w:jc w:val="both"/>
            </w:pPr>
          </w:p>
        </w:tc>
        <w:tc>
          <w:tcPr>
            <w:tcW w:w="1418" w:type="dxa"/>
          </w:tcPr>
          <w:p w:rsidR="00B1450B" w:rsidRPr="00C00DF4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16868" w:rsidP="00482475">
            <w:pPr>
              <w:jc w:val="both"/>
            </w:pPr>
            <w:hyperlink r:id="rId9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16868" w:rsidP="00482475">
            <w:pPr>
              <w:jc w:val="both"/>
            </w:pPr>
            <w:hyperlink r:id="rId9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16868" w:rsidP="00482475">
            <w:pPr>
              <w:jc w:val="both"/>
            </w:pPr>
            <w:hyperlink r:id="rId10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Default="00A726D1" w:rsidP="00482475">
            <w:pPr>
              <w:jc w:val="both"/>
            </w:pPr>
            <w:r w:rsidRPr="00A726D1">
              <w:t xml:space="preserve"> </w:t>
            </w:r>
          </w:p>
          <w:p w:rsidR="00491AF4" w:rsidRDefault="00491AF4" w:rsidP="00482475">
            <w:pPr>
              <w:jc w:val="both"/>
            </w:pPr>
          </w:p>
          <w:p w:rsidR="00491AF4" w:rsidRDefault="00491AF4" w:rsidP="00482475">
            <w:pPr>
              <w:jc w:val="both"/>
            </w:pPr>
          </w:p>
          <w:p w:rsidR="004F7386" w:rsidRPr="008A6A8F" w:rsidRDefault="004F738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16868" w:rsidP="00482475">
            <w:pPr>
              <w:jc w:val="both"/>
            </w:pPr>
            <w:hyperlink r:id="rId10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2F51CA" w:rsidRPr="004554B0" w:rsidRDefault="003B6709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16868" w:rsidP="00482475">
            <w:pPr>
              <w:jc w:val="both"/>
            </w:pPr>
            <w:hyperlink r:id="rId10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2F51CA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5348FE" w:rsidRDefault="00816868" w:rsidP="00482475">
            <w:pPr>
              <w:jc w:val="both"/>
            </w:pPr>
            <w:hyperlink r:id="rId10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5348FE" w:rsidRDefault="005348FE" w:rsidP="00482475">
            <w:pPr>
              <w:jc w:val="both"/>
            </w:pPr>
          </w:p>
          <w:p w:rsidR="005348FE" w:rsidRPr="008A6A8F" w:rsidRDefault="005348FE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B6709" w:rsidRPr="00AE1DB1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16868" w:rsidP="00482475">
            <w:pPr>
              <w:jc w:val="both"/>
            </w:pPr>
            <w:hyperlink r:id="rId10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3B6709" w:rsidRPr="008A6A8F" w:rsidRDefault="00816868" w:rsidP="00A726D1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418" w:type="dxa"/>
          </w:tcPr>
          <w:p w:rsidR="003B6709" w:rsidRPr="003B6709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2" w:type="dxa"/>
          </w:tcPr>
          <w:p w:rsidR="00A726D1" w:rsidRDefault="00816868" w:rsidP="00482475">
            <w:pPr>
              <w:jc w:val="both"/>
            </w:pPr>
            <w:hyperlink r:id="rId10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033560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16868" w:rsidP="009079F0">
            <w:pPr>
              <w:jc w:val="both"/>
            </w:pPr>
            <w:hyperlink r:id="rId10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595C86" w:rsidP="00CD39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033560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16868" w:rsidP="009079F0">
            <w:pPr>
              <w:jc w:val="both"/>
            </w:pPr>
            <w:hyperlink r:id="rId10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033560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816868" w:rsidP="009079F0">
            <w:pPr>
              <w:jc w:val="both"/>
            </w:pPr>
            <w:hyperlink r:id="rId10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B3401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033560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816868" w:rsidP="00482475">
            <w:pPr>
              <w:jc w:val="both"/>
            </w:pPr>
            <w:hyperlink r:id="rId11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816868" w:rsidP="009079F0">
            <w:pPr>
              <w:jc w:val="both"/>
            </w:pPr>
            <w:hyperlink r:id="rId11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Default="00A726D1" w:rsidP="009079F0">
            <w:pPr>
              <w:jc w:val="both"/>
            </w:pPr>
            <w:r w:rsidRPr="00A726D1">
              <w:t xml:space="preserve"> </w:t>
            </w:r>
          </w:p>
          <w:p w:rsidR="005348FE" w:rsidRPr="008A6A8F" w:rsidRDefault="005348FE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816868" w:rsidP="009079F0">
            <w:pPr>
              <w:jc w:val="both"/>
            </w:pPr>
            <w:hyperlink r:id="rId11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740F03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816868" w:rsidP="009079F0">
            <w:pPr>
              <w:jc w:val="both"/>
            </w:pPr>
            <w:hyperlink r:id="rId11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D0260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816868" w:rsidP="009079F0">
            <w:pPr>
              <w:jc w:val="both"/>
            </w:pPr>
            <w:hyperlink r:id="rId11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D0260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4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</w:t>
            </w: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B0" w:rsidRDefault="00816868" w:rsidP="00196D4D">
            <w:pPr>
              <w:jc w:val="both"/>
            </w:pPr>
            <w:hyperlink r:id="rId115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96D4D" w:rsidRPr="00482475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EC7B32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96D4D" w:rsidRDefault="00816868" w:rsidP="00196D4D">
            <w:pPr>
              <w:jc w:val="both"/>
            </w:pPr>
            <w:hyperlink r:id="rId116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Pr="00482475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816868" w:rsidP="00196D4D">
            <w:pPr>
              <w:jc w:val="both"/>
            </w:pPr>
            <w:hyperlink r:id="rId117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6F7B21" w:rsidRPr="00AE1DB1" w:rsidRDefault="006F7B2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816868" w:rsidP="00196D4D">
            <w:pPr>
              <w:jc w:val="both"/>
            </w:pPr>
            <w:hyperlink r:id="rId118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816868" w:rsidP="00196D4D">
            <w:pPr>
              <w:jc w:val="both"/>
            </w:pPr>
            <w:hyperlink r:id="rId119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844BFC" w:rsidRDefault="00844BFC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816868" w:rsidP="00695C18">
            <w:hyperlink r:id="rId120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595C86" w:rsidP="00595C86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816868" w:rsidP="00695C18">
            <w:hyperlink r:id="rId121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595C86" w:rsidP="00595C86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816868" w:rsidP="00695C18">
            <w:hyperlink r:id="rId122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595C86" w:rsidP="00595C86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816868" w:rsidP="00C55098">
            <w:hyperlink r:id="rId123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816868" w:rsidP="007C1468">
            <w:hyperlink r:id="rId124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816868" w:rsidP="00F22DA7">
            <w:pPr>
              <w:rPr>
                <w:sz w:val="20"/>
                <w:szCs w:val="20"/>
                <w:lang w:val="es-ES"/>
              </w:rPr>
            </w:pPr>
            <w:hyperlink r:id="rId125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667B81" w:rsidRPr="00413A8F" w:rsidRDefault="00816868" w:rsidP="00595C86">
            <w:pPr>
              <w:rPr>
                <w:sz w:val="20"/>
                <w:szCs w:val="20"/>
                <w:lang w:val="es-ES"/>
              </w:rPr>
            </w:pPr>
            <w:hyperlink r:id="rId126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</w:tc>
        <w:tc>
          <w:tcPr>
            <w:tcW w:w="1417" w:type="dxa"/>
          </w:tcPr>
          <w:p w:rsidR="00E04D0B" w:rsidRPr="00507685" w:rsidRDefault="00595C86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816868" w:rsidP="00E04D0B">
            <w:hyperlink r:id="rId127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001B0" w:rsidRPr="008A4237" w:rsidRDefault="001001B0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816868" w:rsidP="001001B0">
            <w:hyperlink r:id="rId128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B0" w:rsidRPr="00413A8F" w:rsidRDefault="001001B0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816868" w:rsidP="00E04D0B">
            <w:pPr>
              <w:rPr>
                <w:sz w:val="20"/>
                <w:szCs w:val="20"/>
                <w:lang w:val="es-ES"/>
              </w:rPr>
            </w:pPr>
            <w:hyperlink r:id="rId129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816868" w:rsidP="00E04D0B">
            <w:hyperlink r:id="rId130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B0" w:rsidRPr="00413A8F" w:rsidRDefault="001001B0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816868" w:rsidP="00E04D0B">
            <w:hyperlink r:id="rId131" w:history="1">
              <w:r w:rsidR="001001B0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E8486E" w:rsidRDefault="00E8486E" w:rsidP="00E04D0B"/>
          <w:p w:rsidR="00E8486E" w:rsidRDefault="00E8486E" w:rsidP="00E04D0B"/>
        </w:tc>
        <w:tc>
          <w:tcPr>
            <w:tcW w:w="1417" w:type="dxa"/>
          </w:tcPr>
          <w:p w:rsidR="00256118" w:rsidRPr="003F5B7F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816868" w:rsidP="001001B0">
            <w:hyperlink r:id="rId132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B0" w:rsidRPr="005A5388" w:rsidRDefault="001001B0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0A215D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816868" w:rsidP="00770C46">
            <w:hyperlink r:id="rId133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B0" w:rsidRDefault="001001B0" w:rsidP="00770C46"/>
        </w:tc>
        <w:tc>
          <w:tcPr>
            <w:tcW w:w="1417" w:type="dxa"/>
          </w:tcPr>
          <w:p w:rsidR="00AB5B67" w:rsidRPr="00AB5B67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816868" w:rsidP="00F3681B">
            <w:hyperlink r:id="rId134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62282" w:rsidRDefault="00816868" w:rsidP="00F3681B">
            <w:hyperlink r:id="rId135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844BFC" w:rsidP="007A5547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="00595C86" w:rsidRPr="00595C86">
              <w:rPr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684F88" w:rsidRDefault="00816868" w:rsidP="00F3681B">
            <w:hyperlink r:id="rId136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595C86" w:rsidP="00844BFC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="00844BFC" w:rsidRPr="00595C86">
              <w:rPr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816868" w:rsidP="00F3681B">
            <w:hyperlink r:id="rId137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816868" w:rsidP="0076699F">
            <w:hyperlink r:id="rId138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595C86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595C86">
              <w:rPr>
                <w:rFonts w:cs="Arial"/>
                <w:sz w:val="20"/>
                <w:szCs w:val="20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</w:rPr>
              <w:t xml:space="preserve"> 2020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816868" w:rsidP="00F3681B">
            <w:hyperlink r:id="rId139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595C86" w:rsidP="00106B70">
            <w:pPr>
              <w:jc w:val="center"/>
              <w:rPr>
                <w:sz w:val="20"/>
                <w:szCs w:val="20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816868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0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595C86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816868" w:rsidP="00FD2F44">
            <w:pPr>
              <w:tabs>
                <w:tab w:val="left" w:pos="4095"/>
              </w:tabs>
              <w:jc w:val="both"/>
            </w:pPr>
            <w:hyperlink r:id="rId141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Default="00816868" w:rsidP="00F3681B">
            <w:pPr>
              <w:jc w:val="both"/>
            </w:pPr>
            <w:hyperlink r:id="rId142" w:history="1">
              <w:r w:rsidR="00F3681B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F3681B" w:rsidRPr="00F3681B" w:rsidRDefault="00F3681B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00CC1" w:rsidRDefault="00816868" w:rsidP="00F3681B">
            <w:hyperlink r:id="rId143" w:history="1">
              <w:r w:rsidR="00F3681B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F3681B" w:rsidRPr="00F3681B" w:rsidRDefault="00F3681B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3D051E" w:rsidRDefault="00816868" w:rsidP="00F3681B">
            <w:pPr>
              <w:shd w:val="clear" w:color="auto" w:fill="FFFFFF"/>
              <w:spacing w:after="60" w:line="300" w:lineRule="atLeast"/>
            </w:pPr>
            <w:hyperlink r:id="rId144" w:history="1">
              <w:r w:rsidR="00F3681B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595C8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8C79BE" w:rsidRDefault="00816868" w:rsidP="00F3681B">
            <w:pPr>
              <w:shd w:val="clear" w:color="auto" w:fill="FFFFFF"/>
              <w:spacing w:after="60" w:line="300" w:lineRule="atLeast"/>
            </w:pPr>
            <w:hyperlink r:id="rId145" w:history="1">
              <w:r w:rsidR="00F3681B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F3681B" w:rsidRPr="00BB46BC" w:rsidRDefault="00F3681B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595C8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8C79BE" w:rsidRDefault="00816868" w:rsidP="003963A6">
            <w:pPr>
              <w:shd w:val="clear" w:color="auto" w:fill="FFFFFF"/>
              <w:spacing w:after="60" w:line="300" w:lineRule="atLeast"/>
            </w:pPr>
            <w:hyperlink r:id="rId146" w:history="1">
              <w:r w:rsidR="003963A6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3963A6" w:rsidRDefault="003963A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595C8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4F7386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D5406C" w:rsidRDefault="00D5406C" w:rsidP="00B8758F"/>
          <w:p w:rsidR="00C14B54" w:rsidRDefault="00816868" w:rsidP="00B8758F">
            <w:hyperlink r:id="rId147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9E1957" w:rsidRPr="00F207AB" w:rsidRDefault="00595C8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0A19D3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4C466A" w:rsidRPr="00507685" w:rsidRDefault="00816868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4C466A"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18329E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0A19D3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A5097" w:rsidRDefault="00816868" w:rsidP="003D051E">
            <w:hyperlink r:id="rId149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AC1E47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816868" w:rsidP="005E7D98">
            <w:pPr>
              <w:rPr>
                <w:lang w:val="es-ES"/>
              </w:rPr>
            </w:pPr>
            <w:hyperlink r:id="rId150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000BF8" w:rsidRDefault="00816868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1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816868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2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3D051E" w:rsidRDefault="00816868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3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000BF8" w:rsidRDefault="00816868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4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Default="00816868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5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4C466A" w:rsidRPr="00000BF8" w:rsidRDefault="004C466A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0A19D3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B436BB" w:rsidRDefault="00816868" w:rsidP="00A92219">
            <w:pPr>
              <w:shd w:val="clear" w:color="auto" w:fill="FFFFFF"/>
              <w:spacing w:after="60" w:line="300" w:lineRule="atLeast"/>
            </w:pPr>
            <w:hyperlink r:id="rId156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9E1957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0A19D3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ED1F39" w:rsidRDefault="00816868" w:rsidP="00033560">
            <w:pPr>
              <w:shd w:val="clear" w:color="auto" w:fill="FFFFFF"/>
              <w:spacing w:after="60" w:line="300" w:lineRule="atLeast"/>
            </w:pPr>
            <w:hyperlink r:id="rId157" w:history="1">
              <w:r w:rsidR="00ED1F39" w:rsidRPr="00733D02">
                <w:rPr>
                  <w:rStyle w:val="Hipervnculo"/>
                </w:rPr>
                <w:t>http://transparencia.progresandoconsolidaridad.gob.do/c</w:t>
              </w:r>
              <w:r w:rsidR="00ED1F39" w:rsidRPr="00733D02">
                <w:rPr>
                  <w:rStyle w:val="Hipervnculo"/>
                </w:rPr>
                <w:lastRenderedPageBreak/>
                <w:t>ompras-y-contrataciones-publicas/relacion-de-compras-por-debajo-del-umbral</w:t>
              </w:r>
            </w:hyperlink>
          </w:p>
        </w:tc>
        <w:tc>
          <w:tcPr>
            <w:tcW w:w="1559" w:type="dxa"/>
          </w:tcPr>
          <w:p w:rsidR="00B7632B" w:rsidRPr="003F5B7F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lastRenderedPageBreak/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lastRenderedPageBreak/>
              <w:t>Si</w:t>
            </w:r>
          </w:p>
        </w:tc>
      </w:tr>
      <w:tr w:rsidR="00000BF8" w:rsidRPr="00F600CC" w:rsidTr="000A19D3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816868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</w:tc>
        <w:tc>
          <w:tcPr>
            <w:tcW w:w="1559" w:type="dxa"/>
          </w:tcPr>
          <w:p w:rsidR="00000BF8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0A19D3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816868" w:rsidP="00033560">
            <w:pPr>
              <w:shd w:val="clear" w:color="auto" w:fill="FFFFFF"/>
              <w:spacing w:after="60" w:line="300" w:lineRule="atLeast"/>
            </w:pPr>
            <w:hyperlink r:id="rId159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</w:tc>
        <w:tc>
          <w:tcPr>
            <w:tcW w:w="1559" w:type="dxa"/>
          </w:tcPr>
          <w:p w:rsidR="004D60A8" w:rsidRPr="003F5B7F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="00844BFC" w:rsidRPr="00595C8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019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0A19D3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816868" w:rsidP="00033560">
            <w:pPr>
              <w:shd w:val="clear" w:color="auto" w:fill="FFFFFF"/>
              <w:spacing w:after="60" w:line="300" w:lineRule="atLeast"/>
            </w:pPr>
            <w:hyperlink r:id="rId160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</w:tc>
        <w:tc>
          <w:tcPr>
            <w:tcW w:w="1559" w:type="dxa"/>
          </w:tcPr>
          <w:p w:rsidR="00B7632B" w:rsidRPr="003F5B7F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816868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1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595C86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816868" w:rsidP="00ED1F39">
            <w:pPr>
              <w:shd w:val="clear" w:color="auto" w:fill="FFFFFF"/>
              <w:spacing w:after="60" w:line="300" w:lineRule="atLeast"/>
            </w:pPr>
            <w:hyperlink r:id="rId162" w:history="1">
              <w:r w:rsidR="00ED1F39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871A91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Pr="00507685" w:rsidRDefault="00816868" w:rsidP="00033560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63" w:history="1">
              <w:r w:rsidR="00ED1F39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70976" w:rsidRPr="00507685" w:rsidRDefault="00816868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4" w:history="1">
              <w:r w:rsidR="00ED1F39"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507685" w:rsidRDefault="00816868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5" w:history="1">
              <w:r w:rsidR="00ED1F39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9C4F8C" w:rsidRDefault="00816868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6" w:history="1">
              <w:r w:rsidR="00ED1F39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AE6C94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8D402B" w:rsidRPr="003E60D2" w:rsidRDefault="00816868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7" w:history="1">
              <w:r w:rsidR="00ED1F39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</w:tc>
        <w:tc>
          <w:tcPr>
            <w:tcW w:w="1701" w:type="dxa"/>
          </w:tcPr>
          <w:p w:rsidR="00AE6C94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D1F39" w:rsidRPr="003E60D2" w:rsidRDefault="00816868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8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ED1F39" w:rsidRPr="008D402B" w:rsidRDefault="00816868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9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0A215D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44BFC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627210" w:rsidRDefault="00816868" w:rsidP="00DF0C7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0" w:history="1">
              <w:r w:rsidR="00ED1F39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</w:tc>
        <w:tc>
          <w:tcPr>
            <w:tcW w:w="1701" w:type="dxa"/>
          </w:tcPr>
          <w:p w:rsidR="00AE6C94" w:rsidRPr="00507685" w:rsidRDefault="00844BFC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="000A215D"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D56273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816868" w:rsidP="00B56AA5">
            <w:hyperlink r:id="rId171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5406C" w:rsidRPr="00FF1AE8" w:rsidRDefault="000A215D" w:rsidP="00844B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943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D56273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5406C" w:rsidRDefault="00D5406C" w:rsidP="00753B39"/>
          <w:p w:rsidR="00753B39" w:rsidRDefault="00816868" w:rsidP="00753B39">
            <w:hyperlink r:id="rId172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53B39" w:rsidRPr="00FF1AE8" w:rsidRDefault="000A215D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D56273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ED1F39" w:rsidRDefault="00ED1F39" w:rsidP="00753B39"/>
          <w:p w:rsidR="00B75BBF" w:rsidRDefault="00816868" w:rsidP="00753B39">
            <w:hyperlink r:id="rId173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8C79BE" w:rsidRPr="00FF1AE8" w:rsidRDefault="000A215D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844BFC">
              <w:rPr>
                <w:rFonts w:cs="Arial"/>
                <w:sz w:val="20"/>
                <w:szCs w:val="20"/>
                <w:lang w:val="es-ES"/>
              </w:rPr>
              <w:t>Septimebre</w:t>
            </w:r>
            <w:proofErr w:type="spellEnd"/>
            <w:r w:rsidRPr="000A215D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019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7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868" w:rsidRDefault="00816868" w:rsidP="00FD0AB7">
      <w:pPr>
        <w:spacing w:after="0" w:line="240" w:lineRule="auto"/>
      </w:pPr>
      <w:r>
        <w:separator/>
      </w:r>
    </w:p>
  </w:endnote>
  <w:endnote w:type="continuationSeparator" w:id="0">
    <w:p w:rsidR="00816868" w:rsidRDefault="00816868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868" w:rsidRDefault="00816868" w:rsidP="00FD0AB7">
      <w:pPr>
        <w:spacing w:after="0" w:line="240" w:lineRule="auto"/>
      </w:pPr>
      <w:r>
        <w:separator/>
      </w:r>
    </w:p>
  </w:footnote>
  <w:footnote w:type="continuationSeparator" w:id="0">
    <w:p w:rsidR="00816868" w:rsidRDefault="00816868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86" w:rsidRPr="00EF2650" w:rsidRDefault="00595C86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595C86" w:rsidRPr="00EF2650" w:rsidRDefault="00595C86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595C86" w:rsidRPr="00EF2650" w:rsidRDefault="00595C86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595C86" w:rsidRPr="00A72B95" w:rsidRDefault="00595C86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5644"/>
    <w:rsid w:val="00844BFC"/>
    <w:rsid w:val="00850C19"/>
    <w:rsid w:val="0085232A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B74CB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2857"/>
    <w:rsid w:val="00CB32B0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747D3"/>
    <w:rsid w:val="00D77AA3"/>
    <w:rsid w:val="00D82749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transparencia.progresandoconsolidaridad.gob.do/marco-legal-de-transparencia/reglamentos-y-resoluciones" TargetMode="External"/><Relationship Id="rId21" Type="http://schemas.openxmlformats.org/officeDocument/2006/relationships/hyperlink" Target="http://transparencia.progresandoconsolidaridad.gob.do/document/Download?id=6711" TargetMode="External"/><Relationship Id="rId42" Type="http://schemas.openxmlformats.org/officeDocument/2006/relationships/hyperlink" Target="http://transparencia.progresandoconsolidaridad.gob.do/base-legal/resolucione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base-legal/otras-normativas" TargetMode="External"/><Relationship Id="rId84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leyes" TargetMode="External"/><Relationship Id="rId112" Type="http://schemas.openxmlformats.org/officeDocument/2006/relationships/hyperlink" Target="http://transparencia.progresandoconsolidaridad.gob.do/marco-legal-de-transparencia/decretos" TargetMode="External"/><Relationship Id="rId133" Type="http://schemas.openxmlformats.org/officeDocument/2006/relationships/hyperlink" Target="http://transparencia.progresandoconsolidaridad.gob.do/oficina-de-libre-acceso-a-la-informacion-oai/indice-de-transparencia-estandarizado" TargetMode="External"/><Relationship Id="rId138" Type="http://schemas.openxmlformats.org/officeDocument/2006/relationships/hyperlink" Target="http://transparencia.progresandoconsolidaridad.gob.do/estadisticas-institucionales" TargetMode="External"/><Relationship Id="rId154" Type="http://schemas.openxmlformats.org/officeDocument/2006/relationships/hyperlink" Target="http://transparencia.progresandoconsolidaridad.gob.do/compras-y-contrataciones-publicas/sorteo-de-obras" TargetMode="External"/><Relationship Id="rId159" Type="http://schemas.openxmlformats.org/officeDocument/2006/relationships/hyperlink" Target="http://transparencia.progresandoconsolidaridad.gob.do/compras-y-contrataciones-publicas/casos-de-urgencias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://transparencia.progresandoconsolidaridad.gob.do/finanzas/relacion-de-inventario-en-almacen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marco-legal-de-transparencia/decretos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decretos" TargetMode="External"/><Relationship Id="rId37" Type="http://schemas.openxmlformats.org/officeDocument/2006/relationships/hyperlink" Target="http://transparencia.progresandoconsolidaridad.gob.do/base-legal/resolucione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74" Type="http://schemas.openxmlformats.org/officeDocument/2006/relationships/hyperlink" Target="http://transparencia.progresandoconsolidaridad.gob.do/base-legal/otras-normativas" TargetMode="External"/><Relationship Id="rId79" Type="http://schemas.openxmlformats.org/officeDocument/2006/relationships/hyperlink" Target="http://transparencia.progresandoconsolidaridad.gob.do/base-legal/otras-normativas" TargetMode="External"/><Relationship Id="rId102" Type="http://schemas.openxmlformats.org/officeDocument/2006/relationships/hyperlink" Target="http://transparencia.progresandoconsolidaridad.gob.do/marco-legal-de-transparencia/decretos" TargetMode="External"/><Relationship Id="rId123" Type="http://schemas.openxmlformats.org/officeDocument/2006/relationships/hyperlink" Target="http://transparencia.progresandoconsolidaridad.gob.do/estructura-organica-de-la-institucion" TargetMode="External"/><Relationship Id="rId128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44" Type="http://schemas.openxmlformats.org/officeDocument/2006/relationships/hyperlink" Target="http://transparencia.progresandoconsolidaridad.gob.do/recursos-humanos/nomina-de-empleados" TargetMode="External"/><Relationship Id="rId149" Type="http://schemas.openxmlformats.org/officeDocument/2006/relationships/hyperlink" Target="http://transparencia.progresandoconsolidaridad.gob.do/compras-y-contrataciones-publicas/plan-anual-de-compras-y-contratacione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leyes" TargetMode="External"/><Relationship Id="rId95" Type="http://schemas.openxmlformats.org/officeDocument/2006/relationships/hyperlink" Target="http://transparencia.progresandoconsolidaridad.gob.do/marco-legal-de-transparencia/leyes" TargetMode="External"/><Relationship Id="rId160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165" Type="http://schemas.openxmlformats.org/officeDocument/2006/relationships/hyperlink" Target="http://transparencia.progresandoconsolidaridad.gob.do/proyectos-y-programas/informes-de-presupuesto-sobre-programas-y-proyecto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resolucione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://transparencia.progresandoconsolidaridad.gob.do/marco-legal-de-transparencia/decretos" TargetMode="External"/><Relationship Id="rId118" Type="http://schemas.openxmlformats.org/officeDocument/2006/relationships/hyperlink" Target="http://transparencia.progresandoconsolidaridad.gob.do/marco-legal-de-transparencia/reglamentos-y-resoluciones" TargetMode="External"/><Relationship Id="rId134" Type="http://schemas.openxmlformats.org/officeDocument/2006/relationships/hyperlink" Target="http://transparencia.progresandoconsolidaridad.gob.do/plan-estrategico-institucional/planificacion-estrategica-institucional" TargetMode="External"/><Relationship Id="rId139" Type="http://schemas.openxmlformats.org/officeDocument/2006/relationships/hyperlink" Target="http://transparencia.progresandoconsolidaridad.gob.do/informacion-basica-sobre-servicios-publicos" TargetMode="External"/><Relationship Id="rId80" Type="http://schemas.openxmlformats.org/officeDocument/2006/relationships/hyperlink" Target="http://transparencia.progresandoconsolidaridad.gob.do/marco-legal-de-transparencia/leyes" TargetMode="External"/><Relationship Id="rId85" Type="http://schemas.openxmlformats.org/officeDocument/2006/relationships/hyperlink" Target="http://transparencia.progresandoconsolidaridad.gob.do/marco-legal-de-transparencia/leyes" TargetMode="External"/><Relationship Id="rId150" Type="http://schemas.openxmlformats.org/officeDocument/2006/relationships/hyperlink" Target="http://digeig.gob.do/web/es/transparencia/compras-y-contrataciones-1/licitaciones-publicas/" TargetMode="External"/><Relationship Id="rId155" Type="http://schemas.openxmlformats.org/officeDocument/2006/relationships/hyperlink" Target="http://transparencia.progresandoconsolidaridad.gob.do/compras-y-contrataciones-publicas/comparacion-de-precios" TargetMode="External"/><Relationship Id="rId171" Type="http://schemas.openxmlformats.org/officeDocument/2006/relationships/hyperlink" Target="http://transparencia.progresandoconsolidaridad.gob.do/datos-abiertos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transparencia.progresandoconsolidaridad.gob.do/base-legal/decretos" TargetMode="External"/><Relationship Id="rId38" Type="http://schemas.openxmlformats.org/officeDocument/2006/relationships/hyperlink" Target="http://transparencia.progresandoconsolidaridad.gob.do/document/Download?id=6663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decretos" TargetMode="External"/><Relationship Id="rId108" Type="http://schemas.openxmlformats.org/officeDocument/2006/relationships/hyperlink" Target="http://transparencia.progresandoconsolidaridad.gob.do/marco-legal-de-transparencia/decretos" TargetMode="External"/><Relationship Id="rId124" Type="http://schemas.openxmlformats.org/officeDocument/2006/relationships/hyperlink" Target="http://transparencia.progresandoconsolidaridad.gob.do/normativas-derechos-de-los-ciudadanos-de-acceder-a-la-informacion-publica" TargetMode="External"/><Relationship Id="rId129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base-legal/otras-normativas" TargetMode="External"/><Relationship Id="rId75" Type="http://schemas.openxmlformats.org/officeDocument/2006/relationships/hyperlink" Target="http://transparencia.progresandoconsolidaridad.gob.do/base-legal/otras-normativas" TargetMode="External"/><Relationship Id="rId91" Type="http://schemas.openxmlformats.org/officeDocument/2006/relationships/hyperlink" Target="http://transparencia.progresandoconsolidaridad.gob.do/marco-legal-de-transparencia/leyes" TargetMode="External"/><Relationship Id="rId96" Type="http://schemas.openxmlformats.org/officeDocument/2006/relationships/hyperlink" Target="http://transparencia.progresandoconsolidaridad.gob.do/marco-legal-de-transparencia/leyes" TargetMode="External"/><Relationship Id="rId140" Type="http://schemas.openxmlformats.org/officeDocument/2006/relationships/hyperlink" Target="http://www.311.gob.do/" TargetMode="External"/><Relationship Id="rId145" Type="http://schemas.openxmlformats.org/officeDocument/2006/relationships/hyperlink" Target="http://transparencia.progresandoconsolidaridad.gob.do/recursos-humanos/jubilaciones-pensiones-y-retiros" TargetMode="External"/><Relationship Id="rId161" Type="http://schemas.openxmlformats.org/officeDocument/2006/relationships/hyperlink" Target="http://transparencia.progresandoconsolidaridad.gob.do/compras-y-contrataciones-publicas/relacion-de-estados-de-cuentas-de-suplidores" TargetMode="External"/><Relationship Id="rId166" Type="http://schemas.openxmlformats.org/officeDocument/2006/relationships/hyperlink" Target="http://transparencia.progresandoconsolidaridad.gob.do/finanzas/balance-genera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49" Type="http://schemas.openxmlformats.org/officeDocument/2006/relationships/hyperlink" Target="http://transparencia.progresandoconsolidaridad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://transparencia.progresandoconsolidaridad.gob.do/marco-legal-de-transparencia/reglamentos-y-resoluciones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decretos" TargetMode="External"/><Relationship Id="rId44" Type="http://schemas.openxmlformats.org/officeDocument/2006/relationships/hyperlink" Target="http://transparencia.progresandoconsolidaridad.gob.do/base-legal/resolucione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base-legal/otras-normativas" TargetMode="External"/><Relationship Id="rId78" Type="http://schemas.openxmlformats.org/officeDocument/2006/relationships/hyperlink" Target="http://transparencia.progresandoconsolidaridad.gob.do/base-legal/otras-normativa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leyes" TargetMode="External"/><Relationship Id="rId94" Type="http://schemas.openxmlformats.org/officeDocument/2006/relationships/hyperlink" Target="http://transparencia.progresandoconsolidaridad.gob.do/marco-legal-de-transparencia/leye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marco-legal-de-transparencia/normativas" TargetMode="External"/><Relationship Id="rId130" Type="http://schemas.openxmlformats.org/officeDocument/2006/relationships/hyperlink" Target="http://transparencia.progresandoconsolidaridad.gob.do/oficina-de-libre-acceso-a-la-informacion-oai/resolucion-de-informacion-clasificada" TargetMode="External"/><Relationship Id="rId135" Type="http://schemas.openxmlformats.org/officeDocument/2006/relationships/hyperlink" Target="http://transparencia.progresandoconsolidaridad.gob.do/plan-estrategico-institucional/plan-operativo-anual-poa" TargetMode="External"/><Relationship Id="rId143" Type="http://schemas.openxmlformats.org/officeDocument/2006/relationships/hyperlink" Target="http://transparencia.progresandoconsolidaridad.gob.do/presupuesto/ejecucion-del-presupuesto" TargetMode="External"/><Relationship Id="rId148" Type="http://schemas.openxmlformats.org/officeDocument/2006/relationships/hyperlink" Target="http://transparencia.progresandoconsolidaridad.gob.do/compras-y-contrataciones-publicas/como-registrarse-como-proveedor-del-estado" TargetMode="External"/><Relationship Id="rId151" Type="http://schemas.openxmlformats.org/officeDocument/2006/relationships/hyperlink" Target="http://transparencia.progresandoconsolidaridad.gob.do/compras-y-contrataciones-publicas/licitacion-publica-nacional-e-internacional" TargetMode="External"/><Relationship Id="rId156" Type="http://schemas.openxmlformats.org/officeDocument/2006/relationships/hyperlink" Target="http://transparencia.progresandoconsolidaridad.gob.do/compras-y-contrataciones-publicas/compras-menores" TargetMode="External"/><Relationship Id="rId164" Type="http://schemas.openxmlformats.org/officeDocument/2006/relationships/hyperlink" Target="http://transparencia.progresandoconsolidaridad.gob.do/proyectos-y-programas/calendario-de-ejecucion-de-programas-y-proyectos" TargetMode="External"/><Relationship Id="rId169" Type="http://schemas.openxmlformats.org/officeDocument/2006/relationships/hyperlink" Target="http://transparencia.progresandoconsolidaridad.gob.do/finanzas/relacion-de-activos-fijos-de-la-institucio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://transparencia.progresandoconsolidaridad.gob.do/comisiones-de-etica-publica-cep/listado-de-miembros-y-medios-de-contactos" TargetMode="External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resoluciones" TargetMode="External"/><Relationship Id="rId109" Type="http://schemas.openxmlformats.org/officeDocument/2006/relationships/hyperlink" Target="http://transparencia.progresandoconsolidaridad.gob.do/marco-legal-de-transparencia/decretos" TargetMode="External"/><Relationship Id="rId34" Type="http://schemas.openxmlformats.org/officeDocument/2006/relationships/hyperlink" Target="http://transparencia.progresandoconsolidaridad.gob.do/document/Download?id=7006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decretos" TargetMode="External"/><Relationship Id="rId120" Type="http://schemas.openxmlformats.org/officeDocument/2006/relationships/hyperlink" Target="http://transparencia.progresandoconsolidaridad.gob.do/marco-legal-de-transparencia/normativas" TargetMode="External"/><Relationship Id="rId125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41" Type="http://schemas.openxmlformats.org/officeDocument/2006/relationships/hyperlink" Target="http://transparencia.progresandoconsolidaridad.gob.do/declaracion-jurada-de-patrimonio" TargetMode="External"/><Relationship Id="rId146" Type="http://schemas.openxmlformats.org/officeDocument/2006/relationships/hyperlink" Target="https://map.gob.do/Concursa/plazasvacantes.aspx" TargetMode="External"/><Relationship Id="rId167" Type="http://schemas.openxmlformats.org/officeDocument/2006/relationships/hyperlink" Target="http://transparencia.progresandoconsolidaridad.gob.do/finanzas/relacion-de-ingresos-y-egres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base-legal/otras-normativas" TargetMode="External"/><Relationship Id="rId92" Type="http://schemas.openxmlformats.org/officeDocument/2006/relationships/hyperlink" Target="http://transparencia.progresandoconsolidaridad.gob.do/marco-legal-de-transparencia/leyes" TargetMode="External"/><Relationship Id="rId162" Type="http://schemas.openxmlformats.org/officeDocument/2006/relationships/hyperlink" Target="http://transparencia.progresandoconsolidaridad.gob.do/proyectos-y-programas/descripcion-de-los-programas-y-proyect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document/Download?id=6652" TargetMode="External"/><Relationship Id="rId45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://transparencia.progresandoconsolidaridad.gob.do/marco-legal-de-transparencia/reglamentos-y-resoluciones" TargetMode="External"/><Relationship Id="rId131" Type="http://schemas.openxmlformats.org/officeDocument/2006/relationships/hyperlink" Target="https://www.saip.gob.do/apps/sip/?step=one" TargetMode="External"/><Relationship Id="rId136" Type="http://schemas.openxmlformats.org/officeDocument/2006/relationships/hyperlink" Target="http://transparencia.progresandoconsolidaridad.gob.do/plan-estrategico-institucional/memorias-institucionales" TargetMode="External"/><Relationship Id="rId157" Type="http://schemas.openxmlformats.org/officeDocument/2006/relationships/hyperlink" Target="http://transparencia.progresandoconsolidaridad.gob.do/compras-y-contrataciones-publicas/relacion-de-compras-por-debajo-del-umbral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digeig.gob.do/web/es/transparencia/compras-y-contrataciones-1/licitaciones-restringidas/" TargetMode="External"/><Relationship Id="rId173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9" Type="http://schemas.openxmlformats.org/officeDocument/2006/relationships/hyperlink" Target="http://transparencia.progresandoconsolidaridad.gob.do/document/Download?id=6941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decretos" TargetMode="External"/><Relationship Id="rId35" Type="http://schemas.openxmlformats.org/officeDocument/2006/relationships/hyperlink" Target="http://transparencia.progresandoconsolidaridad.gob.do/base-legal/resolucione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base-legal/otras-normativa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decretos" TargetMode="External"/><Relationship Id="rId126" Type="http://schemas.openxmlformats.org/officeDocument/2006/relationships/hyperlink" Target="http://transparencia.progresandoconsolidaridad.gob.do/oficina-de-libre-acceso-a-la-informacion-oai/manual-de-organizacion-de-la-oai" TargetMode="External"/><Relationship Id="rId147" Type="http://schemas.openxmlformats.org/officeDocument/2006/relationships/hyperlink" Target="http://transparencia.progresandoconsolidaridad.gob.do/beneficiarios-de-asistencias-sociales" TargetMode="External"/><Relationship Id="rId168" Type="http://schemas.openxmlformats.org/officeDocument/2006/relationships/hyperlink" Target="http://transparencia.progresandoconsolidaridad.gob.do/finanzas/relacion-de-activos-fijos-de-la-institucion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base-legal/otras-normativas" TargetMode="External"/><Relationship Id="rId93" Type="http://schemas.openxmlformats.org/officeDocument/2006/relationships/hyperlink" Target="http://transparencia.progresandoconsolidaridad.gob.do/marco-legal-de-transparencia/leye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marco-legal-de-transparencia/normativas" TargetMode="External"/><Relationship Id="rId142" Type="http://schemas.openxmlformats.org/officeDocument/2006/relationships/hyperlink" Target="http://transparencia.progresandoconsolidaridad.gob.do/presupuesto/presupuesto-aprobado-del-ano" TargetMode="External"/><Relationship Id="rId163" Type="http://schemas.openxmlformats.org/officeDocument/2006/relationships/hyperlink" Target="http://transparencia.progresandoconsolidaridad.gob.do/proyectos-y-programas/informe-de-seguimiento-de-los-programas-y-proyectos" TargetMode="Externa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transparencia.progresandoconsolidaridad.gob.do/base-legal/resoluciones" TargetMode="External"/><Relationship Id="rId67" Type="http://schemas.openxmlformats.org/officeDocument/2006/relationships/hyperlink" Target="http://transparencia.progresandoconsolidaridad.gob.do/base-legal/otras-normativas" TargetMode="External"/><Relationship Id="rId116" Type="http://schemas.openxmlformats.org/officeDocument/2006/relationships/hyperlink" Target="http://transparencia.progresandoconsolidaridad.gob.do/marco-legal-de-transparencia/reglamentos-y-resoluciones" TargetMode="External"/><Relationship Id="rId137" Type="http://schemas.openxmlformats.org/officeDocument/2006/relationships/hyperlink" Target="https://es.scribd.com/publisher/197396457/Vicepresidencia-de-la-Rep-Dominicana" TargetMode="External"/><Relationship Id="rId158" Type="http://schemas.openxmlformats.org/officeDocument/2006/relationships/hyperlink" Target="http://transparencia.progresandoconsolidaridad.gob.do/compras-y-contrataciones-publicas/casos-de-seguridad-y-emergencias-nacional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resolucione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153" Type="http://schemas.openxmlformats.org/officeDocument/2006/relationships/hyperlink" Target="http://transparencia.progresandoconsolidaridad.gob.do/compras-y-contrataciones-publicas/licitacion-restringida" TargetMode="External"/><Relationship Id="rId174" Type="http://schemas.openxmlformats.org/officeDocument/2006/relationships/header" Target="header1.xm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://transparencia.progresandoconsolidaridad.gob.do/document/Download?id=6685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decretos" TargetMode="External"/><Relationship Id="rId127" Type="http://schemas.openxmlformats.org/officeDocument/2006/relationships/hyperlink" Target="http://transparencia.progresandoconsolidaridad.gob.do/oficina-de-libre-acceso-a-la-informacion-oai/manual-de-procedimientos-de-la-oai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82E67-C5EB-4E10-BE50-C4D18A35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9362</Words>
  <Characters>51494</Characters>
  <Application>Microsoft Office Word</Application>
  <DocSecurity>0</DocSecurity>
  <Lines>429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3</cp:revision>
  <cp:lastPrinted>2013-06-05T19:26:00Z</cp:lastPrinted>
  <dcterms:created xsi:type="dcterms:W3CDTF">2020-10-02T16:02:00Z</dcterms:created>
  <dcterms:modified xsi:type="dcterms:W3CDTF">2020-10-02T16:08:00Z</dcterms:modified>
</cp:coreProperties>
</file>