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1001D1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E2B12">
              <w:rPr>
                <w:rFonts w:cs="Arial"/>
                <w:sz w:val="20"/>
                <w:szCs w:val="20"/>
                <w:lang w:val="es-ES"/>
              </w:rPr>
              <w:t>Febrero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DE2B12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1001D1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E2B12">
              <w:rPr>
                <w:rFonts w:cs="Arial"/>
                <w:sz w:val="20"/>
                <w:szCs w:val="20"/>
                <w:lang w:val="es-ES"/>
              </w:rPr>
              <w:t>Febrero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2B3A6A" w:rsidRDefault="001001D1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001D1" w:rsidRPr="002B3A6A" w:rsidRDefault="001001D1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001D1" w:rsidRPr="002B3A6A" w:rsidRDefault="001001D1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DE2B12" w:rsidP="00482475">
            <w:pPr>
              <w:jc w:val="both"/>
            </w:pPr>
            <w:hyperlink r:id="rId13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="001001D1" w:rsidRPr="000D2222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444" w:type="dxa"/>
          </w:tcPr>
          <w:p w:rsidR="001001D1" w:rsidRPr="002B3A6A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B201FC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001D1" w:rsidRPr="00B201FC" w:rsidRDefault="001001D1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DE2B12" w:rsidP="00482475">
            <w:pPr>
              <w:jc w:val="both"/>
            </w:pPr>
            <w:hyperlink r:id="rId14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1001D1">
            <w:r w:rsidRPr="000D2222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DE2B12">
              <w:rPr>
                <w:rFonts w:cs="Arial"/>
                <w:sz w:val="20"/>
                <w:szCs w:val="20"/>
                <w:lang w:val="es-ES"/>
              </w:rPr>
              <w:t>a Febrero</w:t>
            </w:r>
            <w:r w:rsidRPr="000D2222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444" w:type="dxa"/>
          </w:tcPr>
          <w:p w:rsidR="001001D1" w:rsidRPr="00B201FC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BC49B9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001D1" w:rsidRPr="00BC49B9" w:rsidRDefault="001001D1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DE2B12" w:rsidP="00482475">
            <w:pPr>
              <w:jc w:val="both"/>
            </w:pPr>
            <w:hyperlink r:id="rId15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="001001D1" w:rsidRPr="000D2222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444" w:type="dxa"/>
          </w:tcPr>
          <w:p w:rsidR="001001D1" w:rsidRPr="00B201FC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6E72F0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DE2B12" w:rsidP="00482475">
            <w:pPr>
              <w:jc w:val="both"/>
            </w:pPr>
            <w:hyperlink r:id="rId16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="001001D1"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507685" w:rsidRDefault="001001D1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1001D1" w:rsidRDefault="00DE2B12" w:rsidP="00482475">
            <w:pPr>
              <w:jc w:val="both"/>
            </w:pPr>
            <w:hyperlink r:id="rId17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="001001D1"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507685" w:rsidRDefault="001001D1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001D1" w:rsidRPr="00507685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1001D1" w:rsidRDefault="00DE2B12" w:rsidP="00482475">
            <w:pPr>
              <w:jc w:val="both"/>
            </w:pPr>
            <w:hyperlink r:id="rId18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150A" w:rsidRDefault="00DE2B12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1001D1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50150A">
            <w:pPr>
              <w:jc w:val="both"/>
            </w:pPr>
            <w:hyperlink r:id="rId20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Pr="0050150A" w:rsidRDefault="001001D1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150A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001D1" w:rsidRPr="005D37C5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50150A">
            <w:pPr>
              <w:jc w:val="both"/>
            </w:pPr>
            <w:hyperlink r:id="rId22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50150A">
            <w:pPr>
              <w:jc w:val="both"/>
            </w:pPr>
            <w:hyperlink r:id="rId23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24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2B3A6A">
            <w:pPr>
              <w:jc w:val="both"/>
            </w:pPr>
            <w:hyperlink r:id="rId25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26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27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28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  <w:r w:rsidRPr="002B3A6A">
              <w:t xml:space="preserve"> </w:t>
            </w:r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29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D37C5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30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31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32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33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35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DE2B1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="001001D1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DE2B12" w:rsidP="00CB2857">
            <w:pPr>
              <w:jc w:val="both"/>
            </w:pPr>
            <w:hyperlink r:id="rId37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DE2B1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="001001D1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DE2B12" w:rsidP="00CB2857">
            <w:pPr>
              <w:jc w:val="both"/>
            </w:pPr>
            <w:hyperlink r:id="rId39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001D1" w:rsidRDefault="00DE2B12" w:rsidP="00CB2857">
            <w:pPr>
              <w:jc w:val="both"/>
            </w:pPr>
            <w:hyperlink r:id="rId41" w:history="1">
              <w:r w:rsidR="001001D1" w:rsidRPr="00733D02">
                <w:rPr>
                  <w:rStyle w:val="Hipervnculo"/>
                </w:rPr>
                <w:t>http://transparencia.progresandoconsolidaridad.gob.do/base-</w:t>
              </w:r>
              <w:r w:rsidR="001001D1"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 w:rsidP="00DE2B12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>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AD002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DE2B12" w:rsidP="00CB2857">
            <w:pPr>
              <w:jc w:val="both"/>
            </w:pPr>
            <w:hyperlink r:id="rId42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2F7548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001D1" w:rsidRPr="002F7548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DE2B12" w:rsidP="00622541">
            <w:pPr>
              <w:jc w:val="both"/>
              <w:rPr>
                <w:rStyle w:val="Hipervnculo"/>
              </w:rPr>
            </w:pPr>
            <w:hyperlink r:id="rId43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622541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771A2A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3C49C3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44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3C49C3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45" w:history="1">
              <w:r w:rsidR="001001D1">
                <w:t xml:space="preserve"> </w:t>
              </w:r>
              <w:r w:rsidR="001001D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2F7548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001D1" w:rsidRPr="002F7548" w:rsidRDefault="001001D1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DE2B12" w:rsidP="00482475">
            <w:pPr>
              <w:jc w:val="both"/>
            </w:pPr>
            <w:hyperlink r:id="rId46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771A2A" w:rsidRDefault="001001D1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47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48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49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0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1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2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3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4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22AC0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5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001D1" w:rsidRPr="004B40F5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4B40F5" w:rsidRDefault="001001D1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6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4B40F5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001D1" w:rsidRPr="00122AC0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7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B15393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001D1" w:rsidRPr="006E6771" w:rsidRDefault="001001D1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8" w:history="1">
              <w:r w:rsidR="001001D1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F66922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E677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59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1001D1" w:rsidRPr="006E6771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Pr="009D548E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60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1001D1" w:rsidRPr="006E6771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6E6771">
            <w:pPr>
              <w:tabs>
                <w:tab w:val="left" w:pos="1575"/>
              </w:tabs>
              <w:jc w:val="both"/>
            </w:pPr>
            <w:hyperlink r:id="rId61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Pr="009D548E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62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63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64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26F51" w:rsidRDefault="001001D1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65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001D1" w:rsidRPr="00626F5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001D1" w:rsidRPr="003E7DE2" w:rsidRDefault="001001D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66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001D1" w:rsidRPr="00507685" w:rsidRDefault="001001D1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5C69F1" w:rsidRDefault="001001D1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Pr="00507685" w:rsidRDefault="00DE2B12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001D1" w:rsidRPr="003E7DE2" w:rsidRDefault="001001D1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68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F21AD" w:rsidRDefault="001001D1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001D1" w:rsidRPr="006F21AD" w:rsidRDefault="001001D1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69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</w:pPr>
            <w:r w:rsidRPr="00F60BA6">
              <w:t xml:space="preserve"> </w:t>
            </w:r>
          </w:p>
          <w:p w:rsidR="001001D1" w:rsidRDefault="001001D1" w:rsidP="005039F2">
            <w:pPr>
              <w:jc w:val="both"/>
            </w:pPr>
          </w:p>
          <w:p w:rsidR="001001D1" w:rsidRPr="006F21AD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F21AD" w:rsidRDefault="001001D1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001D1" w:rsidRPr="006F21AD" w:rsidRDefault="001001D1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70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6F21AD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0D5543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001D1" w:rsidRPr="000D5543" w:rsidRDefault="001001D1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D5406C">
            <w:pPr>
              <w:jc w:val="both"/>
            </w:pPr>
            <w:hyperlink r:id="rId71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0D5543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001D1" w:rsidRPr="00754423" w:rsidRDefault="001001D1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754423" w:rsidRDefault="001001D1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72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</w:pPr>
          </w:p>
          <w:p w:rsidR="001001D1" w:rsidRPr="00754423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73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507685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74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507685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844BFC">
        <w:trPr>
          <w:trHeight w:val="1328"/>
        </w:trPr>
        <w:tc>
          <w:tcPr>
            <w:tcW w:w="3652" w:type="dxa"/>
          </w:tcPr>
          <w:p w:rsidR="001001D1" w:rsidRPr="0085232A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001D1" w:rsidRPr="0085232A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F60BA6">
            <w:pPr>
              <w:jc w:val="both"/>
              <w:rPr>
                <w:rStyle w:val="Hipervnculo"/>
              </w:rPr>
            </w:pPr>
            <w:hyperlink r:id="rId75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Pr="0085232A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39F2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76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5039F2">
            <w:pPr>
              <w:jc w:val="both"/>
            </w:pPr>
            <w:hyperlink r:id="rId78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01D1" w:rsidRPr="001A3409" w:rsidRDefault="001001D1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1A3409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E8486E">
        <w:tc>
          <w:tcPr>
            <w:tcW w:w="3652" w:type="dxa"/>
          </w:tcPr>
          <w:p w:rsidR="00090BC8" w:rsidRPr="001A3409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Alianza contra la pobreza en República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Dominicana, de fecha 17 de Octubre del año 2012.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 xml:space="preserve">Digital </w:t>
            </w:r>
            <w:r w:rsidRPr="001A3409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095" w:type="dxa"/>
          </w:tcPr>
          <w:p w:rsidR="00090BC8" w:rsidRDefault="00DE2B12" w:rsidP="005039F2">
            <w:pPr>
              <w:jc w:val="both"/>
            </w:pPr>
            <w:hyperlink r:id="rId79" w:history="1">
              <w:r w:rsidR="00090BC8" w:rsidRPr="00733D02">
                <w:rPr>
                  <w:rStyle w:val="Hipervnculo"/>
                </w:rPr>
                <w:t>http://transparencia.progresandoconsolidaridad.gob.do/base-</w:t>
              </w:r>
              <w:r w:rsidR="00090BC8" w:rsidRPr="00733D02">
                <w:rPr>
                  <w:rStyle w:val="Hipervnculo"/>
                </w:rPr>
                <w:lastRenderedPageBreak/>
                <w:t>legal/otras-normativas</w:t>
              </w:r>
            </w:hyperlink>
            <w:r w:rsidR="00090BC8" w:rsidRPr="00F60BA6">
              <w:t xml:space="preserve"> </w:t>
            </w:r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DE2B12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>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1B6973">
            <w:pPr>
              <w:jc w:val="both"/>
            </w:pPr>
            <w:hyperlink r:id="rId8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1B6973">
            <w:pPr>
              <w:jc w:val="both"/>
            </w:pPr>
            <w:r w:rsidRPr="00F60BA6">
              <w:t xml:space="preserve"> </w:t>
            </w:r>
          </w:p>
          <w:p w:rsidR="001001D1" w:rsidRDefault="001001D1" w:rsidP="001B6973">
            <w:pPr>
              <w:jc w:val="both"/>
            </w:pPr>
          </w:p>
          <w:p w:rsidR="001001D1" w:rsidRDefault="001001D1" w:rsidP="001B6973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B6973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1B6973">
            <w:pPr>
              <w:jc w:val="both"/>
              <w:rPr>
                <w:rStyle w:val="Hipervnculo"/>
              </w:rPr>
            </w:pPr>
            <w:hyperlink r:id="rId8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1B6973">
            <w:pPr>
              <w:jc w:val="both"/>
            </w:pPr>
          </w:p>
          <w:p w:rsidR="001001D1" w:rsidRDefault="001001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DE2B12" w:rsidRDefault="00DE2B1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  <w:p w:rsidR="00DE2B12" w:rsidRDefault="00DE2B12"/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A1464A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8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Act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A1464A" w:rsidRDefault="001001D1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8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8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1001D1" w:rsidRPr="00A726D1">
              <w:t xml:space="preserve"> </w:t>
            </w:r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8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1001D1" w:rsidRPr="00A726D1">
              <w:t xml:space="preserve"> </w:t>
            </w:r>
          </w:p>
          <w:p w:rsidR="001001D1" w:rsidRPr="00482475" w:rsidRDefault="001001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E8486E">
        <w:trPr>
          <w:trHeight w:val="773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F60BA6">
            <w:pPr>
              <w:jc w:val="both"/>
            </w:pPr>
            <w:hyperlink r:id="rId8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8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88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8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Pr="00482475" w:rsidRDefault="00DE2B12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673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9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697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9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9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001D1" w:rsidRPr="00507685" w:rsidRDefault="001001D1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9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782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1B6973">
            <w:pPr>
              <w:jc w:val="both"/>
            </w:pPr>
            <w:hyperlink r:id="rId9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DE2B12" w:rsidP="00482475">
            <w:pPr>
              <w:jc w:val="both"/>
            </w:pPr>
            <w:hyperlink r:id="rId9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86715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9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1001D1" w:rsidRPr="00A726D1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B1450B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98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9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 w:rsidP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10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1001D1" w:rsidRDefault="001001D1" w:rsidP="00482475">
            <w:pPr>
              <w:jc w:val="both"/>
            </w:pPr>
          </w:p>
          <w:p w:rsidR="001001D1" w:rsidRDefault="001001D1" w:rsidP="00482475">
            <w:pPr>
              <w:jc w:val="both"/>
            </w:pP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10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10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  <w:r w:rsidR="001001D1" w:rsidRPr="00D20EC5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001D1" w:rsidRPr="00AE1DB1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10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1001D1" w:rsidRPr="00A726D1">
              <w:t xml:space="preserve"> </w:t>
            </w:r>
          </w:p>
          <w:p w:rsidR="001001D1" w:rsidRDefault="001001D1" w:rsidP="00482475">
            <w:pPr>
              <w:jc w:val="both"/>
            </w:pP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AE1DB1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001D1" w:rsidRPr="003B6709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10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Pr="008A6A8F" w:rsidRDefault="00DE2B12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1001D1" w:rsidRDefault="00DE2B12" w:rsidP="00482475">
            <w:pPr>
              <w:jc w:val="both"/>
            </w:pPr>
            <w:hyperlink r:id="rId10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DE2B12" w:rsidP="009079F0">
            <w:pPr>
              <w:jc w:val="both"/>
            </w:pPr>
            <w:hyperlink r:id="rId10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1001D1" w:rsidRPr="0086715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1001D1" w:rsidRDefault="00DE2B12" w:rsidP="009079F0">
            <w:pPr>
              <w:jc w:val="both"/>
            </w:pPr>
            <w:hyperlink r:id="rId108" w:history="1">
              <w:r w:rsidR="001001D1" w:rsidRPr="00733D02">
                <w:rPr>
                  <w:rStyle w:val="Hipervnculo"/>
                </w:rPr>
                <w:t>http://transparencia.progresandoconsolidaridad.gob.do/marco-</w:t>
              </w:r>
              <w:r w:rsidR="001001D1"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>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DE2B12" w:rsidP="009079F0">
            <w:pPr>
              <w:jc w:val="both"/>
            </w:pPr>
            <w:hyperlink r:id="rId10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033560">
        <w:trPr>
          <w:trHeight w:val="1107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001D1" w:rsidRDefault="00DE2B12" w:rsidP="00482475">
            <w:pPr>
              <w:jc w:val="both"/>
            </w:pPr>
            <w:hyperlink r:id="rId11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001D1" w:rsidRDefault="00DE2B12" w:rsidP="009079F0">
            <w:pPr>
              <w:jc w:val="both"/>
            </w:pPr>
            <w:hyperlink r:id="rId11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9079F0">
            <w:pPr>
              <w:jc w:val="both"/>
            </w:pPr>
            <w:r w:rsidRPr="00A726D1">
              <w:t xml:space="preserve"> </w:t>
            </w:r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DE2B12" w:rsidP="009079F0">
            <w:pPr>
              <w:jc w:val="both"/>
            </w:pPr>
            <w:hyperlink r:id="rId11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DE2B12" w:rsidP="009079F0">
            <w:pPr>
              <w:jc w:val="both"/>
            </w:pPr>
            <w:hyperlink r:id="rId11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rPr>
          <w:trHeight w:val="878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DE2B12" w:rsidP="009079F0">
            <w:pPr>
              <w:jc w:val="both"/>
            </w:pPr>
            <w:hyperlink r:id="rId11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6F07AD">
        <w:trPr>
          <w:trHeight w:val="841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D1" w:rsidRDefault="00DE2B12" w:rsidP="00196D4D">
            <w:pPr>
              <w:jc w:val="both"/>
            </w:pPr>
            <w:hyperlink r:id="rId11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482475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6F07AD">
        <w:tc>
          <w:tcPr>
            <w:tcW w:w="3936" w:type="dxa"/>
          </w:tcPr>
          <w:p w:rsidR="001001D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D1" w:rsidRDefault="00DE2B12" w:rsidP="00196D4D">
            <w:pPr>
              <w:jc w:val="both"/>
            </w:pPr>
            <w:hyperlink r:id="rId11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DE2B12" w:rsidP="00196D4D">
            <w:pPr>
              <w:jc w:val="both"/>
            </w:pPr>
            <w:hyperlink r:id="rId11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001D1" w:rsidRPr="00AE1DB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DE2B12" w:rsidP="00196D4D">
            <w:pPr>
              <w:jc w:val="both"/>
            </w:pPr>
            <w:hyperlink r:id="rId118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Pr="00196D4D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001D1" w:rsidRPr="00AE1DB1" w:rsidRDefault="001001D1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DE2B12" w:rsidP="00196D4D">
            <w:pPr>
              <w:jc w:val="both"/>
            </w:pPr>
            <w:hyperlink r:id="rId11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AE1DB1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Tr="00F471C6">
        <w:tc>
          <w:tcPr>
            <w:tcW w:w="3794" w:type="dxa"/>
          </w:tcPr>
          <w:p w:rsidR="001001D1" w:rsidRPr="00BC398D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DE2B12" w:rsidP="00695C18">
            <w:hyperlink r:id="rId12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85" w:type="dxa"/>
          </w:tcPr>
          <w:p w:rsidR="001001D1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001D1" w:rsidTr="00F471C6">
        <w:tc>
          <w:tcPr>
            <w:tcW w:w="3794" w:type="dxa"/>
          </w:tcPr>
          <w:p w:rsidR="001001D1" w:rsidRPr="00BC398D" w:rsidRDefault="001001D1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DE2B12" w:rsidP="00695C18">
            <w:hyperlink r:id="rId12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85" w:type="dxa"/>
          </w:tcPr>
          <w:p w:rsidR="001001D1" w:rsidRPr="00F471C6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001D1" w:rsidTr="001001D1">
        <w:trPr>
          <w:trHeight w:val="658"/>
        </w:trPr>
        <w:tc>
          <w:tcPr>
            <w:tcW w:w="3794" w:type="dxa"/>
          </w:tcPr>
          <w:p w:rsidR="001001D1" w:rsidRPr="00BC398D" w:rsidRDefault="001001D1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DE2B12" w:rsidP="00695C18">
            <w:hyperlink r:id="rId12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85" w:type="dxa"/>
          </w:tcPr>
          <w:p w:rsidR="001001D1" w:rsidRPr="00F471C6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DE2B12" w:rsidP="00C55098">
            <w:hyperlink r:id="rId123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E2B12" w:rsidP="007A55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DE2B12" w:rsidP="007C1468">
            <w:hyperlink r:id="rId124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DE2B12" w:rsidP="007A55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DE2B12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1001D1" w:rsidRPr="00413A8F" w:rsidRDefault="001001D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Pr="00413A8F" w:rsidRDefault="00DE2B12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667B81" w:rsidTr="004A19C8">
        <w:tc>
          <w:tcPr>
            <w:tcW w:w="3794" w:type="dxa"/>
          </w:tcPr>
          <w:p w:rsidR="001001D1" w:rsidRPr="008A4237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001D1" w:rsidRPr="008A4237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DE2B12" w:rsidP="00E04D0B">
            <w:hyperlink r:id="rId127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D1" w:rsidRPr="008A4237" w:rsidRDefault="001001D1" w:rsidP="00E04D0B">
            <w:pPr>
              <w:rPr>
                <w:sz w:val="20"/>
                <w:szCs w:val="20"/>
                <w:lang w:val="es-ES"/>
              </w:rPr>
            </w:pPr>
          </w:p>
          <w:p w:rsidR="001001D1" w:rsidRPr="00667B81" w:rsidRDefault="001001D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667B81" w:rsidRDefault="001001D1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DE2B12" w:rsidP="001001B0">
            <w:hyperlink r:id="rId128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D1" w:rsidRPr="00413A8F" w:rsidRDefault="001001D1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Default="001001D1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DE2B12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1001D1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1001D1" w:rsidRPr="00413A8F" w:rsidRDefault="001001D1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F600CC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DE2B12" w:rsidP="00E04D0B">
            <w:hyperlink r:id="rId130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D1" w:rsidRPr="00413A8F" w:rsidRDefault="001001D1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4A19C8">
        <w:tc>
          <w:tcPr>
            <w:tcW w:w="3794" w:type="dxa"/>
          </w:tcPr>
          <w:p w:rsidR="001001D1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001D1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DE2B12" w:rsidP="00E04D0B">
            <w:hyperlink r:id="rId131" w:history="1">
              <w:r w:rsidR="001001D1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1001D1" w:rsidRDefault="001001D1" w:rsidP="00E04D0B"/>
          <w:p w:rsidR="001001D1" w:rsidRDefault="001001D1" w:rsidP="00E04D0B"/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Default="001001D1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DE2B12" w:rsidP="001001B0">
            <w:hyperlink r:id="rId132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D1" w:rsidRPr="005A5388" w:rsidRDefault="001001D1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Default="001001D1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001D1" w:rsidRPr="00AB5B67" w:rsidRDefault="001001D1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1001D1" w:rsidRDefault="00DE2B12" w:rsidP="00770C46">
            <w:hyperlink r:id="rId133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D1" w:rsidRDefault="001001D1" w:rsidP="00770C46"/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AB5B67" w:rsidRDefault="001001D1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DE2B12" w:rsidP="00F3681B">
            <w:hyperlink r:id="rId13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DE2B12" w:rsidP="000B3BC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5339B9">
        <w:tc>
          <w:tcPr>
            <w:tcW w:w="3794" w:type="dxa"/>
          </w:tcPr>
          <w:p w:rsidR="001001D1" w:rsidRPr="00507685" w:rsidRDefault="001001D1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001D1" w:rsidRPr="00507685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DE2B12" w:rsidP="00F3681B">
            <w:hyperlink r:id="rId135" w:history="1">
              <w:r w:rsidR="001001D1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1001D1" w:rsidRPr="00D16AA0" w:rsidRDefault="001001D1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5339B9">
        <w:tc>
          <w:tcPr>
            <w:tcW w:w="3794" w:type="dxa"/>
          </w:tcPr>
          <w:p w:rsidR="001001D1" w:rsidRDefault="001001D1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001D1" w:rsidRPr="00507685" w:rsidRDefault="001001D1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DE2B12" w:rsidP="00F3681B">
            <w:hyperlink r:id="rId136" w:history="1">
              <w:r w:rsidR="001001D1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1001D1" w:rsidRPr="00D16AA0" w:rsidRDefault="001001D1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DE2B12" w:rsidP="00F3681B">
            <w:hyperlink r:id="rId137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DE2B1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DE2B12" w:rsidP="0076699F">
            <w:hyperlink r:id="rId138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DE2B12" w:rsidP="007A55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DE2B12" w:rsidP="00F3681B">
            <w:hyperlink r:id="rId139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DE2B12" w:rsidP="00106B7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DE2B12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DE2B12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DE2B12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DE2B12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8D402B">
        <w:trPr>
          <w:trHeight w:val="1047"/>
        </w:trPr>
        <w:tc>
          <w:tcPr>
            <w:tcW w:w="3794" w:type="dxa"/>
          </w:tcPr>
          <w:p w:rsidR="001001D1" w:rsidRPr="007D74E2" w:rsidRDefault="001001D1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001D1" w:rsidRPr="007D74E2" w:rsidRDefault="001001D1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001D1" w:rsidRDefault="00DE2B12" w:rsidP="00F3681B">
            <w:pPr>
              <w:jc w:val="both"/>
            </w:pPr>
            <w:hyperlink r:id="rId142" w:history="1">
              <w:r w:rsidR="001001D1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1001D1" w:rsidRPr="00F3681B" w:rsidRDefault="001001D1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8D402B">
        <w:trPr>
          <w:trHeight w:val="287"/>
        </w:trPr>
        <w:tc>
          <w:tcPr>
            <w:tcW w:w="3794" w:type="dxa"/>
          </w:tcPr>
          <w:p w:rsidR="001001D1" w:rsidRPr="007D74E2" w:rsidRDefault="001001D1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001D1" w:rsidRPr="007D74E2" w:rsidRDefault="001001D1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001D1" w:rsidRDefault="00DE2B12" w:rsidP="00F3681B">
            <w:hyperlink r:id="rId143" w:history="1">
              <w:r w:rsidR="001001D1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1001D1" w:rsidRPr="00F3681B" w:rsidRDefault="001001D1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001D1" w:rsidRPr="00507685" w:rsidRDefault="001001D1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7D74E2" w:rsidRDefault="001001D1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001D1" w:rsidRPr="007D74E2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001D1" w:rsidRDefault="00DE2B12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="001001D1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1001D1" w:rsidRPr="007D74E2" w:rsidRDefault="001001D1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577845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001D1" w:rsidRPr="00577845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DE2B12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="001001D1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1001D1" w:rsidRPr="00BB46BC" w:rsidRDefault="001001D1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577845" w:rsidRDefault="001001D1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001D1" w:rsidRPr="00577845" w:rsidRDefault="001001D1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001D1" w:rsidRDefault="00DE2B12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="001001D1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1001D1" w:rsidRDefault="001001D1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001D1" w:rsidRPr="003D051E" w:rsidRDefault="001001D1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DE2B12" w:rsidP="00B8758F">
            <w:hyperlink r:id="rId147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DE2B1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6461A3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001D1" w:rsidRPr="00507685" w:rsidRDefault="001001D1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001D1" w:rsidRPr="00507685" w:rsidRDefault="00DE2B12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1001D1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18329E" w:rsidRDefault="001001D1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172F89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DE2B12" w:rsidP="003D051E">
            <w:hyperlink r:id="rId149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1001D1" w:rsidRPr="00AD16C3" w:rsidRDefault="001001D1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DE2B12" w:rsidP="005E7D98">
            <w:pPr>
              <w:rPr>
                <w:lang w:val="es-ES"/>
              </w:rPr>
            </w:pPr>
            <w:hyperlink r:id="rId150" w:tooltip="Licitaciones Publicas" w:history="1">
              <w:r w:rsidR="001001D1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001D1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000BF8" w:rsidRDefault="00DE2B12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DE2B12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="001001D1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001D1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001D1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3D051E" w:rsidRDefault="00DE2B12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000BF8" w:rsidRDefault="00DE2B12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Default="00DE2B12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1001D1" w:rsidRPr="00000BF8" w:rsidRDefault="001001D1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507685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Default="00DE2B12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1001D1" w:rsidRPr="00A92219" w:rsidRDefault="001001D1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DE2B12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="001001D1" w:rsidRPr="00733D02">
                <w:rPr>
                  <w:rStyle w:val="Hipervnculo"/>
                </w:rPr>
                <w:t>http://transparencia.progresandoconsolidaridad.gob.do/c</w:t>
              </w:r>
              <w:r w:rsidR="001001D1"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A92219" w:rsidRDefault="00DE2B12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000BF8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DE2B12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DE2B12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A92219" w:rsidRDefault="00DE2B12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Default="00DE2B12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="001001D1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1001D1" w:rsidRPr="00507685" w:rsidRDefault="001001D1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DE2B12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="001001D1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DE2B12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="001001D1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1001D1" w:rsidRDefault="00DE2B12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DE2B12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="001001D1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1001D1" w:rsidRDefault="002C69FD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507685" w:rsidRDefault="001001D1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1001D1" w:rsidRPr="00194DD7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9C4F8C" w:rsidRDefault="00DE2B12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1001D1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1001D1" w:rsidRDefault="002C69FD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rPr>
          <w:trHeight w:val="797"/>
        </w:trPr>
        <w:tc>
          <w:tcPr>
            <w:tcW w:w="3369" w:type="dxa"/>
          </w:tcPr>
          <w:p w:rsidR="001001D1" w:rsidRPr="009C4F8C" w:rsidRDefault="001001D1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1001D1" w:rsidRPr="00194DD7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3E60D2" w:rsidRDefault="00DE2B12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="001001D1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1001D1" w:rsidRDefault="002C69FD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507685" w:rsidRDefault="001001D1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1001D1" w:rsidRPr="003E60D2" w:rsidRDefault="00DE2B12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="001001D1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1001D1" w:rsidRDefault="002C69FD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627210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1001D1" w:rsidRPr="008D402B" w:rsidRDefault="00DE2B12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="001001D1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1001D1" w:rsidRDefault="002C69FD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627210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627210" w:rsidRDefault="00DE2B12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="001001D1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1001D1" w:rsidRDefault="002C69FD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DE2B12" w:rsidP="00B56AA5">
            <w:hyperlink r:id="rId171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2C69FD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DE2B12" w:rsidP="00753B39">
            <w:hyperlink r:id="rId172" w:history="1">
              <w:r w:rsidR="00090BC8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2C69FD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DE2B12" w:rsidP="00753B39">
            <w:hyperlink r:id="rId173" w:history="1">
              <w:r w:rsidR="00090BC8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2C69FD" w:rsidP="001001D1">
            <w:r>
              <w:rPr>
                <w:rFonts w:cs="Arial"/>
                <w:sz w:val="20"/>
                <w:szCs w:val="20"/>
                <w:lang w:val="es-ES"/>
              </w:rPr>
              <w:t>Actualizada a Febrero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  <w:bookmarkStart w:id="0" w:name="_GoBack"/>
            <w:bookmarkEnd w:id="0"/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DF" w:rsidRDefault="006C4ADF" w:rsidP="00FD0AB7">
      <w:pPr>
        <w:spacing w:after="0" w:line="240" w:lineRule="auto"/>
      </w:pPr>
      <w:r>
        <w:separator/>
      </w:r>
    </w:p>
  </w:endnote>
  <w:endnote w:type="continuationSeparator" w:id="0">
    <w:p w:rsidR="006C4ADF" w:rsidRDefault="006C4ADF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DF" w:rsidRDefault="006C4ADF" w:rsidP="00FD0AB7">
      <w:pPr>
        <w:spacing w:after="0" w:line="240" w:lineRule="auto"/>
      </w:pPr>
      <w:r>
        <w:separator/>
      </w:r>
    </w:p>
  </w:footnote>
  <w:footnote w:type="continuationSeparator" w:id="0">
    <w:p w:rsidR="006C4ADF" w:rsidRDefault="006C4ADF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12" w:rsidRPr="00EF2650" w:rsidRDefault="00DE2B12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DE2B12" w:rsidRPr="00EF2650" w:rsidRDefault="00DE2B12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DE2B12" w:rsidRPr="00EF2650" w:rsidRDefault="00DE2B12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DE2B12" w:rsidRPr="00A72B95" w:rsidRDefault="00DE2B1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9BDE-1A6B-4C34-82D2-A8A3FE27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9300</Words>
  <Characters>51151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2021-03-08T18:15:00Z</dcterms:created>
  <dcterms:modified xsi:type="dcterms:W3CDTF">2021-03-08T18:15:00Z</dcterms:modified>
</cp:coreProperties>
</file>